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AE1" w:rsidRPr="00A67AE1" w:rsidRDefault="009B029C" w:rsidP="009B029C">
      <w:pPr>
        <w:pStyle w:val="a8"/>
        <w:tabs>
          <w:tab w:val="left" w:pos="240"/>
        </w:tabs>
        <w:rPr>
          <w:b w:val="0"/>
          <w:sz w:val="24"/>
          <w:szCs w:val="24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1EB9F382" wp14:editId="5EBF9027">
            <wp:extent cx="9448800" cy="6076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720" cy="60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367B3" w:rsidRPr="009F1384">
        <w:rPr>
          <w:sz w:val="24"/>
          <w:szCs w:val="24"/>
        </w:rPr>
        <w:lastRenderedPageBreak/>
        <w:t>ТЕМАТИЧЕСКОЕ ПЛАНИРОВАНИЕ НЕПОСРЕДСТВЕННО</w:t>
      </w:r>
      <w:r w:rsidR="008B21B6">
        <w:rPr>
          <w:sz w:val="24"/>
          <w:szCs w:val="24"/>
        </w:rPr>
        <w:t>-</w:t>
      </w:r>
      <w:r w:rsidR="006367B3" w:rsidRPr="009F1384">
        <w:rPr>
          <w:sz w:val="24"/>
          <w:szCs w:val="24"/>
        </w:rPr>
        <w:t xml:space="preserve"> ОБРАЗОВАТЕЛЬНОЙ ДЕЯТЕЛЬНОСТИ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6"/>
        <w:gridCol w:w="1618"/>
        <w:gridCol w:w="216"/>
        <w:gridCol w:w="216"/>
        <w:gridCol w:w="1395"/>
        <w:gridCol w:w="216"/>
        <w:gridCol w:w="2093"/>
        <w:gridCol w:w="164"/>
        <w:gridCol w:w="52"/>
        <w:gridCol w:w="1248"/>
        <w:gridCol w:w="216"/>
        <w:gridCol w:w="3161"/>
      </w:tblGrid>
      <w:tr w:rsidR="006367B3" w:rsidRPr="009F1384" w:rsidTr="009F1384">
        <w:tc>
          <w:tcPr>
            <w:tcW w:w="11448" w:type="dxa"/>
            <w:gridSpan w:val="13"/>
          </w:tcPr>
          <w:p w:rsidR="006367B3" w:rsidRPr="009F1384" w:rsidRDefault="006367B3" w:rsidP="008755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6367B3" w:rsidRPr="009F1384" w:rsidTr="009F1384">
        <w:tc>
          <w:tcPr>
            <w:tcW w:w="11448" w:type="dxa"/>
            <w:gridSpan w:val="13"/>
          </w:tcPr>
          <w:p w:rsidR="006367B3" w:rsidRPr="009F1384" w:rsidRDefault="006367B3" w:rsidP="008755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«Сегодня дошколята, завтра- школьники»</w:t>
            </w:r>
          </w:p>
        </w:tc>
      </w:tr>
      <w:tr w:rsidR="006367B3" w:rsidRPr="009F1384" w:rsidTr="009F1384">
        <w:tc>
          <w:tcPr>
            <w:tcW w:w="11448" w:type="dxa"/>
            <w:gridSpan w:val="13"/>
          </w:tcPr>
          <w:p w:rsidR="006367B3" w:rsidRPr="009F1384" w:rsidRDefault="006367B3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i/>
                <w:sz w:val="24"/>
                <w:szCs w:val="24"/>
              </w:rPr>
              <w:t>Цель педагогической деятельности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 : познакомить с особенностями организации учебного процесса в школе ,правилами поведения на уроках , учебными дисциплинами , активизировать умение сравнивать предметы по форме , расположению в пространстве , формировать умение уменьшать и увеличивать количество на 1 , считать до 7; активизировать знания о прямоугольнике ; развивать певческие навыки детей ;закрепить умение выделять крупные и мелкие детали и их пропорциональное соотношение при конструировании заданий </w:t>
            </w:r>
            <w:r w:rsidR="003533AC" w:rsidRPr="009F13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з тематических конструкторов ; поддерживать интерес к литературе.</w:t>
            </w:r>
          </w:p>
        </w:tc>
      </w:tr>
      <w:tr w:rsidR="00D97509" w:rsidRPr="009F1384" w:rsidTr="009F1384">
        <w:tc>
          <w:tcPr>
            <w:tcW w:w="8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3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377" w:type="dxa"/>
            <w:gridSpan w:val="2"/>
            <w:tcBorders>
              <w:lef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97509" w:rsidRPr="009F1384" w:rsidTr="009F1384">
        <w:tc>
          <w:tcPr>
            <w:tcW w:w="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18" w:type="dxa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«Школа»</w:t>
            </w:r>
          </w:p>
        </w:tc>
        <w:tc>
          <w:tcPr>
            <w:tcW w:w="1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«Чему учат в школе?»</w:t>
            </w:r>
          </w:p>
        </w:tc>
        <w:tc>
          <w:tcPr>
            <w:tcW w:w="23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«Школьные принадлежности. Правила поведения»</w:t>
            </w:r>
          </w:p>
        </w:tc>
        <w:tc>
          <w:tcPr>
            <w:tcW w:w="146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«Скоро в школу мы пойдем»</w:t>
            </w:r>
          </w:p>
        </w:tc>
        <w:tc>
          <w:tcPr>
            <w:tcW w:w="3377" w:type="dxa"/>
            <w:gridSpan w:val="2"/>
            <w:tcBorders>
              <w:left w:val="single" w:sz="4" w:space="0" w:color="auto"/>
            </w:tcBorders>
          </w:tcPr>
          <w:p w:rsidR="003533AC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«Экскурсия в школу .Правила поведения на дороге»</w:t>
            </w:r>
          </w:p>
        </w:tc>
      </w:tr>
      <w:tr w:rsidR="006367B3" w:rsidRPr="009F1384" w:rsidTr="009F1384">
        <w:tc>
          <w:tcPr>
            <w:tcW w:w="11448" w:type="dxa"/>
            <w:gridSpan w:val="13"/>
          </w:tcPr>
          <w:p w:rsidR="006367B3" w:rsidRPr="009F1384" w:rsidRDefault="003533AC" w:rsidP="008755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 Тема «Осенняя пора, очей очарованье»</w:t>
            </w:r>
          </w:p>
        </w:tc>
      </w:tr>
      <w:tr w:rsidR="006367B3" w:rsidRPr="009F1384" w:rsidTr="009F1384">
        <w:tc>
          <w:tcPr>
            <w:tcW w:w="11448" w:type="dxa"/>
            <w:gridSpan w:val="13"/>
          </w:tcPr>
          <w:p w:rsidR="006367B3" w:rsidRPr="009F1384" w:rsidRDefault="003533AC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i/>
                <w:sz w:val="24"/>
                <w:szCs w:val="24"/>
              </w:rPr>
              <w:t>Цели педагогической деятельности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 : развивать умение описывать осень , называть признаки осени , различия между летом и осенью ; активизировать знания о квадрате , закрепить умение считать до 7 , увеличивать и уменьшать количество предметов на 2;  развивать певческие навыки ,внимание ,выносливость , поддерживать интерес к литературе.</w:t>
            </w:r>
          </w:p>
        </w:tc>
      </w:tr>
      <w:tr w:rsidR="00D97509" w:rsidRPr="009F1384" w:rsidTr="009F1384">
        <w:tc>
          <w:tcPr>
            <w:tcW w:w="817" w:type="dxa"/>
            <w:tcBorders>
              <w:righ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Дни недели </w:t>
            </w:r>
          </w:p>
        </w:tc>
        <w:tc>
          <w:tcPr>
            <w:tcW w:w="187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30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46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61" w:type="dxa"/>
            <w:tcBorders>
              <w:left w:val="single" w:sz="4" w:space="0" w:color="auto"/>
            </w:tcBorders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97509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817" w:type="dxa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870" w:type="dxa"/>
            <w:gridSpan w:val="3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«Осенний урожай»</w:t>
            </w:r>
          </w:p>
        </w:tc>
        <w:tc>
          <w:tcPr>
            <w:tcW w:w="1827" w:type="dxa"/>
            <w:gridSpan w:val="3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«Осенние цветы»</w:t>
            </w:r>
          </w:p>
        </w:tc>
        <w:tc>
          <w:tcPr>
            <w:tcW w:w="2309" w:type="dxa"/>
            <w:gridSpan w:val="3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«Ранняя осень</w:t>
            </w:r>
            <w:r w:rsidR="00D97509" w:rsidRPr="009F1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4" w:type="dxa"/>
            <w:gridSpan w:val="2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«Осень на пороге»</w:t>
            </w:r>
          </w:p>
        </w:tc>
        <w:tc>
          <w:tcPr>
            <w:tcW w:w="3161" w:type="dxa"/>
          </w:tcPr>
          <w:p w:rsidR="00875592" w:rsidRPr="009F1384" w:rsidRDefault="0087559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«Грибы в осеннем лесу»</w:t>
            </w:r>
          </w:p>
        </w:tc>
      </w:tr>
      <w:tr w:rsidR="00875592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1448" w:type="dxa"/>
            <w:gridSpan w:val="13"/>
          </w:tcPr>
          <w:p w:rsidR="00875592" w:rsidRPr="009F1384" w:rsidRDefault="00875592" w:rsidP="008755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«Труд людей осенью»</w:t>
            </w:r>
          </w:p>
        </w:tc>
      </w:tr>
      <w:tr w:rsidR="00875592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1448" w:type="dxa"/>
            <w:gridSpan w:val="13"/>
          </w:tcPr>
          <w:p w:rsidR="0087559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i/>
                <w:sz w:val="24"/>
                <w:szCs w:val="24"/>
              </w:rPr>
              <w:t>Цели педагогической деятельности: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  познакомить с трудом людей осенью ,инструментами для труда и их назначением ,формировать навыки счета  до 8; продолжать учить увеличивать и  уменьшать количество на единицу ; поддерживать интерес к чтению , побуждать драматизировать сказки , развивать силу ,координацию движений ,певческие умения.</w:t>
            </w:r>
          </w:p>
        </w:tc>
      </w:tr>
      <w:tr w:rsidR="00D97509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7" w:type="dxa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</w:p>
        </w:tc>
        <w:tc>
          <w:tcPr>
            <w:tcW w:w="2086" w:type="dxa"/>
            <w:gridSpan w:val="4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611" w:type="dxa"/>
            <w:gridSpan w:val="2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257" w:type="dxa"/>
            <w:gridSpan w:val="2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16" w:type="dxa"/>
            <w:gridSpan w:val="3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61" w:type="dxa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97509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817" w:type="dxa"/>
          </w:tcPr>
          <w:p w:rsidR="000F6D52" w:rsidRPr="009F1384" w:rsidRDefault="000F6D52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Темы НОД</w:t>
            </w:r>
          </w:p>
        </w:tc>
        <w:tc>
          <w:tcPr>
            <w:tcW w:w="2086" w:type="dxa"/>
            <w:gridSpan w:val="4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«Инструменты для осеннего труда»</w:t>
            </w:r>
          </w:p>
        </w:tc>
        <w:tc>
          <w:tcPr>
            <w:tcW w:w="1611" w:type="dxa"/>
            <w:gridSpan w:val="2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«Хозяйственный дятел»</w:t>
            </w:r>
          </w:p>
        </w:tc>
        <w:tc>
          <w:tcPr>
            <w:tcW w:w="2257" w:type="dxa"/>
            <w:gridSpan w:val="2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«Сельскохозяйственный труд»</w:t>
            </w:r>
          </w:p>
        </w:tc>
        <w:tc>
          <w:tcPr>
            <w:tcW w:w="1516" w:type="dxa"/>
            <w:gridSpan w:val="3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«Урожайная песенка»</w:t>
            </w:r>
          </w:p>
        </w:tc>
        <w:tc>
          <w:tcPr>
            <w:tcW w:w="3161" w:type="dxa"/>
          </w:tcPr>
          <w:p w:rsidR="000F6D52" w:rsidRPr="009F1384" w:rsidRDefault="00D97509" w:rsidP="00875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Осенние приметы»</w:t>
            </w:r>
          </w:p>
        </w:tc>
      </w:tr>
      <w:tr w:rsidR="00875592" w:rsidRPr="009F1384" w:rsidTr="009F13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11448" w:type="dxa"/>
            <w:gridSpan w:val="13"/>
          </w:tcPr>
          <w:p w:rsidR="00875592" w:rsidRPr="009F1384" w:rsidRDefault="00D97509" w:rsidP="00991DCB">
            <w:pPr>
              <w:tabs>
                <w:tab w:val="left" w:pos="5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</w:t>
            </w:r>
            <w:r w:rsidR="00991DCB"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Земля- наш общий дом</w:t>
            </w: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6367B3" w:rsidRPr="009F1384" w:rsidRDefault="006367B3">
      <w:pPr>
        <w:rPr>
          <w:rFonts w:ascii="Times New Roman" w:hAnsi="Times New Roman" w:cs="Times New Roman"/>
          <w:sz w:val="24"/>
          <w:szCs w:val="24"/>
        </w:rPr>
      </w:pPr>
    </w:p>
    <w:p w:rsidR="00D97509" w:rsidRPr="009F1384" w:rsidRDefault="00D9750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880" w:type="dxa"/>
        <w:tblLook w:val="04A0" w:firstRow="1" w:lastRow="0" w:firstColumn="1" w:lastColumn="0" w:noHBand="0" w:noVBand="1"/>
      </w:tblPr>
      <w:tblGrid>
        <w:gridCol w:w="928"/>
        <w:gridCol w:w="216"/>
        <w:gridCol w:w="131"/>
        <w:gridCol w:w="15"/>
        <w:gridCol w:w="33"/>
        <w:gridCol w:w="9"/>
        <w:gridCol w:w="17"/>
        <w:gridCol w:w="12"/>
        <w:gridCol w:w="4"/>
        <w:gridCol w:w="15"/>
        <w:gridCol w:w="15"/>
        <w:gridCol w:w="15"/>
        <w:gridCol w:w="51"/>
        <w:gridCol w:w="16"/>
        <w:gridCol w:w="42"/>
        <w:gridCol w:w="26"/>
        <w:gridCol w:w="7"/>
        <w:gridCol w:w="62"/>
        <w:gridCol w:w="121"/>
        <w:gridCol w:w="67"/>
        <w:gridCol w:w="207"/>
        <w:gridCol w:w="198"/>
        <w:gridCol w:w="185"/>
        <w:gridCol w:w="171"/>
        <w:gridCol w:w="231"/>
        <w:gridCol w:w="206"/>
        <w:gridCol w:w="21"/>
        <w:gridCol w:w="12"/>
        <w:gridCol w:w="83"/>
        <w:gridCol w:w="48"/>
        <w:gridCol w:w="33"/>
        <w:gridCol w:w="12"/>
        <w:gridCol w:w="34"/>
        <w:gridCol w:w="17"/>
        <w:gridCol w:w="30"/>
        <w:gridCol w:w="16"/>
        <w:gridCol w:w="30"/>
        <w:gridCol w:w="30"/>
        <w:gridCol w:w="8"/>
        <w:gridCol w:w="11"/>
        <w:gridCol w:w="20"/>
        <w:gridCol w:w="15"/>
        <w:gridCol w:w="33"/>
        <w:gridCol w:w="62"/>
        <w:gridCol w:w="40"/>
        <w:gridCol w:w="184"/>
        <w:gridCol w:w="198"/>
        <w:gridCol w:w="182"/>
        <w:gridCol w:w="168"/>
        <w:gridCol w:w="160"/>
        <w:gridCol w:w="209"/>
        <w:gridCol w:w="81"/>
        <w:gridCol w:w="34"/>
        <w:gridCol w:w="34"/>
        <w:gridCol w:w="50"/>
        <w:gridCol w:w="44"/>
        <w:gridCol w:w="87"/>
        <w:gridCol w:w="59"/>
        <w:gridCol w:w="7"/>
        <w:gridCol w:w="50"/>
        <w:gridCol w:w="16"/>
        <w:gridCol w:w="13"/>
        <w:gridCol w:w="15"/>
        <w:gridCol w:w="15"/>
        <w:gridCol w:w="21"/>
        <w:gridCol w:w="40"/>
        <w:gridCol w:w="15"/>
        <w:gridCol w:w="12"/>
        <w:gridCol w:w="59"/>
        <w:gridCol w:w="2"/>
        <w:gridCol w:w="1"/>
        <w:gridCol w:w="6"/>
        <w:gridCol w:w="113"/>
        <w:gridCol w:w="169"/>
        <w:gridCol w:w="288"/>
        <w:gridCol w:w="282"/>
        <w:gridCol w:w="267"/>
        <w:gridCol w:w="65"/>
        <w:gridCol w:w="18"/>
        <w:gridCol w:w="22"/>
        <w:gridCol w:w="16"/>
        <w:gridCol w:w="86"/>
        <w:gridCol w:w="34"/>
        <w:gridCol w:w="79"/>
        <w:gridCol w:w="66"/>
        <w:gridCol w:w="10"/>
        <w:gridCol w:w="24"/>
        <w:gridCol w:w="41"/>
        <w:gridCol w:w="15"/>
        <w:gridCol w:w="6"/>
        <w:gridCol w:w="13"/>
        <w:gridCol w:w="13"/>
        <w:gridCol w:w="76"/>
        <w:gridCol w:w="44"/>
        <w:gridCol w:w="16"/>
        <w:gridCol w:w="208"/>
        <w:gridCol w:w="45"/>
        <w:gridCol w:w="30"/>
        <w:gridCol w:w="29"/>
        <w:gridCol w:w="230"/>
        <w:gridCol w:w="201"/>
        <w:gridCol w:w="183"/>
        <w:gridCol w:w="147"/>
        <w:gridCol w:w="109"/>
        <w:gridCol w:w="75"/>
        <w:gridCol w:w="275"/>
        <w:gridCol w:w="55"/>
        <w:gridCol w:w="32"/>
        <w:gridCol w:w="30"/>
        <w:gridCol w:w="30"/>
        <w:gridCol w:w="20"/>
        <w:gridCol w:w="57"/>
        <w:gridCol w:w="9"/>
        <w:gridCol w:w="16"/>
        <w:gridCol w:w="18"/>
        <w:gridCol w:w="146"/>
        <w:gridCol w:w="12"/>
        <w:gridCol w:w="22"/>
        <w:gridCol w:w="33"/>
        <w:gridCol w:w="12"/>
        <w:gridCol w:w="46"/>
        <w:gridCol w:w="12"/>
        <w:gridCol w:w="25"/>
        <w:gridCol w:w="78"/>
        <w:gridCol w:w="45"/>
        <w:gridCol w:w="65"/>
        <w:gridCol w:w="7"/>
        <w:gridCol w:w="55"/>
        <w:gridCol w:w="240"/>
        <w:gridCol w:w="167"/>
        <w:gridCol w:w="136"/>
        <w:gridCol w:w="106"/>
        <w:gridCol w:w="90"/>
        <w:gridCol w:w="1704"/>
      </w:tblGrid>
      <w:tr w:rsidR="00D97509" w:rsidRPr="009F1384" w:rsidTr="00D768BF">
        <w:tc>
          <w:tcPr>
            <w:tcW w:w="11880" w:type="dxa"/>
            <w:gridSpan w:val="134"/>
          </w:tcPr>
          <w:p w:rsidR="00D97509" w:rsidRPr="009F1384" w:rsidRDefault="00D9750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</w:t>
            </w:r>
            <w:r w:rsidR="00384A24" w:rsidRPr="009F1384">
              <w:rPr>
                <w:rFonts w:ascii="Times New Roman" w:hAnsi="Times New Roman" w:cs="Times New Roman"/>
                <w:sz w:val="24"/>
                <w:szCs w:val="24"/>
              </w:rPr>
              <w:t>: формировать умение понимать знаки на карте ; познакомить с названием стран ,рек, озер, гор, национальностей; познакомить с национальными костюмами , воспитывать желание беречь Землю и природу; поддерживать интерес к литературе ,развивать певческие умения ; упражнять в определении места предмета в пространстве ; активизировать знания об овале ; обучать правилам поведения в природе.</w:t>
            </w:r>
          </w:p>
        </w:tc>
      </w:tr>
      <w:tr w:rsidR="009F1384" w:rsidRPr="009F1384" w:rsidTr="00D768BF">
        <w:tc>
          <w:tcPr>
            <w:tcW w:w="928" w:type="dxa"/>
            <w:tcBorders>
              <w:bottom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 недели</w:t>
            </w:r>
          </w:p>
        </w:tc>
        <w:tc>
          <w:tcPr>
            <w:tcW w:w="1635" w:type="dxa"/>
            <w:gridSpan w:val="23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556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169" w:type="dxa"/>
            <w:gridSpan w:val="48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74" w:type="dxa"/>
            <w:gridSpan w:val="26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718" w:type="dxa"/>
            <w:gridSpan w:val="12"/>
            <w:tcBorders>
              <w:lef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c>
          <w:tcPr>
            <w:tcW w:w="928" w:type="dxa"/>
            <w:tcBorders>
              <w:top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35" w:type="dxa"/>
            <w:gridSpan w:val="23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«Подводное царство»</w:t>
            </w:r>
          </w:p>
        </w:tc>
        <w:tc>
          <w:tcPr>
            <w:tcW w:w="1556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«Наша планета»</w:t>
            </w:r>
          </w:p>
        </w:tc>
        <w:tc>
          <w:tcPr>
            <w:tcW w:w="3169" w:type="dxa"/>
            <w:gridSpan w:val="48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«Глобус-модель Земли»</w:t>
            </w:r>
          </w:p>
        </w:tc>
        <w:tc>
          <w:tcPr>
            <w:tcW w:w="1874" w:type="dxa"/>
            <w:gridSpan w:val="26"/>
            <w:tcBorders>
              <w:left w:val="single" w:sz="4" w:space="0" w:color="auto"/>
              <w:righ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«Творчество народов планеты Земля»</w:t>
            </w:r>
          </w:p>
        </w:tc>
        <w:tc>
          <w:tcPr>
            <w:tcW w:w="2718" w:type="dxa"/>
            <w:gridSpan w:val="12"/>
            <w:tcBorders>
              <w:left w:val="single" w:sz="4" w:space="0" w:color="auto"/>
            </w:tcBorders>
          </w:tcPr>
          <w:p w:rsidR="00A617A8" w:rsidRPr="009F1384" w:rsidRDefault="00A617A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«Многообразие стран и народов на нашей планете</w:t>
            </w:r>
            <w:r w:rsidR="00991DCB" w:rsidRPr="009F1384">
              <w:rPr>
                <w:rFonts w:ascii="Times New Roman" w:hAnsi="Times New Roman" w:cs="Times New Roman"/>
                <w:sz w:val="24"/>
                <w:szCs w:val="24"/>
              </w:rPr>
              <w:t>. Правила поведения с незнакомыми людьми»</w:t>
            </w:r>
          </w:p>
        </w:tc>
      </w:tr>
      <w:tr w:rsidR="00D97509" w:rsidRPr="009F1384" w:rsidTr="00D768BF">
        <w:tc>
          <w:tcPr>
            <w:tcW w:w="11880" w:type="dxa"/>
            <w:gridSpan w:val="134"/>
          </w:tcPr>
          <w:p w:rsidR="00D97509" w:rsidRPr="009F1384" w:rsidRDefault="00991DCB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D97509" w:rsidRPr="009F1384" w:rsidTr="00D768BF">
        <w:tc>
          <w:tcPr>
            <w:tcW w:w="11880" w:type="dxa"/>
            <w:gridSpan w:val="134"/>
          </w:tcPr>
          <w:p w:rsidR="00D97509" w:rsidRPr="009F1384" w:rsidRDefault="00991DCB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</w:t>
            </w:r>
            <w:proofErr w:type="gramStart"/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«Мой город»</w:t>
            </w:r>
          </w:p>
        </w:tc>
      </w:tr>
      <w:tr w:rsidR="00D97509" w:rsidRPr="009F1384" w:rsidTr="00D768BF">
        <w:tc>
          <w:tcPr>
            <w:tcW w:w="11880" w:type="dxa"/>
            <w:gridSpan w:val="134"/>
          </w:tcPr>
          <w:p w:rsidR="00D97509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 : познакомить с эмблемой родного города , с его достопримечательностями ; формировать чувство любви к своему городу ,закрепить умение рассказывать о своем городе ,считать до 9 ,увеличивать и уменьшать количество на единицу, упражнять в сравнении предметов по длине ,ширине, высоте; активизировать знания  о трапеции , развивать певческие навыки, поддерживать интерес к чтению ,развивать быстроту, ловкость</w:t>
            </w:r>
          </w:p>
        </w:tc>
      </w:tr>
      <w:tr w:rsidR="009F1384" w:rsidRPr="009F1384" w:rsidTr="00D768BF">
        <w:tc>
          <w:tcPr>
            <w:tcW w:w="9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866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653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175" w:type="dxa"/>
            <w:gridSpan w:val="50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15" w:type="dxa"/>
            <w:gridSpan w:val="28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443" w:type="dxa"/>
            <w:gridSpan w:val="6"/>
            <w:tcBorders>
              <w:lef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c>
          <w:tcPr>
            <w:tcW w:w="928" w:type="dxa"/>
            <w:tcBorders>
              <w:top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866" w:type="dxa"/>
            <w:gridSpan w:val="24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«Городской транспорт. Труд водителя»</w:t>
            </w:r>
          </w:p>
        </w:tc>
        <w:tc>
          <w:tcPr>
            <w:tcW w:w="1653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«Трапеция»</w:t>
            </w:r>
          </w:p>
        </w:tc>
        <w:tc>
          <w:tcPr>
            <w:tcW w:w="3175" w:type="dxa"/>
            <w:gridSpan w:val="50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«Достопримечательности моего города»</w:t>
            </w:r>
          </w:p>
        </w:tc>
        <w:tc>
          <w:tcPr>
            <w:tcW w:w="1815" w:type="dxa"/>
            <w:gridSpan w:val="28"/>
            <w:tcBorders>
              <w:left w:val="single" w:sz="4" w:space="0" w:color="auto"/>
              <w:righ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«Улица широкая»</w:t>
            </w:r>
          </w:p>
        </w:tc>
        <w:tc>
          <w:tcPr>
            <w:tcW w:w="2443" w:type="dxa"/>
            <w:gridSpan w:val="6"/>
            <w:tcBorders>
              <w:left w:val="single" w:sz="4" w:space="0" w:color="auto"/>
            </w:tcBorders>
          </w:tcPr>
          <w:p w:rsidR="00991DCB" w:rsidRPr="009F1384" w:rsidRDefault="00991DC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«Экскурсия по городу»</w:t>
            </w:r>
          </w:p>
        </w:tc>
      </w:tr>
      <w:tr w:rsidR="00991DCB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880" w:type="dxa"/>
            <w:gridSpan w:val="134"/>
          </w:tcPr>
          <w:p w:rsidR="00991DCB" w:rsidRPr="009F1384" w:rsidRDefault="0002546C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2-я неделя. Тема «Родная страна»</w:t>
            </w:r>
          </w:p>
        </w:tc>
      </w:tr>
      <w:tr w:rsidR="00991DCB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1880" w:type="dxa"/>
            <w:gridSpan w:val="134"/>
          </w:tcPr>
          <w:p w:rsidR="00991DCB" w:rsidRPr="009F1384" w:rsidRDefault="0002546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формировать у детей представление о Росси ,умение рассказывать о стране ,ознакомить с государственными символами , воспитывать чувство любви к своей стране ;упражнять в умении сравнивать предметы по длине , ширине, высоте; активизировать знания о ромбе ;поддерживать интерес к чтению, развивать певческие умения, быстроту, ловкость, координацию движений.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1144" w:type="dxa"/>
            <w:gridSpan w:val="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371" w:type="dxa"/>
            <w:gridSpan w:val="4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93" w:type="dxa"/>
            <w:gridSpan w:val="25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2515" w:type="dxa"/>
            <w:gridSpan w:val="3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54" w:type="dxa"/>
            <w:gridSpan w:val="28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03" w:type="dxa"/>
            <w:gridSpan w:val="5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7"/>
        </w:trPr>
        <w:tc>
          <w:tcPr>
            <w:tcW w:w="1144" w:type="dxa"/>
            <w:gridSpan w:val="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371" w:type="dxa"/>
            <w:gridSpan w:val="4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«Птицы родной страны»</w:t>
            </w:r>
          </w:p>
        </w:tc>
        <w:tc>
          <w:tcPr>
            <w:tcW w:w="1793" w:type="dxa"/>
            <w:gridSpan w:val="25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«Моя Россия»</w:t>
            </w:r>
          </w:p>
        </w:tc>
        <w:tc>
          <w:tcPr>
            <w:tcW w:w="2515" w:type="dxa"/>
            <w:gridSpan w:val="32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«Карта России. Флаг России»</w:t>
            </w:r>
          </w:p>
        </w:tc>
        <w:tc>
          <w:tcPr>
            <w:tcW w:w="1854" w:type="dxa"/>
            <w:gridSpan w:val="28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«Народ России»</w:t>
            </w:r>
          </w:p>
        </w:tc>
        <w:tc>
          <w:tcPr>
            <w:tcW w:w="2203" w:type="dxa"/>
            <w:gridSpan w:val="5"/>
          </w:tcPr>
          <w:p w:rsidR="00E62388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«Экскурсия по осеннему городу»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1880" w:type="dxa"/>
            <w:gridSpan w:val="134"/>
          </w:tcPr>
          <w:p w:rsidR="0002546C" w:rsidRPr="009F1384" w:rsidRDefault="00E62388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«Мир предметов и техники»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11880" w:type="dxa"/>
            <w:gridSpan w:val="134"/>
          </w:tcPr>
          <w:p w:rsidR="0002546C" w:rsidRPr="009F1384" w:rsidRDefault="00E6238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деятельности: Формировать знания о различных предметах , их назначения , навыки счета до 10 ,увеличить и уменьшать количество на 2 , активизировать знания о кубе, упражнять  сравнении предметов по размеру, цвету, весу; дать знания об опасных ситуациях в быту.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2009" w:type="dxa"/>
            <w:gridSpan w:val="21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30" w:type="dxa"/>
            <w:gridSpan w:val="25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60" w:type="dxa"/>
            <w:gridSpan w:val="28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738" w:type="dxa"/>
            <w:gridSpan w:val="31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40" w:type="dxa"/>
            <w:gridSpan w:val="24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203" w:type="dxa"/>
            <w:gridSpan w:val="5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2009" w:type="dxa"/>
            <w:gridSpan w:val="21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30" w:type="dxa"/>
            <w:gridSpan w:val="25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«Телефон»</w:t>
            </w:r>
          </w:p>
        </w:tc>
        <w:tc>
          <w:tcPr>
            <w:tcW w:w="1860" w:type="dxa"/>
            <w:gridSpan w:val="28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«Сравнение предметов»</w:t>
            </w:r>
          </w:p>
        </w:tc>
        <w:tc>
          <w:tcPr>
            <w:tcW w:w="2738" w:type="dxa"/>
            <w:gridSpan w:val="31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«Телевизор»</w:t>
            </w:r>
          </w:p>
        </w:tc>
        <w:tc>
          <w:tcPr>
            <w:tcW w:w="1340" w:type="dxa"/>
            <w:gridSpan w:val="24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«Телефон»</w:t>
            </w:r>
          </w:p>
        </w:tc>
        <w:tc>
          <w:tcPr>
            <w:tcW w:w="2203" w:type="dxa"/>
            <w:gridSpan w:val="5"/>
          </w:tcPr>
          <w:p w:rsidR="00643E5C" w:rsidRPr="009F1384" w:rsidRDefault="00643E5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«Электроприборы»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02546C" w:rsidRPr="009F1384" w:rsidRDefault="00643E5C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«Семья и семейные традиции»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1880" w:type="dxa"/>
            <w:gridSpan w:val="134"/>
          </w:tcPr>
          <w:p w:rsidR="0002546C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познакомить с названиями профессий , показать важность каждой профессии ; формировать умение рассказывать  о профессиях ,развивать координацию движений , быстроту, ловкость, певческие умения, поддержать интерес к литературе ,закрепить умение считать до 10, увеличивать и уменьшать количество на 2,активизировать знания о кубе; упражнять в сравнении предметов по размеру , цвету , весу; дать знания об опасных ситуациях в быту.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2009" w:type="dxa"/>
            <w:gridSpan w:val="21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28" w:type="dxa"/>
            <w:gridSpan w:val="26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50" w:type="dxa"/>
            <w:gridSpan w:val="28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36" w:type="dxa"/>
            <w:gridSpan w:val="26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57" w:type="dxa"/>
            <w:gridSpan w:val="30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00" w:type="dxa"/>
            <w:gridSpan w:val="3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2009" w:type="dxa"/>
            <w:gridSpan w:val="21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928" w:type="dxa"/>
            <w:gridSpan w:val="26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«Атрибуты людей разных профессий»</w:t>
            </w:r>
          </w:p>
        </w:tc>
        <w:tc>
          <w:tcPr>
            <w:tcW w:w="1950" w:type="dxa"/>
            <w:gridSpan w:val="28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«Повар»</w:t>
            </w:r>
          </w:p>
        </w:tc>
        <w:tc>
          <w:tcPr>
            <w:tcW w:w="1936" w:type="dxa"/>
            <w:gridSpan w:val="26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«Портниха»</w:t>
            </w:r>
          </w:p>
        </w:tc>
        <w:tc>
          <w:tcPr>
            <w:tcW w:w="2157" w:type="dxa"/>
            <w:gridSpan w:val="30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«Кто что делает?»</w:t>
            </w:r>
          </w:p>
        </w:tc>
        <w:tc>
          <w:tcPr>
            <w:tcW w:w="1900" w:type="dxa"/>
            <w:gridSpan w:val="3"/>
          </w:tcPr>
          <w:p w:rsidR="00615B16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«Опасные профессии»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11880" w:type="dxa"/>
            <w:gridSpan w:val="134"/>
          </w:tcPr>
          <w:p w:rsidR="0002546C" w:rsidRPr="009F1384" w:rsidRDefault="00615B16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11880" w:type="dxa"/>
            <w:gridSpan w:val="134"/>
          </w:tcPr>
          <w:p w:rsidR="0002546C" w:rsidRPr="009F1384" w:rsidRDefault="00615B16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«Семья и семейные традиции»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11880" w:type="dxa"/>
            <w:gridSpan w:val="134"/>
          </w:tcPr>
          <w:p w:rsidR="0002546C" w:rsidRPr="009F1384" w:rsidRDefault="00615B16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</w:t>
            </w:r>
            <w:r w:rsidR="004C5D92" w:rsidRPr="009F1384">
              <w:rPr>
                <w:rFonts w:ascii="Times New Roman" w:hAnsi="Times New Roman" w:cs="Times New Roman"/>
                <w:sz w:val="24"/>
                <w:szCs w:val="24"/>
              </w:rPr>
              <w:t>: за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крепить представления о семье, семенных и родственных отношениях, о проявлении в семье заботы ,любви,</w:t>
            </w:r>
            <w:r w:rsidR="004C5D92"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уважения друг к другу,</w:t>
            </w:r>
            <w:r w:rsidR="004C5D92"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рассказывать </w:t>
            </w:r>
            <w:r w:rsidR="004C5D92"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о семье , семейных традициях, увеличивать и уменьшать числа на 1,2 ;активизировать знания о ромбе; упражнять в определении </w:t>
            </w:r>
            <w:r w:rsidR="004C5D92"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в пространстве ; развивать певческие умения , координацию движений , ловкость, быстроту, поддерживать интерес к чтению.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9"/>
        </w:trPr>
        <w:tc>
          <w:tcPr>
            <w:tcW w:w="2009" w:type="dxa"/>
            <w:gridSpan w:val="21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2110" w:type="dxa"/>
            <w:gridSpan w:val="27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317" w:type="dxa"/>
            <w:gridSpan w:val="29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01" w:type="dxa"/>
            <w:gridSpan w:val="28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643" w:type="dxa"/>
            <w:gridSpan w:val="26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900" w:type="dxa"/>
            <w:gridSpan w:val="3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837522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9"/>
        </w:trPr>
        <w:tc>
          <w:tcPr>
            <w:tcW w:w="2009" w:type="dxa"/>
            <w:gridSpan w:val="21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110" w:type="dxa"/>
            <w:gridSpan w:val="27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«Родственные отношения»</w:t>
            </w:r>
          </w:p>
        </w:tc>
        <w:tc>
          <w:tcPr>
            <w:tcW w:w="2317" w:type="dxa"/>
            <w:gridSpan w:val="29"/>
          </w:tcPr>
          <w:p w:rsidR="004C5D92" w:rsidRPr="009F1384" w:rsidRDefault="004C5D9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«Мама»</w:t>
            </w:r>
          </w:p>
        </w:tc>
        <w:tc>
          <w:tcPr>
            <w:tcW w:w="1901" w:type="dxa"/>
            <w:gridSpan w:val="28"/>
          </w:tcPr>
          <w:p w:rsidR="004C5D92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«Родственники»</w:t>
            </w:r>
          </w:p>
        </w:tc>
        <w:tc>
          <w:tcPr>
            <w:tcW w:w="1643" w:type="dxa"/>
            <w:gridSpan w:val="26"/>
          </w:tcPr>
          <w:p w:rsidR="004C5D92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«Самый родной человек»</w:t>
            </w:r>
          </w:p>
        </w:tc>
        <w:tc>
          <w:tcPr>
            <w:tcW w:w="1900" w:type="dxa"/>
            <w:gridSpan w:val="3"/>
          </w:tcPr>
          <w:p w:rsidR="004C5D92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«Безопасность в доме»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3"/>
        </w:trPr>
        <w:tc>
          <w:tcPr>
            <w:tcW w:w="11880" w:type="dxa"/>
            <w:gridSpan w:val="134"/>
          </w:tcPr>
          <w:p w:rsidR="0002546C" w:rsidRPr="009F1384" w:rsidRDefault="0007262D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«Наши добрые дела»</w:t>
            </w:r>
          </w:p>
        </w:tc>
      </w:tr>
      <w:tr w:rsidR="0002546C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6"/>
        </w:trPr>
        <w:tc>
          <w:tcPr>
            <w:tcW w:w="11880" w:type="dxa"/>
            <w:gridSpan w:val="134"/>
          </w:tcPr>
          <w:p w:rsidR="0002546C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деятельности: воспитывать вежливость, желание оказать помощь; учить анализировать поступки людей, упражнять в счете до 10 ,в увеличении и уменьшении числа на 1 и 2;акивизировать знания о цилиндре, умение сравнивать предметы по количеству ;поддерживать интерес к чтению , творчеству, ознакомить с опасными ситуациями в быту , развивать певческие  навыки, быстроту, ловкость, умение заботиться о здоровье.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2207" w:type="dxa"/>
            <w:gridSpan w:val="22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912" w:type="dxa"/>
            <w:gridSpan w:val="26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558" w:type="dxa"/>
            <w:gridSpan w:val="35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35" w:type="dxa"/>
            <w:gridSpan w:val="23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564" w:type="dxa"/>
            <w:gridSpan w:val="27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04" w:type="dxa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32"/>
        </w:trPr>
        <w:tc>
          <w:tcPr>
            <w:tcW w:w="2207" w:type="dxa"/>
            <w:gridSpan w:val="22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912" w:type="dxa"/>
            <w:gridSpan w:val="26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«Помощники»</w:t>
            </w:r>
          </w:p>
        </w:tc>
        <w:tc>
          <w:tcPr>
            <w:tcW w:w="2558" w:type="dxa"/>
            <w:gridSpan w:val="35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«Доброта»</w:t>
            </w:r>
          </w:p>
        </w:tc>
        <w:tc>
          <w:tcPr>
            <w:tcW w:w="1935" w:type="dxa"/>
            <w:gridSpan w:val="23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«Добрые дела»</w:t>
            </w:r>
          </w:p>
        </w:tc>
        <w:tc>
          <w:tcPr>
            <w:tcW w:w="1564" w:type="dxa"/>
            <w:gridSpan w:val="27"/>
          </w:tcPr>
          <w:p w:rsidR="0007262D" w:rsidRPr="009F1384" w:rsidRDefault="0007262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«Поступки детей</w:t>
            </w:r>
            <w:r w:rsidR="00596CDD" w:rsidRPr="009F1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4" w:type="dxa"/>
          </w:tcPr>
          <w:p w:rsidR="0007262D" w:rsidRPr="009F1384" w:rsidRDefault="00596C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«Пожарная безопасность»</w:t>
            </w:r>
          </w:p>
        </w:tc>
      </w:tr>
      <w:tr w:rsidR="00596CDD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11880" w:type="dxa"/>
            <w:gridSpan w:val="134"/>
          </w:tcPr>
          <w:p w:rsidR="00596CDD" w:rsidRPr="009F1384" w:rsidRDefault="00596CDD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«Поздняя осень»</w:t>
            </w:r>
          </w:p>
        </w:tc>
      </w:tr>
      <w:tr w:rsidR="00596CDD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11880" w:type="dxa"/>
            <w:gridSpan w:val="134"/>
          </w:tcPr>
          <w:p w:rsidR="00596CDD" w:rsidRPr="009F1384" w:rsidRDefault="00596C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закрепить умение называть приметы поздней осени, сравнивать позднюю осень и раннюю, передавать в лепке отличительные признаки предмета; развивать певческие умения, быстроту, ловкость; продолжать знакомить с опасными ситуациями в природе , развивать логическое мышление ,внимательность; упражнять в определении места предмета в пространстве; активизировать знания о трапеции</w:t>
            </w:r>
            <w:r w:rsidR="00357DC7" w:rsidRPr="009F1384">
              <w:rPr>
                <w:rFonts w:ascii="Times New Roman" w:hAnsi="Times New Roman" w:cs="Times New Roman"/>
                <w:sz w:val="24"/>
                <w:szCs w:val="24"/>
              </w:rPr>
              <w:t>; поддерживать  интереса к чтению.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2392" w:type="dxa"/>
            <w:gridSpan w:val="23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895" w:type="dxa"/>
            <w:gridSpan w:val="26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610" w:type="dxa"/>
            <w:gridSpan w:val="39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15" w:type="dxa"/>
            <w:gridSpan w:val="18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74" w:type="dxa"/>
            <w:gridSpan w:val="26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794" w:type="dxa"/>
            <w:gridSpan w:val="2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2392" w:type="dxa"/>
            <w:gridSpan w:val="23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895" w:type="dxa"/>
            <w:gridSpan w:val="26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«Тучи дождевые»</w:t>
            </w:r>
          </w:p>
        </w:tc>
        <w:tc>
          <w:tcPr>
            <w:tcW w:w="2610" w:type="dxa"/>
            <w:gridSpan w:val="39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-именины»</w:t>
            </w:r>
          </w:p>
        </w:tc>
        <w:tc>
          <w:tcPr>
            <w:tcW w:w="1715" w:type="dxa"/>
            <w:gridSpan w:val="18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«Осенний зонт»</w:t>
            </w:r>
          </w:p>
        </w:tc>
        <w:tc>
          <w:tcPr>
            <w:tcW w:w="1474" w:type="dxa"/>
            <w:gridSpan w:val="26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«Ноябрь»</w:t>
            </w:r>
          </w:p>
        </w:tc>
        <w:tc>
          <w:tcPr>
            <w:tcW w:w="1794" w:type="dxa"/>
            <w:gridSpan w:val="2"/>
          </w:tcPr>
          <w:p w:rsidR="00357DC7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«Лети листок ко мне в кузовок»</w:t>
            </w:r>
          </w:p>
        </w:tc>
      </w:tr>
      <w:tr w:rsidR="00596CDD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1880" w:type="dxa"/>
            <w:gridSpan w:val="134"/>
          </w:tcPr>
          <w:p w:rsidR="00596CDD" w:rsidRPr="009F1384" w:rsidRDefault="00357DC7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«Мир комнатных растений»</w:t>
            </w:r>
          </w:p>
        </w:tc>
      </w:tr>
      <w:tr w:rsidR="00596CDD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11880" w:type="dxa"/>
            <w:gridSpan w:val="134"/>
          </w:tcPr>
          <w:p w:rsidR="00596CDD" w:rsidRPr="009F1384" w:rsidRDefault="00357DC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Цели педагогической деятельности: ознакомить с названиями комнатных растений, учить ухаживать за ними ; </w:t>
            </w: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упражнять  в счете до 10, в увеличении и уменьшении количества на 1 и 2, в нахождении места предмета в пространстве</w:t>
            </w:r>
            <w:r w:rsidR="0059246A" w:rsidRPr="009F1384">
              <w:rPr>
                <w:rFonts w:ascii="Times New Roman" w:hAnsi="Times New Roman" w:cs="Times New Roman"/>
                <w:sz w:val="24"/>
                <w:szCs w:val="24"/>
              </w:rPr>
              <w:t>; активизировать знания о геометрических фигурах и телах, поддерживать интерес к творчеству и чтению ; развивать быстроту , ловкость, певческие умения , стремление заботиться о здоровье.</w:t>
            </w:r>
          </w:p>
        </w:tc>
      </w:tr>
      <w:tr w:rsidR="00837522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802" w:type="dxa"/>
            <w:gridSpan w:val="20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1713" w:type="dxa"/>
            <w:gridSpan w:val="24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654" w:type="dxa"/>
            <w:gridSpan w:val="32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gridSpan w:val="27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691" w:type="dxa"/>
            <w:gridSpan w:val="27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036" w:type="dxa"/>
            <w:gridSpan w:val="4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837522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802" w:type="dxa"/>
            <w:gridSpan w:val="20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13" w:type="dxa"/>
            <w:gridSpan w:val="24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«Уход за комнатными растениями»</w:t>
            </w:r>
          </w:p>
        </w:tc>
        <w:tc>
          <w:tcPr>
            <w:tcW w:w="2654" w:type="dxa"/>
            <w:gridSpan w:val="32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«Фиалка»</w:t>
            </w:r>
          </w:p>
        </w:tc>
        <w:tc>
          <w:tcPr>
            <w:tcW w:w="1984" w:type="dxa"/>
            <w:gridSpan w:val="27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«Стадии жизни растения»</w:t>
            </w:r>
          </w:p>
        </w:tc>
        <w:tc>
          <w:tcPr>
            <w:tcW w:w="1691" w:type="dxa"/>
            <w:gridSpan w:val="27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«Аленький цветочек»</w:t>
            </w:r>
          </w:p>
        </w:tc>
        <w:tc>
          <w:tcPr>
            <w:tcW w:w="2036" w:type="dxa"/>
            <w:gridSpan w:val="4"/>
          </w:tcPr>
          <w:p w:rsidR="0059246A" w:rsidRPr="009F1384" w:rsidRDefault="0059246A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«Зачем нужны комнатные растения»</w:t>
            </w:r>
          </w:p>
        </w:tc>
      </w:tr>
      <w:tr w:rsidR="0059246A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59246A" w:rsidRPr="009F1384" w:rsidRDefault="0059246A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59246A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71"/>
        </w:trPr>
        <w:tc>
          <w:tcPr>
            <w:tcW w:w="11880" w:type="dxa"/>
            <w:gridSpan w:val="134"/>
          </w:tcPr>
          <w:p w:rsidR="0059246A" w:rsidRPr="009F1384" w:rsidRDefault="005453D4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«Зимушка-зима»</w:t>
            </w:r>
          </w:p>
        </w:tc>
      </w:tr>
      <w:tr w:rsidR="005453D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1880" w:type="dxa"/>
            <w:gridSpan w:val="134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закрепить умение называть праздники зимы, описывать зиму; поддерживать интерес к художественному творчеству, чтению; развивать быстроту и ловкость, певческие умения, логическое мышление; побуждать заботиться о здоровье ; упражнять в счете до 10; активизировать знания о геометрических фигурах и телах; учить сравнивать монеты по размеру и достоинству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365" w:type="dxa"/>
            <w:gridSpan w:val="9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656" w:type="dxa"/>
            <w:gridSpan w:val="18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716" w:type="dxa"/>
            <w:gridSpan w:val="25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20" w:type="dxa"/>
            <w:gridSpan w:val="29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705" w:type="dxa"/>
            <w:gridSpan w:val="23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618" w:type="dxa"/>
            <w:gridSpan w:val="30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365" w:type="dxa"/>
            <w:gridSpan w:val="9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56" w:type="dxa"/>
            <w:gridSpan w:val="18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</w:p>
        </w:tc>
        <w:tc>
          <w:tcPr>
            <w:tcW w:w="1716" w:type="dxa"/>
            <w:gridSpan w:val="25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«Песня Снегурочки»</w:t>
            </w:r>
          </w:p>
        </w:tc>
        <w:tc>
          <w:tcPr>
            <w:tcW w:w="1820" w:type="dxa"/>
            <w:gridSpan w:val="29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«Снег летит»</w:t>
            </w:r>
          </w:p>
        </w:tc>
        <w:tc>
          <w:tcPr>
            <w:tcW w:w="1705" w:type="dxa"/>
            <w:gridSpan w:val="23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«Танец снежинок»</w:t>
            </w:r>
          </w:p>
        </w:tc>
        <w:tc>
          <w:tcPr>
            <w:tcW w:w="3618" w:type="dxa"/>
            <w:gridSpan w:val="30"/>
          </w:tcPr>
          <w:p w:rsidR="005453D4" w:rsidRPr="009F1384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sz w:val="24"/>
                <w:szCs w:val="24"/>
              </w:rPr>
              <w:t>«Снежинки»</w:t>
            </w:r>
          </w:p>
        </w:tc>
      </w:tr>
      <w:tr w:rsidR="005453D4" w:rsidRPr="009F1384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1880" w:type="dxa"/>
            <w:gridSpan w:val="134"/>
          </w:tcPr>
          <w:p w:rsidR="005453D4" w:rsidRPr="009F1384" w:rsidRDefault="005453D4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384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«Будь осторожен!»</w:t>
            </w:r>
          </w:p>
        </w:tc>
      </w:tr>
      <w:tr w:rsidR="005453D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1880" w:type="dxa"/>
            <w:gridSpan w:val="134"/>
          </w:tcPr>
          <w:p w:rsidR="005453D4" w:rsidRPr="00837522" w:rsidRDefault="005453D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 </w:t>
            </w:r>
            <w:r w:rsidR="00B52DD1"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: закрепить знания о зимних играх и забавах , навыки конструирования из бумаги; обучать осторожному поведению во время зимних игр и забав ;поддерживать интерес к чтению ; развивать певческие способности, быстроту, ловкость; учить ходить на лыжах; упражнять в счете до 10, в увеличении количества на 1-2, в наборе и </w:t>
            </w:r>
            <w:proofErr w:type="spellStart"/>
            <w:r w:rsidR="00B52DD1" w:rsidRPr="00837522">
              <w:rPr>
                <w:rFonts w:ascii="Times New Roman" w:hAnsi="Times New Roman" w:cs="Times New Roman"/>
                <w:sz w:val="24"/>
                <w:szCs w:val="24"/>
              </w:rPr>
              <w:t>разменивании</w:t>
            </w:r>
            <w:proofErr w:type="spellEnd"/>
            <w:r w:rsidR="00B52DD1"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  монет.</w:t>
            </w:r>
          </w:p>
        </w:tc>
      </w:tr>
      <w:tr w:rsidR="009F138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1365" w:type="dxa"/>
            <w:gridSpan w:val="9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656" w:type="dxa"/>
            <w:gridSpan w:val="18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35" w:type="dxa"/>
            <w:gridSpan w:val="24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87" w:type="dxa"/>
            <w:gridSpan w:val="31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363" w:type="dxa"/>
            <w:gridSpan w:val="20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874" w:type="dxa"/>
            <w:gridSpan w:val="32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F138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365" w:type="dxa"/>
            <w:gridSpan w:val="9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56" w:type="dxa"/>
            <w:gridSpan w:val="18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«Мы на лыжах в лес идем»</w:t>
            </w:r>
          </w:p>
        </w:tc>
        <w:tc>
          <w:tcPr>
            <w:tcW w:w="1635" w:type="dxa"/>
            <w:gridSpan w:val="24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1987" w:type="dxa"/>
            <w:gridSpan w:val="31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«Зимние игры и забавы»</w:t>
            </w:r>
          </w:p>
        </w:tc>
        <w:tc>
          <w:tcPr>
            <w:tcW w:w="1363" w:type="dxa"/>
            <w:gridSpan w:val="20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«Снежный колобок»</w:t>
            </w:r>
          </w:p>
        </w:tc>
        <w:tc>
          <w:tcPr>
            <w:tcW w:w="3874" w:type="dxa"/>
            <w:gridSpan w:val="32"/>
          </w:tcPr>
          <w:p w:rsidR="009F1384" w:rsidRPr="00837522" w:rsidRDefault="009F1384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«Будь осторожен зимой»</w:t>
            </w:r>
          </w:p>
        </w:tc>
      </w:tr>
      <w:tr w:rsidR="009F138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9F1384" w:rsidRPr="00837522" w:rsidRDefault="009F1384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3-я </w:t>
            </w:r>
            <w:r w:rsidR="00327BC8" w:rsidRPr="00837522">
              <w:rPr>
                <w:rFonts w:ascii="Times New Roman" w:hAnsi="Times New Roman" w:cs="Times New Roman"/>
                <w:b/>
                <w:sz w:val="24"/>
                <w:szCs w:val="24"/>
              </w:rPr>
              <w:t>неделя. Тема «Готовимся к новогоднему празднику»</w:t>
            </w:r>
          </w:p>
        </w:tc>
      </w:tr>
      <w:tr w:rsidR="005453D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1880" w:type="dxa"/>
            <w:gridSpan w:val="134"/>
          </w:tcPr>
          <w:p w:rsidR="005453D4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деятельности: знакомить с традициями празднования Нового года ; формировать умение рассказывать о праздновании Нового года в своей семье; развивать певческие умения, быстроту, ловкость; продолжать учить ходить на лыжах; побуждать заботиться о природе ; знакомить с опасными ситуациями в быту </w:t>
            </w:r>
            <w:r w:rsidRPr="00837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; поддерживать интерес к чтению ; упражнять в счете до 10 , в увеличении и уменьшении количества на 1-2;  активизировать знания о геометрических фигурах; закрепить умения определять части целого.</w:t>
            </w:r>
          </w:p>
        </w:tc>
      </w:tr>
      <w:tr w:rsidR="00327BC8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1275" w:type="dxa"/>
            <w:gridSpan w:val="3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1841" w:type="dxa"/>
            <w:gridSpan w:val="26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55" w:type="dxa"/>
            <w:gridSpan w:val="24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30" w:type="dxa"/>
            <w:gridSpan w:val="25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66" w:type="dxa"/>
            <w:gridSpan w:val="29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13" w:type="dxa"/>
            <w:gridSpan w:val="27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327BC8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275" w:type="dxa"/>
            <w:gridSpan w:val="3"/>
          </w:tcPr>
          <w:p w:rsidR="00327BC8" w:rsidRPr="00837522" w:rsidRDefault="00327B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841" w:type="dxa"/>
            <w:gridSpan w:val="26"/>
          </w:tcPr>
          <w:p w:rsidR="00327BC8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«Елочные игрушки»</w:t>
            </w:r>
          </w:p>
        </w:tc>
        <w:tc>
          <w:tcPr>
            <w:tcW w:w="1655" w:type="dxa"/>
            <w:gridSpan w:val="24"/>
          </w:tcPr>
          <w:p w:rsidR="00327BC8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«Елка»</w:t>
            </w:r>
          </w:p>
        </w:tc>
        <w:tc>
          <w:tcPr>
            <w:tcW w:w="1730" w:type="dxa"/>
            <w:gridSpan w:val="25"/>
          </w:tcPr>
          <w:p w:rsidR="00327BC8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«Как отмечать Новый год?»</w:t>
            </w:r>
          </w:p>
        </w:tc>
        <w:tc>
          <w:tcPr>
            <w:tcW w:w="2166" w:type="dxa"/>
            <w:gridSpan w:val="29"/>
          </w:tcPr>
          <w:p w:rsidR="00327BC8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«Как елку наряжали»</w:t>
            </w:r>
          </w:p>
        </w:tc>
        <w:tc>
          <w:tcPr>
            <w:tcW w:w="3213" w:type="dxa"/>
            <w:gridSpan w:val="27"/>
          </w:tcPr>
          <w:p w:rsidR="00327BC8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«Живи, елочка!»</w:t>
            </w:r>
          </w:p>
        </w:tc>
      </w:tr>
      <w:tr w:rsidR="00837522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837522" w:rsidRPr="00837522" w:rsidRDefault="00837522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«Зимние чудеса»</w:t>
            </w:r>
          </w:p>
        </w:tc>
      </w:tr>
      <w:tr w:rsidR="005453D4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1880" w:type="dxa"/>
            <w:gridSpan w:val="134"/>
          </w:tcPr>
          <w:p w:rsidR="005453D4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деятельности: закрепить знания о снеге,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льде, морозных узорах на стекле;</w:t>
            </w:r>
            <w:r w:rsidR="00274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части целого; навыки счета до 10; упражнять в определении места предметов в пространстве ; поддерживать интерес к художественному творчеству ;развивать фантазию , ловкость , умение ходить на лыжах, формировать навыки </w:t>
            </w:r>
            <w:proofErr w:type="spellStart"/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837522"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безопасного поведения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7522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290" w:type="dxa"/>
            <w:gridSpan w:val="4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43" w:type="dxa"/>
            <w:gridSpan w:val="24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72" w:type="dxa"/>
            <w:gridSpan w:val="26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14" w:type="dxa"/>
            <w:gridSpan w:val="25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48" w:type="dxa"/>
            <w:gridSpan w:val="28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13" w:type="dxa"/>
            <w:gridSpan w:val="27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837522" w:rsidRPr="00837522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1290" w:type="dxa"/>
            <w:gridSpan w:val="4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43" w:type="dxa"/>
            <w:gridSpan w:val="24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«Зимние загадки»</w:t>
            </w:r>
          </w:p>
        </w:tc>
        <w:tc>
          <w:tcPr>
            <w:tcW w:w="1772" w:type="dxa"/>
            <w:gridSpan w:val="26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«Снежинки»</w:t>
            </w:r>
          </w:p>
        </w:tc>
        <w:tc>
          <w:tcPr>
            <w:tcW w:w="1714" w:type="dxa"/>
            <w:gridSpan w:val="25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«Морозный узор на стекле»</w:t>
            </w:r>
          </w:p>
        </w:tc>
        <w:tc>
          <w:tcPr>
            <w:tcW w:w="2148" w:type="dxa"/>
            <w:gridSpan w:val="28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«Мороз Иванович»</w:t>
            </w:r>
          </w:p>
        </w:tc>
        <w:tc>
          <w:tcPr>
            <w:tcW w:w="3213" w:type="dxa"/>
            <w:gridSpan w:val="27"/>
          </w:tcPr>
          <w:p w:rsidR="00837522" w:rsidRPr="00837522" w:rsidRDefault="00837522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522">
              <w:rPr>
                <w:rFonts w:ascii="Times New Roman" w:hAnsi="Times New Roman" w:cs="Times New Roman"/>
                <w:sz w:val="24"/>
                <w:szCs w:val="24"/>
              </w:rPr>
              <w:t>«Какие бывают снежинки?»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2747DC" w:rsidRPr="00254FDD" w:rsidRDefault="002747DC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A63FCD" w:rsidRPr="00254FDD" w:rsidRDefault="002747DC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«Неделя игры»</w:t>
            </w:r>
          </w:p>
        </w:tc>
      </w:tr>
      <w:tr w:rsidR="00A63FCD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1880" w:type="dxa"/>
            <w:gridSpan w:val="134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дать представление о святках , колядках, Рождестве; развивать певческие умения , быстроту, поддерживать интерес к чтению, художественному творчеству ; побуждать заботиться о здоровье, знакомить с опасными ситуациями в быту, активизировать знания о геометрических фигурах.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290" w:type="dxa"/>
            <w:gridSpan w:val="4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10" w:type="dxa"/>
            <w:gridSpan w:val="22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55" w:type="dxa"/>
            <w:gridSpan w:val="29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86" w:type="dxa"/>
            <w:gridSpan w:val="25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88" w:type="dxa"/>
            <w:gridSpan w:val="29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51" w:type="dxa"/>
            <w:gridSpan w:val="25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90" w:type="dxa"/>
            <w:gridSpan w:val="4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10" w:type="dxa"/>
            <w:gridSpan w:val="22"/>
          </w:tcPr>
          <w:p w:rsidR="002747DC" w:rsidRPr="00254FDD" w:rsidRDefault="002747DC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«Салки-сороконожки»</w:t>
            </w:r>
          </w:p>
        </w:tc>
        <w:tc>
          <w:tcPr>
            <w:tcW w:w="1855" w:type="dxa"/>
            <w:gridSpan w:val="29"/>
          </w:tcPr>
          <w:p w:rsidR="002747DC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«Эксперименты с водой»</w:t>
            </w:r>
          </w:p>
        </w:tc>
        <w:tc>
          <w:tcPr>
            <w:tcW w:w="1686" w:type="dxa"/>
            <w:gridSpan w:val="25"/>
          </w:tcPr>
          <w:p w:rsidR="002747DC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«Рождество»</w:t>
            </w:r>
          </w:p>
        </w:tc>
        <w:tc>
          <w:tcPr>
            <w:tcW w:w="2188" w:type="dxa"/>
            <w:gridSpan w:val="29"/>
          </w:tcPr>
          <w:p w:rsidR="002747DC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«Что вы знаете о Рождестве?»</w:t>
            </w:r>
          </w:p>
        </w:tc>
        <w:tc>
          <w:tcPr>
            <w:tcW w:w="3151" w:type="dxa"/>
            <w:gridSpan w:val="25"/>
          </w:tcPr>
          <w:p w:rsidR="002747DC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«Безопасность зимой»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1880" w:type="dxa"/>
            <w:gridSpan w:val="134"/>
          </w:tcPr>
          <w:p w:rsidR="002747DC" w:rsidRPr="00254FDD" w:rsidRDefault="00A63FCD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«Неделя творчества»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1880" w:type="dxa"/>
            <w:gridSpan w:val="134"/>
          </w:tcPr>
          <w:p w:rsidR="002747DC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 познакомить с народными промыслами , воспитывать интерес к народному быту и изделиям декоративно-прикладного искусства ; поддерживать интерес к лепке и рисованию , чтению художественной  литературы.</w:t>
            </w:r>
          </w:p>
        </w:tc>
      </w:tr>
      <w:tr w:rsidR="00A63FCD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395" w:type="dxa"/>
            <w:gridSpan w:val="11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69" w:type="dxa"/>
            <w:gridSpan w:val="19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35" w:type="dxa"/>
            <w:gridSpan w:val="26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42" w:type="dxa"/>
            <w:gridSpan w:val="24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38" w:type="dxa"/>
            <w:gridSpan w:val="31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01" w:type="dxa"/>
            <w:gridSpan w:val="23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A63FCD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395" w:type="dxa"/>
            <w:gridSpan w:val="11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69" w:type="dxa"/>
            <w:gridSpan w:val="19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«Матрешка»</w:t>
            </w:r>
          </w:p>
        </w:tc>
        <w:tc>
          <w:tcPr>
            <w:tcW w:w="1735" w:type="dxa"/>
            <w:gridSpan w:val="26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«Ярмарка»</w:t>
            </w:r>
          </w:p>
        </w:tc>
        <w:tc>
          <w:tcPr>
            <w:tcW w:w="1642" w:type="dxa"/>
            <w:gridSpan w:val="24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«Дымковские </w:t>
            </w: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игрушки»</w:t>
            </w:r>
          </w:p>
        </w:tc>
        <w:tc>
          <w:tcPr>
            <w:tcW w:w="2238" w:type="dxa"/>
            <w:gridSpan w:val="31"/>
          </w:tcPr>
          <w:p w:rsidR="00A63FCD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«Изделия из </w:t>
            </w: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Палеха»</w:t>
            </w:r>
          </w:p>
        </w:tc>
        <w:tc>
          <w:tcPr>
            <w:tcW w:w="3101" w:type="dxa"/>
            <w:gridSpan w:val="23"/>
          </w:tcPr>
          <w:p w:rsidR="00A63FCD" w:rsidRPr="00254FDD" w:rsidRDefault="00A63FC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4121C8" w:rsidRPr="00254FDD">
              <w:rPr>
                <w:rFonts w:ascii="Times New Roman" w:hAnsi="Times New Roman" w:cs="Times New Roman"/>
                <w:sz w:val="24"/>
                <w:szCs w:val="24"/>
              </w:rPr>
              <w:t>Лепим животных»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1880" w:type="dxa"/>
            <w:gridSpan w:val="134"/>
          </w:tcPr>
          <w:p w:rsidR="002747DC" w:rsidRPr="00254FDD" w:rsidRDefault="004121C8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4-я неделя. Тема «Неделя познания. Зимушка хрустальная»</w:t>
            </w:r>
          </w:p>
        </w:tc>
      </w:tr>
      <w:tr w:rsidR="002747DC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1880" w:type="dxa"/>
            <w:gridSpan w:val="134"/>
          </w:tcPr>
          <w:p w:rsidR="002747DC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деятельности: активизировать знания о неживой природе , познакомить с круговоротом воды в природе, учить описывать тему изображенную на картинке, выделять средства выразительности в музыкальных произведениях , воспитывать трудовые навыки.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1410" w:type="dxa"/>
            <w:gridSpan w:val="12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87" w:type="dxa"/>
            <w:gridSpan w:val="19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02" w:type="dxa"/>
            <w:gridSpan w:val="25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42" w:type="dxa"/>
            <w:gridSpan w:val="24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2320" w:type="dxa"/>
            <w:gridSpan w:val="34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019" w:type="dxa"/>
            <w:gridSpan w:val="20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410" w:type="dxa"/>
            <w:gridSpan w:val="12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87" w:type="dxa"/>
            <w:gridSpan w:val="19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«Вспоминаем Новый год»</w:t>
            </w:r>
          </w:p>
        </w:tc>
        <w:tc>
          <w:tcPr>
            <w:tcW w:w="1702" w:type="dxa"/>
            <w:gridSpan w:val="25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«Январь»</w:t>
            </w:r>
          </w:p>
        </w:tc>
        <w:tc>
          <w:tcPr>
            <w:tcW w:w="1642" w:type="dxa"/>
            <w:gridSpan w:val="24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«Волшебница -вода»</w:t>
            </w:r>
          </w:p>
        </w:tc>
        <w:tc>
          <w:tcPr>
            <w:tcW w:w="2320" w:type="dxa"/>
            <w:gridSpan w:val="34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«Круговорот воды»</w:t>
            </w:r>
          </w:p>
        </w:tc>
        <w:tc>
          <w:tcPr>
            <w:tcW w:w="3019" w:type="dxa"/>
            <w:gridSpan w:val="20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«Лед, снег, вода»</w:t>
            </w:r>
          </w:p>
        </w:tc>
      </w:tr>
      <w:tr w:rsidR="00254FDD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880" w:type="dxa"/>
            <w:gridSpan w:val="134"/>
          </w:tcPr>
          <w:p w:rsidR="00254FDD" w:rsidRPr="00254FDD" w:rsidRDefault="00254FDD" w:rsidP="00D76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880" w:type="dxa"/>
            <w:gridSpan w:val="134"/>
          </w:tcPr>
          <w:p w:rsidR="004121C8" w:rsidRPr="00254FDD" w:rsidRDefault="004121C8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«Друзья спорта»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4121C8" w:rsidRPr="00254FDD" w:rsidRDefault="004121C8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 : развивать интерес к физической культуре и спорту , познакомить  с произведениями живописи и скульптуры спортивной те6матики ; создать условия самостоятельной </w:t>
            </w:r>
            <w:proofErr w:type="spellStart"/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детей </w:t>
            </w:r>
            <w:r w:rsidR="00EE330E" w:rsidRPr="00254FDD">
              <w:rPr>
                <w:rFonts w:ascii="Times New Roman" w:hAnsi="Times New Roman" w:cs="Times New Roman"/>
                <w:sz w:val="24"/>
                <w:szCs w:val="24"/>
              </w:rPr>
              <w:t>, развивать у детей физические качества : быстроту, координацию, гибкость, умение анализировать (Контролировать и оценивать ) свои движения и движения товарищей , соблюдать правила безопасного поведения в подвижных играх , в спортивном зале.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332" w:type="dxa"/>
            <w:gridSpan w:val="6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073" w:type="dxa"/>
            <w:gridSpan w:val="35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697" w:type="dxa"/>
            <w:gridSpan w:val="19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54" w:type="dxa"/>
            <w:gridSpan w:val="24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81" w:type="dxa"/>
            <w:gridSpan w:val="33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843" w:type="dxa"/>
            <w:gridSpan w:val="17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332" w:type="dxa"/>
            <w:gridSpan w:val="6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73" w:type="dxa"/>
            <w:gridSpan w:val="35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«Будем спортом заниматься»</w:t>
            </w:r>
          </w:p>
        </w:tc>
        <w:tc>
          <w:tcPr>
            <w:tcW w:w="1697" w:type="dxa"/>
            <w:gridSpan w:val="19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«Велоспорт»</w:t>
            </w:r>
          </w:p>
        </w:tc>
        <w:tc>
          <w:tcPr>
            <w:tcW w:w="1654" w:type="dxa"/>
            <w:gridSpan w:val="24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«Зимний спорт»</w:t>
            </w:r>
          </w:p>
        </w:tc>
        <w:tc>
          <w:tcPr>
            <w:tcW w:w="2281" w:type="dxa"/>
            <w:gridSpan w:val="33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«Олимпийские игры»</w:t>
            </w:r>
          </w:p>
        </w:tc>
        <w:tc>
          <w:tcPr>
            <w:tcW w:w="2843" w:type="dxa"/>
            <w:gridSpan w:val="17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4121C8" w:rsidRPr="00254FDD" w:rsidRDefault="00EE330E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«Юные путешественники»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4121C8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 : активизировать знания о глобусе , материках и океанах , названиях некоторых рек и  морей на карте мира, закрепить навыки счета в прямом и обратном порядке ; способствовать углублению и дифференциации читательских интересов ; совершенствовать навыки художественно-речевой  деятельности на основе литературных текстов.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361" w:type="dxa"/>
            <w:gridSpan w:val="8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092" w:type="dxa"/>
            <w:gridSpan w:val="35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64" w:type="dxa"/>
            <w:gridSpan w:val="29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515" w:type="dxa"/>
            <w:gridSpan w:val="14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013" w:type="dxa"/>
            <w:gridSpan w:val="27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035" w:type="dxa"/>
            <w:gridSpan w:val="21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361" w:type="dxa"/>
            <w:gridSpan w:val="8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92" w:type="dxa"/>
            <w:gridSpan w:val="35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«По морям и океанам»</w:t>
            </w:r>
          </w:p>
        </w:tc>
        <w:tc>
          <w:tcPr>
            <w:tcW w:w="1864" w:type="dxa"/>
            <w:gridSpan w:val="29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«По морям и  океанам»</w:t>
            </w:r>
          </w:p>
        </w:tc>
        <w:tc>
          <w:tcPr>
            <w:tcW w:w="1515" w:type="dxa"/>
            <w:gridSpan w:val="14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«На морском дне»</w:t>
            </w:r>
          </w:p>
        </w:tc>
        <w:tc>
          <w:tcPr>
            <w:tcW w:w="2013" w:type="dxa"/>
            <w:gridSpan w:val="27"/>
          </w:tcPr>
          <w:p w:rsidR="00EE330E" w:rsidRPr="00254FDD" w:rsidRDefault="00EE330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«Север- царство снега и льда</w:t>
            </w:r>
            <w:r w:rsidR="00F17AB3" w:rsidRPr="00254F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35" w:type="dxa"/>
            <w:gridSpan w:val="21"/>
          </w:tcPr>
          <w:p w:rsidR="00EE330E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«Глобус- модель Земли»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1880" w:type="dxa"/>
            <w:gridSpan w:val="134"/>
          </w:tcPr>
          <w:p w:rsidR="004121C8" w:rsidRPr="00254FDD" w:rsidRDefault="00F17AB3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«Защитники Отечества»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1880" w:type="dxa"/>
            <w:gridSpan w:val="134"/>
          </w:tcPr>
          <w:p w:rsidR="004121C8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 : закрепить знания о военных профессиях , значение этих профессий для нашей страны; стимулировать речевое творчество детей, интерес к общению со сверстниками и взрослыми; </w:t>
            </w: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словарь за счет расширения представлений о явлении социальной жизни , литературно-художественный вкус , интерес к слушанию музыки, выполнению движений под музыку; побуждать делиться со взрослыми и сверстниками впечатлениями, рассказать о переживаниях, которые вызвало произведение, воспитывать уважение к труду людей военных профессий , чувство гордости за Российскую армию.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19" w:type="dxa"/>
            <w:gridSpan w:val="15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1690" w:type="dxa"/>
            <w:gridSpan w:val="17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77" w:type="dxa"/>
            <w:gridSpan w:val="25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932" w:type="dxa"/>
            <w:gridSpan w:val="33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41" w:type="dxa"/>
            <w:gridSpan w:val="28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821" w:type="dxa"/>
            <w:gridSpan w:val="16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9" w:type="dxa"/>
            <w:gridSpan w:val="15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90" w:type="dxa"/>
            <w:gridSpan w:val="17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1777" w:type="dxa"/>
            <w:gridSpan w:val="25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«Моряки и танкисты»</w:t>
            </w:r>
          </w:p>
        </w:tc>
        <w:tc>
          <w:tcPr>
            <w:tcW w:w="1932" w:type="dxa"/>
            <w:gridSpan w:val="33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«Подарок дедушке и папе»</w:t>
            </w:r>
          </w:p>
        </w:tc>
        <w:tc>
          <w:tcPr>
            <w:tcW w:w="2141" w:type="dxa"/>
            <w:gridSpan w:val="28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«Будем родине служить!»</w:t>
            </w:r>
          </w:p>
        </w:tc>
        <w:tc>
          <w:tcPr>
            <w:tcW w:w="2821" w:type="dxa"/>
            <w:gridSpan w:val="16"/>
          </w:tcPr>
          <w:p w:rsidR="00F17AB3" w:rsidRPr="00254FDD" w:rsidRDefault="00F17AB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«Пограничник на заставе!»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4121C8" w:rsidRPr="00254FDD" w:rsidRDefault="00F17AB3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«Народная культура в традиции»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4121C8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Цель педагогической деятельности : познакомить с некоторыми народными ремеслами , предметами русского быта, русскими народными забавами и играми ; развивать любознательность ,интерес к художественной деятельности , традициям и обычаям русского народа, народным играм, подвижным играм и забавам ,физической культуре.</w:t>
            </w:r>
          </w:p>
        </w:tc>
      </w:tr>
      <w:tr w:rsidR="005D2B3B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9" w:type="dxa"/>
            <w:gridSpan w:val="15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41" w:type="dxa"/>
            <w:gridSpan w:val="19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85" w:type="dxa"/>
            <w:gridSpan w:val="24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86" w:type="dxa"/>
            <w:gridSpan w:val="33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61" w:type="dxa"/>
            <w:gridSpan w:val="28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788" w:type="dxa"/>
            <w:gridSpan w:val="15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5D2B3B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19" w:type="dxa"/>
            <w:gridSpan w:val="15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41" w:type="dxa"/>
            <w:gridSpan w:val="19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54FDD" w:rsidRPr="00254FDD">
              <w:rPr>
                <w:rFonts w:ascii="Times New Roman" w:hAnsi="Times New Roman" w:cs="Times New Roman"/>
                <w:sz w:val="24"/>
                <w:szCs w:val="24"/>
              </w:rPr>
              <w:t>Павлово-посадский</w:t>
            </w:r>
            <w:proofErr w:type="spellEnd"/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 платок»</w:t>
            </w:r>
          </w:p>
        </w:tc>
        <w:tc>
          <w:tcPr>
            <w:tcW w:w="1785" w:type="dxa"/>
            <w:gridSpan w:val="24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«Красные девицы и добрые молодцы»</w:t>
            </w:r>
          </w:p>
        </w:tc>
        <w:tc>
          <w:tcPr>
            <w:tcW w:w="1886" w:type="dxa"/>
            <w:gridSpan w:val="33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«Дымковская игрушка»</w:t>
            </w:r>
          </w:p>
        </w:tc>
        <w:tc>
          <w:tcPr>
            <w:tcW w:w="2161" w:type="dxa"/>
            <w:gridSpan w:val="28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«Сказка-ложь, да в ней намек…»</w:t>
            </w:r>
          </w:p>
        </w:tc>
        <w:tc>
          <w:tcPr>
            <w:tcW w:w="2788" w:type="dxa"/>
            <w:gridSpan w:val="15"/>
          </w:tcPr>
          <w:p w:rsidR="005D2B3B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«Русская изба»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1880" w:type="dxa"/>
            <w:gridSpan w:val="134"/>
          </w:tcPr>
          <w:p w:rsidR="004121C8" w:rsidRPr="002260E3" w:rsidRDefault="005D2B3B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0E3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4121C8" w:rsidRPr="002260E3" w:rsidRDefault="005D2B3B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0E3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«Женский праздник»</w:t>
            </w:r>
          </w:p>
        </w:tc>
      </w:tr>
      <w:tr w:rsidR="004121C8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1880" w:type="dxa"/>
            <w:gridSpan w:val="134"/>
          </w:tcPr>
          <w:p w:rsidR="004121C8" w:rsidRPr="00254FDD" w:rsidRDefault="005D2B3B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 : расширить представления детей о празднике 8 Марта , истории его возникновения; развивать творческие способности ,воображение , фантазию; воспитывать </w:t>
            </w:r>
            <w:r w:rsidR="00254FDD" w:rsidRPr="00254FDD">
              <w:rPr>
                <w:rFonts w:ascii="Times New Roman" w:hAnsi="Times New Roman" w:cs="Times New Roman"/>
                <w:sz w:val="24"/>
                <w:szCs w:val="24"/>
              </w:rPr>
              <w:t xml:space="preserve">уважительное отношение ко всем женщинам, любовь и нежное отношение к маме , желание помогать в ее работе по дому, радовать ее хорошими делами и поступками 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735" w:type="dxa"/>
            <w:gridSpan w:val="1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650" w:type="dxa"/>
            <w:gridSpan w:val="21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97" w:type="dxa"/>
            <w:gridSpan w:val="25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882" w:type="dxa"/>
            <w:gridSpan w:val="2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3" w:type="dxa"/>
            <w:gridSpan w:val="2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693" w:type="dxa"/>
            <w:gridSpan w:val="11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54FD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735" w:type="dxa"/>
            <w:gridSpan w:val="1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50" w:type="dxa"/>
            <w:gridSpan w:val="21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«Ветка мимозы для бабушек и мам»</w:t>
            </w:r>
          </w:p>
        </w:tc>
        <w:tc>
          <w:tcPr>
            <w:tcW w:w="1797" w:type="dxa"/>
            <w:gridSpan w:val="25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«На балу в сказочном королевстве»</w:t>
            </w:r>
          </w:p>
        </w:tc>
        <w:tc>
          <w:tcPr>
            <w:tcW w:w="1882" w:type="dxa"/>
            <w:gridSpan w:val="2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«Моя мамочка»</w:t>
            </w:r>
          </w:p>
        </w:tc>
        <w:tc>
          <w:tcPr>
            <w:tcW w:w="2123" w:type="dxa"/>
            <w:gridSpan w:val="29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«Наши мамы»</w:t>
            </w:r>
          </w:p>
        </w:tc>
        <w:tc>
          <w:tcPr>
            <w:tcW w:w="2693" w:type="dxa"/>
            <w:gridSpan w:val="11"/>
          </w:tcPr>
          <w:p w:rsidR="00254FDD" w:rsidRPr="00254FDD" w:rsidRDefault="00254FD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DD">
              <w:rPr>
                <w:rFonts w:ascii="Times New Roman" w:hAnsi="Times New Roman" w:cs="Times New Roman"/>
                <w:sz w:val="24"/>
                <w:szCs w:val="24"/>
              </w:rPr>
              <w:t>«Профессия моей мамы»</w:t>
            </w:r>
          </w:p>
        </w:tc>
      </w:tr>
      <w:tr w:rsidR="00254FDD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1880" w:type="dxa"/>
            <w:gridSpan w:val="134"/>
          </w:tcPr>
          <w:p w:rsidR="00254FDD" w:rsidRPr="00782AF9" w:rsidRDefault="002260E3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«Уроки вежливости и этикета»</w:t>
            </w:r>
          </w:p>
        </w:tc>
      </w:tr>
      <w:tr w:rsidR="00254FDD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254FDD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Цель педагогической деятельности : знакомить с  правилами этикета; формировать у детей навыки культурного поведения в повседневной жизни, представления о такте, вежливости, воспитанности, понимание того, что вежливость является важным составляющим качеством воспитанного человека; учить видеть свои недостатки в </w:t>
            </w:r>
            <w:r w:rsidRPr="00782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поведении и уметь их исправлять , избавляться от дурных привычек и способствовать формированию полезных; закрепить знания правил доброжелательного общения, безопасного поведения в общественных местах.</w:t>
            </w:r>
          </w:p>
        </w:tc>
      </w:tr>
      <w:tr w:rsidR="002260E3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19" w:type="dxa"/>
            <w:gridSpan w:val="15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1741" w:type="dxa"/>
            <w:gridSpan w:val="19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62" w:type="dxa"/>
            <w:gridSpan w:val="32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11" w:type="dxa"/>
            <w:gridSpan w:val="31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32" w:type="dxa"/>
            <w:gridSpan w:val="27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615" w:type="dxa"/>
            <w:gridSpan w:val="10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2260E3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519" w:type="dxa"/>
            <w:gridSpan w:val="15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41" w:type="dxa"/>
            <w:gridSpan w:val="19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«Ветка мимозы для бабушек и мам»</w:t>
            </w:r>
          </w:p>
        </w:tc>
        <w:tc>
          <w:tcPr>
            <w:tcW w:w="1962" w:type="dxa"/>
            <w:gridSpan w:val="32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«Винни-Пух и его друзья»</w:t>
            </w:r>
          </w:p>
        </w:tc>
        <w:tc>
          <w:tcPr>
            <w:tcW w:w="2111" w:type="dxa"/>
            <w:gridSpan w:val="31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«Мы в цирке»</w:t>
            </w:r>
          </w:p>
        </w:tc>
        <w:tc>
          <w:tcPr>
            <w:tcW w:w="1932" w:type="dxa"/>
            <w:gridSpan w:val="27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«В мире вежливых слов»</w:t>
            </w:r>
          </w:p>
        </w:tc>
        <w:tc>
          <w:tcPr>
            <w:tcW w:w="2615" w:type="dxa"/>
            <w:gridSpan w:val="10"/>
          </w:tcPr>
          <w:p w:rsidR="002260E3" w:rsidRPr="00782AF9" w:rsidRDefault="002260E3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«Сахар и его свойства»</w:t>
            </w:r>
          </w:p>
        </w:tc>
      </w:tr>
      <w:tr w:rsidR="00254FDD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254FDD" w:rsidRPr="00782AF9" w:rsidRDefault="002260E3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</w:t>
            </w:r>
            <w:r w:rsidR="00B717E5"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Весна пришла!»</w:t>
            </w:r>
          </w:p>
        </w:tc>
      </w:tr>
      <w:tr w:rsidR="00254FDD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1880" w:type="dxa"/>
            <w:gridSpan w:val="134"/>
          </w:tcPr>
          <w:p w:rsidR="00254FDD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="00B717E5"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деятельности: расширить представления детей о характерных признаках весны; учить видеть и понимать красоту весеннего пейзажа через поэтические , музыкальные, художественные образы; воспитывать любовь к окружающей природе и желание передать ее красоту</w:t>
            </w:r>
          </w:p>
        </w:tc>
      </w:tr>
      <w:tr w:rsidR="00B717E5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461" w:type="dxa"/>
            <w:gridSpan w:val="13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99" w:type="dxa"/>
            <w:gridSpan w:val="21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77" w:type="dxa"/>
            <w:gridSpan w:val="33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  <w:gridSpan w:val="31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47" w:type="dxa"/>
            <w:gridSpan w:val="27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570" w:type="dxa"/>
            <w:gridSpan w:val="9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B717E5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1461" w:type="dxa"/>
            <w:gridSpan w:val="13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99" w:type="dxa"/>
            <w:gridSpan w:val="21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«Дед </w:t>
            </w:r>
            <w:proofErr w:type="spellStart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Мазай</w:t>
            </w:r>
            <w:proofErr w:type="spellEnd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и зайцы»</w:t>
            </w:r>
          </w:p>
        </w:tc>
        <w:tc>
          <w:tcPr>
            <w:tcW w:w="1977" w:type="dxa"/>
            <w:gridSpan w:val="33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«Путешествие в весенний лес»</w:t>
            </w:r>
          </w:p>
        </w:tc>
        <w:tc>
          <w:tcPr>
            <w:tcW w:w="2126" w:type="dxa"/>
            <w:gridSpan w:val="31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947" w:type="dxa"/>
            <w:gridSpan w:val="27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«Весна идет- весне дорогу»</w:t>
            </w:r>
          </w:p>
        </w:tc>
        <w:tc>
          <w:tcPr>
            <w:tcW w:w="2570" w:type="dxa"/>
            <w:gridSpan w:val="9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«Птицы»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B717E5" w:rsidRPr="00782AF9" w:rsidRDefault="00B717E5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«Неделя книги»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1880" w:type="dxa"/>
            <w:gridSpan w:val="134"/>
          </w:tcPr>
          <w:p w:rsidR="00B717E5" w:rsidRPr="00782AF9" w:rsidRDefault="00B717E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 закрепить с детьми названия знакомых книг, имена известных авторов , представление, как из какого материала изготавливается книга,</w:t>
            </w:r>
            <w:r w:rsidR="009545D7"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знания о свойствах бумаги(мнется, рвется,  режется, </w:t>
            </w:r>
            <w:r w:rsidR="009545D7" w:rsidRPr="00782AF9">
              <w:rPr>
                <w:rFonts w:ascii="Times New Roman" w:hAnsi="Times New Roman" w:cs="Times New Roman"/>
                <w:sz w:val="24"/>
                <w:szCs w:val="24"/>
              </w:rPr>
              <w:t>намокает, плавает, тонет, горит); расширить знания о профессии библиотекаря ; обогащать словарь словами наборщик, печатник, переплетчик; прививать любовь к книгам ,интерес к художественным произведениям.</w:t>
            </w:r>
          </w:p>
        </w:tc>
      </w:tr>
      <w:tr w:rsidR="009545D7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477" w:type="dxa"/>
            <w:gridSpan w:val="14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813" w:type="dxa"/>
            <w:gridSpan w:val="21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021" w:type="dxa"/>
            <w:gridSpan w:val="36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081" w:type="dxa"/>
            <w:gridSpan w:val="28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90" w:type="dxa"/>
            <w:gridSpan w:val="28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498" w:type="dxa"/>
            <w:gridSpan w:val="7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545D7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477" w:type="dxa"/>
            <w:gridSpan w:val="14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813" w:type="dxa"/>
            <w:gridSpan w:val="21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«Сказочные птицы»</w:t>
            </w:r>
          </w:p>
        </w:tc>
        <w:tc>
          <w:tcPr>
            <w:tcW w:w="2021" w:type="dxa"/>
            <w:gridSpan w:val="36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«Город сказок»</w:t>
            </w:r>
          </w:p>
        </w:tc>
        <w:tc>
          <w:tcPr>
            <w:tcW w:w="2081" w:type="dxa"/>
            <w:gridSpan w:val="28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«Герои любимых сказок»</w:t>
            </w:r>
          </w:p>
        </w:tc>
        <w:tc>
          <w:tcPr>
            <w:tcW w:w="1990" w:type="dxa"/>
            <w:gridSpan w:val="28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«Экскурсия в библиотеку»</w:t>
            </w:r>
          </w:p>
        </w:tc>
        <w:tc>
          <w:tcPr>
            <w:tcW w:w="2498" w:type="dxa"/>
            <w:gridSpan w:val="7"/>
          </w:tcPr>
          <w:p w:rsidR="009545D7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«Откуда книга пришла?»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B717E5" w:rsidRPr="00782AF9" w:rsidRDefault="009545D7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880" w:type="dxa"/>
            <w:gridSpan w:val="134"/>
          </w:tcPr>
          <w:p w:rsidR="00B717E5" w:rsidRPr="00782AF9" w:rsidRDefault="009545D7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неделя. Тема «Неделя здоровья»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880" w:type="dxa"/>
            <w:gridSpan w:val="134"/>
          </w:tcPr>
          <w:p w:rsidR="00B717E5" w:rsidRPr="00782AF9" w:rsidRDefault="009545D7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Цели педагогической деятельности: способствовать укреплению физического и психического здоровья; самостоятельной и </w:t>
            </w:r>
            <w:proofErr w:type="spellStart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детей; актуализировать знания о полезных привычках, их значении для здоровья человека; создать условия для усвоения детьми знаний о внешнем строении человека, его основных внутренних органах, их функциях и значении, мерах сохранения здоровья и профилактики заболеваний дыхательных путей</w:t>
            </w:r>
            <w:r w:rsidR="00FE55FA"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, закрепить знания об условиях сохранения и укрепления здоровья в весенний период, знания о гигиене зубов; учить делать выводы по результатам наблюдений за собственным организмом ; развивать интерес к физической культуре, подвижным играм ; создать ситуацию для формирования у детей </w:t>
            </w:r>
            <w:proofErr w:type="spellStart"/>
            <w:r w:rsidR="00FE55FA" w:rsidRPr="00782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здоровьесберегающей</w:t>
            </w:r>
            <w:proofErr w:type="spellEnd"/>
            <w:r w:rsidR="00FE55FA"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 при обсуждении проблем сохранения здоровья.</w:t>
            </w:r>
          </w:p>
        </w:tc>
      </w:tr>
      <w:tr w:rsidR="00677E55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552" w:type="dxa"/>
            <w:gridSpan w:val="17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1691" w:type="dxa"/>
            <w:gridSpan w:val="1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09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70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77" w:type="dxa"/>
            <w:gridSpan w:val="23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81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677E55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52" w:type="dxa"/>
            <w:gridSpan w:val="17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691" w:type="dxa"/>
            <w:gridSpan w:val="1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«Добрый доктор Айболит»</w:t>
            </w:r>
          </w:p>
        </w:tc>
        <w:tc>
          <w:tcPr>
            <w:tcW w:w="1809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«Полезные привычки»</w:t>
            </w:r>
          </w:p>
        </w:tc>
        <w:tc>
          <w:tcPr>
            <w:tcW w:w="1770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«Наш организм»</w:t>
            </w:r>
          </w:p>
        </w:tc>
        <w:tc>
          <w:tcPr>
            <w:tcW w:w="1877" w:type="dxa"/>
            <w:gridSpan w:val="23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«Здоровые зубы»</w:t>
            </w:r>
          </w:p>
        </w:tc>
        <w:tc>
          <w:tcPr>
            <w:tcW w:w="3181" w:type="dxa"/>
            <w:gridSpan w:val="26"/>
          </w:tcPr>
          <w:p w:rsidR="00677E5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«Береги здоровье»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880" w:type="dxa"/>
            <w:gridSpan w:val="134"/>
          </w:tcPr>
          <w:p w:rsidR="00B717E5" w:rsidRPr="00782AF9" w:rsidRDefault="00677E55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 Тема «Космические просторы»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B717E5" w:rsidRPr="00782AF9" w:rsidRDefault="00677E55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 создать условия для получения знаний о профессии ученых , изучающих космос , небесные тела, космонавтах,</w:t>
            </w:r>
            <w:r w:rsidR="001C7F9E"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значении этих профессий в нашей жизни; познакомить с названиями основных небесных тел Солнечной системы, значениями Солнца </w:t>
            </w:r>
            <w:r w:rsidR="001C7F9E" w:rsidRPr="00782AF9">
              <w:rPr>
                <w:rFonts w:ascii="Times New Roman" w:hAnsi="Times New Roman" w:cs="Times New Roman"/>
                <w:sz w:val="24"/>
                <w:szCs w:val="24"/>
              </w:rPr>
              <w:t>для здоровья человека, с Луной как спутником Земли.</w:t>
            </w:r>
          </w:p>
        </w:tc>
      </w:tr>
      <w:tr w:rsidR="001C7F9E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614" w:type="dxa"/>
            <w:gridSpan w:val="1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22" w:type="dxa"/>
            <w:gridSpan w:val="19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95" w:type="dxa"/>
            <w:gridSpan w:val="25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81" w:type="dxa"/>
            <w:gridSpan w:val="27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47" w:type="dxa"/>
            <w:gridSpan w:val="21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121" w:type="dxa"/>
            <w:gridSpan w:val="24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1C7F9E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614" w:type="dxa"/>
            <w:gridSpan w:val="1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22" w:type="dxa"/>
            <w:gridSpan w:val="19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«Звездное небо»</w:t>
            </w:r>
          </w:p>
        </w:tc>
        <w:tc>
          <w:tcPr>
            <w:tcW w:w="1795" w:type="dxa"/>
            <w:gridSpan w:val="25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«Полет в космос»</w:t>
            </w:r>
          </w:p>
        </w:tc>
        <w:tc>
          <w:tcPr>
            <w:tcW w:w="1781" w:type="dxa"/>
            <w:gridSpan w:val="27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«Солнечная система»</w:t>
            </w:r>
          </w:p>
        </w:tc>
        <w:tc>
          <w:tcPr>
            <w:tcW w:w="1847" w:type="dxa"/>
            <w:gridSpan w:val="21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«Ю.А. Гагарин- первый космонавт»</w:t>
            </w:r>
          </w:p>
        </w:tc>
        <w:tc>
          <w:tcPr>
            <w:tcW w:w="3121" w:type="dxa"/>
            <w:gridSpan w:val="24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«Земля и Луна»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1880" w:type="dxa"/>
            <w:gridSpan w:val="134"/>
          </w:tcPr>
          <w:p w:rsidR="00B717E5" w:rsidRPr="00782AF9" w:rsidRDefault="001C7F9E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неделя. Тема «Юный гражданин»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1880" w:type="dxa"/>
            <w:gridSpan w:val="134"/>
          </w:tcPr>
          <w:p w:rsidR="00B717E5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 xml:space="preserve">Цели педагогической деятельности:  активизировать знания о государственных символах  России, символическом значении </w:t>
            </w:r>
            <w:proofErr w:type="spellStart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триколора</w:t>
            </w:r>
            <w:proofErr w:type="spellEnd"/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, о разных народах , населяющих Россию ; развивать интерес истории и культуре России; расширять  словарь детей за счет расширения представлений о явлениях социальной жизни.</w:t>
            </w:r>
          </w:p>
        </w:tc>
      </w:tr>
      <w:tr w:rsidR="001C7F9E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614" w:type="dxa"/>
            <w:gridSpan w:val="1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52" w:type="dxa"/>
            <w:gridSpan w:val="20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95" w:type="dxa"/>
            <w:gridSpan w:val="26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83" w:type="dxa"/>
            <w:gridSpan w:val="2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892" w:type="dxa"/>
            <w:gridSpan w:val="20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044" w:type="dxa"/>
            <w:gridSpan w:val="22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1C7F9E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1614" w:type="dxa"/>
            <w:gridSpan w:val="1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52" w:type="dxa"/>
            <w:gridSpan w:val="20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«Наша родина-Россия»</w:t>
            </w:r>
          </w:p>
        </w:tc>
        <w:tc>
          <w:tcPr>
            <w:tcW w:w="1795" w:type="dxa"/>
            <w:gridSpan w:val="26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«Дружат люди всей страны»</w:t>
            </w:r>
          </w:p>
        </w:tc>
        <w:tc>
          <w:tcPr>
            <w:tcW w:w="1783" w:type="dxa"/>
            <w:gridSpan w:val="28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«Что такое право человека»</w:t>
            </w:r>
          </w:p>
        </w:tc>
        <w:tc>
          <w:tcPr>
            <w:tcW w:w="1892" w:type="dxa"/>
            <w:gridSpan w:val="20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«Честное слово»</w:t>
            </w:r>
          </w:p>
        </w:tc>
        <w:tc>
          <w:tcPr>
            <w:tcW w:w="3044" w:type="dxa"/>
            <w:gridSpan w:val="22"/>
          </w:tcPr>
          <w:p w:rsidR="001C7F9E" w:rsidRPr="00782AF9" w:rsidRDefault="001C7F9E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«Что такое хорошо и что такое плохо»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B717E5" w:rsidRPr="00782AF9" w:rsidRDefault="00782AF9" w:rsidP="00D76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 Дорожная азбука»</w:t>
            </w:r>
          </w:p>
        </w:tc>
      </w:tr>
      <w:tr w:rsidR="00B717E5" w:rsidRPr="00782AF9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B717E5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 закрепить знания правил дорожного движения ;создать условия для получения знаний о профессии сотрудников дорожной полиции, значении этих профессий в нашей жизни, познакомить с дорожными знаками , их классификацией и предназначением ; создавать игровые ситуации для закрепления новых знаний ,запоминания  названий и образов  дорожных знаков</w:t>
            </w:r>
          </w:p>
        </w:tc>
      </w:tr>
      <w:tr w:rsidR="00782AF9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552" w:type="dxa"/>
            <w:gridSpan w:val="1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54" w:type="dxa"/>
            <w:gridSpan w:val="19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40" w:type="dxa"/>
            <w:gridSpan w:val="2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51" w:type="dxa"/>
            <w:gridSpan w:val="25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982" w:type="dxa"/>
            <w:gridSpan w:val="2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001" w:type="dxa"/>
            <w:gridSpan w:val="19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782AF9" w:rsidRPr="00782AF9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552" w:type="dxa"/>
            <w:gridSpan w:val="1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1754" w:type="dxa"/>
            <w:gridSpan w:val="19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«Перекресток»</w:t>
            </w:r>
          </w:p>
        </w:tc>
        <w:tc>
          <w:tcPr>
            <w:tcW w:w="1840" w:type="dxa"/>
            <w:gridSpan w:val="2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«Транспорт на улицах»</w:t>
            </w:r>
          </w:p>
        </w:tc>
        <w:tc>
          <w:tcPr>
            <w:tcW w:w="1751" w:type="dxa"/>
            <w:gridSpan w:val="25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«Экскурсия на транспортную площадку»</w:t>
            </w:r>
          </w:p>
        </w:tc>
        <w:tc>
          <w:tcPr>
            <w:tcW w:w="1982" w:type="dxa"/>
            <w:gridSpan w:val="27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«Красный, желтый, зеленый»</w:t>
            </w:r>
          </w:p>
        </w:tc>
        <w:tc>
          <w:tcPr>
            <w:tcW w:w="3001" w:type="dxa"/>
            <w:gridSpan w:val="19"/>
          </w:tcPr>
          <w:p w:rsidR="00782AF9" w:rsidRPr="00782AF9" w:rsidRDefault="00782AF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AF9">
              <w:rPr>
                <w:rFonts w:ascii="Times New Roman" w:hAnsi="Times New Roman" w:cs="Times New Roman"/>
                <w:sz w:val="24"/>
                <w:szCs w:val="24"/>
              </w:rPr>
              <w:t>«Дорожные знаки»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D768BF" w:rsidRPr="00ED0D5F" w:rsidRDefault="00D768BF" w:rsidP="00ED0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1880" w:type="dxa"/>
            <w:gridSpan w:val="134"/>
          </w:tcPr>
          <w:p w:rsidR="00D768BF" w:rsidRPr="00ED0D5F" w:rsidRDefault="00D768BF" w:rsidP="00ED0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1-я неделя. Тема «9 Мая»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1880" w:type="dxa"/>
            <w:gridSpan w:val="134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закрепить и расширить знания детей о героях, защищавших нашу Родину во время ВОВ; познакомить с историей праздника 9 Мая, историей ВОВ ,памятниками посвященными героям ВОВ, воспитывать чувство патриотизма, любви и историческому прошлому родины, гордость за русский народ ,уважительное отношение к ветеранам ВОВ.</w:t>
            </w:r>
          </w:p>
        </w:tc>
      </w:tr>
      <w:tr w:rsidR="00D768BF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323" w:type="dxa"/>
            <w:gridSpan w:val="5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043" w:type="dxa"/>
            <w:gridSpan w:val="33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752" w:type="dxa"/>
            <w:gridSpan w:val="23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38" w:type="dxa"/>
            <w:gridSpan w:val="26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69" w:type="dxa"/>
            <w:gridSpan w:val="29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855" w:type="dxa"/>
            <w:gridSpan w:val="18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D768BF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323" w:type="dxa"/>
            <w:gridSpan w:val="5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43" w:type="dxa"/>
            <w:gridSpan w:val="33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сирени»</w:t>
            </w:r>
          </w:p>
        </w:tc>
        <w:tc>
          <w:tcPr>
            <w:tcW w:w="1752" w:type="dxa"/>
            <w:gridSpan w:val="23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«Праздничный салют!»</w:t>
            </w:r>
          </w:p>
        </w:tc>
        <w:tc>
          <w:tcPr>
            <w:tcW w:w="1738" w:type="dxa"/>
            <w:gridSpan w:val="26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«Тюльпаны»</w:t>
            </w:r>
          </w:p>
        </w:tc>
        <w:tc>
          <w:tcPr>
            <w:tcW w:w="2169" w:type="dxa"/>
            <w:gridSpan w:val="29"/>
          </w:tcPr>
          <w:p w:rsidR="00D768BF" w:rsidRDefault="00D768B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</w:tc>
        <w:tc>
          <w:tcPr>
            <w:tcW w:w="2855" w:type="dxa"/>
            <w:gridSpan w:val="18"/>
          </w:tcPr>
          <w:p w:rsidR="00D768BF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«Экскурсия к мемориалу погибшим»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1880" w:type="dxa"/>
            <w:gridSpan w:val="134"/>
          </w:tcPr>
          <w:p w:rsidR="00D768BF" w:rsidRPr="00ED0D5F" w:rsidRDefault="00BB711D" w:rsidP="00ED0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неделя.</w:t>
            </w:r>
            <w:r w:rsidR="00ED0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t>Тема «Искусство и культура»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1880" w:type="dxa"/>
            <w:gridSpan w:val="134"/>
          </w:tcPr>
          <w:p w:rsidR="00D768BF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 :формировать у детей представление о скульптуре как одном из жанров изобразительного искусства; познакомить с понятиями «архитектура», «архитектор», с архитектурой родного города, видами скульптуры; закрепить знания о народных промыслах , профессиях людей, связанных с искусством , продолжать учить различать музыку разных жанров , привлечь внимание детей к значимости творческого начала в личности человека, воспитывать интерес к русскому декоративно-прикладному искусству,</w:t>
            </w:r>
            <w:r w:rsidR="00906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любовь к народным традициям , стремление к творческой деятельности .</w:t>
            </w:r>
          </w:p>
        </w:tc>
      </w:tr>
      <w:tr w:rsidR="00BB711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349" w:type="dxa"/>
            <w:gridSpan w:val="7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025" w:type="dxa"/>
            <w:gridSpan w:val="32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75" w:type="dxa"/>
            <w:gridSpan w:val="29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95" w:type="dxa"/>
            <w:gridSpan w:val="24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60" w:type="dxa"/>
            <w:gridSpan w:val="28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776" w:type="dxa"/>
            <w:gridSpan w:val="14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BB711D" w:rsidTr="00BB71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349" w:type="dxa"/>
            <w:gridSpan w:val="7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25" w:type="dxa"/>
            <w:gridSpan w:val="32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мастера»</w:t>
            </w:r>
          </w:p>
        </w:tc>
        <w:tc>
          <w:tcPr>
            <w:tcW w:w="1875" w:type="dxa"/>
            <w:gridSpan w:val="29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«Архитектура родного города»</w:t>
            </w:r>
          </w:p>
        </w:tc>
        <w:tc>
          <w:tcPr>
            <w:tcW w:w="1695" w:type="dxa"/>
            <w:gridSpan w:val="24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со скульптурой»</w:t>
            </w:r>
          </w:p>
        </w:tc>
        <w:tc>
          <w:tcPr>
            <w:tcW w:w="2160" w:type="dxa"/>
            <w:gridSpan w:val="28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сказкам А.С.Пушкина»</w:t>
            </w:r>
          </w:p>
        </w:tc>
        <w:tc>
          <w:tcPr>
            <w:tcW w:w="2776" w:type="dxa"/>
            <w:gridSpan w:val="14"/>
          </w:tcPr>
          <w:p w:rsidR="00BB711D" w:rsidRDefault="00BB711D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 и живопись»</w:t>
            </w:r>
          </w:p>
        </w:tc>
      </w:tr>
      <w:tr w:rsidR="00906189" w:rsidTr="00A67A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906189" w:rsidRPr="00ED0D5F" w:rsidRDefault="00906189" w:rsidP="00ED0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t>3-неделя. Тема «Опыты и эксперименты»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D768BF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познакомить детей с некоторыми свойствами воды, песка, глины, воздуха, углубить представления о различных материалах из которых сделаны окружающие предметы: металле, дереве, стекле, пластмассе, резине.</w:t>
            </w:r>
          </w:p>
        </w:tc>
      </w:tr>
      <w:tr w:rsidR="00906189" w:rsidTr="009061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380" w:type="dxa"/>
            <w:gridSpan w:val="10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040" w:type="dxa"/>
            <w:gridSpan w:val="32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90" w:type="dxa"/>
            <w:gridSpan w:val="28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710" w:type="dxa"/>
            <w:gridSpan w:val="23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30" w:type="dxa"/>
            <w:gridSpan w:val="28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730" w:type="dxa"/>
            <w:gridSpan w:val="13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906189" w:rsidTr="009061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380" w:type="dxa"/>
            <w:gridSpan w:val="10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40" w:type="dxa"/>
            <w:gridSpan w:val="32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«Лепим игрушки из глины»</w:t>
            </w:r>
          </w:p>
        </w:tc>
        <w:tc>
          <w:tcPr>
            <w:tcW w:w="1890" w:type="dxa"/>
            <w:gridSpan w:val="28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сказочный лес»</w:t>
            </w:r>
          </w:p>
        </w:tc>
        <w:tc>
          <w:tcPr>
            <w:tcW w:w="1710" w:type="dxa"/>
            <w:gridSpan w:val="23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«Воздух-невидимка»</w:t>
            </w:r>
          </w:p>
        </w:tc>
        <w:tc>
          <w:tcPr>
            <w:tcW w:w="2130" w:type="dxa"/>
            <w:gridSpan w:val="28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«Такие разные игрушки»</w:t>
            </w:r>
          </w:p>
        </w:tc>
        <w:tc>
          <w:tcPr>
            <w:tcW w:w="2730" w:type="dxa"/>
            <w:gridSpan w:val="13"/>
          </w:tcPr>
          <w:p w:rsidR="00906189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«Вода вокруг нас»</w:t>
            </w:r>
          </w:p>
        </w:tc>
      </w:tr>
      <w:tr w:rsidR="00906189" w:rsidTr="00A67A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906189" w:rsidRPr="00ED0D5F" w:rsidRDefault="00906189" w:rsidP="00ED0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5F"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неделя. Тема «Экологическая тропа»</w:t>
            </w:r>
          </w:p>
        </w:tc>
      </w:tr>
      <w:tr w:rsidR="00D768BF" w:rsidTr="00D76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1880" w:type="dxa"/>
            <w:gridSpan w:val="134"/>
          </w:tcPr>
          <w:p w:rsidR="00D768BF" w:rsidRDefault="00906189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педагогической деятельности: расширить знания детей об объектах</w:t>
            </w:r>
            <w:r w:rsidR="00ED0D5F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тропы детского сада; познакомить с разными породами деревьев ; закреплять знания детей о насекомых, лекарственных травах , ядовитых растениях; формировать практические навыки работы с разнообразным природным материалом ; </w:t>
            </w:r>
            <w:r w:rsidR="00ED0D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интерес к природе родного края ; уточнить представления о взаимосвязи растительного мира и человека, воспитывать интерес, бережное, заботливое отношение к окружающей природе.</w:t>
            </w:r>
          </w:p>
        </w:tc>
      </w:tr>
      <w:tr w:rsidR="00ED0D5F" w:rsidTr="00ED0D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545" w:type="dxa"/>
            <w:gridSpan w:val="16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Дни недели</w:t>
            </w:r>
          </w:p>
        </w:tc>
        <w:tc>
          <w:tcPr>
            <w:tcW w:w="2010" w:type="dxa"/>
            <w:gridSpan w:val="29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875" w:type="dxa"/>
            <w:gridSpan w:val="28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650" w:type="dxa"/>
            <w:gridSpan w:val="22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95" w:type="dxa"/>
            <w:gridSpan w:val="31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505" w:type="dxa"/>
            <w:gridSpan w:val="8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</w:tr>
      <w:tr w:rsidR="00ED0D5F" w:rsidTr="00ED0D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545" w:type="dxa"/>
            <w:gridSpan w:val="16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НОД</w:t>
            </w:r>
          </w:p>
        </w:tc>
        <w:tc>
          <w:tcPr>
            <w:tcW w:w="2010" w:type="dxa"/>
            <w:gridSpan w:val="29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садовники»</w:t>
            </w:r>
          </w:p>
        </w:tc>
        <w:tc>
          <w:tcPr>
            <w:tcW w:w="1875" w:type="dxa"/>
            <w:gridSpan w:val="28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«Цветик-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50" w:type="dxa"/>
            <w:gridSpan w:val="22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«Бабочки»</w:t>
            </w:r>
          </w:p>
        </w:tc>
        <w:tc>
          <w:tcPr>
            <w:tcW w:w="2295" w:type="dxa"/>
            <w:gridSpan w:val="31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экологической тропе»</w:t>
            </w:r>
          </w:p>
        </w:tc>
        <w:tc>
          <w:tcPr>
            <w:tcW w:w="2505" w:type="dxa"/>
            <w:gridSpan w:val="8"/>
          </w:tcPr>
          <w:p w:rsidR="00ED0D5F" w:rsidRDefault="00ED0D5F" w:rsidP="00D768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«Лекарственные растения»</w:t>
            </w:r>
          </w:p>
        </w:tc>
      </w:tr>
    </w:tbl>
    <w:p w:rsidR="00D97509" w:rsidRPr="00782AF9" w:rsidRDefault="00D97509">
      <w:pPr>
        <w:rPr>
          <w:rFonts w:ascii="Times New Roman" w:hAnsi="Times New Roman" w:cs="Times New Roman"/>
          <w:sz w:val="24"/>
          <w:szCs w:val="24"/>
        </w:rPr>
      </w:pPr>
    </w:p>
    <w:sectPr w:rsidR="00D97509" w:rsidRPr="00782AF9" w:rsidSect="009F1384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05" w:rsidRDefault="002C4505" w:rsidP="002260E3">
      <w:pPr>
        <w:spacing w:after="0" w:line="240" w:lineRule="auto"/>
      </w:pPr>
      <w:r>
        <w:separator/>
      </w:r>
    </w:p>
  </w:endnote>
  <w:endnote w:type="continuationSeparator" w:id="0">
    <w:p w:rsidR="002C4505" w:rsidRDefault="002C4505" w:rsidP="0022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05" w:rsidRDefault="002C4505" w:rsidP="002260E3">
      <w:pPr>
        <w:spacing w:after="0" w:line="240" w:lineRule="auto"/>
      </w:pPr>
      <w:r>
        <w:separator/>
      </w:r>
    </w:p>
  </w:footnote>
  <w:footnote w:type="continuationSeparator" w:id="0">
    <w:p w:rsidR="002C4505" w:rsidRDefault="002C4505" w:rsidP="00226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AE1" w:rsidRDefault="00A67AE1">
    <w:pPr>
      <w:pStyle w:val="a4"/>
      <w:rPr>
        <w:lang w:val="en-US"/>
      </w:rPr>
    </w:pPr>
  </w:p>
  <w:p w:rsidR="00A67AE1" w:rsidRPr="00A67AE1" w:rsidRDefault="00A67AE1">
    <w:pPr>
      <w:pStyle w:val="a4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67B3"/>
    <w:rsid w:val="0002546C"/>
    <w:rsid w:val="0004184E"/>
    <w:rsid w:val="0007262D"/>
    <w:rsid w:val="000A6040"/>
    <w:rsid w:val="000F6D52"/>
    <w:rsid w:val="001974F6"/>
    <w:rsid w:val="001C7F9E"/>
    <w:rsid w:val="002260E3"/>
    <w:rsid w:val="00254FDD"/>
    <w:rsid w:val="002747DC"/>
    <w:rsid w:val="00277BC8"/>
    <w:rsid w:val="002C4505"/>
    <w:rsid w:val="00324A83"/>
    <w:rsid w:val="00327BC8"/>
    <w:rsid w:val="003533AC"/>
    <w:rsid w:val="00357DC7"/>
    <w:rsid w:val="00384A24"/>
    <w:rsid w:val="004005AF"/>
    <w:rsid w:val="004121C8"/>
    <w:rsid w:val="004C5D92"/>
    <w:rsid w:val="005453D4"/>
    <w:rsid w:val="0059246A"/>
    <w:rsid w:val="00596CDD"/>
    <w:rsid w:val="005D2B3B"/>
    <w:rsid w:val="005E27B0"/>
    <w:rsid w:val="00615B16"/>
    <w:rsid w:val="006367B3"/>
    <w:rsid w:val="00643E5C"/>
    <w:rsid w:val="00677E55"/>
    <w:rsid w:val="006B7FCE"/>
    <w:rsid w:val="00782AF9"/>
    <w:rsid w:val="00796DCD"/>
    <w:rsid w:val="00837522"/>
    <w:rsid w:val="00845A36"/>
    <w:rsid w:val="00855F10"/>
    <w:rsid w:val="0086578C"/>
    <w:rsid w:val="00875592"/>
    <w:rsid w:val="0087590B"/>
    <w:rsid w:val="008B21B6"/>
    <w:rsid w:val="00906189"/>
    <w:rsid w:val="009545D7"/>
    <w:rsid w:val="0098365F"/>
    <w:rsid w:val="00991DCB"/>
    <w:rsid w:val="009B029C"/>
    <w:rsid w:val="009F1384"/>
    <w:rsid w:val="009F6A29"/>
    <w:rsid w:val="00A617A8"/>
    <w:rsid w:val="00A63FCD"/>
    <w:rsid w:val="00A67AE1"/>
    <w:rsid w:val="00B4607A"/>
    <w:rsid w:val="00B52DD1"/>
    <w:rsid w:val="00B717E5"/>
    <w:rsid w:val="00BB3989"/>
    <w:rsid w:val="00BB711D"/>
    <w:rsid w:val="00D75F8B"/>
    <w:rsid w:val="00D768BF"/>
    <w:rsid w:val="00D97509"/>
    <w:rsid w:val="00DF3394"/>
    <w:rsid w:val="00E62388"/>
    <w:rsid w:val="00ED0D5F"/>
    <w:rsid w:val="00EE330E"/>
    <w:rsid w:val="00F17AB3"/>
    <w:rsid w:val="00FE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7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226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60E3"/>
  </w:style>
  <w:style w:type="paragraph" w:styleId="a6">
    <w:name w:val="footer"/>
    <w:basedOn w:val="a"/>
    <w:link w:val="a7"/>
    <w:uiPriority w:val="99"/>
    <w:semiHidden/>
    <w:unhideWhenUsed/>
    <w:rsid w:val="00226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60E3"/>
  </w:style>
  <w:style w:type="paragraph" w:styleId="a8">
    <w:name w:val="Body Text"/>
    <w:basedOn w:val="a"/>
    <w:link w:val="a9"/>
    <w:uiPriority w:val="99"/>
    <w:rsid w:val="00A67AE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US"/>
    </w:rPr>
  </w:style>
  <w:style w:type="character" w:customStyle="1" w:styleId="a9">
    <w:name w:val="Основной текст Знак"/>
    <w:basedOn w:val="a0"/>
    <w:link w:val="a8"/>
    <w:uiPriority w:val="99"/>
    <w:rsid w:val="00A67AE1"/>
    <w:rPr>
      <w:rFonts w:ascii="Times New Roman" w:eastAsia="Times New Roman" w:hAnsi="Times New Roman" w:cs="Times New Roman"/>
      <w:b/>
      <w:sz w:val="32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75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75F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43898-D3DB-4825-9341-C4DCF5515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13</Pages>
  <Words>3224</Words>
  <Characters>18378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Роман Коломейцев</cp:lastModifiedBy>
  <cp:revision>17</cp:revision>
  <cp:lastPrinted>2022-09-05T19:34:00Z</cp:lastPrinted>
  <dcterms:created xsi:type="dcterms:W3CDTF">2019-09-15T09:33:00Z</dcterms:created>
  <dcterms:modified xsi:type="dcterms:W3CDTF">2022-10-09T20:58:00Z</dcterms:modified>
</cp:coreProperties>
</file>