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F4" w:rsidRPr="001B3FF4" w:rsidRDefault="001B3FF4" w:rsidP="001B3FF4">
      <w:pPr>
        <w:shd w:val="clear" w:color="auto" w:fill="FFFFFF"/>
        <w:spacing w:before="40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72"/>
          <w:szCs w:val="72"/>
          <w:lang w:eastAsia="ru-RU"/>
        </w:rPr>
      </w:pPr>
      <w:hyperlink r:id="rId4" w:history="1">
        <w:r w:rsidRPr="001B3FF4">
          <w:rPr>
            <w:rFonts w:ascii="inherit" w:eastAsia="Times New Roman" w:hAnsi="inherit" w:cs="Helvetica"/>
            <w:color w:val="428BCA"/>
            <w:kern w:val="36"/>
            <w:sz w:val="72"/>
            <w:lang w:eastAsia="ru-RU"/>
          </w:rPr>
          <w:t>Собеседование</w:t>
        </w:r>
      </w:hyperlink>
    </w:p>
    <w:p w:rsidR="001B3FF4" w:rsidRPr="001B3FF4" w:rsidRDefault="001B3FF4" w:rsidP="001B3FF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B3FF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13 февраля все девятиклассники Азовского района впервые пройдут обязательное собеседование по русскому языку. С 2019 года "зачёт" по нему официально считается одним из условий допуска ко всем остальным экзаменам.</w:t>
      </w:r>
    </w:p>
    <w:p w:rsidR="001B3FF4" w:rsidRPr="001B3FF4" w:rsidRDefault="001B3FF4" w:rsidP="001B3FF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B3FF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 подробностях "РГ" рассказала заместитель директора Федерального института педагогических измерений (ФИПИ) Ольга Котова (</w:t>
      </w:r>
      <w:hyperlink r:id="rId5" w:history="1">
        <w:r w:rsidRPr="001B3FF4">
          <w:rPr>
            <w:rFonts w:ascii="Helvetica" w:eastAsia="Times New Roman" w:hAnsi="Helvetica" w:cs="Helvetica"/>
            <w:color w:val="428BCA"/>
            <w:sz w:val="28"/>
            <w:lang w:eastAsia="ru-RU"/>
          </w:rPr>
          <w:t>https://rg.ru/2019/01/28/kak-sdat-itogovoe-sobesedovanie-po-russkomu-v-deviatom-klasse.html</w:t>
        </w:r>
      </w:hyperlink>
      <w:r w:rsidRPr="001B3FF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 </w:t>
      </w:r>
    </w:p>
    <w:p w:rsidR="001B3FF4" w:rsidRPr="001B3FF4" w:rsidRDefault="001B3FF4" w:rsidP="001B3FF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hyperlink r:id="rId6" w:history="1">
        <w:r w:rsidRPr="001B3FF4">
          <w:rPr>
            <w:rFonts w:ascii="Helvetica" w:eastAsia="Times New Roman" w:hAnsi="Helvetica" w:cs="Helvetica"/>
            <w:color w:val="428BCA"/>
            <w:sz w:val="28"/>
            <w:lang w:eastAsia="ru-RU"/>
          </w:rPr>
          <w:t>Как сдать итоговое собеседование по русскому в девятом классе</w:t>
        </w:r>
      </w:hyperlink>
      <w:r w:rsidRPr="001B3FF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1B3FF4" w:rsidRPr="001B3FF4" w:rsidRDefault="001B3FF4" w:rsidP="001B3FF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hyperlink r:id="rId7" w:history="1">
        <w:r w:rsidRPr="001B3FF4">
          <w:rPr>
            <w:rFonts w:ascii="Helvetica" w:eastAsia="Times New Roman" w:hAnsi="Helvetica" w:cs="Helvetica"/>
            <w:color w:val="428BCA"/>
            <w:sz w:val="28"/>
            <w:lang w:eastAsia="ru-RU"/>
          </w:rPr>
          <w:t>Памятка "Места регистрации заявлений на участие в итоговом собеседовании по русскому языку"</w:t>
        </w:r>
      </w:hyperlink>
    </w:p>
    <w:p w:rsidR="00B823C5" w:rsidRDefault="001B3FF4"/>
    <w:sectPr w:rsidR="00B823C5" w:rsidSect="00AC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B3FF4"/>
    <w:rsid w:val="001B3FF4"/>
    <w:rsid w:val="008C136C"/>
    <w:rsid w:val="00A92200"/>
    <w:rsid w:val="00AC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56"/>
  </w:style>
  <w:style w:type="paragraph" w:styleId="1">
    <w:name w:val="heading 1"/>
    <w:basedOn w:val="a"/>
    <w:link w:val="10"/>
    <w:uiPriority w:val="9"/>
    <w:qFormat/>
    <w:rsid w:val="001B3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F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B3F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2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zovroo.ru/media/2019/02/07/gia9/%D0%9C%D0%B5%D1%81%D1%82%D0%BE%20%D1%80%D0%B5%D0%B3%D0%B8%D1%81%D1%82%D1%80%D0%B0%D1%86%D0%B8%D0%B8%20%D0%B7%D0%B0%D1%8F%D0%B2%D0%BB%D0%B5%D0%BD%D0%B8%D1%8F%20%D0%BD%D0%B0%20%D1%83%D1%87%D0%B0%D1%81%D1%82%D0%B8%D0%B5%20%D0%B2%20%D0%B8%D1%82%D0%BE%D0%B3%D0%BE%D0%B2%D0%BE%D0%BC%20%D1%81%D0%BE%D0%B1%D0%B5%D1%81%D0%B5%D0%B4%D0%BE%D0%B2%D0%B0%D0%BD%D0%B8%D0%B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ovroo.ru/media/2019/02/07/gia9/%D0%9A%D0%B0%D0%BA%20%D1%81%D0%B4%D0%B0%D1%82%D1%8C%20%D0%B8%D1%82%D0%BE%D0%B3%D0%BE%D0%B2%D0%BE%D0%B5%20%D1%81%D0%BE%D0%B1%D0%B5%D1%81%D0%B5%D0%B4%D0%BE%D0%B2%D0%B0%D0%BD%D0%B8%D0%B5%20%D0%BF%D0%BE%20%D1%80%D1%83%D1%81%D1%81%D0%BA%D0%BE%D0%BC%D1%83%20%D1%8F%D0%B7%D1%8B%D0%BA%D1%83%20%D0%B2%20%D0%B4%D0%B5%D0%B2%D1%8F%D1%82%D0%BE%D0%BC%20%D0%BA%D0%BB%D0%B0%D1%81%D1%81%D0%B5..docx" TargetMode="External"/><Relationship Id="rId5" Type="http://schemas.openxmlformats.org/officeDocument/2006/relationships/hyperlink" Target="https://rg.ru/2019/01/28/kak-sdat-itogovoe-sobesedovanie-po-russkomu-v-deviatom-klasse.html" TargetMode="External"/><Relationship Id="rId4" Type="http://schemas.openxmlformats.org/officeDocument/2006/relationships/hyperlink" Target="http://www.azovroo.ru/index.php?com=web&amp;ctrl=article&amp;task=show&amp;id=36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Рогожкинская СОШ</dc:creator>
  <cp:lastModifiedBy>Рогожкинская СОШ</cp:lastModifiedBy>
  <cp:revision>2</cp:revision>
  <dcterms:created xsi:type="dcterms:W3CDTF">2019-02-07T19:23:00Z</dcterms:created>
  <dcterms:modified xsi:type="dcterms:W3CDTF">2019-02-07T19:23:00Z</dcterms:modified>
</cp:coreProperties>
</file>