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06" w:rsidRPr="002B3406" w:rsidRDefault="002B3406" w:rsidP="002B34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Центр развития ребёнка – детский сад первой категории №60 «Ягодка» </w:t>
      </w:r>
    </w:p>
    <w:p w:rsidR="002B3406" w:rsidRPr="002B3406" w:rsidRDefault="002B3406" w:rsidP="002B34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9"/>
        <w:tblW w:w="10212" w:type="dxa"/>
        <w:tblLayout w:type="fixed"/>
        <w:tblLook w:val="04A0" w:firstRow="1" w:lastRow="0" w:firstColumn="1" w:lastColumn="0" w:noHBand="0" w:noVBand="1"/>
      </w:tblPr>
      <w:tblGrid>
        <w:gridCol w:w="3832"/>
        <w:gridCol w:w="1416"/>
        <w:gridCol w:w="4964"/>
      </w:tblGrid>
      <w:tr w:rsidR="002B3406" w:rsidRPr="002B3406" w:rsidTr="002B3406">
        <w:trPr>
          <w:trHeight w:val="2294"/>
        </w:trPr>
        <w:tc>
          <w:tcPr>
            <w:tcW w:w="3834" w:type="dxa"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ПРИНЯТО </w:t>
            </w:r>
          </w:p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решением   педагогического совета                                                                           </w:t>
            </w:r>
          </w:p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Протокол №  1</w:t>
            </w:r>
          </w:p>
          <w:p w:rsidR="002B3406" w:rsidRPr="002B3406" w:rsidRDefault="002B3406" w:rsidP="002B3406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 31 августа  2018</w:t>
            </w:r>
            <w:r w:rsidRPr="002B34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6" w:type="dxa"/>
          </w:tcPr>
          <w:p w:rsidR="002B3406" w:rsidRPr="002B3406" w:rsidRDefault="002B3406" w:rsidP="002B3406">
            <w:pPr>
              <w:tabs>
                <w:tab w:val="left" w:pos="311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2B3406" w:rsidRPr="002B3406" w:rsidRDefault="002B3406" w:rsidP="002B3406">
            <w:pPr>
              <w:spacing w:after="0" w:line="240" w:lineRule="auto"/>
              <w:ind w:firstLine="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3406" w:rsidRPr="002B3406" w:rsidRDefault="002B3406" w:rsidP="002B3406">
            <w:pPr>
              <w:tabs>
                <w:tab w:val="left" w:pos="311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2B3406" w:rsidRPr="002B3406" w:rsidRDefault="002B3406" w:rsidP="002B3406">
            <w:pPr>
              <w:tabs>
                <w:tab w:val="left" w:pos="3119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2B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УТВЕРЖДАЮ"</w:t>
            </w:r>
          </w:p>
          <w:p w:rsidR="002B3406" w:rsidRPr="002B3406" w:rsidRDefault="002B3406" w:rsidP="002B3406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Заведующий  МБДОУ №60 </w:t>
            </w:r>
          </w:p>
          <w:p w:rsidR="002B3406" w:rsidRPr="002B3406" w:rsidRDefault="002B3406" w:rsidP="002B3406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B34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Сеймовская</w:t>
            </w:r>
            <w:proofErr w:type="spellEnd"/>
            <w:r w:rsidRPr="002B34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А.В.____________________________</w:t>
            </w:r>
          </w:p>
          <w:p w:rsidR="002B3406" w:rsidRPr="002B3406" w:rsidRDefault="002B3406" w:rsidP="002B3406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</w:t>
            </w:r>
          </w:p>
          <w:p w:rsidR="002B3406" w:rsidRPr="002B3406" w:rsidRDefault="002B3406" w:rsidP="002B3406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Приказ №___ от 3 сентября 2018</w:t>
            </w:r>
            <w:r w:rsidRPr="002B34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r w:rsidRPr="002B3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B3406" w:rsidRPr="002B3406" w:rsidRDefault="002B3406" w:rsidP="002B3406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B3406" w:rsidRPr="002B3406" w:rsidRDefault="002B3406" w:rsidP="002B3406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406" w:rsidRPr="002B3406" w:rsidRDefault="002B3406" w:rsidP="002B34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06" w:rsidRPr="002B3406" w:rsidRDefault="002B3406" w:rsidP="002B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06" w:rsidRPr="002B3406" w:rsidRDefault="002B3406" w:rsidP="002B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06" w:rsidRPr="002B3406" w:rsidRDefault="002B3406" w:rsidP="002B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УЧЕБНЫЙ ПЛАН</w:t>
      </w: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на </w:t>
      </w: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2018-2019</w:t>
      </w:r>
      <w:r w:rsidRPr="002B340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учебный год </w:t>
      </w: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Пояснительная записка </w:t>
      </w:r>
    </w:p>
    <w:p w:rsidR="002B3406" w:rsidRPr="002B3406" w:rsidRDefault="002B3406" w:rsidP="002B3406">
      <w:pPr>
        <w:pBdr>
          <w:top w:val="single" w:sz="6" w:space="4" w:color="EEEEEE"/>
          <w:left w:val="single" w:sz="6" w:space="4" w:color="EEEEEE"/>
          <w:bottom w:val="single" w:sz="6" w:space="4" w:color="EEEEEE"/>
          <w:right w:val="single" w:sz="6" w:space="4" w:color="EEEEEE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 учебному плану </w:t>
      </w:r>
    </w:p>
    <w:p w:rsidR="002B3406" w:rsidRPr="002B3406" w:rsidRDefault="002B3406" w:rsidP="002B3406">
      <w:pPr>
        <w:pBdr>
          <w:top w:val="single" w:sz="6" w:space="4" w:color="EEEEEE"/>
          <w:left w:val="single" w:sz="6" w:space="4" w:color="EEEEEE"/>
          <w:bottom w:val="single" w:sz="6" w:space="4" w:color="EEEEEE"/>
          <w:right w:val="single" w:sz="6" w:space="4" w:color="EEEEEE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муниципального бюджетного дошкольного образовательного учреждения Центра развития ребёнка -  </w:t>
      </w:r>
    </w:p>
    <w:p w:rsidR="002B3406" w:rsidRPr="002B3406" w:rsidRDefault="002B3406" w:rsidP="002B3406">
      <w:pPr>
        <w:pBdr>
          <w:top w:val="single" w:sz="6" w:space="4" w:color="EEEEEE"/>
          <w:left w:val="single" w:sz="6" w:space="4" w:color="EEEEEE"/>
          <w:bottom w:val="single" w:sz="6" w:space="4" w:color="EEEEEE"/>
          <w:right w:val="single" w:sz="6" w:space="4" w:color="EEEEEE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детского сада первой категории №60 «Ягодка»</w:t>
      </w:r>
    </w:p>
    <w:p w:rsidR="002B3406" w:rsidRPr="002B3406" w:rsidRDefault="002B3406" w:rsidP="002B3406">
      <w:pPr>
        <w:pBdr>
          <w:top w:val="single" w:sz="6" w:space="4" w:color="EEEEEE"/>
          <w:left w:val="single" w:sz="6" w:space="4" w:color="EEEEEE"/>
          <w:bottom w:val="single" w:sz="6" w:space="4" w:color="EEEEEE"/>
          <w:right w:val="single" w:sz="6" w:space="4" w:color="EEEEEE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2018-2019</w:t>
      </w: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год.</w:t>
      </w:r>
    </w:p>
    <w:p w:rsidR="002B3406" w:rsidRPr="002B3406" w:rsidRDefault="002B3406" w:rsidP="002B3406">
      <w:pPr>
        <w:pBdr>
          <w:top w:val="single" w:sz="6" w:space="4" w:color="EEEEEE"/>
          <w:left w:val="single" w:sz="6" w:space="4" w:color="EEEEEE"/>
          <w:bottom w:val="single" w:sz="6" w:space="4" w:color="EEEEEE"/>
          <w:right w:val="single" w:sz="6" w:space="4" w:color="EEEEEE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B3406" w:rsidRPr="002B3406" w:rsidRDefault="002B3406" w:rsidP="002B3406">
      <w:pPr>
        <w:pBdr>
          <w:top w:val="single" w:sz="6" w:space="4" w:color="EEEEEE"/>
          <w:left w:val="single" w:sz="6" w:space="4" w:color="EEEEEE"/>
          <w:bottom w:val="single" w:sz="6" w:space="4" w:color="EEEEEE"/>
          <w:right w:val="single" w:sz="6" w:space="4" w:color="EEEEEE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1.Нормативное обеспечение учебного плана.</w:t>
      </w:r>
    </w:p>
    <w:p w:rsidR="002B3406" w:rsidRPr="002B3406" w:rsidRDefault="002B3406" w:rsidP="002B3406">
      <w:pPr>
        <w:pBdr>
          <w:top w:val="single" w:sz="6" w:space="4" w:color="EEEEEE"/>
          <w:left w:val="single" w:sz="6" w:space="4" w:color="EEEEEE"/>
          <w:bottom w:val="single" w:sz="6" w:space="4" w:color="EEEEEE"/>
          <w:right w:val="single" w:sz="6" w:space="4" w:color="EEEEEE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B3406" w:rsidRPr="002B3406" w:rsidRDefault="002B3406" w:rsidP="002B340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Учебный план </w:t>
      </w:r>
      <w:r w:rsidRPr="002B34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МБДОУ №60 «Ягодка» является нормативным документом,  который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организацию образовательного процесса в учреждении и составлен в соответствии: 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 Главного государственного санитарного врача РФ от 15.05.2013 года №26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r w:rsidRPr="002B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 Министерства образования и науки Российской Федерации  от 17 октября 2013 г. № 1155 </w:t>
      </w: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федерального государственного образовательного стандарта дошкольного образования»,</w:t>
      </w:r>
      <w:r w:rsidRPr="002B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гл.2 </w:t>
      </w: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«Требования к структуре образовательной программы дошкольного образования и ее объему»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Приказа </w:t>
      </w:r>
      <w:r w:rsidRPr="002B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 образования и науки Российской Федерации  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2013 года N 1014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Pr="002B340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Порядка организации и</w:t>
      </w:r>
      <w:r w:rsidRPr="002B3406">
        <w:rPr>
          <w:rFonts w:ascii="Times New Roman" w:eastAsia="Times New Roman" w:hAnsi="Times New Roman" w:cs="Times New Roman"/>
          <w:b/>
          <w:color w:val="00000A"/>
          <w:spacing w:val="24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осуществления образовательной деятельности по основным общеобразовательным программам - образовательным</w:t>
      </w:r>
      <w:r w:rsidRPr="002B3406">
        <w:rPr>
          <w:rFonts w:ascii="Times New Roman" w:eastAsia="Times New Roman" w:hAnsi="Times New Roman" w:cs="Times New Roman"/>
          <w:b/>
          <w:color w:val="00000A"/>
          <w:spacing w:val="25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программам дошкольного</w:t>
      </w:r>
      <w:r w:rsidRPr="002B3406">
        <w:rPr>
          <w:rFonts w:ascii="Times New Roman" w:eastAsia="Times New Roman" w:hAnsi="Times New Roman" w:cs="Times New Roman"/>
          <w:b/>
          <w:color w:val="00000A"/>
          <w:spacing w:val="-8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образования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B3406" w:rsidRDefault="002B3406" w:rsidP="002B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406" w:rsidRPr="002B3406" w:rsidRDefault="002B3406" w:rsidP="002B34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задачи</w:t>
      </w:r>
    </w:p>
    <w:p w:rsidR="002B3406" w:rsidRPr="002B3406" w:rsidRDefault="002B3406" w:rsidP="002B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Регулировать объем образовательной нагрузки при реализации федерального государственного образовательного стандарта дошкольного образования. </w:t>
      </w:r>
    </w:p>
    <w:p w:rsidR="002B3406" w:rsidRPr="002B3406" w:rsidRDefault="002B3406" w:rsidP="002B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Обеспечивать углубленную работу по приоритетным направлениям деятельности МБДОУ.</w:t>
      </w:r>
    </w:p>
    <w:p w:rsidR="002B3406" w:rsidRPr="002B3406" w:rsidRDefault="002B3406" w:rsidP="002B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Обеспечивать единство всех компонентов (федерального, регионального и муниципального).</w:t>
      </w:r>
    </w:p>
    <w:p w:rsidR="002B3406" w:rsidRPr="002B3406" w:rsidRDefault="002B3406" w:rsidP="002B340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3406" w:rsidRPr="002B3406" w:rsidRDefault="002B3406" w:rsidP="002B340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учебного плана</w:t>
      </w:r>
    </w:p>
    <w:p w:rsidR="002B3406" w:rsidRPr="002B3406" w:rsidRDefault="002B3406" w:rsidP="002B34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плана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состоит из обязательной части и части, формируемой участниками образовательных отношений.</w:t>
      </w:r>
      <w:r w:rsidRPr="002B3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 части являются взаимодополняющими и необходимыми с точки зрения реализации требований Стандарта.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Обязательная часть </w:t>
      </w:r>
      <w:r w:rsidRPr="002B3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комплексность подхода, обеспечивая развитие детей во всех пяти взаимодополняющих образовательных областях: </w:t>
      </w:r>
    </w:p>
    <w:p w:rsidR="002B3406" w:rsidRPr="002B3406" w:rsidRDefault="002B3406" w:rsidP="002B34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развитие, </w:t>
      </w:r>
    </w:p>
    <w:p w:rsidR="002B3406" w:rsidRPr="002B3406" w:rsidRDefault="002B3406" w:rsidP="002B34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развитие, </w:t>
      </w:r>
    </w:p>
    <w:p w:rsidR="002B3406" w:rsidRPr="002B3406" w:rsidRDefault="002B3406" w:rsidP="002B34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развитие, </w:t>
      </w:r>
    </w:p>
    <w:p w:rsidR="002B3406" w:rsidRPr="002B3406" w:rsidRDefault="002B3406" w:rsidP="002B34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развитие, </w:t>
      </w:r>
    </w:p>
    <w:p w:rsidR="002B3406" w:rsidRPr="002B3406" w:rsidRDefault="002B3406" w:rsidP="002B34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реализуется через непосредственно образовательную деятельность.</w:t>
      </w:r>
    </w:p>
    <w:p w:rsidR="002B3406" w:rsidRPr="002B3406" w:rsidRDefault="002B3406" w:rsidP="002B3406">
      <w:pPr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часть,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формируют участники образовательных отношений.  </w:t>
      </w:r>
    </w:p>
    <w:p w:rsidR="002B3406" w:rsidRPr="002B3406" w:rsidRDefault="002B3406" w:rsidP="002B3406">
      <w:pPr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 предусмотрены дополнительные совместные мероприятия педагога с детьми, направленные  на развитие детей  в одной или нескольких образовательных областях, позволяющие более полно реализовать вариативное обучение и усилить дошкольный компонент через занятия по выбору.</w:t>
      </w:r>
    </w:p>
    <w:p w:rsidR="002B3406" w:rsidRPr="002B3406" w:rsidRDefault="002B3406" w:rsidP="002B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учебном плане   установлено  соотношение между инвариантной (обязательной) частью и вариативной частью, формируемой образовательным учреждением. </w:t>
      </w:r>
      <w:r w:rsidRPr="002B3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реализации учебного плана.</w:t>
      </w:r>
    </w:p>
    <w:p w:rsidR="002B3406" w:rsidRPr="002B3406" w:rsidRDefault="002B3406" w:rsidP="002B3406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взрослых и детей по реализации и освоению Основной образовательной</w:t>
      </w:r>
      <w:r w:rsidRPr="002B3406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ДОУ  осуществляется в двух основных моделях организации образовательного процесса – </w:t>
      </w:r>
      <w:r w:rsidRPr="002B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совместной деятельности</w:t>
      </w:r>
      <w:r w:rsidRPr="002B3406">
        <w:rPr>
          <w:rFonts w:ascii="Times New Roman" w:eastAsia="Times New Roman" w:hAnsi="Times New Roman" w:cs="Times New Roman"/>
          <w:b/>
          <w:i/>
          <w:spacing w:val="53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взрослого и детей</w:t>
      </w:r>
      <w:r w:rsidRPr="002B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B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самостоятельной деятельности</w:t>
      </w:r>
      <w:r w:rsidRPr="002B3406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детей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406" w:rsidRPr="002B3406" w:rsidRDefault="002B3406" w:rsidP="002B3406">
      <w:pPr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образовательных задач в рамках первой модели – совместной деятельности взрослого и детей</w:t>
      </w:r>
      <w:r w:rsidRPr="002B3406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осуществляется как в виде </w:t>
      </w:r>
      <w:r w:rsidRPr="002B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непосредственно</w:t>
      </w:r>
      <w:r w:rsidRPr="002B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образовательной деятельности</w:t>
      </w:r>
      <w:r w:rsidRPr="002B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сопряженной с</w:t>
      </w:r>
      <w:r w:rsidRPr="002B3406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одновременным</w:t>
      </w:r>
      <w:r w:rsidRPr="002B34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выполнением педагогами функций по присмотру и уходу за детьми), так и в виде </w:t>
      </w:r>
      <w:r w:rsidRPr="002B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образовательной</w:t>
      </w:r>
      <w:r w:rsidRPr="002B3406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деятельности, осуществляемой в ходе режимных моментов</w:t>
      </w:r>
      <w:r w:rsidRPr="002B3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образовательных задач сопряжено с одновременным</w:t>
      </w:r>
      <w:r w:rsidRPr="002B3406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функций по присмотру и уходу за детьми – утренним приемом детей</w:t>
      </w:r>
      <w:proofErr w:type="gramEnd"/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прогулкой, подготовкой ко сну,  организацией питания и</w:t>
      </w:r>
      <w:r w:rsidRPr="002B34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</w:p>
    <w:p w:rsidR="002B3406" w:rsidRPr="002B3406" w:rsidRDefault="002B3406" w:rsidP="002B3406">
      <w:pPr>
        <w:widowControl w:val="0"/>
        <w:spacing w:after="0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3406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 организацию различных видов</w:t>
      </w:r>
      <w:r w:rsidRPr="002B340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детской деятельности (игровой, двигательной, познавательно-исследовательской, коммуникативной, продуктивной,</w:t>
      </w:r>
      <w:r w:rsidRPr="002B34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музыкально</w:t>
      </w:r>
      <w:r w:rsidR="00E53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- художественной, трудовой, а также чтения художественной литературы) или их интеграцию с</w:t>
      </w:r>
      <w:r w:rsidRPr="002B340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использованием разнообразных форм и методов работы, выбор которых осуществляется педагогами самостоятельно в зависимости</w:t>
      </w:r>
      <w:r w:rsidRPr="002B34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B34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 xml:space="preserve">контингента детей, уровня освоения </w:t>
      </w:r>
      <w:r w:rsidR="00E53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Программы  и  решения конкретных образовательных</w:t>
      </w:r>
      <w:r w:rsidRPr="002B3406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задач.</w:t>
      </w:r>
      <w:proofErr w:type="gramEnd"/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непосредственно-образовательной деятельности:</w:t>
      </w:r>
    </w:p>
    <w:p w:rsidR="002B3406" w:rsidRPr="002B3406" w:rsidRDefault="002B3406" w:rsidP="002B34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1,5 до 3 лет – </w:t>
      </w:r>
      <w:proofErr w:type="gramStart"/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  <w:proofErr w:type="gramEnd"/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индивидуальная;</w:t>
      </w:r>
    </w:p>
    <w:p w:rsidR="002B3406" w:rsidRPr="002B3406" w:rsidRDefault="002B3406" w:rsidP="002B34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3 до 7 лет - </w:t>
      </w:r>
      <w:proofErr w:type="gramStart"/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  <w:proofErr w:type="gramEnd"/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фронтальная, индивидуальная.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3406" w:rsidRPr="00A00BEA" w:rsidRDefault="002B3406" w:rsidP="002B3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34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0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образовательной нагрузки.</w:t>
      </w:r>
      <w:proofErr w:type="gramEnd"/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соответствует </w:t>
      </w: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  <w:r w:rsidRPr="002B340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"Санитарно</w:t>
      </w:r>
      <w:r w:rsidR="00A00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эпидемиологические требования к устройству, содержанию и организации режима работы</w:t>
      </w:r>
      <w:r w:rsidRPr="002B340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дошкольных</w:t>
      </w:r>
      <w:r w:rsidRPr="002B34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организаций"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Главного государственного санитарного</w:t>
      </w:r>
      <w:r w:rsidRPr="002B3406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Российской Федерации от 15 мая 2013 г. № 26 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гл. 11. Требования к приему детей в дошкольные организации, режиму дня и организации </w:t>
      </w:r>
      <w:proofErr w:type="spellStart"/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="00A0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00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процесса:</w:t>
      </w:r>
    </w:p>
    <w:p w:rsidR="002B3406" w:rsidRPr="002B3406" w:rsidRDefault="002B3406" w:rsidP="002B340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11.9.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раннего возраста от 1.5 до 3 лет длительность непосредственно образовательной деятельности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 10 минут. Допускается осуществлять образовательную деятельность в первую и вторую половину дня по 8 -</w:t>
      </w:r>
      <w:r w:rsidR="00A0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минут. Допускается осуществлять образовательную деятельность на игровой площадке во время прогулки.</w:t>
      </w:r>
    </w:p>
    <w:p w:rsidR="002B3406" w:rsidRPr="002B3406" w:rsidRDefault="002B3406" w:rsidP="002B340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11.10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непосредственно образовательной деятельности:</w:t>
      </w:r>
    </w:p>
    <w:p w:rsidR="002B3406" w:rsidRPr="002B3406" w:rsidRDefault="002B3406" w:rsidP="002B3406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3119"/>
      </w:tblGrid>
      <w:tr w:rsidR="002B3406" w:rsidRPr="002B3406" w:rsidTr="002B3406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</w:t>
            </w:r>
          </w:p>
        </w:tc>
      </w:tr>
      <w:tr w:rsidR="002B3406" w:rsidRPr="002B3406" w:rsidTr="002B3406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(от 1.5 до 3 лет)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минут</w:t>
            </w:r>
          </w:p>
        </w:tc>
      </w:tr>
      <w:tr w:rsidR="002B3406" w:rsidRPr="002B3406" w:rsidTr="002B3406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3 до 4 лет)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минут</w:t>
            </w:r>
          </w:p>
        </w:tc>
      </w:tr>
      <w:tr w:rsidR="002B3406" w:rsidRPr="002B3406" w:rsidTr="002B3406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(от 4 до 5 лет)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минут</w:t>
            </w:r>
          </w:p>
        </w:tc>
      </w:tr>
      <w:tr w:rsidR="002B3406" w:rsidRPr="002B3406" w:rsidTr="002B3406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5 до 6 лет)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 минут</w:t>
            </w:r>
          </w:p>
        </w:tc>
      </w:tr>
      <w:tr w:rsidR="002B3406" w:rsidRPr="002B3406" w:rsidTr="002B3406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6 до 7 лет)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минут</w:t>
            </w:r>
          </w:p>
        </w:tc>
      </w:tr>
    </w:tbl>
    <w:p w:rsidR="002B3406" w:rsidRPr="002B3406" w:rsidRDefault="002B3406" w:rsidP="002B340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06" w:rsidRPr="002B3406" w:rsidRDefault="002B3406" w:rsidP="002B340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п.11.11. Максимально допустимый объем образовательной нагрузки в первой половине дня:</w:t>
      </w:r>
    </w:p>
    <w:p w:rsidR="002B3406" w:rsidRPr="002B3406" w:rsidRDefault="002B3406" w:rsidP="002B3406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268"/>
        <w:gridCol w:w="2800"/>
      </w:tblGrid>
      <w:tr w:rsidR="002B3406" w:rsidRPr="002B3406" w:rsidTr="002B34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</w:t>
            </w:r>
          </w:p>
        </w:tc>
      </w:tr>
      <w:tr w:rsidR="002B3406" w:rsidRPr="002B3406" w:rsidTr="002B34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3 до 4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2B3406" w:rsidRPr="002B3406" w:rsidTr="002B34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(от 4 до 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2B3406" w:rsidRPr="002B3406" w:rsidTr="002B34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5 до 6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2B3406" w:rsidRPr="002B3406" w:rsidTr="002B34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дошкольный возраст </w:t>
            </w:r>
          </w:p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6 до 7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30 минут</w:t>
            </w:r>
          </w:p>
        </w:tc>
      </w:tr>
    </w:tbl>
    <w:p w:rsidR="002B3406" w:rsidRPr="002B3406" w:rsidRDefault="002B3406" w:rsidP="002B3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середине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отведенного на непрерывную образовательную деятельность, проводят </w:t>
      </w: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физкультурные минутки.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Перерывы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периодами непосредственно образовательной деятельности </w:t>
      </w: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не менее 10 минут. 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406" w:rsidRPr="002B3406" w:rsidRDefault="002B3406" w:rsidP="002B340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п.11.12.  </w:t>
      </w:r>
      <w:r w:rsidRPr="002B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</w:t>
      </w:r>
    </w:p>
    <w:p w:rsidR="002B3406" w:rsidRPr="002B3406" w:rsidRDefault="002B3406" w:rsidP="002B340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 продолжительность должна составлять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B3406" w:rsidRPr="002B3406" w:rsidRDefault="002B3406" w:rsidP="002B340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.11.13. </w:t>
      </w:r>
      <w:r w:rsidRPr="002B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 следует проводить в 1 половину дня. Для профилактики утомления детей рекомендуется проводить физкультурные и музыкальные занятия,  ритмику и т.п.</w:t>
      </w:r>
    </w:p>
    <w:p w:rsidR="002B3406" w:rsidRPr="002B3406" w:rsidRDefault="002B3406" w:rsidP="002B340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гл.12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организации физического воспитания:</w:t>
      </w:r>
    </w:p>
    <w:p w:rsidR="002B3406" w:rsidRPr="002B3406" w:rsidRDefault="002B3406" w:rsidP="002B340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п.12.4.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детьми третьего года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занятия по физическому развитию осуществляются подгруппами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раза в неделю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групповом помещении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физкультурном зале.</w:t>
      </w:r>
    </w:p>
    <w:p w:rsidR="002B3406" w:rsidRPr="002B3406" w:rsidRDefault="002B3406" w:rsidP="002B340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2B3406" w:rsidRPr="002B3406" w:rsidTr="002B340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2-х до 3-х лет</w:t>
            </w:r>
          </w:p>
        </w:tc>
      </w:tr>
      <w:tr w:rsidR="002B3406" w:rsidRPr="002B3406" w:rsidTr="002B340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человек</w:t>
            </w:r>
          </w:p>
        </w:tc>
      </w:tr>
      <w:tr w:rsidR="002B3406" w:rsidRPr="002B3406" w:rsidTr="002B340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 минут</w:t>
            </w:r>
          </w:p>
        </w:tc>
      </w:tr>
    </w:tbl>
    <w:p w:rsidR="002B3406" w:rsidRPr="002B3406" w:rsidRDefault="002B3406" w:rsidP="002B340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406" w:rsidRPr="002B3406" w:rsidRDefault="002B3406" w:rsidP="002B340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п.12.5.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физическому развитию основной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образовательной программы для детей в возрасте от 3 до 7 лет организуются не менее 3-х  раз в неделю.</w:t>
      </w:r>
    </w:p>
    <w:p w:rsidR="002B3406" w:rsidRPr="002B3406" w:rsidRDefault="002B3406" w:rsidP="002B340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занятий по физическому развитию  зависит от возраста детей и составляет:</w:t>
      </w:r>
    </w:p>
    <w:p w:rsidR="002B3406" w:rsidRPr="002B3406" w:rsidRDefault="002B3406" w:rsidP="002B340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2B3406" w:rsidRPr="002B3406" w:rsidTr="002B340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</w:tr>
      <w:tr w:rsidR="002B3406" w:rsidRPr="002B3406" w:rsidTr="002B340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(от 3 до 4 лет)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2B3406" w:rsidRPr="002B3406" w:rsidTr="002B340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(от 4 до 5 лет)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2B3406" w:rsidRPr="002B3406" w:rsidTr="002B340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5 до 6 лет)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2B3406" w:rsidRPr="002B3406" w:rsidTr="002B340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 (от 6 до 7 лет)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</w:tbl>
    <w:p w:rsidR="002B3406" w:rsidRPr="002B3406" w:rsidRDefault="002B3406" w:rsidP="002B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неделю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5-7 лет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круглогодично организовывать занятия по физическому развитию детей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открытом воздухе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 реализации</w:t>
      </w:r>
      <w:proofErr w:type="gramEnd"/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плана в группах компенсирующей направленности.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группах  компенсирующей направленности для детей,  имеющим недостатки в речевом развитии, коррекционная работа  реализуется учителем - логопедом через организацию непосредственно образовательной деятельности со всеми детьми группы одновременно, индивидуально и по подгруппам. 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 речевые занятия в рамках НОД  проводятся 3 раза в неделю, утром. В ходе данной образовательной деятельности реализуется программное содержание образовательной области «Речевое развитие».</w:t>
      </w:r>
    </w:p>
    <w:p w:rsidR="002B3406" w:rsidRPr="002B3406" w:rsidRDefault="002B3406" w:rsidP="002B34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остальном НОД проходит в объеме, рекомендованном  комплексной образовательной программы дошкольного образования «Радуга» под ред. Е.В. Соловьёвой, 2016 г.  и программами: </w:t>
      </w:r>
    </w:p>
    <w:p w:rsidR="002B3406" w:rsidRPr="002B3406" w:rsidRDefault="002B3406" w:rsidP="002B34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Примерная адаптированная программа коррекционно – развивающей работы в группе компенсирующей направленности ДОО для детей с тяжелыми нарушениями речи (общим недоразвитием речи) с 3 до 7 лет. – 3-е изд., </w:t>
      </w:r>
      <w:proofErr w:type="spellStart"/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в соответствии с ФГОС </w:t>
      </w:r>
      <w:proofErr w:type="gramStart"/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«ИЗДАТЕЛЬСТВО «ДЕТСТВО – ПРЕСС», 2015.</w:t>
      </w:r>
    </w:p>
    <w:p w:rsidR="002B3406" w:rsidRPr="002B3406" w:rsidRDefault="002B3406" w:rsidP="002B34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примерной адаптированной основной образовательной программы дошкольного образования на основе ФГОС дошкольного образования для детей раннего и дошкольного возраста с тяжелыми нарушениями речи.</w:t>
      </w:r>
    </w:p>
    <w:p w:rsidR="002B3406" w:rsidRPr="002B3406" w:rsidRDefault="002B3406" w:rsidP="002B34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Чиркина Г. В. Программы дошкольных образовательных учреждений компенсирующего вида для детей с нарушениями речи. – М.: Просвещение, 2009.</w:t>
      </w:r>
    </w:p>
    <w:p w:rsidR="002B3406" w:rsidRPr="002B3406" w:rsidRDefault="002B3406" w:rsidP="002B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программах отражена специфика коррекционно-воспитательного процесса, преемственность в работе учителя-логопеда и воспитателя.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от непосредственно образовательной деятельности время учитель-логопед, педагог психолог  и воспитатели занимаются с детьми индивидуальной коррекционно – развивающей деятельностью</w:t>
      </w:r>
    </w:p>
    <w:p w:rsidR="002B3406" w:rsidRDefault="002B3406" w:rsidP="002B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Логоритмическое</w:t>
      </w:r>
      <w:proofErr w:type="spellEnd"/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 проводит музыкальный руководитель совместно с учителем-логопедом. </w:t>
      </w:r>
    </w:p>
    <w:p w:rsidR="003A5457" w:rsidRPr="002B3406" w:rsidRDefault="003A5457" w:rsidP="002B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06" w:rsidRPr="003A5457" w:rsidRDefault="002B3406" w:rsidP="002B3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proofErr w:type="gramStart"/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Вариативная</w:t>
      </w:r>
      <w:proofErr w:type="gramEnd"/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</w:t>
      </w:r>
      <w:r w:rsidRPr="002B3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2B340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предусматривает дополнительные совместные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педагога с детьми, позволяющие более полно реализовать вариативное обучение и усилить дошкольный компонент через занятия по выбору (факультативные, индивидуальные, студийные и кружковые). 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образование,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которое реализуется через совместную кружковую деятельность детей и взрослых по следующим направлениям:</w:t>
      </w:r>
    </w:p>
    <w:p w:rsidR="002B3406" w:rsidRPr="002B3406" w:rsidRDefault="002B3406" w:rsidP="002B34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 – оздоровительное направление</w:t>
      </w:r>
    </w:p>
    <w:p w:rsidR="002B3406" w:rsidRPr="002B3406" w:rsidRDefault="002B3406" w:rsidP="002B34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 направление</w:t>
      </w:r>
    </w:p>
    <w:p w:rsidR="002B3406" w:rsidRPr="002B3406" w:rsidRDefault="002B3406" w:rsidP="002B34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направление</w:t>
      </w:r>
    </w:p>
    <w:p w:rsidR="002B3406" w:rsidRPr="002B3406" w:rsidRDefault="002B3406" w:rsidP="002B34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направление</w:t>
      </w:r>
    </w:p>
    <w:p w:rsidR="002B3406" w:rsidRPr="002B3406" w:rsidRDefault="002B3406" w:rsidP="002B34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 направление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Максимально допустимый объем недельной образовательной нагрузки по реализации дополнительных образовательных программ, для детей дошкольного возраста составляет: </w:t>
      </w:r>
    </w:p>
    <w:p w:rsidR="002B3406" w:rsidRPr="002B3406" w:rsidRDefault="002B3406" w:rsidP="002B34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 раннего возраста (1,5 лет до 3 лет)  и в младшей группе (дети четвертого года жизни) -  не предусмотрено</w:t>
      </w:r>
    </w:p>
    <w:p w:rsidR="002B3406" w:rsidRPr="002B3406" w:rsidRDefault="002B3406" w:rsidP="002B34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(дети пятого года жизни) –  не более 1 раза в неделю</w:t>
      </w:r>
    </w:p>
    <w:p w:rsidR="002B3406" w:rsidRPr="002B3406" w:rsidRDefault="002B3406" w:rsidP="002B34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(дети шестого года жизни)  - не более 2 раз в неделю</w:t>
      </w:r>
    </w:p>
    <w:p w:rsidR="002B3406" w:rsidRPr="002B3406" w:rsidRDefault="002B3406" w:rsidP="002B34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 группе (дети седьмого года жизни) – не более 2 раз в неделю</w:t>
      </w:r>
    </w:p>
    <w:p w:rsidR="002B3406" w:rsidRPr="002B3406" w:rsidRDefault="002B3406" w:rsidP="002B34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 - не более 1  раза в неделю  (из-за увеличения  образовательной нагрузки за счет  проведения коррекционной работы)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занятий по дополнительному образованию в учебном плане определено на 1 ребенка.  Например, воспитанник подготовительной к школе группы, согласно </w:t>
      </w: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примерному плану, может посещать не более 2 факультативных занятий из перечня предлагаемых образовательным учреждением услуг.</w:t>
      </w:r>
    </w:p>
    <w:p w:rsidR="002B3406" w:rsidRPr="002B3406" w:rsidRDefault="002B3406" w:rsidP="002B3406">
      <w:pPr>
        <w:widowControl w:val="0"/>
        <w:spacing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</w:rPr>
        <w:t>Объем самостоятельной деятельности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 xml:space="preserve"> как свободной деятельности </w:t>
      </w:r>
      <w:proofErr w:type="gramStart"/>
      <w:r w:rsidRPr="002B3406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proofErr w:type="gramEnd"/>
      <w:r w:rsidRPr="002B3406">
        <w:rPr>
          <w:rFonts w:ascii="Times New Roman" w:eastAsia="Times New Roman" w:hAnsi="Times New Roman" w:cs="Times New Roman"/>
          <w:sz w:val="24"/>
          <w:szCs w:val="24"/>
        </w:rPr>
        <w:t xml:space="preserve"> в условиях</w:t>
      </w:r>
      <w:r w:rsidRPr="002B34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 xml:space="preserve">созданной педагогами предметно-развивающей образовательной среды по каждой образовательной области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</w:rPr>
        <w:t>не определяется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340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</w:rPr>
        <w:t>Общий объем</w:t>
      </w:r>
      <w:r w:rsidRPr="002B340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2B340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B340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B340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2B340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2B340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r w:rsidRPr="002B340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2B340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 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</w:rPr>
        <w:t>3-4</w:t>
      </w:r>
      <w:r w:rsidRPr="002B3406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</w:rPr>
        <w:t>часа</w:t>
      </w:r>
      <w:r w:rsidRPr="002B3406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B3406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</w:rPr>
        <w:t>день</w:t>
      </w:r>
      <w:r w:rsidRPr="002B340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B340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всех возрастных</w:t>
      </w:r>
      <w:r w:rsidRPr="002B34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B3406">
        <w:rPr>
          <w:rFonts w:ascii="Times New Roman" w:eastAsia="Times New Roman" w:hAnsi="Times New Roman" w:cs="Times New Roman"/>
          <w:sz w:val="24"/>
          <w:szCs w:val="24"/>
        </w:rPr>
        <w:t>групп.</w:t>
      </w: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06" w:rsidRPr="002B3406" w:rsidRDefault="002B3406" w:rsidP="002B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учебного плана составлена </w:t>
      </w:r>
      <w:r w:rsidRPr="002B3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(расписание) непосредственно образовательной деятельности</w:t>
      </w:r>
    </w:p>
    <w:p w:rsidR="002B3406" w:rsidRPr="002B3406" w:rsidRDefault="002B3406" w:rsidP="002B3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06" w:rsidRPr="002B3406" w:rsidRDefault="002B3406" w:rsidP="002B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НОД указано с  повторением пройденного материала и педагогической диагностикой. </w:t>
      </w:r>
    </w:p>
    <w:p w:rsidR="002B3406" w:rsidRPr="002B3406" w:rsidRDefault="002B3406" w:rsidP="002B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3406" w:rsidRPr="002B3406">
          <w:pgSz w:w="11906" w:h="16838"/>
          <w:pgMar w:top="851" w:right="850" w:bottom="1134" w:left="1701" w:header="708" w:footer="708" w:gutter="0"/>
          <w:cols w:space="720"/>
        </w:sect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Объем недельной образовательной нагрузки (организованная образовательная деятельность)</w:t>
      </w: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группах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общеразвивающей направленности </w:t>
      </w:r>
      <w:r w:rsidR="00D7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</w:t>
      </w:r>
      <w:r w:rsidR="00CD3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D3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4679"/>
        <w:gridCol w:w="885"/>
        <w:gridCol w:w="886"/>
        <w:gridCol w:w="886"/>
        <w:gridCol w:w="886"/>
        <w:gridCol w:w="886"/>
        <w:gridCol w:w="886"/>
        <w:gridCol w:w="886"/>
        <w:gridCol w:w="886"/>
        <w:gridCol w:w="1162"/>
        <w:gridCol w:w="964"/>
      </w:tblGrid>
      <w:tr w:rsidR="002B3406" w:rsidRPr="002B3406" w:rsidTr="002B340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Образовательные области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вид деятельности</w:t>
            </w:r>
          </w:p>
        </w:tc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Группы общеразвивающей направленности</w:t>
            </w:r>
          </w:p>
        </w:tc>
      </w:tr>
      <w:tr w:rsidR="002B3406" w:rsidRPr="002B3406" w:rsidTr="002B340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младшая </w:t>
            </w: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младшая </w:t>
            </w: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Средняя </w:t>
            </w: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Старшая</w:t>
            </w: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группа</w:t>
            </w: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Подготовительная  группа</w:t>
            </w: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3406" w:rsidRPr="002B3406" w:rsidTr="002B340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периодов организованной образовательной деятельности</w:t>
            </w:r>
          </w:p>
        </w:tc>
      </w:tr>
      <w:tr w:rsidR="002B3406" w:rsidRPr="002B3406" w:rsidTr="002B340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</w:tr>
      <w:tr w:rsidR="002B3406" w:rsidRPr="002B3406" w:rsidTr="002B340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«Физическое развитие»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в помещении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2B3406" w:rsidRPr="002B3406" w:rsidTr="002B340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на прогулке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2B3406" w:rsidRPr="002B3406" w:rsidTr="002B340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«Познавательное развитие»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2B3406" w:rsidRPr="002B3406" w:rsidTr="002B340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познавательно-исследовательской деятельности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36</w:t>
            </w:r>
          </w:p>
        </w:tc>
      </w:tr>
      <w:tr w:rsidR="002B3406" w:rsidRPr="002B3406" w:rsidTr="002B340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Приобщение к социокультурным  ценностям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3406" w:rsidRPr="002B3406" w:rsidTr="002B340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Мир  природы   и мир человека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3406" w:rsidRPr="002B3406" w:rsidTr="002B3406">
        <w:trPr>
          <w:trHeight w:val="4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«Речевое развитие»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72</w:t>
            </w:r>
          </w:p>
        </w:tc>
      </w:tr>
      <w:tr w:rsidR="002B3406" w:rsidRPr="002B3406" w:rsidTr="002B3406">
        <w:trPr>
          <w:trHeight w:val="1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Обучение грамоте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2B3406" w:rsidRPr="002B3406" w:rsidTr="002B340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«Художественно-эстетическое развитие»</w:t>
            </w: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2B3406" w:rsidRPr="002B3406" w:rsidTr="002B340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2B3406" w:rsidRPr="002B3406" w:rsidTr="002B340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Аппликация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2B3406" w:rsidRPr="002B3406" w:rsidTr="002B340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Конструирование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2B3406" w:rsidRPr="002B3406" w:rsidTr="002B340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Художественный труд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2B3406" w:rsidRPr="002B3406" w:rsidTr="002B340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2B3406" w:rsidRPr="002B3406" w:rsidTr="002B340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921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Интеграция с другими образовательными областями +</w:t>
            </w: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моментов,</w:t>
            </w: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совместной и самостоятельной игровой деятельности</w:t>
            </w:r>
          </w:p>
        </w:tc>
      </w:tr>
      <w:tr w:rsidR="002B3406" w:rsidRPr="002B3406" w:rsidTr="002B340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Ребенок в семье и обществе, патриотическое воспитание</w:t>
            </w:r>
          </w:p>
        </w:tc>
        <w:tc>
          <w:tcPr>
            <w:tcW w:w="396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406" w:rsidRPr="002B3406" w:rsidTr="002B340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396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406" w:rsidRPr="002B3406" w:rsidTr="002B340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основ безопасности</w:t>
            </w:r>
          </w:p>
        </w:tc>
        <w:tc>
          <w:tcPr>
            <w:tcW w:w="396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406" w:rsidRPr="002B3406" w:rsidTr="002B3406">
        <w:trPr>
          <w:trHeight w:val="299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504</w:t>
            </w:r>
          </w:p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3406" w:rsidRPr="002B3406" w:rsidTr="002B3406">
        <w:trPr>
          <w:trHeight w:val="299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Дополнительное образование (кружки по интересам)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3406" w:rsidRPr="002B3406" w:rsidTr="002B3406">
        <w:trPr>
          <w:trHeight w:val="299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</w:tr>
      <w:tr w:rsidR="002B3406" w:rsidRPr="002B3406" w:rsidTr="002B3406">
        <w:trPr>
          <w:trHeight w:val="299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1 периода организованной образовательной деятельности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мин.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мин.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мин.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мин.</w:t>
            </w:r>
          </w:p>
        </w:tc>
      </w:tr>
      <w:tr w:rsidR="002B3406" w:rsidRPr="002B3406" w:rsidTr="002B3406">
        <w:trPr>
          <w:trHeight w:val="299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учебной нагрузки в неделю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час 40 мин.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часа 45 мин.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часов 25 мин.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406" w:rsidRPr="002B3406" w:rsidRDefault="002B3406" w:rsidP="002B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часов </w:t>
            </w:r>
          </w:p>
        </w:tc>
      </w:tr>
    </w:tbl>
    <w:p w:rsidR="002B3406" w:rsidRPr="002B3406" w:rsidRDefault="002B3406" w:rsidP="002B34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3406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(продолжение таблицы)</w:t>
      </w:r>
    </w:p>
    <w:p w:rsidR="002B3406" w:rsidRPr="002B3406" w:rsidRDefault="002B3406" w:rsidP="002B340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недельной образовательной нагрузки (организованная образовательная деятельность)</w:t>
      </w: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группе  компен</w:t>
      </w:r>
      <w:r w:rsidR="00CD3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сирующей  направленности на 2018 </w:t>
      </w:r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D3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bookmarkStart w:id="0" w:name="_GoBack"/>
      <w:bookmarkEnd w:id="0"/>
      <w:r w:rsidRPr="002B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2B3406" w:rsidRPr="002B3406" w:rsidRDefault="002B3406" w:rsidP="002B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  <w:gridCol w:w="2126"/>
        <w:gridCol w:w="1984"/>
        <w:gridCol w:w="1637"/>
      </w:tblGrid>
      <w:tr w:rsidR="002B3406" w:rsidRPr="002B3406" w:rsidTr="002B340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Образовательные области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вид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Кто</w:t>
            </w:r>
          </w:p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Подготовительная  группа</w:t>
            </w:r>
          </w:p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3406" w:rsidRPr="002B3406" w:rsidTr="002B3406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2B3406" w:rsidRPr="002B3406" w:rsidTr="002B34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«Физическое развитие»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в помещении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2B3406" w:rsidRPr="002B3406" w:rsidTr="002B340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«Познавательное развитие»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2B3406" w:rsidRPr="002B3406" w:rsidTr="002B3406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познавательно-исследовательской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2B3406" w:rsidRPr="002B3406" w:rsidTr="002B3406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Приобщение к социокультурным  ценностям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3406" w:rsidRPr="002B3406" w:rsidTr="002B3406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 природы и мир человека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3406" w:rsidRPr="002B3406" w:rsidTr="002B34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речи»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2B3406" w:rsidRPr="002B3406" w:rsidTr="002B340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«Художественно – эстетическое развитие»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2B3406" w:rsidRPr="002B3406" w:rsidTr="002B3406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2B3406" w:rsidRPr="002B3406" w:rsidTr="002B3406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2B3406" w:rsidRPr="002B3406" w:rsidTr="002B3406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2B3406" w:rsidRPr="002B3406" w:rsidTr="002B3406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Художественный труд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2B3406" w:rsidRPr="002B3406" w:rsidTr="002B3406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2B3406" w:rsidRPr="002B3406" w:rsidTr="002B340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«Социально – коммуникативное развитие»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3406" w:rsidRPr="002B3406" w:rsidTr="002B3406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Ребенок в семье и обществе, патриотическое воспитание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3406" w:rsidRPr="002B3406" w:rsidTr="002B3406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3406" w:rsidRPr="002B3406" w:rsidTr="002B3406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основ безопасности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3406" w:rsidRPr="002B3406" w:rsidTr="002B3406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Коррекционная работа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Подгрупповое и фронтальное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Учитель – логопед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</w:tr>
      <w:tr w:rsidR="002B3406" w:rsidRPr="002B3406" w:rsidTr="002B3406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Логоритмика</w:t>
            </w:r>
            <w:proofErr w:type="spellEnd"/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(вместо 1 занятия по ФИЗО)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2B3406" w:rsidRPr="002B3406" w:rsidTr="002B3406"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 педагогом – психологом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 –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2B3406" w:rsidRPr="002B3406" w:rsidTr="002B3406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</w:tr>
      <w:tr w:rsidR="002B3406" w:rsidRPr="002B3406" w:rsidTr="002B3406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1 периода организованной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2B3406" w:rsidRPr="002B3406" w:rsidTr="002B3406">
        <w:trPr>
          <w:trHeight w:val="9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учебной нагрузки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часов</w:t>
            </w:r>
          </w:p>
        </w:tc>
      </w:tr>
      <w:tr w:rsidR="002B3406" w:rsidRPr="002B3406" w:rsidTr="002B3406">
        <w:tc>
          <w:tcPr>
            <w:tcW w:w="9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Индивидуальные занятия (в сетку занятий не входят)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Учитель – логопед 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2B3406" w:rsidRPr="002B3406" w:rsidTr="002B3406">
        <w:tc>
          <w:tcPr>
            <w:tcW w:w="15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06" w:rsidRPr="002B3406" w:rsidRDefault="002B3406" w:rsidP="002B34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раза в неделю</w:t>
            </w:r>
          </w:p>
        </w:tc>
      </w:tr>
    </w:tbl>
    <w:p w:rsidR="002B3406" w:rsidRPr="002B3406" w:rsidRDefault="002B3406" w:rsidP="002B34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2B3406" w:rsidRPr="002B3406">
          <w:pgSz w:w="16838" w:h="11906" w:orient="landscape"/>
          <w:pgMar w:top="709" w:right="1134" w:bottom="993" w:left="1134" w:header="709" w:footer="709" w:gutter="0"/>
          <w:cols w:space="720"/>
        </w:sectPr>
      </w:pPr>
    </w:p>
    <w:p w:rsidR="002B3406" w:rsidRPr="002B3406" w:rsidRDefault="002B3406" w:rsidP="002B3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06" w:rsidRPr="002B3406" w:rsidRDefault="002B3406" w:rsidP="002B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B5D" w:rsidRDefault="001D2B5D"/>
    <w:sectPr w:rsidR="001D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1E4"/>
    <w:multiLevelType w:val="hybridMultilevel"/>
    <w:tmpl w:val="84FC3B52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013EB"/>
    <w:multiLevelType w:val="hybridMultilevel"/>
    <w:tmpl w:val="C77C6D2C"/>
    <w:lvl w:ilvl="0" w:tplc="0D0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F1DE5"/>
    <w:multiLevelType w:val="hybridMultilevel"/>
    <w:tmpl w:val="33303C2A"/>
    <w:lvl w:ilvl="0" w:tplc="D4FAFC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3A6B"/>
    <w:multiLevelType w:val="hybridMultilevel"/>
    <w:tmpl w:val="D4BCE176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A20C6"/>
    <w:multiLevelType w:val="hybridMultilevel"/>
    <w:tmpl w:val="2EEC7E9C"/>
    <w:lvl w:ilvl="0" w:tplc="0D0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F1BDB"/>
    <w:multiLevelType w:val="hybridMultilevel"/>
    <w:tmpl w:val="A38EF352"/>
    <w:lvl w:ilvl="0" w:tplc="D4F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8E"/>
    <w:rsid w:val="000F1D8E"/>
    <w:rsid w:val="001D2B5D"/>
    <w:rsid w:val="002B3406"/>
    <w:rsid w:val="003A5457"/>
    <w:rsid w:val="00A00BEA"/>
    <w:rsid w:val="00CD3D62"/>
    <w:rsid w:val="00D70587"/>
    <w:rsid w:val="00E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1204-E999-4FC3-A47D-F558242F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2018-08-14T18:14:00Z</dcterms:created>
  <dcterms:modified xsi:type="dcterms:W3CDTF">2018-08-14T19:04:00Z</dcterms:modified>
</cp:coreProperties>
</file>