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03F" w:rsidRPr="00D35B4F" w:rsidRDefault="0019503F" w:rsidP="0019503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D35B4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Отчет</w:t>
      </w:r>
    </w:p>
    <w:p w:rsidR="0019503F" w:rsidRPr="0019503F" w:rsidRDefault="00F44809" w:rsidP="0019503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hyperlink r:id="rId6" w:tooltip="День открытых дверей " w:history="1">
        <w:r w:rsidR="0019503F" w:rsidRPr="0019503F">
          <w:rPr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День открытых две</w:t>
        </w:r>
        <w:r w:rsidR="001829B4" w:rsidRPr="00D35B4F">
          <w:rPr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рей «Мы здоровь</w:t>
        </w:r>
        <w:r w:rsidR="005D4BC9" w:rsidRPr="00D35B4F">
          <w:rPr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ю скажем да!</w:t>
        </w:r>
        <w:r w:rsidR="0019503F" w:rsidRPr="0019503F">
          <w:rPr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»</w:t>
        </w:r>
      </w:hyperlink>
    </w:p>
    <w:p w:rsidR="0019503F" w:rsidRPr="0019503F" w:rsidRDefault="0019503F" w:rsidP="0019503F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— 1 февраля 2018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прошел День открытых дверей для родителей на тему:</w:t>
      </w:r>
      <w:r w:rsidR="005D4BC9" w:rsidRPr="00D3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здоровью скажем да!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  <w:r w:rsidRPr="00195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 детей — важный аспект для здоровья взрослого человечества в целом, потому, как все то, что закладывается в детстве, впоследствии переносится во взрослую жизнь. </w:t>
      </w:r>
    </w:p>
    <w:p w:rsidR="0019503F" w:rsidRPr="0019503F" w:rsidRDefault="0019503F" w:rsidP="0019503F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День открытых дверей является одной из форм работы с родителями, которая предоставляет им возможность познакомиться с дошкольным образовательным учреждением, его традициями, правилами, задачами </w:t>
      </w:r>
      <w:proofErr w:type="spellStart"/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образовательного процесса.</w:t>
      </w:r>
    </w:p>
    <w:p w:rsidR="0019503F" w:rsidRPr="0019503F" w:rsidRDefault="0019503F" w:rsidP="0019503F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родитель хочет знать, чем занимается его ребёнок в детском саду, интересна ли его жизнь. Показать, как же протекает жизнь детей в стенах детского сада, это и было главной задачей Дня открытых дверей. Коллектив педагогов показал родителям, что в учреждении создана безопасная, педагогически грамотная и психологически комфортная среда для развития ребёнка и укрепления его здоровья.</w:t>
      </w:r>
    </w:p>
    <w:p w:rsidR="0019503F" w:rsidRPr="0019503F" w:rsidRDefault="0019503F" w:rsidP="0019503F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встречи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взаимоотношений детей и родителей посредством включения в совместную деятельность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использованию и  внедрению </w:t>
      </w:r>
      <w:proofErr w:type="spellStart"/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503F" w:rsidRPr="0019503F" w:rsidRDefault="0019503F" w:rsidP="0019503F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9503F" w:rsidRPr="0019503F" w:rsidRDefault="0019503F" w:rsidP="001950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возникновению у родителей и детей чувства радости, удовольствия от совместной физкультурно-</w:t>
      </w:r>
      <w:proofErr w:type="spellStart"/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оздоровитльной</w:t>
      </w:r>
      <w:proofErr w:type="spellEnd"/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19503F" w:rsidRPr="0019503F" w:rsidRDefault="0019503F" w:rsidP="001950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 детей и родителей радостное, бодрое настроение;</w:t>
      </w:r>
    </w:p>
    <w:p w:rsidR="0019503F" w:rsidRPr="0019503F" w:rsidRDefault="0019503F" w:rsidP="001950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здоровый образ жизни семьи.</w:t>
      </w:r>
    </w:p>
    <w:p w:rsidR="00121D86" w:rsidRDefault="0019503F" w:rsidP="00121D86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взаимодействия с родителями – работа трудная, не имеющая рецептов, одни семьи с радостью идут на сотрудничество, другие – категорически отказываются, оправдывая это занятостью. «День открытых дверей» —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привлечь родителей к сотрудничеству,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и возможность посмотреть, принять 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образовательной деятельности, все это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выглядит </w:t>
      </w:r>
      <w:r w:rsidRPr="001950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</w:t>
      </w:r>
      <w:r w:rsidR="00474FC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r w:rsidR="0012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большинства родителей.</w:t>
      </w:r>
    </w:p>
    <w:p w:rsidR="007F586C" w:rsidRPr="00121D86" w:rsidRDefault="00121D86" w:rsidP="00121D86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1февраля</w:t>
      </w:r>
      <w:r w:rsidR="007F586C" w:rsidRPr="007F586C">
        <w:rPr>
          <w:rFonts w:ascii="Times New Roman" w:hAnsi="Times New Roman" w:cs="Times New Roman"/>
          <w:sz w:val="28"/>
          <w:szCs w:val="28"/>
        </w:rPr>
        <w:t xml:space="preserve"> детский сад гостеприимно открыл свои двери для всех желающих. Взрослым выпала возможность вместе со своими детьми прожить один день в детском саду. Гостям было предложена программа на физкультурно-оздоровительную тему в ходе, которой можно было наблюдать за отлаженной, чётко спланированной деятельностью всего коллектива ДОУ.</w:t>
      </w:r>
    </w:p>
    <w:p w:rsidR="007F586C" w:rsidRPr="007F586C" w:rsidRDefault="007F586C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7F586C">
        <w:rPr>
          <w:sz w:val="28"/>
          <w:szCs w:val="28"/>
        </w:rPr>
        <w:t>Родители смогли познакомиться с непосредственно образовательной деятельностью детей в области физическое развитие, познакомились с организацией и содержанием режимных моментов, с предметно – развивающей средой в группах, игровой деятельностью детей.</w:t>
      </w:r>
    </w:p>
    <w:p w:rsidR="007F586C" w:rsidRPr="007F586C" w:rsidRDefault="007F586C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7F586C">
        <w:rPr>
          <w:sz w:val="28"/>
          <w:szCs w:val="28"/>
        </w:rPr>
        <w:t>Мамы и папы, бабушки и дедушки активно включались в образовательный процесс, играли вместе с детьми, шутили, смеялись и просто радовались от души! Прошедший день расширил представление родителей о содержании работы в детском саду, наполнил впечатлениями и обогатил эмоционально.</w:t>
      </w:r>
    </w:p>
    <w:p w:rsidR="00D35B4F" w:rsidRPr="007F586C" w:rsidRDefault="007F586C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7F586C">
        <w:rPr>
          <w:sz w:val="28"/>
          <w:szCs w:val="28"/>
        </w:rPr>
        <w:t>Общаясь между собой, родители и воспитатели передали друг другу опыт воспитания своих малышей в детском саду и дома, поделиться новыми идеями, как сделать каждый день ребёнка радостным и познавательным. Подобное взаимодействие очень важно. И педагоги, и родители выразили надежду, что диалог, прозвучавший в ходе Дня открытых дверей, получит своё продолжение в повседневной работе детского сада, а также в совместных мероприятиях: праздниках и творческих конкурсах, что позволит детям ярче раскрыть свои таланты и добавит крас</w:t>
      </w:r>
      <w:r>
        <w:rPr>
          <w:sz w:val="28"/>
          <w:szCs w:val="28"/>
        </w:rPr>
        <w:t>ок в счастливую палитру детства.</w:t>
      </w: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03F" w:rsidRPr="0019503F" w:rsidRDefault="0019503F" w:rsidP="001950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503F">
        <w:rPr>
          <w:rFonts w:ascii="Times New Roman" w:eastAsia="Calibri" w:hAnsi="Times New Roman" w:cs="Times New Roman"/>
          <w:b/>
          <w:sz w:val="28"/>
          <w:szCs w:val="28"/>
        </w:rPr>
        <w:t>«Утро добрых встреч»</w:t>
      </w:r>
    </w:p>
    <w:p w:rsidR="00975E20" w:rsidRDefault="0019503F" w:rsidP="0019503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B4F">
        <w:rPr>
          <w:rFonts w:ascii="Times New Roman" w:eastAsia="Calibri" w:hAnsi="Times New Roman" w:cs="Times New Roman"/>
          <w:sz w:val="28"/>
          <w:szCs w:val="28"/>
        </w:rPr>
        <w:t>(сюрпризные моменты с «</w:t>
      </w:r>
      <w:proofErr w:type="spellStart"/>
      <w:r w:rsidRPr="00D35B4F">
        <w:rPr>
          <w:rFonts w:ascii="Times New Roman" w:eastAsia="Calibri" w:hAnsi="Times New Roman" w:cs="Times New Roman"/>
          <w:sz w:val="28"/>
          <w:szCs w:val="28"/>
        </w:rPr>
        <w:t>Витаминкой</w:t>
      </w:r>
      <w:proofErr w:type="spellEnd"/>
      <w:r w:rsidRPr="00D35B4F">
        <w:rPr>
          <w:rFonts w:ascii="Times New Roman" w:eastAsia="Calibri" w:hAnsi="Times New Roman" w:cs="Times New Roman"/>
          <w:sz w:val="28"/>
          <w:szCs w:val="28"/>
        </w:rPr>
        <w:t xml:space="preserve"> и Доктором Айболитом)</w:t>
      </w:r>
    </w:p>
    <w:p w:rsidR="00D35B4F" w:rsidRPr="00D35B4F" w:rsidRDefault="007F586C" w:rsidP="00D35B4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D35B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929601"/>
            <wp:effectExtent l="0" t="0" r="0" b="4445"/>
            <wp:docPr id="4" name="Рисунок 4" descr="F:\Новая папка\IMG-201802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-20180204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41" cy="293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B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35B4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35B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159197"/>
            <wp:effectExtent l="0" t="0" r="0" b="0"/>
            <wp:docPr id="5" name="Рисунок 5" descr="F:\Новая папка\IMG-201802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-20180204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57" cy="21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P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«Здоровье в порядке? Спасибо зарядке»</w:t>
      </w:r>
    </w:p>
    <w:p w:rsidR="005D4BC9" w:rsidRDefault="005D4BC9" w:rsidP="005D4B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B4F">
        <w:rPr>
          <w:rFonts w:ascii="Times New Roman" w:eastAsia="Calibri" w:hAnsi="Times New Roman" w:cs="Times New Roman"/>
          <w:sz w:val="28"/>
          <w:szCs w:val="28"/>
        </w:rPr>
        <w:t>Утренняя зарядка в музыкальном зале</w:t>
      </w:r>
    </w:p>
    <w:p w:rsidR="00D35B4F" w:rsidRPr="00D35B4F" w:rsidRDefault="00D35B4F" w:rsidP="00D35B4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047875"/>
            <wp:effectExtent l="0" t="0" r="6350" b="9525"/>
            <wp:docPr id="6" name="Рисунок 6" descr="F:\Новая папка\IMG-2018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-20180204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4" cy="20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55019"/>
            <wp:effectExtent l="0" t="0" r="0" b="2540"/>
            <wp:docPr id="7" name="Рисунок 7" descr="F:\Новая папка\IMG-20180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-2018020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37" cy="20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C9" w:rsidRPr="00AE0D38" w:rsidRDefault="005D4BC9" w:rsidP="00AE0D3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«Завтрак чемпиона»</w:t>
      </w:r>
    </w:p>
    <w:p w:rsidR="00D35B4F" w:rsidRDefault="008C4423" w:rsidP="00AE0D3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D35B4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494421"/>
            <wp:effectExtent l="0" t="0" r="0" b="1270"/>
            <wp:docPr id="8" name="Рисунок 8" descr="G:\ломоносова день открытых дверей\фото\IMG_20180201_08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омоносова день открытых дверей\фото\IMG_20180201_08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03" cy="250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D3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AE0D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AE0D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E0D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504950"/>
            <wp:effectExtent l="0" t="0" r="0" b="0"/>
            <wp:docPr id="9" name="Рисунок 9" descr="G:\ломоносова день открытых дверей\фото\IMG_20180201_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омоносова день открытых дверей\фото\IMG_20180201_08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34" cy="25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C9" w:rsidRP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Непосредственно организованная деятельность</w:t>
      </w:r>
    </w:p>
    <w:p w:rsidR="00F44809" w:rsidRDefault="00F44809" w:rsidP="00F448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Беседа «Уроки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Мойдодыра</w:t>
      </w:r>
      <w:proofErr w:type="spellEnd"/>
    </w:p>
    <w:p w:rsidR="00F44809" w:rsidRDefault="00F44809" w:rsidP="00F448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F448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Pr="005D4BC9" w:rsidRDefault="00F44809" w:rsidP="00F448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F7B9B8" wp14:editId="719C96D1">
            <wp:extent cx="3034711" cy="2276475"/>
            <wp:effectExtent l="0" t="0" r="0" b="0"/>
            <wp:docPr id="41" name="Рисунок 41" descr="F:\фото январь 2018\20180201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январь 2018\20180201_091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01" w:rsidRDefault="00100301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00301" w:rsidRDefault="00100301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Беседа «Чтобы быть здоровым»</w:t>
      </w:r>
    </w:p>
    <w:p w:rsidR="008C4423" w:rsidRDefault="008C4423" w:rsidP="008C4423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1867" cy="1733550"/>
            <wp:effectExtent l="0" t="0" r="4445" b="0"/>
            <wp:docPr id="21" name="Рисунок 21" descr="F:\Новая папка\IMG-2018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\IMG-20180204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01" cy="17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3110" cy="1743075"/>
            <wp:effectExtent l="0" t="0" r="2540" b="0"/>
            <wp:docPr id="22" name="Рисунок 22" descr="F:\Новая папка\IMG-2018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\IMG-20180204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5" cy="17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C9" w:rsidRPr="005D4BC9" w:rsidRDefault="005D4BC9" w:rsidP="001003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P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Беседа</w:t>
      </w:r>
    </w:p>
    <w:p w:rsidR="005D4BC9" w:rsidRP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 xml:space="preserve"> «В здоровом теле здоровый дух»</w:t>
      </w:r>
    </w:p>
    <w:p w:rsidR="005D4BC9" w:rsidRDefault="00F44809" w:rsidP="00F448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5311" cy="2667000"/>
            <wp:effectExtent l="0" t="0" r="7620" b="0"/>
            <wp:docPr id="42" name="Рисунок 42" descr="F:\фото январь 2018\20180201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январь 2018\20180201_091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41" cy="26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9" w:rsidRDefault="00F44809" w:rsidP="005D4BC9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44809" w:rsidRDefault="00F44809" w:rsidP="005D4BC9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61B51" w:rsidRDefault="00F61B51" w:rsidP="005D4BC9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61B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Занятие-экспериментирование: «Вредная еда»  </w:t>
      </w:r>
    </w:p>
    <w:p w:rsidR="00EC05E5" w:rsidRDefault="00EC05E5" w:rsidP="00EC05E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B80F91" wp14:editId="4C3A0677">
            <wp:extent cx="2892425" cy="2169319"/>
            <wp:effectExtent l="0" t="0" r="3175" b="2540"/>
            <wp:docPr id="28" name="Рисунок 28" descr="F:\Новая папка\IMG-2018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-2018020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84" cy="21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29" name="Рисунок 29" descr="F:\Новая папка\IMG-2018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-2018020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9" w:rsidRDefault="00F44809" w:rsidP="00EC05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Default="005D4BC9" w:rsidP="00EC05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Индивидуальная работа «Веселый язычок»</w:t>
      </w:r>
    </w:p>
    <w:p w:rsidR="00EC05E5" w:rsidRDefault="00EC05E5" w:rsidP="00EC05E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F779E1">
            <wp:extent cx="3199580" cy="28575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34" cy="28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773072">
            <wp:extent cx="2428875" cy="2857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0" cy="28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809" w:rsidRDefault="00F44809" w:rsidP="008C44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423" w:rsidRDefault="005D4BC9" w:rsidP="008C44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Развлечение «Мы здоровью скажем «ДА»</w:t>
      </w:r>
    </w:p>
    <w:p w:rsidR="00F42369" w:rsidRDefault="007F586C" w:rsidP="008C442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8101FD" wp14:editId="4F363B6C">
            <wp:extent cx="3251200" cy="1828800"/>
            <wp:effectExtent l="0" t="0" r="6350" b="0"/>
            <wp:docPr id="17" name="Рисунок 17" descr="F:\Новая папка\IMG-2018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IMG-20180202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9" cy="18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2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8C442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4267" cy="1819275"/>
            <wp:effectExtent l="0" t="0" r="4445" b="0"/>
            <wp:docPr id="18" name="Рисунок 18" descr="F:\Новая папка\IMG-2018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IMG-20180202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6" cy="18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23" w:rsidRDefault="008C4423" w:rsidP="008C442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1200" cy="1828800"/>
            <wp:effectExtent l="0" t="0" r="6350" b="0"/>
            <wp:docPr id="19" name="Рисунок 19" descr="F:\Новая папка\IMG-2018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IMG-20180204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9" cy="18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4267" cy="1819275"/>
            <wp:effectExtent l="0" t="0" r="4445" b="0"/>
            <wp:docPr id="20" name="Рисунок 20" descr="F:\Новая папка\IMG-2018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IMG-20180204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6" cy="18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C9" w:rsidRPr="005D4BC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Мастер-класс для родителей:</w:t>
      </w:r>
    </w:p>
    <w:p w:rsidR="005D4BC9" w:rsidRDefault="00121D86" w:rsidP="00F448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Игровой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стрейчинг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для детей дошкольного возраста»</w:t>
      </w:r>
    </w:p>
    <w:p w:rsidR="00F42369" w:rsidRPr="005D4BC9" w:rsidRDefault="00F4236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17E1" w:rsidRDefault="003617E1" w:rsidP="005D4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F4236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158518"/>
            <wp:effectExtent l="0" t="0" r="0" b="0"/>
            <wp:docPr id="13" name="Рисунок 13" descr="F:\Новая папка\IMG-2018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IMG-20180201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56" cy="21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3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2667" cy="2162175"/>
            <wp:effectExtent l="0" t="0" r="0" b="0"/>
            <wp:docPr id="16" name="Рисунок 16" descr="F:\Новая папка\IMG-20180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IMG-20180201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63" cy="21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E1" w:rsidRDefault="003617E1" w:rsidP="005D4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Pr="005D4BC9" w:rsidRDefault="00F42369" w:rsidP="005D4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617E1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0300" cy="3581400"/>
            <wp:effectExtent l="0" t="0" r="0" b="0"/>
            <wp:docPr id="14" name="Рисунок 14" descr="F:\Новая папка\IMG-201802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IMG-20180201-WA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14" cy="3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E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3617E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9586" cy="3581400"/>
            <wp:effectExtent l="0" t="0" r="0" b="0"/>
            <wp:docPr id="15" name="Рисунок 15" descr="F:\Новая папка\IMG-201802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IMG-20180201-WA0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3" cy="36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C9" w:rsidRDefault="005D4BC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1D86" w:rsidRPr="005D4BC9" w:rsidRDefault="00F44809" w:rsidP="005D4B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Мастер-класс для родителей:</w:t>
      </w:r>
    </w:p>
    <w:p w:rsidR="00121D86" w:rsidRPr="00121D86" w:rsidRDefault="00121D86" w:rsidP="00121D86">
      <w:pPr>
        <w:pStyle w:val="a5"/>
        <w:spacing w:before="211" w:beforeAutospacing="0" w:after="0" w:afterAutospacing="0"/>
        <w:ind w:left="547" w:hanging="547"/>
        <w:jc w:val="center"/>
        <w:rPr>
          <w:sz w:val="28"/>
          <w:szCs w:val="28"/>
        </w:rPr>
      </w:pPr>
      <w:r w:rsidRPr="00121D86">
        <w:rPr>
          <w:rFonts w:eastAsia="+mn-ea"/>
          <w:b/>
          <w:bCs/>
          <w:iCs/>
          <w:kern w:val="24"/>
          <w:sz w:val="28"/>
          <w:szCs w:val="28"/>
        </w:rPr>
        <w:t>«</w:t>
      </w:r>
      <w:proofErr w:type="spellStart"/>
      <w:r w:rsidRPr="00121D86">
        <w:rPr>
          <w:rFonts w:eastAsia="+mn-ea"/>
          <w:b/>
          <w:bCs/>
          <w:iCs/>
          <w:kern w:val="24"/>
          <w:sz w:val="28"/>
          <w:szCs w:val="28"/>
        </w:rPr>
        <w:t>Фитодизайн</w:t>
      </w:r>
      <w:proofErr w:type="spellEnd"/>
      <w:r w:rsidRPr="00121D86">
        <w:rPr>
          <w:rFonts w:eastAsia="+mn-ea"/>
          <w:b/>
          <w:bCs/>
          <w:iCs/>
          <w:kern w:val="24"/>
          <w:sz w:val="28"/>
          <w:szCs w:val="28"/>
        </w:rPr>
        <w:t xml:space="preserve"> и фитотерапия – как один из способов укреп</w:t>
      </w:r>
      <w:r>
        <w:rPr>
          <w:rFonts w:eastAsia="+mn-ea"/>
          <w:b/>
          <w:bCs/>
          <w:iCs/>
          <w:kern w:val="24"/>
          <w:sz w:val="28"/>
          <w:szCs w:val="28"/>
        </w:rPr>
        <w:t>ления и оздоровления организма», викторина «Лекарственные растения»</w:t>
      </w:r>
    </w:p>
    <w:p w:rsidR="005D4BC9" w:rsidRDefault="005D4BC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03B" w:rsidRDefault="000B603B" w:rsidP="000B603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C7923" wp14:editId="3A702981">
            <wp:extent cx="3038475" cy="3400425"/>
            <wp:effectExtent l="0" t="0" r="9525" b="9525"/>
            <wp:docPr id="3" name="Рисунок 3" descr="F:\Новая папка\IMG_20180201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20180201_113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3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F50204" wp14:editId="015B5096">
            <wp:extent cx="3035300" cy="2276475"/>
            <wp:effectExtent l="0" t="0" r="0" b="9525"/>
            <wp:docPr id="2" name="Рисунок 2" descr="F:\Новая папка\IMG_20180201_11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180201_1132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44809" w:rsidRDefault="00F44809" w:rsidP="000B603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F427E" w:rsidRDefault="00BF427E" w:rsidP="000B603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FD5B93" wp14:editId="22AF0454">
            <wp:extent cx="3000375" cy="2250717"/>
            <wp:effectExtent l="0" t="0" r="0" b="0"/>
            <wp:docPr id="32" name="Рисунок 32" descr="F:\фото январь 2018\20180201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январь 2018\20180201_105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2250719"/>
            <wp:effectExtent l="0" t="0" r="0" b="0"/>
            <wp:docPr id="33" name="Рисунок 33" descr="F:\фото январь 2018\20180201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январь 2018\20180201_1056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43" cy="22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809" w:rsidRDefault="00F4480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BC9" w:rsidRDefault="005D4BC9" w:rsidP="005D4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 xml:space="preserve">Прогулка «Мы </w:t>
      </w:r>
      <w:proofErr w:type="gramStart"/>
      <w:r w:rsidRPr="005D4BC9">
        <w:rPr>
          <w:rFonts w:ascii="Times New Roman" w:eastAsia="Calibri" w:hAnsi="Times New Roman" w:cs="Times New Roman"/>
          <w:b/>
          <w:sz w:val="28"/>
          <w:szCs w:val="28"/>
        </w:rPr>
        <w:t>играем</w:t>
      </w:r>
      <w:proofErr w:type="gramEnd"/>
      <w:r w:rsidRPr="005D4BC9">
        <w:rPr>
          <w:rFonts w:ascii="Times New Roman" w:eastAsia="Calibri" w:hAnsi="Times New Roman" w:cs="Times New Roman"/>
          <w:b/>
          <w:sz w:val="28"/>
          <w:szCs w:val="28"/>
        </w:rPr>
        <w:t xml:space="preserve"> веселимся»</w:t>
      </w:r>
    </w:p>
    <w:p w:rsidR="00F42369" w:rsidRDefault="00121D86" w:rsidP="00F4236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8868" cy="3228975"/>
            <wp:effectExtent l="0" t="0" r="2540" b="0"/>
            <wp:docPr id="23" name="Рисунок 23" descr="C:\Users\Ольга\Desktop\новогоднии каникулы\фото Курнабирова\QUOX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новогоднии каникулы\фото Курнабирова\QUOX91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46" cy="32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3238500"/>
            <wp:effectExtent l="0" t="0" r="9525" b="0"/>
            <wp:docPr id="24" name="Рисунок 24" descr="C:\Users\Ольга\Desktop\новогоднии каникулы\фото Курнабирова\KPIR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новогоднии каникулы\фото Курнабирова\KPIR68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00" cy="3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9" w:rsidRDefault="00F44809" w:rsidP="00F4236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42369" w:rsidRDefault="005D4BC9" w:rsidP="005D4BC9">
      <w:pPr>
        <w:jc w:val="center"/>
      </w:pPr>
      <w:r w:rsidRPr="005D4BC9">
        <w:rPr>
          <w:rFonts w:ascii="Times New Roman" w:eastAsia="Calibri" w:hAnsi="Times New Roman" w:cs="Times New Roman"/>
          <w:b/>
          <w:sz w:val="28"/>
          <w:szCs w:val="28"/>
        </w:rPr>
        <w:t>Сказочная инсценировка –</w:t>
      </w:r>
      <w:r w:rsidR="00DB5B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D4BC9">
        <w:rPr>
          <w:rFonts w:ascii="Times New Roman" w:eastAsia="Calibri" w:hAnsi="Times New Roman" w:cs="Times New Roman"/>
          <w:b/>
          <w:sz w:val="28"/>
          <w:szCs w:val="28"/>
        </w:rPr>
        <w:t>«Как лесные звери медведя лечили»</w:t>
      </w:r>
    </w:p>
    <w:p w:rsidR="00F42369" w:rsidRDefault="00F42369" w:rsidP="00F42369">
      <w:r>
        <w:rPr>
          <w:noProof/>
          <w:lang w:eastAsia="ru-RU"/>
        </w:rPr>
        <w:drawing>
          <wp:inline distT="0" distB="0" distL="0" distR="0">
            <wp:extent cx="3190875" cy="2392689"/>
            <wp:effectExtent l="0" t="0" r="0" b="7620"/>
            <wp:docPr id="11" name="Рисунок 11" descr="G:\ломоносова день открытых дверей\фото\IMG_20180201_15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омоносова день открытых дверей\фото\IMG_20180201_153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82" cy="23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24200" cy="2399842"/>
            <wp:effectExtent l="0" t="0" r="0" b="635"/>
            <wp:docPr id="12" name="Рисунок 12" descr="G:\ломоносова день открытых дверей\фото\IMG_20180201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омоносова день открытых дверей\фото\IMG_20180201_153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36" cy="24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88" w:rsidRPr="00F44809" w:rsidRDefault="00F44809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BD1F88" w:rsidRPr="00F44809">
        <w:rPr>
          <w:b/>
          <w:sz w:val="28"/>
          <w:szCs w:val="28"/>
        </w:rPr>
        <w:t>Конкурс рисунков «Мы со спортом крепко дружим»</w:t>
      </w:r>
    </w:p>
    <w:p w:rsidR="00BF427E" w:rsidRDefault="00BF427E" w:rsidP="00BF427E">
      <w:pPr>
        <w:pStyle w:val="a5"/>
        <w:shd w:val="clear" w:color="auto" w:fill="FFFFFF"/>
        <w:spacing w:before="150" w:beforeAutospacing="0" w:after="15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100301">
        <w:rPr>
          <w:noProof/>
          <w:sz w:val="28"/>
          <w:szCs w:val="28"/>
        </w:rPr>
        <w:drawing>
          <wp:inline distT="0" distB="0" distL="0" distR="0">
            <wp:extent cx="2883463" cy="2266950"/>
            <wp:effectExtent l="0" t="0" r="0" b="0"/>
            <wp:docPr id="10" name="Рисунок 10" descr="G:\ломоносова день открытых дверей\фото\IMG_20180202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моносова день открытых дверей\фото\IMG_20180202_121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4" cy="22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2AB6392C" wp14:editId="2BBC11FF">
            <wp:extent cx="2609850" cy="198939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8" cy="19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:rsidR="00100301" w:rsidRDefault="00BF427E" w:rsidP="00BF427E">
      <w:pPr>
        <w:pStyle w:val="a5"/>
        <w:shd w:val="clear" w:color="auto" w:fill="FFFFFF"/>
        <w:spacing w:before="150" w:beforeAutospacing="0" w:after="15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100301">
        <w:rPr>
          <w:noProof/>
          <w:sz w:val="28"/>
          <w:szCs w:val="28"/>
        </w:rPr>
        <w:drawing>
          <wp:inline distT="0" distB="0" distL="0" distR="0" wp14:anchorId="645A64AB" wp14:editId="7AD4CD5C">
            <wp:extent cx="3028950" cy="2271269"/>
            <wp:effectExtent l="0" t="0" r="0" b="0"/>
            <wp:docPr id="25" name="Рисунок 25" descr="G:\ломоносова день открытых дверей\фото\IMG_20180202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моносова день открытых дверей\фото\IMG_20180202_1209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6" cy="22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587D8851">
            <wp:extent cx="2895600" cy="217043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301" w:rsidRDefault="00100301" w:rsidP="00BF427E">
      <w:pPr>
        <w:pStyle w:val="a5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BE9BE2" wp14:editId="4F6F34A5">
            <wp:extent cx="2828925" cy="3667125"/>
            <wp:effectExtent l="0" t="0" r="9525" b="0"/>
            <wp:docPr id="26" name="Рисунок 26" descr="G:\ломоносова день открытых дверей\фото\IMG_20180202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моносова день открытых дверей\фото\IMG_20180202_1209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6" cy="36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E" w:rsidRDefault="00BF427E" w:rsidP="00BF427E">
      <w:pPr>
        <w:pStyle w:val="a5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Воспитатели </w:t>
      </w:r>
      <w:r w:rsidR="000B76BB">
        <w:rPr>
          <w:sz w:val="28"/>
          <w:szCs w:val="28"/>
        </w:rPr>
        <w:t xml:space="preserve">подготовили консультации для родителей на тему «Здоровый образ жизни», </w:t>
      </w:r>
      <w:proofErr w:type="gramStart"/>
      <w:r w:rsidR="000B76BB">
        <w:rPr>
          <w:sz w:val="28"/>
          <w:szCs w:val="28"/>
        </w:rPr>
        <w:t>разместив</w:t>
      </w:r>
      <w:proofErr w:type="gramEnd"/>
      <w:r w:rsidR="000B76BB">
        <w:rPr>
          <w:sz w:val="28"/>
          <w:szCs w:val="28"/>
        </w:rPr>
        <w:t xml:space="preserve"> всю информацию в родительских уголках.</w:t>
      </w:r>
    </w:p>
    <w:p w:rsidR="000B76BB" w:rsidRDefault="000B76BB" w:rsidP="00BF427E">
      <w:pPr>
        <w:pStyle w:val="a5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751" cy="2379275"/>
            <wp:effectExtent l="0" t="0" r="0" b="2540"/>
            <wp:docPr id="36" name="Рисунок 36" descr="F:\фото январь 2018\20180205_14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январь 2018\20180205_1418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81" cy="23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71825" cy="2379330"/>
            <wp:effectExtent l="0" t="0" r="0" b="2540"/>
            <wp:docPr id="37" name="Рисунок 37" descr="F:\фото январь 2018\20180205_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январь 2018\20180205_1422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60" cy="23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B" w:rsidRDefault="000B76BB" w:rsidP="00BF427E">
      <w:pPr>
        <w:pStyle w:val="a5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0895" cy="2333625"/>
            <wp:effectExtent l="0" t="0" r="0" b="0"/>
            <wp:docPr id="38" name="Рисунок 38" descr="F:\фото январь 2018\20180205_1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январь 2018\20180205_1419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26" cy="23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149003" cy="2362211"/>
            <wp:effectExtent l="0" t="0" r="0" b="0"/>
            <wp:docPr id="39" name="Рисунок 39" descr="F:\фото январь 2018\20180205_14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январь 2018\20180205_1418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1" cy="23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B" w:rsidRDefault="000B76BB" w:rsidP="000B76BB">
      <w:pPr>
        <w:pStyle w:val="a5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2493653"/>
            <wp:effectExtent l="0" t="0" r="0" b="1905"/>
            <wp:docPr id="40" name="Рисунок 40" descr="F:\фото январь 2018\20180205_14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январь 2018\20180205_1417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77" cy="24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809" w:rsidRDefault="00F44809" w:rsidP="000B76BB">
      <w:pPr>
        <w:pStyle w:val="a5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</w:p>
    <w:p w:rsidR="00F44809" w:rsidRDefault="00F44809" w:rsidP="000B76BB">
      <w:pPr>
        <w:pStyle w:val="a5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</w:p>
    <w:p w:rsidR="00F44809" w:rsidRPr="007F586C" w:rsidRDefault="00F44809" w:rsidP="000B76BB">
      <w:pPr>
        <w:pStyle w:val="a5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</w:p>
    <w:p w:rsidR="00BD1F88" w:rsidRDefault="00BD1F88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7F586C">
        <w:rPr>
          <w:sz w:val="28"/>
          <w:szCs w:val="28"/>
        </w:rPr>
        <w:t>День открытых дверей подошёл к концу, оставив свои отзывы и пожелания. Родители поблагодарили педагогический коллектив за предоставленную возможность ближе познакомиться с работой учреждения.</w:t>
      </w:r>
    </w:p>
    <w:p w:rsidR="007F586C" w:rsidRPr="007F586C" w:rsidRDefault="007F586C" w:rsidP="007F586C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7F586C">
        <w:rPr>
          <w:sz w:val="28"/>
          <w:szCs w:val="28"/>
        </w:rPr>
        <w:t>Проведение Дня открытых дверей позволяет нашему детскому саду стать более открытым для родителей и общественности.</w:t>
      </w:r>
    </w:p>
    <w:p w:rsidR="005D4BC9" w:rsidRPr="00F42369" w:rsidRDefault="00F42369" w:rsidP="00F42369">
      <w:pPr>
        <w:tabs>
          <w:tab w:val="left" w:pos="2220"/>
        </w:tabs>
      </w:pPr>
      <w:r>
        <w:tab/>
      </w:r>
    </w:p>
    <w:sectPr w:rsidR="005D4BC9" w:rsidRPr="00F42369" w:rsidSect="000B6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F715F"/>
    <w:multiLevelType w:val="multilevel"/>
    <w:tmpl w:val="0D9EAA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03F"/>
    <w:rsid w:val="000B603B"/>
    <w:rsid w:val="000B76BB"/>
    <w:rsid w:val="00100301"/>
    <w:rsid w:val="00121D86"/>
    <w:rsid w:val="001829B4"/>
    <w:rsid w:val="0019503F"/>
    <w:rsid w:val="003617E1"/>
    <w:rsid w:val="00474FCE"/>
    <w:rsid w:val="005D4BC9"/>
    <w:rsid w:val="007F586C"/>
    <w:rsid w:val="008C4423"/>
    <w:rsid w:val="00975E20"/>
    <w:rsid w:val="00A76618"/>
    <w:rsid w:val="00AE0D38"/>
    <w:rsid w:val="00BD1F88"/>
    <w:rsid w:val="00BF427E"/>
    <w:rsid w:val="00D35B4F"/>
    <w:rsid w:val="00DB5BF4"/>
    <w:rsid w:val="00EC05E5"/>
    <w:rsid w:val="00F42369"/>
    <w:rsid w:val="00F44809"/>
    <w:rsid w:val="00F6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0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0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xn----38-53dwcf1akj7fei.xn--p1ai/novosti/den-otkryityih-dverey-v-zdorovom-tele-zdorovyiy-duh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Отчет</vt:lpstr>
      <vt:lpstr>День открытых дверей «Мы здоровью скажем да!»</vt:lpstr>
    </vt:vector>
  </TitlesOfParts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2018-02-04T15:57:00Z</dcterms:created>
  <dcterms:modified xsi:type="dcterms:W3CDTF">2018-02-05T12:43:00Z</dcterms:modified>
</cp:coreProperties>
</file>