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005" w:rsidRPr="004B0D5E" w:rsidRDefault="000A0005" w:rsidP="0075610B">
      <w:pPr>
        <w:jc w:val="center"/>
        <w:rPr>
          <w:rFonts w:ascii="Times New Roman" w:hAnsi="Times New Roman"/>
          <w:b/>
          <w:color w:val="C00000"/>
          <w:sz w:val="56"/>
          <w:szCs w:val="56"/>
        </w:rPr>
      </w:pPr>
      <w:r w:rsidRPr="004B0D5E">
        <w:rPr>
          <w:rFonts w:ascii="Times New Roman" w:hAnsi="Times New Roman"/>
          <w:b/>
          <w:color w:val="C00000"/>
          <w:sz w:val="56"/>
          <w:szCs w:val="56"/>
        </w:rPr>
        <w:t>Внимание родители!</w:t>
      </w:r>
    </w:p>
    <w:p w:rsidR="00CB1CE6" w:rsidRPr="004B0D5E" w:rsidRDefault="000A0005" w:rsidP="004B0D5E">
      <w:pPr>
        <w:jc w:val="center"/>
        <w:rPr>
          <w:rFonts w:ascii="Times New Roman" w:hAnsi="Times New Roman"/>
          <w:b/>
          <w:color w:val="00B0F0"/>
          <w:sz w:val="56"/>
          <w:szCs w:val="56"/>
        </w:rPr>
      </w:pPr>
      <w:r w:rsidRPr="004B0D5E">
        <w:rPr>
          <w:rFonts w:ascii="Times New Roman" w:hAnsi="Times New Roman"/>
          <w:b/>
          <w:color w:val="00B0F0"/>
          <w:sz w:val="56"/>
          <w:szCs w:val="56"/>
        </w:rPr>
        <w:t>Спешите, спешите, спешите скорей!</w:t>
      </w:r>
    </w:p>
    <w:p w:rsidR="004B0D5E" w:rsidRDefault="000A0005" w:rsidP="004B0D5E">
      <w:pPr>
        <w:jc w:val="center"/>
        <w:rPr>
          <w:rFonts w:ascii="Times New Roman" w:hAnsi="Times New Roman"/>
          <w:b/>
          <w:color w:val="00B0F0"/>
          <w:sz w:val="56"/>
          <w:szCs w:val="56"/>
        </w:rPr>
      </w:pPr>
      <w:r w:rsidRPr="004B0D5E">
        <w:rPr>
          <w:rFonts w:ascii="Times New Roman" w:hAnsi="Times New Roman"/>
          <w:b/>
          <w:color w:val="00B0F0"/>
          <w:sz w:val="56"/>
          <w:szCs w:val="56"/>
        </w:rPr>
        <w:t>Проводим для вас День открытых дверей!</w:t>
      </w:r>
    </w:p>
    <w:p w:rsidR="00B16ADD" w:rsidRPr="00E335A0" w:rsidRDefault="00E335A0" w:rsidP="00E335A0">
      <w:pPr>
        <w:rPr>
          <w:rFonts w:ascii="Times New Roman" w:hAnsi="Times New Roman"/>
          <w:b/>
          <w:color w:val="002060"/>
          <w:sz w:val="56"/>
          <w:szCs w:val="56"/>
        </w:rPr>
      </w:pPr>
      <w:r>
        <w:rPr>
          <w:rFonts w:ascii="Times New Roman" w:hAnsi="Times New Roman"/>
          <w:b/>
          <w:noProof/>
          <w:color w:val="00B0F0"/>
          <w:sz w:val="56"/>
          <w:szCs w:val="56"/>
          <w:lang w:eastAsia="ru-RU"/>
        </w:rPr>
        <w:drawing>
          <wp:inline distT="0" distB="0" distL="0" distR="0" wp14:anchorId="22D17E4A" wp14:editId="59E69694">
            <wp:extent cx="3228975" cy="23102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10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B0F0"/>
          <w:sz w:val="56"/>
          <w:szCs w:val="56"/>
        </w:rPr>
        <w:t xml:space="preserve"> </w:t>
      </w:r>
      <w:r w:rsidRPr="004B0D5E">
        <w:rPr>
          <w:rFonts w:ascii="Times New Roman" w:hAnsi="Times New Roman"/>
          <w:b/>
          <w:color w:val="002060"/>
          <w:sz w:val="56"/>
          <w:szCs w:val="56"/>
        </w:rPr>
        <w:t>1 февраля 2018г.</w:t>
      </w:r>
    </w:p>
    <w:p w:rsidR="000A0005" w:rsidRPr="004B0D5E" w:rsidRDefault="000A0005" w:rsidP="004B0D5E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4B0D5E">
        <w:rPr>
          <w:rFonts w:ascii="Times New Roman" w:hAnsi="Times New Roman"/>
          <w:b/>
          <w:color w:val="00B050"/>
          <w:sz w:val="56"/>
          <w:szCs w:val="56"/>
        </w:rPr>
        <w:t>Вы к нам приходите, на нас поглядите,</w:t>
      </w:r>
    </w:p>
    <w:p w:rsidR="000A0005" w:rsidRPr="004B0D5E" w:rsidRDefault="000A0005" w:rsidP="004B0D5E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4B0D5E">
        <w:rPr>
          <w:rFonts w:ascii="Times New Roman" w:hAnsi="Times New Roman"/>
          <w:b/>
          <w:color w:val="00B050"/>
          <w:sz w:val="56"/>
          <w:szCs w:val="56"/>
        </w:rPr>
        <w:t>С собой привести не забудьте друзей!</w:t>
      </w:r>
    </w:p>
    <w:p w:rsidR="000A0005" w:rsidRPr="004B0D5E" w:rsidRDefault="000A0005" w:rsidP="004B0D5E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4B0D5E">
        <w:rPr>
          <w:rFonts w:ascii="Times New Roman" w:hAnsi="Times New Roman"/>
          <w:b/>
          <w:color w:val="00B050"/>
          <w:sz w:val="56"/>
          <w:szCs w:val="56"/>
        </w:rPr>
        <w:t>Мы будем для вас детский сад представлять!</w:t>
      </w:r>
    </w:p>
    <w:p w:rsidR="000A0005" w:rsidRPr="004B0D5E" w:rsidRDefault="000A0005" w:rsidP="004B0D5E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4B0D5E">
        <w:rPr>
          <w:rFonts w:ascii="Times New Roman" w:hAnsi="Times New Roman"/>
          <w:b/>
          <w:color w:val="00B050"/>
          <w:sz w:val="56"/>
          <w:szCs w:val="56"/>
        </w:rPr>
        <w:t>Покажем, как можем учить и играть.</w:t>
      </w:r>
    </w:p>
    <w:p w:rsidR="000A0005" w:rsidRPr="004B0D5E" w:rsidRDefault="000A0005" w:rsidP="004B0D5E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4B0D5E">
        <w:rPr>
          <w:rFonts w:ascii="Times New Roman" w:hAnsi="Times New Roman"/>
          <w:b/>
          <w:color w:val="00B050"/>
          <w:sz w:val="56"/>
          <w:szCs w:val="56"/>
        </w:rPr>
        <w:t>Откроем вам двери и сердце в придачу,</w:t>
      </w:r>
    </w:p>
    <w:p w:rsidR="000A0005" w:rsidRPr="004B0D5E" w:rsidRDefault="000A0005" w:rsidP="004B0D5E">
      <w:pPr>
        <w:jc w:val="center"/>
        <w:rPr>
          <w:rFonts w:ascii="Times New Roman" w:hAnsi="Times New Roman"/>
          <w:b/>
          <w:color w:val="00B050"/>
          <w:sz w:val="56"/>
          <w:szCs w:val="56"/>
        </w:rPr>
      </w:pPr>
      <w:r w:rsidRPr="004B0D5E">
        <w:rPr>
          <w:rFonts w:ascii="Times New Roman" w:hAnsi="Times New Roman"/>
          <w:b/>
          <w:color w:val="00B050"/>
          <w:sz w:val="56"/>
          <w:szCs w:val="56"/>
        </w:rPr>
        <w:t>Поверьте, общение будет удачным!</w:t>
      </w:r>
    </w:p>
    <w:p w:rsidR="00B16ADD" w:rsidRPr="00E335A0" w:rsidRDefault="00B16ADD" w:rsidP="00E335A0">
      <w:pPr>
        <w:rPr>
          <w:sz w:val="28"/>
          <w:szCs w:val="28"/>
          <w:lang w:eastAsia="ru-RU"/>
        </w:rPr>
      </w:pPr>
      <w:r>
        <w:rPr>
          <w:rFonts w:ascii="Times New Roman" w:hAnsi="Times New Roman"/>
          <w:sz w:val="56"/>
          <w:szCs w:val="56"/>
        </w:rPr>
        <w:lastRenderedPageBreak/>
        <w:tab/>
      </w:r>
      <w:r w:rsidRPr="00B16ADD">
        <w:rPr>
          <w:sz w:val="28"/>
          <w:szCs w:val="28"/>
          <w:lang w:eastAsia="ru-RU"/>
        </w:rPr>
        <w:t>     </w:t>
      </w:r>
      <w:r w:rsidRPr="00B16ADD">
        <w:rPr>
          <w:rFonts w:ascii="Times New Roman" w:hAnsi="Times New Roman"/>
          <w:b/>
          <w:color w:val="0070C0"/>
          <w:sz w:val="52"/>
          <w:szCs w:val="52"/>
        </w:rPr>
        <w:t>В программе «Дня открытых дверей»</w:t>
      </w:r>
    </w:p>
    <w:p w:rsidR="00B16ADD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>- Посещение режимных моментов:</w:t>
      </w:r>
    </w:p>
    <w:p w:rsidR="00B16ADD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- утренняя </w:t>
      </w:r>
      <w:proofErr w:type="spellStart"/>
      <w:r w:rsidRPr="005E5F1F">
        <w:rPr>
          <w:rFonts w:ascii="Times New Roman" w:hAnsi="Times New Roman"/>
          <w:i/>
          <w:color w:val="002060"/>
          <w:sz w:val="40"/>
          <w:szCs w:val="40"/>
        </w:rPr>
        <w:t>гимнатика</w:t>
      </w:r>
      <w:proofErr w:type="spellEnd"/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, </w:t>
      </w:r>
    </w:p>
    <w:p w:rsidR="00B16ADD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- питание детей,  </w:t>
      </w:r>
    </w:p>
    <w:p w:rsidR="00B16ADD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- прогулка, развлечения, </w:t>
      </w:r>
    </w:p>
    <w:p w:rsidR="00B16ADD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>- самостоятельная игровая деятельность;</w:t>
      </w:r>
    </w:p>
    <w:p w:rsidR="00B16ADD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>- просмотр занятий в группах по образовательным областям; </w:t>
      </w:r>
    </w:p>
    <w:p w:rsidR="005E5F1F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>- мастер-</w:t>
      </w:r>
      <w:proofErr w:type="spellStart"/>
      <w:r w:rsidRPr="005E5F1F">
        <w:rPr>
          <w:rFonts w:ascii="Times New Roman" w:hAnsi="Times New Roman"/>
          <w:i/>
          <w:color w:val="002060"/>
          <w:sz w:val="40"/>
          <w:szCs w:val="40"/>
        </w:rPr>
        <w:t>клас</w:t>
      </w:r>
      <w:proofErr w:type="spellEnd"/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 "</w:t>
      </w:r>
      <w:proofErr w:type="spellStart"/>
      <w:r w:rsidRPr="005E5F1F">
        <w:rPr>
          <w:rFonts w:ascii="Times New Roman" w:hAnsi="Times New Roman"/>
          <w:i/>
          <w:color w:val="002060"/>
          <w:sz w:val="40"/>
          <w:szCs w:val="40"/>
        </w:rPr>
        <w:t>Фитодизайн</w:t>
      </w:r>
      <w:proofErr w:type="spellEnd"/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 и </w:t>
      </w:r>
      <w:proofErr w:type="spellStart"/>
      <w:r w:rsidRPr="005E5F1F">
        <w:rPr>
          <w:rFonts w:ascii="Times New Roman" w:hAnsi="Times New Roman"/>
          <w:i/>
          <w:color w:val="002060"/>
          <w:sz w:val="40"/>
          <w:szCs w:val="40"/>
        </w:rPr>
        <w:t>фитотеррапия</w:t>
      </w:r>
      <w:proofErr w:type="spellEnd"/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 как один из способов укрепления</w:t>
      </w:r>
      <w:r w:rsidR="005E5F1F" w:rsidRPr="005E5F1F">
        <w:rPr>
          <w:rFonts w:ascii="Times New Roman" w:hAnsi="Times New Roman"/>
          <w:i/>
          <w:color w:val="002060"/>
          <w:sz w:val="40"/>
          <w:szCs w:val="40"/>
        </w:rPr>
        <w:t xml:space="preserve"> и оздоровления,</w:t>
      </w:r>
    </w:p>
    <w:p w:rsidR="005E5F1F" w:rsidRPr="005E5F1F" w:rsidRDefault="005E5F1F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>- викторина для родителей «Лекарственные растения»</w:t>
      </w:r>
      <w:r w:rsidR="00B16ADD" w:rsidRPr="005E5F1F">
        <w:rPr>
          <w:rFonts w:ascii="Times New Roman" w:hAnsi="Times New Roman"/>
          <w:i/>
          <w:color w:val="002060"/>
          <w:sz w:val="40"/>
          <w:szCs w:val="40"/>
        </w:rPr>
        <w:t xml:space="preserve"> организма"</w:t>
      </w:r>
    </w:p>
    <w:p w:rsidR="005E5F1F" w:rsidRPr="005E5F1F" w:rsidRDefault="00D34C2C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>
        <w:rPr>
          <w:rFonts w:ascii="Times New Roman" w:hAnsi="Times New Roman"/>
          <w:i/>
          <w:color w:val="002060"/>
          <w:sz w:val="40"/>
          <w:szCs w:val="40"/>
        </w:rPr>
        <w:t xml:space="preserve">-мастер-класс «Игровой </w:t>
      </w:r>
      <w:proofErr w:type="spellStart"/>
      <w:r>
        <w:rPr>
          <w:rFonts w:ascii="Times New Roman" w:hAnsi="Times New Roman"/>
          <w:i/>
          <w:color w:val="002060"/>
          <w:sz w:val="40"/>
          <w:szCs w:val="40"/>
        </w:rPr>
        <w:t>стрей</w:t>
      </w:r>
      <w:bookmarkStart w:id="0" w:name="_GoBack"/>
      <w:bookmarkEnd w:id="0"/>
      <w:r w:rsidR="005E5F1F" w:rsidRPr="005E5F1F">
        <w:rPr>
          <w:rFonts w:ascii="Times New Roman" w:hAnsi="Times New Roman"/>
          <w:i/>
          <w:color w:val="002060"/>
          <w:sz w:val="40"/>
          <w:szCs w:val="40"/>
        </w:rPr>
        <w:t>чинг</w:t>
      </w:r>
      <w:proofErr w:type="spellEnd"/>
      <w:r w:rsidR="005E5F1F" w:rsidRPr="005E5F1F">
        <w:rPr>
          <w:rFonts w:ascii="Times New Roman" w:hAnsi="Times New Roman"/>
          <w:i/>
          <w:color w:val="002060"/>
          <w:sz w:val="40"/>
          <w:szCs w:val="40"/>
        </w:rPr>
        <w:t xml:space="preserve"> для детей дошкольного возраста»</w:t>
      </w:r>
    </w:p>
    <w:p w:rsidR="00B16ADD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>- встреча с администрацией</w:t>
      </w:r>
      <w:r w:rsidR="005E5F1F">
        <w:rPr>
          <w:rFonts w:ascii="Times New Roman" w:hAnsi="Times New Roman"/>
          <w:i/>
          <w:color w:val="002060"/>
          <w:sz w:val="40"/>
          <w:szCs w:val="40"/>
        </w:rPr>
        <w:t xml:space="preserve"> детского сада и специалистами,</w:t>
      </w:r>
    </w:p>
    <w:p w:rsidR="005E5F1F" w:rsidRPr="005E5F1F" w:rsidRDefault="00B16ADD" w:rsidP="00B16ADD">
      <w:pPr>
        <w:rPr>
          <w:rFonts w:ascii="Times New Roman" w:hAnsi="Times New Roman"/>
          <w:i/>
          <w:color w:val="002060"/>
          <w:sz w:val="40"/>
          <w:szCs w:val="40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 xml:space="preserve">-экскурсия по учреждению, </w:t>
      </w:r>
    </w:p>
    <w:p w:rsidR="005E5F1F" w:rsidRPr="005E5F1F" w:rsidRDefault="005E5F1F" w:rsidP="005E5F1F">
      <w:pPr>
        <w:rPr>
          <w:rFonts w:ascii="Times New Roman" w:hAnsi="Times New Roman"/>
          <w:i/>
          <w:color w:val="002060"/>
          <w:sz w:val="40"/>
          <w:szCs w:val="40"/>
          <w:lang w:eastAsia="ru-RU"/>
        </w:rPr>
      </w:pPr>
      <w:r w:rsidRPr="005E5F1F">
        <w:rPr>
          <w:rFonts w:ascii="Times New Roman" w:hAnsi="Times New Roman"/>
          <w:i/>
          <w:color w:val="002060"/>
          <w:sz w:val="40"/>
          <w:szCs w:val="40"/>
        </w:rPr>
        <w:t>-</w:t>
      </w:r>
      <w:r w:rsidRPr="005E5F1F">
        <w:rPr>
          <w:rFonts w:ascii="Times New Roman" w:hAnsi="Times New Roman"/>
          <w:i/>
          <w:color w:val="002060"/>
          <w:sz w:val="40"/>
          <w:szCs w:val="40"/>
          <w:lang w:eastAsia="ru-RU"/>
        </w:rPr>
        <w:t xml:space="preserve"> инсценировка сказки «Как лесные звери медведя лечили»</w:t>
      </w:r>
    </w:p>
    <w:p w:rsidR="00B16ADD" w:rsidRPr="005E5F1F" w:rsidRDefault="00B16ADD" w:rsidP="005E5F1F">
      <w:pPr>
        <w:tabs>
          <w:tab w:val="left" w:pos="4108"/>
        </w:tabs>
        <w:rPr>
          <w:rFonts w:ascii="Times New Roman" w:hAnsi="Times New Roman"/>
          <w:b/>
          <w:color w:val="333300"/>
          <w:sz w:val="48"/>
          <w:szCs w:val="48"/>
        </w:rPr>
      </w:pPr>
    </w:p>
    <w:p w:rsidR="00CB1CE6" w:rsidRDefault="00CB1CE6" w:rsidP="00CB1CE6">
      <w:pPr>
        <w:jc w:val="right"/>
        <w:rPr>
          <w:rFonts w:ascii="Times New Roman" w:hAnsi="Times New Roman"/>
          <w:b/>
          <w:color w:val="002060"/>
          <w:sz w:val="40"/>
          <w:szCs w:val="40"/>
        </w:rPr>
      </w:pPr>
      <w:r w:rsidRPr="004B0D5E">
        <w:rPr>
          <w:rFonts w:ascii="Times New Roman" w:hAnsi="Times New Roman"/>
          <w:b/>
          <w:color w:val="002060"/>
          <w:sz w:val="40"/>
          <w:szCs w:val="40"/>
        </w:rPr>
        <w:t>Пед</w:t>
      </w:r>
      <w:r w:rsidR="004B0D5E" w:rsidRPr="004B0D5E">
        <w:rPr>
          <w:rFonts w:ascii="Times New Roman" w:hAnsi="Times New Roman"/>
          <w:b/>
          <w:color w:val="002060"/>
          <w:sz w:val="40"/>
          <w:szCs w:val="40"/>
        </w:rPr>
        <w:t>агогический коллектив и детвора.</w:t>
      </w:r>
    </w:p>
    <w:p w:rsidR="00897DD6" w:rsidRDefault="00897DD6" w:rsidP="00CB1CE6">
      <w:pPr>
        <w:jc w:val="right"/>
        <w:rPr>
          <w:rFonts w:ascii="Times New Roman" w:hAnsi="Times New Roman"/>
          <w:b/>
          <w:color w:val="002060"/>
          <w:sz w:val="40"/>
          <w:szCs w:val="40"/>
        </w:rPr>
      </w:pPr>
    </w:p>
    <w:p w:rsidR="00897DD6" w:rsidRPr="00E335A0" w:rsidRDefault="00897DD6" w:rsidP="00897DD6">
      <w:pPr>
        <w:spacing w:after="160" w:line="256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E335A0">
        <w:rPr>
          <w:rFonts w:ascii="Times New Roman" w:hAnsi="Times New Roman"/>
          <w:b/>
          <w:color w:val="0070C0"/>
          <w:sz w:val="40"/>
          <w:szCs w:val="40"/>
        </w:rPr>
        <w:t>План проведения  Дня открытых дверей</w:t>
      </w:r>
      <w:r w:rsidRPr="00E335A0">
        <w:rPr>
          <w:rFonts w:ascii="Times New Roman" w:hAnsi="Times New Roman"/>
          <w:b/>
          <w:color w:val="0070C0"/>
          <w:sz w:val="32"/>
          <w:szCs w:val="32"/>
        </w:rPr>
        <w:t>.</w:t>
      </w:r>
    </w:p>
    <w:tbl>
      <w:tblPr>
        <w:tblStyle w:val="a9"/>
        <w:tblW w:w="9889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94"/>
        <w:gridCol w:w="2633"/>
        <w:gridCol w:w="2668"/>
        <w:gridCol w:w="1868"/>
        <w:gridCol w:w="2126"/>
      </w:tblGrid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97DD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97DD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«Утро добрых встреч»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(сюрпризные моменты с «</w:t>
            </w: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Витаминкой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 xml:space="preserve"> и Доктором Айболитом)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Холл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7.00-8.00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Дзягун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Благодарная А.Л.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«Здоровье в порядке? Спасибо зарядке»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Утренняя зарядка в музыкальном зале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8.00-8.35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Дзягун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«Завтрак чемпиона»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8.35-9.00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всех групп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Экскурсия по детскому саду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Детский сад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8.25-8.40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Игровая разминка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(пальчиковые и словесные игры о здоровье)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8.40-9.00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всех групп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Непосредственно организованная деятельность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 xml:space="preserve">Беседа «Уроки </w:t>
            </w:r>
            <w:proofErr w:type="spellStart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Мойдодыра</w:t>
            </w:r>
            <w:proofErr w:type="spellEnd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Беседа «Чтобы быть здоровым»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Беседа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 xml:space="preserve"> «В здоровом теле здоровый дух»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валеология</w:t>
            </w:r>
            <w:proofErr w:type="spellEnd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 xml:space="preserve">            группы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 xml:space="preserve">1-я </w:t>
            </w: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мл</w:t>
            </w:r>
            <w:proofErr w:type="gramStart"/>
            <w:r w:rsidRPr="00897DD6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897DD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Средняя.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Логопедическая, подготовительная гр.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9.15-9.25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9.00- 9.20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10.00-10.25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9.35-10.05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9.00-9.25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9.00-9.30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 всех групп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Индивидуальная работа «Веселый язычок»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 xml:space="preserve">Кабинет учителя </w:t>
            </w:r>
            <w:proofErr w:type="gramStart"/>
            <w:r w:rsidRPr="00897DD6">
              <w:rPr>
                <w:rFonts w:ascii="Times New Roman" w:hAnsi="Times New Roman"/>
                <w:sz w:val="28"/>
                <w:szCs w:val="28"/>
              </w:rPr>
              <w:t>–л</w:t>
            </w:r>
            <w:proofErr w:type="gramEnd"/>
            <w:r w:rsidRPr="00897DD6">
              <w:rPr>
                <w:rFonts w:ascii="Times New Roman" w:hAnsi="Times New Roman"/>
                <w:sz w:val="28"/>
                <w:szCs w:val="28"/>
              </w:rPr>
              <w:t>огопеда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Логопедическая гр.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Подготовительная гр.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9.30-10.00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10.00-10.30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Абраменко Ю.А.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Развлечение «Мы здоровью скажем «ДА»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Логопед</w:t>
            </w:r>
            <w:proofErr w:type="gramStart"/>
            <w:r w:rsidRPr="00897DD6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897DD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>.;</w:t>
            </w: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подгот.гр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1-я младшая гр.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 xml:space="preserve">Средняя </w:t>
            </w: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гр</w:t>
            </w:r>
            <w:proofErr w:type="spellEnd"/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Старшая гр.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9.00-9.30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9.35-9.45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9.55-10.15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10.20-10.45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Дзягун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 xml:space="preserve"> А.Ю.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-Мастер-класс: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1-Стрейчинг</w:t>
            </w:r>
          </w:p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2-Фитотерапия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10.50-11.10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11.15-11.30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Киселева И.В.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7DD6">
              <w:rPr>
                <w:rFonts w:ascii="Times New Roman" w:hAnsi="Times New Roman"/>
                <w:sz w:val="28"/>
                <w:szCs w:val="28"/>
              </w:rPr>
              <w:t>Курнабирова</w:t>
            </w:r>
            <w:proofErr w:type="spellEnd"/>
            <w:r w:rsidRPr="00897DD6">
              <w:rPr>
                <w:rFonts w:ascii="Times New Roman" w:hAnsi="Times New Roman"/>
                <w:sz w:val="28"/>
                <w:szCs w:val="28"/>
              </w:rPr>
              <w:t xml:space="preserve"> Н.Н.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Абраменко Ю.А.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 xml:space="preserve">Прогулка «Мы </w:t>
            </w:r>
            <w:proofErr w:type="gramStart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играем</w:t>
            </w:r>
            <w:proofErr w:type="gramEnd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 xml:space="preserve"> веселимся»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Участки детского сада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10.30-11.50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 всех групп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«Обед Олимпийца»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12.00-12.30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 всех групп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Гимнастика пробуждения «Кто спит в постели сладко? Давно пора вставать.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Спешите на зарядку, мы вас не будем ждать!»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15.00-15.15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 всех групп</w:t>
            </w:r>
          </w:p>
        </w:tc>
      </w:tr>
      <w:tr w:rsidR="00897DD6" w:rsidRPr="00897DD6" w:rsidTr="00897DD6">
        <w:trPr>
          <w:trHeight w:val="12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 xml:space="preserve">Полдник:  «Раз, два, </w:t>
            </w:r>
            <w:proofErr w:type="gramStart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три-подкрепись</w:t>
            </w:r>
            <w:proofErr w:type="gramEnd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, дальше спортом ты займись.»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15.15-15.30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 всех групп</w:t>
            </w:r>
          </w:p>
        </w:tc>
      </w:tr>
      <w:tr w:rsidR="00897DD6" w:rsidRPr="00897DD6" w:rsidTr="00897DD6">
        <w:trPr>
          <w:trHeight w:val="208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Рассматривание альбома «Зимние виды спорта»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Вечер загадок и игр «мы дружим с физкультурой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Средняя, старшая гр.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Подготовительная и логопедическая гр.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16.40-17.00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16.00-16.30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897DD6" w:rsidRPr="00897DD6" w:rsidTr="00897DD6">
        <w:trPr>
          <w:trHeight w:val="175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DD6" w:rsidRPr="00897DD6" w:rsidRDefault="00897DD6" w:rsidP="00897DD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7DD6">
              <w:rPr>
                <w:rFonts w:ascii="Times New Roman" w:hAnsi="Times New Roman"/>
                <w:b/>
                <w:sz w:val="28"/>
                <w:szCs w:val="28"/>
              </w:rPr>
              <w:t xml:space="preserve">Сказочная инсценировка </w:t>
            </w:r>
            <w:proofErr w:type="gramStart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–«</w:t>
            </w:r>
            <w:proofErr w:type="gramEnd"/>
            <w:r w:rsidRPr="00897DD6">
              <w:rPr>
                <w:rFonts w:ascii="Times New Roman" w:hAnsi="Times New Roman"/>
                <w:b/>
                <w:sz w:val="28"/>
                <w:szCs w:val="28"/>
              </w:rPr>
              <w:t>Как лесные звери медведя лечили»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15.30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97DD6" w:rsidRPr="00897DD6" w:rsidRDefault="00897DD6" w:rsidP="00897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7DD6">
              <w:rPr>
                <w:rFonts w:ascii="Times New Roman" w:hAnsi="Times New Roman"/>
                <w:sz w:val="28"/>
                <w:szCs w:val="28"/>
              </w:rPr>
              <w:t>Ломоносова М.В.</w:t>
            </w:r>
          </w:p>
        </w:tc>
      </w:tr>
    </w:tbl>
    <w:p w:rsidR="00897DD6" w:rsidRDefault="00897DD6" w:rsidP="00897DD6">
      <w:pPr>
        <w:tabs>
          <w:tab w:val="left" w:pos="5224"/>
        </w:tabs>
        <w:spacing w:after="160" w:line="256" w:lineRule="auto"/>
        <w:jc w:val="right"/>
        <w:rPr>
          <w:sz w:val="32"/>
          <w:szCs w:val="32"/>
        </w:rPr>
      </w:pPr>
    </w:p>
    <w:p w:rsidR="00897DD6" w:rsidRPr="00897DD6" w:rsidRDefault="00897DD6" w:rsidP="00897DD6">
      <w:pPr>
        <w:tabs>
          <w:tab w:val="left" w:pos="5224"/>
        </w:tabs>
        <w:spacing w:after="160" w:line="256" w:lineRule="auto"/>
        <w:jc w:val="right"/>
        <w:rPr>
          <w:rFonts w:ascii="Times New Roman" w:hAnsi="Times New Roman"/>
          <w:sz w:val="28"/>
          <w:szCs w:val="28"/>
        </w:rPr>
      </w:pPr>
      <w:r w:rsidRPr="00897DD6">
        <w:rPr>
          <w:rFonts w:ascii="Times New Roman" w:hAnsi="Times New Roman"/>
          <w:sz w:val="28"/>
          <w:szCs w:val="28"/>
        </w:rPr>
        <w:t>Администрация ДОУ</w:t>
      </w:r>
    </w:p>
    <w:p w:rsidR="00897DD6" w:rsidRPr="004B0D5E" w:rsidRDefault="00897DD6" w:rsidP="00CB1CE6">
      <w:pPr>
        <w:jc w:val="right"/>
        <w:rPr>
          <w:rFonts w:ascii="Times New Roman" w:hAnsi="Times New Roman"/>
          <w:b/>
          <w:color w:val="002060"/>
          <w:sz w:val="40"/>
          <w:szCs w:val="40"/>
        </w:rPr>
      </w:pPr>
    </w:p>
    <w:sectPr w:rsidR="00897DD6" w:rsidRPr="004B0D5E" w:rsidSect="00C918D9">
      <w:headerReference w:type="default" r:id="rId8"/>
      <w:pgSz w:w="11906" w:h="16838"/>
      <w:pgMar w:top="1134" w:right="850" w:bottom="1134" w:left="993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44A" w:rsidRDefault="009C744A" w:rsidP="00B16ADD">
      <w:pPr>
        <w:spacing w:after="0" w:line="240" w:lineRule="auto"/>
      </w:pPr>
      <w:r>
        <w:separator/>
      </w:r>
    </w:p>
  </w:endnote>
  <w:endnote w:type="continuationSeparator" w:id="0">
    <w:p w:rsidR="009C744A" w:rsidRDefault="009C744A" w:rsidP="00B16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44A" w:rsidRDefault="009C744A" w:rsidP="00B16ADD">
      <w:pPr>
        <w:spacing w:after="0" w:line="240" w:lineRule="auto"/>
      </w:pPr>
      <w:r>
        <w:separator/>
      </w:r>
    </w:p>
  </w:footnote>
  <w:footnote w:type="continuationSeparator" w:id="0">
    <w:p w:rsidR="009C744A" w:rsidRDefault="009C744A" w:rsidP="00B16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DD6" w:rsidRDefault="00897DD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005"/>
    <w:rsid w:val="000A0005"/>
    <w:rsid w:val="000C1B3E"/>
    <w:rsid w:val="001258F5"/>
    <w:rsid w:val="0028207B"/>
    <w:rsid w:val="00410B6E"/>
    <w:rsid w:val="004B0D5E"/>
    <w:rsid w:val="005E5F1F"/>
    <w:rsid w:val="0075610B"/>
    <w:rsid w:val="00897DD6"/>
    <w:rsid w:val="009C744A"/>
    <w:rsid w:val="00A72E1C"/>
    <w:rsid w:val="00B16ADD"/>
    <w:rsid w:val="00C918D9"/>
    <w:rsid w:val="00CB1CE6"/>
    <w:rsid w:val="00D34C2C"/>
    <w:rsid w:val="00DF64B1"/>
    <w:rsid w:val="00E335A0"/>
    <w:rsid w:val="00ED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b0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0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D9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6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6AD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16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6ADD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897DD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0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18D9"/>
    <w:rPr>
      <w:rFonts w:ascii="Segoe UI" w:eastAsia="Calibr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6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6ADD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16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6ADD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897DD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Макаренко</dc:creator>
  <cp:keywords/>
  <dc:description/>
  <cp:lastModifiedBy>Ольга</cp:lastModifiedBy>
  <cp:revision>13</cp:revision>
  <cp:lastPrinted>2018-01-25T08:08:00Z</cp:lastPrinted>
  <dcterms:created xsi:type="dcterms:W3CDTF">2018-01-25T07:38:00Z</dcterms:created>
  <dcterms:modified xsi:type="dcterms:W3CDTF">2018-02-04T15:51:00Z</dcterms:modified>
</cp:coreProperties>
</file>