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>СПРАВКА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>по заявленным для лицензирования образовательным программам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6217" w:rsidRDefault="005D667C" w:rsidP="00596217">
      <w:pPr>
        <w:pBdr>
          <w:bottom w:val="single" w:sz="4" w:space="1" w:color="auto"/>
        </w:pBdr>
        <w:jc w:val="center"/>
        <w:rPr>
          <w:b/>
          <w:i/>
          <w:sz w:val="2"/>
          <w:szCs w:val="2"/>
          <w:u w:val="single"/>
        </w:rPr>
      </w:pPr>
      <w:r w:rsidRPr="003B1110">
        <w:rPr>
          <w:sz w:val="24"/>
          <w:szCs w:val="24"/>
        </w:rPr>
        <w:t>__</w:t>
      </w:r>
      <w:r w:rsidR="00596217" w:rsidRPr="00596217">
        <w:rPr>
          <w:b/>
          <w:i/>
          <w:sz w:val="28"/>
          <w:szCs w:val="28"/>
          <w:u w:val="single"/>
        </w:rPr>
        <w:t xml:space="preserve"> </w:t>
      </w:r>
      <w:r w:rsidR="00596217">
        <w:rPr>
          <w:b/>
          <w:i/>
          <w:sz w:val="28"/>
          <w:szCs w:val="28"/>
          <w:u w:val="single"/>
        </w:rPr>
        <w:t xml:space="preserve">Муниципальное бюджетное дошкольное образовательное учреждение – </w:t>
      </w:r>
      <w:r w:rsidR="00272BDC">
        <w:rPr>
          <w:b/>
          <w:i/>
          <w:sz w:val="28"/>
          <w:szCs w:val="28"/>
          <w:u w:val="single"/>
        </w:rPr>
        <w:t xml:space="preserve"> «Центр развития ребёнка» -</w:t>
      </w:r>
      <w:r w:rsidR="00596217">
        <w:rPr>
          <w:b/>
          <w:i/>
          <w:sz w:val="28"/>
          <w:szCs w:val="28"/>
          <w:u w:val="single"/>
        </w:rPr>
        <w:t xml:space="preserve">детский сад № </w:t>
      </w:r>
      <w:r w:rsidR="00272BDC">
        <w:rPr>
          <w:b/>
          <w:i/>
          <w:sz w:val="28"/>
          <w:szCs w:val="28"/>
          <w:u w:val="single"/>
        </w:rPr>
        <w:t>51 «Родничок» , первой</w:t>
      </w:r>
      <w:r w:rsidR="00596217">
        <w:rPr>
          <w:b/>
          <w:i/>
          <w:sz w:val="28"/>
          <w:szCs w:val="28"/>
          <w:u w:val="single"/>
        </w:rPr>
        <w:t xml:space="preserve"> категории </w:t>
      </w:r>
      <w:proofErr w:type="spellStart"/>
      <w:r w:rsidR="004E2CC1">
        <w:rPr>
          <w:b/>
          <w:i/>
          <w:sz w:val="28"/>
          <w:szCs w:val="28"/>
          <w:u w:val="single"/>
        </w:rPr>
        <w:t>с</w:t>
      </w:r>
      <w:proofErr w:type="gramStart"/>
      <w:r w:rsidR="004E2CC1">
        <w:rPr>
          <w:b/>
          <w:i/>
          <w:sz w:val="28"/>
          <w:szCs w:val="28"/>
          <w:u w:val="single"/>
        </w:rPr>
        <w:t>.К</w:t>
      </w:r>
      <w:proofErr w:type="gramEnd"/>
      <w:r w:rsidR="004E2CC1">
        <w:rPr>
          <w:b/>
          <w:i/>
          <w:sz w:val="28"/>
          <w:szCs w:val="28"/>
          <w:u w:val="single"/>
        </w:rPr>
        <w:t>агальник</w:t>
      </w:r>
      <w:proofErr w:type="spellEnd"/>
      <w:r w:rsidR="004E2CC1">
        <w:rPr>
          <w:b/>
          <w:i/>
          <w:sz w:val="28"/>
          <w:szCs w:val="28"/>
          <w:u w:val="single"/>
        </w:rPr>
        <w:t xml:space="preserve"> , Азовского района </w:t>
      </w:r>
      <w:r w:rsidR="00596217">
        <w:rPr>
          <w:b/>
          <w:i/>
          <w:sz w:val="28"/>
          <w:szCs w:val="28"/>
          <w:u w:val="single"/>
        </w:rPr>
        <w:t xml:space="preserve">(МБДОУ </w:t>
      </w:r>
      <w:r w:rsidR="004E2CC1">
        <w:rPr>
          <w:b/>
          <w:i/>
          <w:sz w:val="28"/>
          <w:szCs w:val="28"/>
          <w:u w:val="single"/>
        </w:rPr>
        <w:t xml:space="preserve"> ЦРР </w:t>
      </w:r>
      <w:r w:rsidR="00596217">
        <w:rPr>
          <w:b/>
          <w:i/>
          <w:sz w:val="28"/>
          <w:szCs w:val="28"/>
          <w:u w:val="single"/>
        </w:rPr>
        <w:t xml:space="preserve">№ </w:t>
      </w:r>
      <w:r w:rsidR="004E2CC1">
        <w:rPr>
          <w:b/>
          <w:i/>
          <w:sz w:val="28"/>
          <w:szCs w:val="28"/>
          <w:u w:val="single"/>
        </w:rPr>
        <w:t>5</w:t>
      </w:r>
      <w:r w:rsidR="00596217">
        <w:rPr>
          <w:b/>
          <w:i/>
          <w:sz w:val="28"/>
          <w:szCs w:val="28"/>
          <w:u w:val="single"/>
        </w:rPr>
        <w:t>1 «</w:t>
      </w:r>
      <w:r w:rsidR="004E2CC1">
        <w:rPr>
          <w:b/>
          <w:i/>
          <w:sz w:val="28"/>
          <w:szCs w:val="28"/>
          <w:u w:val="single"/>
        </w:rPr>
        <w:t>Родничок</w:t>
      </w:r>
      <w:r w:rsidR="00596217">
        <w:rPr>
          <w:b/>
          <w:i/>
          <w:sz w:val="28"/>
          <w:szCs w:val="28"/>
          <w:u w:val="single"/>
        </w:rPr>
        <w:t>»)</w:t>
      </w:r>
    </w:p>
    <w:p w:rsidR="005D667C" w:rsidRPr="00B372F9" w:rsidRDefault="00596217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67C" w:rsidRPr="00B372F9">
        <w:rPr>
          <w:rFonts w:ascii="Times New Roman" w:hAnsi="Times New Roman" w:cs="Times New Roman"/>
          <w:sz w:val="24"/>
          <w:szCs w:val="24"/>
        </w:rPr>
        <w:t>(указывается полное наименование и организационно-правовая форма</w:t>
      </w:r>
      <w:proofErr w:type="gramEnd"/>
    </w:p>
    <w:p w:rsidR="005D667C" w:rsidRPr="00B372F9" w:rsidRDefault="005D667C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2F9">
        <w:rPr>
          <w:rFonts w:ascii="Times New Roman" w:hAnsi="Times New Roman" w:cs="Times New Roman"/>
          <w:sz w:val="24"/>
          <w:szCs w:val="24"/>
        </w:rPr>
        <w:t>соискателя лицензии (лицензиата))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11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67C" w:rsidRPr="00B372F9" w:rsidRDefault="005D667C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2F9">
        <w:rPr>
          <w:rFonts w:ascii="Times New Roman" w:hAnsi="Times New Roman" w:cs="Times New Roman"/>
          <w:sz w:val="24"/>
          <w:szCs w:val="24"/>
        </w:rPr>
        <w:t>(указывается полное наименование филиала соискателя лицензии (лицензиата))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 xml:space="preserve">Раздел 1. Обеспечение образовательной деятельности оснащенными зданиями, строениями, 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>сооружениями, помещениями и территориями</w:t>
      </w:r>
    </w:p>
    <w:p w:rsidR="005D667C" w:rsidRPr="003B1110" w:rsidRDefault="005D667C" w:rsidP="005D66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2"/>
        <w:gridCol w:w="3118"/>
        <w:gridCol w:w="1985"/>
        <w:gridCol w:w="1984"/>
        <w:gridCol w:w="1559"/>
        <w:gridCol w:w="1418"/>
        <w:gridCol w:w="1417"/>
        <w:gridCol w:w="2268"/>
        <w:gridCol w:w="284"/>
      </w:tblGrid>
      <w:tr w:rsidR="005D667C" w:rsidRPr="003B1110" w:rsidTr="00590903">
        <w:trPr>
          <w:gridAfter w:val="1"/>
          <w:wAfter w:w="284" w:type="dxa"/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местопо-ложение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, строени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, 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,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азначение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зданий, строений, сооружений, помещений (учебные,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лабораторные,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административные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подсобные,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) с указанием площади</w:t>
            </w:r>
            <w:proofErr w:type="gramEnd"/>
          </w:p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иное вещное право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хозяйственное ведение),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аренда,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субаренда, 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собственника (арендодателя, ссудодателя)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недвижимого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 – основание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возникно-вения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указыва-ются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еквизиты и сроки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Кадастро-вый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условный) номер объекта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недвижи-мости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записи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Едином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государст-венном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реестре прав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недвижи-мое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иму-щество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сделок с ним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заключений, выданных органами, </w:t>
            </w:r>
            <w:proofErr w:type="spell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осуществляю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щими</w:t>
            </w:r>
            <w:proofErr w:type="spellEnd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proofErr w:type="gramEnd"/>
          </w:p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надзор, государственный пожарный надзор</w:t>
            </w:r>
          </w:p>
        </w:tc>
      </w:tr>
      <w:tr w:rsidR="005D667C" w:rsidRPr="003B1110" w:rsidTr="00590903">
        <w:trPr>
          <w:gridAfter w:val="1"/>
          <w:wAfter w:w="284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667C" w:rsidRPr="003B1110" w:rsidTr="00590903">
        <w:trPr>
          <w:cantSplit/>
          <w:trHeight w:val="99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A91BEF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D667C" w:rsidRPr="00FA2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4E2CC1" w:rsidP="004E2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346770</w:t>
            </w:r>
            <w:r w:rsidR="00896714" w:rsidRPr="00FA2DD9">
              <w:rPr>
                <w:rFonts w:ascii="Times New Roman" w:hAnsi="Times New Roman" w:cs="Times New Roman"/>
                <w:sz w:val="24"/>
                <w:szCs w:val="24"/>
              </w:rPr>
              <w:t>, Ростовская область, Азовский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Кагальник</w:t>
            </w:r>
            <w:proofErr w:type="spellEnd"/>
            <w:r w:rsidR="00896714" w:rsidRPr="00FA2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уговой 34 «Б»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2C5CF6" w:rsidRDefault="002C5CF6" w:rsidP="00BD42DC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Группа  для детей младенческого и раннего возраста</w:t>
            </w:r>
          </w:p>
          <w:p w:rsidR="002C5CF6" w:rsidRPr="002C5CF6" w:rsidRDefault="002C5CF6" w:rsidP="00BD42D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Групповая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="004E2CC1">
              <w:rPr>
                <w:rFonts w:ascii="Times New Roman" w:hAnsi="Times New Roman"/>
                <w:sz w:val="24"/>
                <w:szCs w:val="24"/>
              </w:rPr>
              <w:t>та – 53,54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BD42D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Санузел де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т</w:t>
            </w:r>
            <w:r w:rsidR="008F3F8E">
              <w:rPr>
                <w:rFonts w:ascii="Times New Roman" w:hAnsi="Times New Roman"/>
                <w:sz w:val="24"/>
                <w:szCs w:val="24"/>
              </w:rPr>
              <w:t>ский- 14,7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3F8E">
              <w:rPr>
                <w:rFonts w:ascii="Times New Roman" w:hAnsi="Times New Roman"/>
                <w:sz w:val="24"/>
                <w:szCs w:val="24"/>
              </w:rPr>
              <w:t>; Буфетная-6,25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BD42D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Спальная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="004E2CC1">
              <w:rPr>
                <w:rFonts w:ascii="Times New Roman" w:hAnsi="Times New Roman"/>
                <w:sz w:val="24"/>
                <w:szCs w:val="24"/>
              </w:rPr>
              <w:t>та – 4</w:t>
            </w:r>
            <w:r w:rsidR="008F3F8E">
              <w:rPr>
                <w:rFonts w:ascii="Times New Roman" w:hAnsi="Times New Roman"/>
                <w:sz w:val="24"/>
                <w:szCs w:val="24"/>
              </w:rPr>
              <w:t>1,36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5CF6">
              <w:rPr>
                <w:rFonts w:ascii="Times New Roman" w:hAnsi="Times New Roman"/>
                <w:sz w:val="24"/>
                <w:szCs w:val="24"/>
              </w:rPr>
              <w:t>; Раздевалка -18м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2;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Группа №1 для детей дошкольного возраста 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Групповая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0м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Санузел де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т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ский-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 Буфетная-3м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Спальная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F3F8E">
              <w:rPr>
                <w:rFonts w:ascii="Times New Roman" w:hAnsi="Times New Roman"/>
                <w:sz w:val="24"/>
                <w:szCs w:val="24"/>
              </w:rPr>
              <w:t>; Раздевалка -21,84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;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№2</w:t>
            </w: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дошкольного возраста 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Групповая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3F8E">
              <w:rPr>
                <w:rFonts w:ascii="Times New Roman" w:hAnsi="Times New Roman"/>
                <w:sz w:val="24"/>
                <w:szCs w:val="24"/>
              </w:rPr>
              <w:t>8,12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Санузел де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т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ский- </w:t>
            </w:r>
            <w:r w:rsidR="008F3F8E">
              <w:rPr>
                <w:rFonts w:ascii="Times New Roman" w:hAnsi="Times New Roman"/>
                <w:sz w:val="24"/>
                <w:szCs w:val="24"/>
              </w:rPr>
              <w:t>17,22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3F8E">
              <w:rPr>
                <w:rFonts w:ascii="Times New Roman" w:hAnsi="Times New Roman"/>
                <w:sz w:val="24"/>
                <w:szCs w:val="24"/>
              </w:rPr>
              <w:t>; Буфетная-6,25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Спальная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 w:rsidR="008F3F8E">
              <w:rPr>
                <w:rFonts w:ascii="Times New Roman" w:hAnsi="Times New Roman"/>
                <w:sz w:val="24"/>
                <w:szCs w:val="24"/>
              </w:rPr>
              <w:t>48,4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3F8E">
              <w:rPr>
                <w:rFonts w:ascii="Times New Roman" w:hAnsi="Times New Roman"/>
                <w:sz w:val="24"/>
                <w:szCs w:val="24"/>
              </w:rPr>
              <w:t>; Раздевалка -20,16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2;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 w:rsidR="00010315">
              <w:rPr>
                <w:rFonts w:ascii="Times New Roman" w:hAnsi="Times New Roman"/>
                <w:b/>
                <w:sz w:val="24"/>
                <w:szCs w:val="24"/>
              </w:rPr>
              <w:t>а №3</w:t>
            </w: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дошкольного возраста 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Групповая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3F8E">
              <w:rPr>
                <w:rFonts w:ascii="Times New Roman" w:hAnsi="Times New Roman"/>
                <w:sz w:val="24"/>
                <w:szCs w:val="24"/>
              </w:rPr>
              <w:t>8,12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Санузел де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т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ский- </w:t>
            </w:r>
            <w:r w:rsidR="008F3F8E">
              <w:rPr>
                <w:rFonts w:ascii="Times New Roman" w:hAnsi="Times New Roman"/>
                <w:sz w:val="24"/>
                <w:szCs w:val="24"/>
              </w:rPr>
              <w:t>17,22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3F8E">
              <w:rPr>
                <w:rFonts w:ascii="Times New Roman" w:hAnsi="Times New Roman"/>
                <w:sz w:val="24"/>
                <w:szCs w:val="24"/>
              </w:rPr>
              <w:t>; Буфетная-6,25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2C5CF6" w:rsidRDefault="002C5CF6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Спальная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 w:rsidR="008F3F8E">
              <w:rPr>
                <w:rFonts w:ascii="Times New Roman" w:hAnsi="Times New Roman"/>
                <w:sz w:val="24"/>
                <w:szCs w:val="24"/>
              </w:rPr>
              <w:t>48,4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3F8E">
              <w:rPr>
                <w:rFonts w:ascii="Times New Roman" w:hAnsi="Times New Roman"/>
                <w:sz w:val="24"/>
                <w:szCs w:val="24"/>
              </w:rPr>
              <w:t>; Раздевалка -20,16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2;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№4</w:t>
            </w: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дошкольного возраста </w:t>
            </w:r>
          </w:p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Групповая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3F8E">
              <w:rPr>
                <w:rFonts w:ascii="Times New Roman" w:hAnsi="Times New Roman"/>
                <w:sz w:val="24"/>
                <w:szCs w:val="24"/>
              </w:rPr>
              <w:t>8,12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Санузел де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т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ский- </w:t>
            </w:r>
            <w:r w:rsidR="008F3F8E">
              <w:rPr>
                <w:rFonts w:ascii="Times New Roman" w:hAnsi="Times New Roman"/>
                <w:sz w:val="24"/>
                <w:szCs w:val="24"/>
              </w:rPr>
              <w:t>17,22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F3F8E">
              <w:rPr>
                <w:rFonts w:ascii="Times New Roman" w:hAnsi="Times New Roman"/>
                <w:sz w:val="24"/>
                <w:szCs w:val="24"/>
              </w:rPr>
              <w:t>; Буфетная-6,25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5CF6" w:rsidRPr="00010315" w:rsidRDefault="00010315" w:rsidP="002C5CF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C5CF6">
              <w:rPr>
                <w:rFonts w:ascii="Times New Roman" w:hAnsi="Times New Roman"/>
                <w:sz w:val="24"/>
                <w:szCs w:val="24"/>
              </w:rPr>
              <w:t>Спальная комн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а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 xml:space="preserve">та – </w:t>
            </w:r>
            <w:r w:rsidR="008F3F8E">
              <w:rPr>
                <w:rFonts w:ascii="Times New Roman" w:hAnsi="Times New Roman"/>
                <w:sz w:val="24"/>
                <w:szCs w:val="24"/>
              </w:rPr>
              <w:t>48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; Раздевалка -18м</w:t>
            </w:r>
            <w:r w:rsidRPr="002C5CF6">
              <w:rPr>
                <w:rFonts w:ascii="Times New Roman" w:hAnsi="Times New Roman"/>
                <w:sz w:val="24"/>
                <w:szCs w:val="24"/>
                <w:vertAlign w:val="superscript"/>
              </w:rPr>
              <w:t>2;</w:t>
            </w:r>
            <w:r w:rsidRPr="002C5C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DA651F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DD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356C55" w:rsidP="00356C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C0B5C">
              <w:rPr>
                <w:rFonts w:ascii="Times New Roman" w:hAnsi="Times New Roman" w:cs="Times New Roman"/>
                <w:sz w:val="24"/>
                <w:szCs w:val="24"/>
              </w:rPr>
              <w:t xml:space="preserve"> Азовского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EE8" w:rsidRPr="00556EE8" w:rsidRDefault="00556EE8" w:rsidP="00556EE8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EE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EE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56EE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от 26 с</w:t>
            </w:r>
            <w:r w:rsidR="00A856B0">
              <w:rPr>
                <w:rFonts w:ascii="Times New Roman" w:hAnsi="Times New Roman" w:cs="Times New Roman"/>
                <w:sz w:val="24"/>
                <w:szCs w:val="24"/>
              </w:rPr>
              <w:t>ентября  2014 года № 2014.277351/1467</w:t>
            </w:r>
          </w:p>
          <w:p w:rsidR="005D667C" w:rsidRPr="00FA2DD9" w:rsidRDefault="00556EE8" w:rsidP="00556E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E8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A856B0">
              <w:rPr>
                <w:rFonts w:ascii="Times New Roman" w:hAnsi="Times New Roman" w:cs="Times New Roman"/>
                <w:sz w:val="24"/>
                <w:szCs w:val="24"/>
              </w:rPr>
              <w:t>приема-передачи товара б/</w:t>
            </w:r>
            <w:proofErr w:type="spellStart"/>
            <w:r w:rsidR="00A856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A856B0">
              <w:rPr>
                <w:rFonts w:ascii="Times New Roman" w:hAnsi="Times New Roman" w:cs="Times New Roman"/>
                <w:sz w:val="24"/>
                <w:szCs w:val="24"/>
              </w:rPr>
              <w:t xml:space="preserve"> от 08</w:t>
            </w:r>
            <w:r w:rsidRPr="00556E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right="61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919" w:rsidRDefault="00BD4919" w:rsidP="00556E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19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</w:t>
            </w:r>
            <w:r>
              <w:t xml:space="preserve"> </w:t>
            </w:r>
            <w:r w:rsidR="00732D29">
              <w:rPr>
                <w:rFonts w:ascii="Times New Roman" w:hAnsi="Times New Roman" w:cs="Times New Roman"/>
                <w:sz w:val="24"/>
                <w:szCs w:val="24"/>
              </w:rPr>
              <w:t xml:space="preserve"> от 02 февраля </w:t>
            </w:r>
            <w:r w:rsidR="0049030C" w:rsidRPr="00FA2D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15055" w:rsidRPr="00FA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30C" w:rsidRPr="00FA2DD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5D667C" w:rsidRPr="00FA2DD9" w:rsidRDefault="00BD4919" w:rsidP="00556E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19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 w:rsidRPr="00BD491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4919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эпидемиологическое заключение</w:t>
            </w:r>
            <w:r>
              <w:t xml:space="preserve"> </w:t>
            </w:r>
            <w:r w:rsidR="00FD1DE7" w:rsidRPr="00FA2DD9">
              <w:rPr>
                <w:rFonts w:ascii="Times New Roman" w:hAnsi="Times New Roman" w:cs="Times New Roman"/>
                <w:sz w:val="24"/>
                <w:szCs w:val="24"/>
              </w:rPr>
              <w:t>№ 61.35.04.000</w:t>
            </w:r>
            <w:r w:rsidR="00590903">
              <w:rPr>
                <w:rFonts w:ascii="Times New Roman" w:hAnsi="Times New Roman" w:cs="Times New Roman"/>
                <w:sz w:val="24"/>
                <w:szCs w:val="24"/>
              </w:rPr>
              <w:t>.М.00014003.08 от 26.03.</w:t>
            </w:r>
            <w:r w:rsidR="00FD1DE7" w:rsidRPr="00FA2DD9">
              <w:rPr>
                <w:rFonts w:ascii="Times New Roman" w:hAnsi="Times New Roman" w:cs="Times New Roman"/>
                <w:sz w:val="24"/>
                <w:szCs w:val="24"/>
              </w:rPr>
              <w:t>.2015 года</w:t>
            </w:r>
            <w:r w:rsidR="001C213C" w:rsidRPr="00FA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667C" w:rsidRPr="003B1110" w:rsidTr="00590903">
        <w:trPr>
          <w:gridAfter w:val="1"/>
          <w:wAfter w:w="284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F6" w:rsidRPr="00FA2DD9" w:rsidRDefault="008F3F8E" w:rsidP="002C5CF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 – 17,34</w:t>
            </w:r>
            <w:r w:rsidR="002C5CF6" w:rsidRPr="00FA2D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2C5CF6" w:rsidRPr="00FA2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2C5CF6" w:rsidRPr="00FA2D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B4D" w:rsidRDefault="008F3F8E" w:rsidP="00016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– 19,25</w:t>
            </w:r>
            <w:r w:rsidR="00462708" w:rsidRPr="004627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62708" w:rsidRPr="004627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62708" w:rsidRPr="0046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708" w:rsidRDefault="00A856B0" w:rsidP="00016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кладовая  №1 – 4,05</w:t>
            </w:r>
            <w:r w:rsidR="00462708" w:rsidRPr="0046270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462708" w:rsidRPr="004627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62708" w:rsidRPr="0046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708" w:rsidRDefault="00462708" w:rsidP="00016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08">
              <w:rPr>
                <w:rFonts w:ascii="Times New Roman" w:hAnsi="Times New Roman" w:cs="Times New Roman"/>
                <w:sz w:val="24"/>
                <w:szCs w:val="24"/>
              </w:rPr>
              <w:t>Хозяйственная кладовая №</w:t>
            </w:r>
            <w:r w:rsidR="00A856B0">
              <w:rPr>
                <w:rFonts w:ascii="Times New Roman" w:hAnsi="Times New Roman" w:cs="Times New Roman"/>
                <w:sz w:val="24"/>
                <w:szCs w:val="24"/>
              </w:rPr>
              <w:t>2 – 4,05</w:t>
            </w:r>
            <w:r w:rsidRPr="004627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627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6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708" w:rsidRPr="00462708" w:rsidRDefault="00462708" w:rsidP="004627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08">
              <w:rPr>
                <w:rFonts w:ascii="Times New Roman" w:hAnsi="Times New Roman" w:cs="Times New Roman"/>
                <w:sz w:val="24"/>
                <w:szCs w:val="24"/>
              </w:rPr>
              <w:t>Туалет для персонала – 9 м</w:t>
            </w:r>
            <w:proofErr w:type="gramStart"/>
            <w:r w:rsidRPr="004627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62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2708" w:rsidRPr="000425F9" w:rsidRDefault="00A856B0" w:rsidP="004627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 – 21,06</w:t>
            </w:r>
            <w:r w:rsidR="00462708" w:rsidRPr="000425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462708" w:rsidRPr="00042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10315" w:rsidRPr="00042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315" w:rsidRPr="000425F9" w:rsidRDefault="00A856B0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спортивный зал – 91,77</w:t>
            </w:r>
            <w:r w:rsidR="00010315"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010315"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10315"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425F9" w:rsidRDefault="00A856B0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Пищеблок -62,09</w:t>
            </w:r>
            <w:r w:rsidR="00010315"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010315"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010315"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425F9" w:rsidRDefault="00010315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25F9">
              <w:rPr>
                <w:rFonts w:ascii="Times New Roman" w:hAnsi="Times New Roman"/>
                <w:sz w:val="24"/>
                <w:szCs w:val="24"/>
              </w:rPr>
              <w:t>Медицинский к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а</w:t>
            </w:r>
            <w:r w:rsidR="00A856B0">
              <w:rPr>
                <w:rFonts w:ascii="Times New Roman" w:hAnsi="Times New Roman"/>
                <w:sz w:val="24"/>
                <w:szCs w:val="24"/>
              </w:rPr>
              <w:t>бинет -17,41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;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425F9" w:rsidRDefault="00010315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25F9">
              <w:rPr>
                <w:rFonts w:ascii="Times New Roman" w:hAnsi="Times New Roman"/>
                <w:sz w:val="24"/>
                <w:szCs w:val="24"/>
              </w:rPr>
              <w:t>Процедурный к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а</w:t>
            </w:r>
            <w:r w:rsidR="00A856B0">
              <w:rPr>
                <w:rFonts w:ascii="Times New Roman" w:hAnsi="Times New Roman"/>
                <w:sz w:val="24"/>
                <w:szCs w:val="24"/>
              </w:rPr>
              <w:t>бинет – 29,54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425F9" w:rsidRDefault="00010315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25F9">
              <w:rPr>
                <w:rFonts w:ascii="Times New Roman" w:hAnsi="Times New Roman"/>
                <w:sz w:val="24"/>
                <w:szCs w:val="24"/>
              </w:rPr>
              <w:t xml:space="preserve">Туалет с местом для </w:t>
            </w:r>
            <w:proofErr w:type="spellStart"/>
            <w:r w:rsidRPr="000425F9">
              <w:rPr>
                <w:rFonts w:ascii="Times New Roman" w:hAnsi="Times New Roman"/>
                <w:sz w:val="24"/>
                <w:szCs w:val="24"/>
              </w:rPr>
              <w:t>приго-товления</w:t>
            </w:r>
            <w:proofErr w:type="spellEnd"/>
            <w:r w:rsidRPr="000425F9">
              <w:rPr>
                <w:rFonts w:ascii="Times New Roman" w:hAnsi="Times New Roman"/>
                <w:sz w:val="24"/>
                <w:szCs w:val="24"/>
              </w:rPr>
              <w:t xml:space="preserve"> дезинфициру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ю</w:t>
            </w:r>
            <w:r w:rsidR="00A856B0">
              <w:rPr>
                <w:rFonts w:ascii="Times New Roman" w:hAnsi="Times New Roman"/>
                <w:sz w:val="24"/>
                <w:szCs w:val="24"/>
              </w:rPr>
              <w:t>щих растворов – 12,41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425F9" w:rsidRDefault="00A856B0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помещение-6,1</w:t>
            </w:r>
            <w:r w:rsidR="00010315"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r w:rsidR="00010315"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010315"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425F9" w:rsidRDefault="00A856B0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 -151</w:t>
            </w:r>
            <w:r w:rsidR="00010315"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r w:rsidR="00010315"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010315" w:rsidRPr="00042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315" w:rsidRPr="00010315" w:rsidRDefault="00010315" w:rsidP="004627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25F9">
              <w:rPr>
                <w:rFonts w:ascii="Times New Roman" w:hAnsi="Times New Roman"/>
                <w:sz w:val="24"/>
                <w:szCs w:val="24"/>
              </w:rPr>
              <w:t>Входной тамбур -10</w:t>
            </w:r>
            <w:r w:rsidR="00A856B0">
              <w:rPr>
                <w:rFonts w:ascii="Times New Roman" w:hAnsi="Times New Roman"/>
                <w:sz w:val="24"/>
                <w:szCs w:val="24"/>
              </w:rPr>
              <w:t>,07</w:t>
            </w:r>
            <w:r w:rsidRPr="000425F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425F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10315" w:rsidRPr="00010315" w:rsidRDefault="00010315" w:rsidP="004627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right="61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7C" w:rsidRPr="003B1110" w:rsidTr="00590903">
        <w:trPr>
          <w:gridAfter w:val="1"/>
          <w:wAfter w:w="284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D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5D667C" w:rsidRPr="00FA2DD9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D9">
              <w:rPr>
                <w:rFonts w:ascii="Times New Roman" w:hAnsi="Times New Roman" w:cs="Times New Roman"/>
                <w:sz w:val="28"/>
                <w:szCs w:val="28"/>
              </w:rPr>
              <w:t>(кв. м):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556EE8" w:rsidRDefault="00A856B0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right="61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FA2DD9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5D667C" w:rsidRPr="003B1110" w:rsidRDefault="005D667C" w:rsidP="005D66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0315" w:rsidRDefault="0001031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 xml:space="preserve">Раздел 2. Обеспечение образовательной деятельности помещениями </w:t>
      </w:r>
      <w:r>
        <w:rPr>
          <w:rFonts w:ascii="Times New Roman" w:hAnsi="Times New Roman" w:cs="Times New Roman"/>
          <w:sz w:val="28"/>
          <w:szCs w:val="28"/>
        </w:rPr>
        <w:t>для медицинского обслуживания и питания</w:t>
      </w:r>
    </w:p>
    <w:p w:rsidR="005D667C" w:rsidRPr="003B1110" w:rsidRDefault="005D667C" w:rsidP="005D667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2409"/>
        <w:gridCol w:w="2552"/>
        <w:gridCol w:w="1984"/>
        <w:gridCol w:w="2127"/>
        <w:gridCol w:w="1984"/>
        <w:gridCol w:w="1984"/>
      </w:tblGrid>
      <w:tr w:rsidR="005D667C" w:rsidRPr="003B1110" w:rsidTr="00DF1938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медицинского обслуживания и питания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(местоположение)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площади</w:t>
            </w:r>
          </w:p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(кв. м)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иное вещное право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хозяйственное ведение),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аренда,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субаренда, 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br/>
              <w:t>собственника (арендодателя, ссудодателя)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– основание возникновения права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указыва-ются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еквизиты и сроки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(или условный) номер объекта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недвижи-мости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записи регистрации в Едином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государствен-ном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реестре прав на недвижимое имущество и сделок с ним</w:t>
            </w:r>
          </w:p>
        </w:tc>
      </w:tr>
      <w:tr w:rsidR="005D667C" w:rsidRPr="003B1110" w:rsidTr="00DF193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E25" w:rsidRPr="003B1110" w:rsidTr="00DF193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C31E25" w:rsidRDefault="00C31E25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E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C31E25" w:rsidRDefault="00C31E25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E25">
              <w:rPr>
                <w:rFonts w:ascii="Times New Roman" w:hAnsi="Times New Roman" w:cs="Times New Roman"/>
                <w:sz w:val="24"/>
                <w:szCs w:val="24"/>
              </w:rPr>
              <w:t>Помещения для медицинского обслуживания  обучающихся, воспитанников и работников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FC21A1" w:rsidRDefault="00A856B0" w:rsidP="0013239E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346770</w:t>
            </w:r>
            <w:r w:rsidR="00C31E25" w:rsidRPr="00FC21A1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Азовский район, </w:t>
            </w:r>
            <w:proofErr w:type="spellStart"/>
            <w:r w:rsidR="00C31E25" w:rsidRPr="00FC2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31E25" w:rsidRPr="00FC2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агальник</w:t>
            </w:r>
            <w:proofErr w:type="spellEnd"/>
            <w:r w:rsidR="00250EC5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Пролетарская,74</w:t>
            </w:r>
            <w:r w:rsidR="00C31E25" w:rsidRPr="00FC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D0D" w:rsidRPr="00FC21A1" w:rsidRDefault="007C0B5C" w:rsidP="00FC21A1">
            <w:pPr>
              <w:pStyle w:val="ConsPlusNormal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кабинет- </w:t>
            </w:r>
            <w:r w:rsidR="00C25D0D" w:rsidRPr="00FC21A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C31E25" w:rsidRPr="00FC21A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C31E25" w:rsidRPr="00FC21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FC21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1E25" w:rsidRPr="00C25D0D" w:rsidRDefault="00C25D0D" w:rsidP="00C25D0D">
            <w:pPr>
              <w:rPr>
                <w:vertAlign w:val="superscript"/>
              </w:rPr>
            </w:pPr>
            <w:r w:rsidRPr="00FC21A1">
              <w:rPr>
                <w:sz w:val="24"/>
                <w:szCs w:val="24"/>
              </w:rPr>
              <w:t>Изолятор – 6,6 м</w:t>
            </w:r>
            <w:proofErr w:type="gramStart"/>
            <w:r w:rsidRPr="00FC21A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C31E25" w:rsidRDefault="00C31E25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1E25">
              <w:rPr>
                <w:rFonts w:ascii="Times New Roman" w:hAnsi="Times New Roman" w:cs="Times New Roman"/>
                <w:sz w:val="24"/>
                <w:szCs w:val="24"/>
              </w:rPr>
              <w:t>перативное 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7C0B5C" w:rsidRDefault="00433722" w:rsidP="00D57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Азовского района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1A1" w:rsidRDefault="0033642A" w:rsidP="00343C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МЗ РО-Л-01 № 0003609 Министерство здравоохранения Ростовской области Лицензия № ЛО-61-01-001739 от 14 июля 2011 г.                 </w:t>
            </w:r>
            <w:r w:rsidR="0059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безвозмездного оказания услуг по медицинскому обслуживания детей от 11.01.2010 года </w:t>
            </w:r>
            <w:proofErr w:type="gramEnd"/>
          </w:p>
          <w:p w:rsidR="00343CD2" w:rsidRDefault="00343CD2" w:rsidP="00343C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  <w:p w:rsidR="00343CD2" w:rsidRPr="00FC21A1" w:rsidRDefault="00343CD2" w:rsidP="00343C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 31.12.2015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DF1938" w:rsidRDefault="00590903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61:01:0060101</w:t>
            </w:r>
            <w:r w:rsidR="00DF1938" w:rsidRPr="00DF1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4865</w:t>
            </w:r>
            <w:r w:rsidR="00DF1938" w:rsidRPr="00DF1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Default="00A64662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61-61-02\061\2010-218</w:t>
            </w:r>
          </w:p>
        </w:tc>
      </w:tr>
      <w:tr w:rsidR="005D667C" w:rsidRPr="003B1110" w:rsidTr="00DF193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007BFC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007BFC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Поме</w:t>
            </w:r>
            <w:r w:rsidR="005D2C51" w:rsidRPr="00007BFC">
              <w:rPr>
                <w:rFonts w:ascii="Times New Roman" w:hAnsi="Times New Roman" w:cs="Times New Roman"/>
                <w:sz w:val="24"/>
                <w:szCs w:val="24"/>
              </w:rPr>
              <w:t>щения для питания</w:t>
            </w:r>
            <w:r w:rsidR="00DA651F"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="005D2C51"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C51" w:rsidRPr="00007B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 w:rsidR="005D2C51" w:rsidRPr="00007BF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DA651F"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</w:t>
            </w:r>
            <w:r w:rsidR="005D2C51"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FC" w:rsidRPr="00007BFC" w:rsidRDefault="00250EC5" w:rsidP="00007B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346770</w:t>
            </w:r>
            <w:r w:rsidR="00FA2306"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, Ростовская область, 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Кагальникпер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Луговой 34 «Б»</w:t>
            </w:r>
          </w:p>
          <w:p w:rsidR="00C85C4A" w:rsidRPr="00007BFC" w:rsidRDefault="00250EC5" w:rsidP="00C85C4A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Пищеблок – 62,09</w:t>
            </w:r>
            <w:r w:rsidR="00DF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C4A" w:rsidRPr="00007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85C4A" w:rsidRPr="00C85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85C4A" w:rsidRPr="00007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BFC" w:rsidRPr="00007BFC" w:rsidRDefault="00007BFC" w:rsidP="00007BFC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Буфетная 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 xml:space="preserve"> № 1– 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007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BFC" w:rsidRPr="00007BFC" w:rsidRDefault="00007BFC" w:rsidP="00007BFC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 xml:space="preserve"> – 6,25</w:t>
            </w: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07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BFC" w:rsidRPr="00007BFC" w:rsidRDefault="00007BFC" w:rsidP="00007BFC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 xml:space="preserve"> – 6,25</w:t>
            </w: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007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BFC" w:rsidRPr="00007BFC" w:rsidRDefault="00007BFC" w:rsidP="00007BFC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Буфетная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>– 6,25</w:t>
            </w: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007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BFC" w:rsidRPr="00007BFC" w:rsidRDefault="00007BFC" w:rsidP="00007BFC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Буфетная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>– 6,25</w:t>
            </w: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007B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07BFC" w:rsidRPr="00007BFC" w:rsidRDefault="00007BFC" w:rsidP="00C85C4A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007BFC" w:rsidRDefault="00EC6CF6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FC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007BFC" w:rsidRDefault="00433722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Азовского района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EC5" w:rsidRDefault="00E46CF2" w:rsidP="00604B4F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F2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26 сентября  2014 года</w:t>
            </w:r>
          </w:p>
          <w:p w:rsidR="00E46CF2" w:rsidRPr="00E46CF2" w:rsidRDefault="00250EC5" w:rsidP="00250EC5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2014.277351/1467</w:t>
            </w:r>
          </w:p>
          <w:p w:rsidR="005D667C" w:rsidRPr="003B1110" w:rsidRDefault="00E46CF2" w:rsidP="00604B4F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>приема-передачи товара б/</w:t>
            </w:r>
            <w:proofErr w:type="spellStart"/>
            <w:r w:rsidR="00250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50EC5">
              <w:rPr>
                <w:rFonts w:ascii="Times New Roman" w:hAnsi="Times New Roman" w:cs="Times New Roman"/>
                <w:sz w:val="24"/>
                <w:szCs w:val="24"/>
              </w:rPr>
              <w:t xml:space="preserve"> от 08</w:t>
            </w:r>
            <w:r w:rsidRPr="00E46CF2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2014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67C" w:rsidRDefault="005D667C" w:rsidP="005D66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3CE3" w:rsidRPr="003B1110" w:rsidRDefault="008C3CE3" w:rsidP="005D66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1E25" w:rsidRDefault="00C31E25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>Раздел 3. Обеспечение образовательного процесса оборудованными учебными кабинетами, объектами для проведения</w:t>
      </w:r>
    </w:p>
    <w:p w:rsidR="005D667C" w:rsidRPr="003B1110" w:rsidRDefault="005D667C" w:rsidP="005D6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1110">
        <w:rPr>
          <w:rFonts w:ascii="Times New Roman" w:hAnsi="Times New Roman" w:cs="Times New Roman"/>
          <w:sz w:val="28"/>
          <w:szCs w:val="28"/>
        </w:rPr>
        <w:t>практических занятий</w:t>
      </w:r>
      <w:r>
        <w:rPr>
          <w:rFonts w:ascii="Times New Roman" w:hAnsi="Times New Roman" w:cs="Times New Roman"/>
          <w:sz w:val="28"/>
          <w:szCs w:val="28"/>
        </w:rPr>
        <w:t>, объектами физической культуры и спорта</w:t>
      </w:r>
      <w:r w:rsidRPr="003B1110">
        <w:rPr>
          <w:rFonts w:ascii="Times New Roman" w:hAnsi="Times New Roman" w:cs="Times New Roman"/>
          <w:sz w:val="28"/>
          <w:szCs w:val="28"/>
        </w:rPr>
        <w:t xml:space="preserve"> по заявленным к лицензированию образовательным программам</w:t>
      </w:r>
    </w:p>
    <w:p w:rsidR="005D667C" w:rsidRPr="003B1110" w:rsidRDefault="005D667C" w:rsidP="005D66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3119"/>
        <w:gridCol w:w="3827"/>
        <w:gridCol w:w="2410"/>
        <w:gridCol w:w="2409"/>
      </w:tblGrid>
      <w:tr w:rsidR="005D667C" w:rsidRPr="003B1110" w:rsidTr="00250EC5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ad"/>
              <w:jc w:val="center"/>
              <w:rPr>
                <w:sz w:val="28"/>
                <w:szCs w:val="28"/>
              </w:rPr>
            </w:pPr>
            <w:r w:rsidRPr="003B1110">
              <w:rPr>
                <w:sz w:val="28"/>
                <w:szCs w:val="28"/>
              </w:rPr>
              <w:t>Наименование оборудованных учебных кабинетов, объектов для проведения практических занятий</w:t>
            </w:r>
            <w:r>
              <w:rPr>
                <w:sz w:val="28"/>
                <w:szCs w:val="28"/>
              </w:rPr>
              <w:t>,</w:t>
            </w:r>
            <w:r w:rsidRPr="003B1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 физической культуры и спорта</w:t>
            </w:r>
            <w:r w:rsidRPr="003B1110">
              <w:rPr>
                <w:sz w:val="28"/>
                <w:szCs w:val="28"/>
              </w:rPr>
              <w:t xml:space="preserve"> с перечнем основного оборудования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(местоположение)</w:t>
            </w:r>
            <w:r w:rsidRPr="00831861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кабинетов, объектов для проведения практических занятий,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3186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иное вещное право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хозяйственное ведение),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 xml:space="preserve"> аренда,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субаренда, безвозмездное пользование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– основание возникновения права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указыва-ются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еквизиты и сроки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667C" w:rsidRPr="003B1110" w:rsidTr="00250E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67C" w:rsidRPr="003B1110" w:rsidRDefault="005D667C" w:rsidP="00BD42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1E25" w:rsidRPr="003B1110" w:rsidTr="00250E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FF6A02" w:rsidRDefault="00C31E25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FF6A02" w:rsidRDefault="00C31E25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A0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Группа  для детей младенческого и раннего возраста</w:t>
            </w:r>
          </w:p>
          <w:p w:rsidR="00C31E25" w:rsidRDefault="00BF36A3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31E25" w:rsidRPr="00C31E25">
              <w:rPr>
                <w:rFonts w:ascii="Times New Roman" w:hAnsi="Times New Roman" w:cs="Times New Roman"/>
                <w:sz w:val="24"/>
                <w:szCs w:val="24"/>
              </w:rPr>
              <w:t xml:space="preserve">аглядные пособия и игрушки, дидактический стол, телевизор LG, музыкальный центр LG, DVD проигрыватель, </w:t>
            </w:r>
            <w:proofErr w:type="spellStart"/>
            <w:r w:rsidR="00C31E25" w:rsidRPr="00C31E25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C31E25" w:rsidRPr="00C31E25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</w:t>
            </w:r>
            <w:r w:rsidR="00C31E25" w:rsidRPr="00C31E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Группа №1 для детей дошкольного возраста </w:t>
            </w:r>
          </w:p>
          <w:p w:rsidR="00C31E25" w:rsidRPr="003B1110" w:rsidRDefault="00BF36A3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C31E25" w:rsidRPr="00FF6A02">
              <w:rPr>
                <w:rFonts w:ascii="Times New Roman" w:hAnsi="Times New Roman" w:cs="Times New Roman"/>
                <w:sz w:val="24"/>
                <w:szCs w:val="24"/>
              </w:rPr>
              <w:t xml:space="preserve">аглядные пособия и игрушки, дидактический стол, телевизор LG, музыкальный центр LG, DVD проигрыватель, </w:t>
            </w:r>
            <w:proofErr w:type="spellStart"/>
            <w:r w:rsidR="00C31E25" w:rsidRPr="00FF6A02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C31E25" w:rsidRPr="00FF6A02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</w:t>
            </w:r>
            <w:r w:rsidR="00C31E25" w:rsidRPr="00C31E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0D" w:rsidRDefault="00250EC5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346770</w:t>
            </w:r>
            <w:r w:rsidR="00FF6A02" w:rsidRPr="00FF6A02">
              <w:rPr>
                <w:rFonts w:ascii="Times New Roman" w:hAnsi="Times New Roman" w:cs="Times New Roman"/>
                <w:sz w:val="24"/>
                <w:szCs w:val="24"/>
              </w:rPr>
              <w:t>, Ростовская область, Азовский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Кагальник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Луговой 34 «Б»</w:t>
            </w:r>
          </w:p>
          <w:p w:rsidR="00C25D0D" w:rsidRDefault="00C25D0D" w:rsidP="00C25D0D"/>
          <w:p w:rsidR="00010315" w:rsidRPr="00F60B31" w:rsidRDefault="00010315" w:rsidP="000103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B31">
              <w:rPr>
                <w:rFonts w:ascii="Times New Roman" w:hAnsi="Times New Roman"/>
                <w:sz w:val="24"/>
                <w:szCs w:val="24"/>
              </w:rPr>
              <w:t>Группа  для детей младенческого и раннего возраста</w:t>
            </w:r>
          </w:p>
          <w:p w:rsidR="00010315" w:rsidRPr="00F60B31" w:rsidRDefault="00010315" w:rsidP="000103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B31">
              <w:rPr>
                <w:rFonts w:ascii="Times New Roman" w:hAnsi="Times New Roman"/>
                <w:sz w:val="24"/>
                <w:szCs w:val="24"/>
              </w:rPr>
              <w:t xml:space="preserve">Группа №1 для детей дошкольного возраста </w:t>
            </w:r>
          </w:p>
          <w:p w:rsidR="00010315" w:rsidRPr="00F60B31" w:rsidRDefault="00010315" w:rsidP="000103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B31">
              <w:rPr>
                <w:rFonts w:ascii="Times New Roman" w:hAnsi="Times New Roman"/>
                <w:sz w:val="24"/>
                <w:szCs w:val="24"/>
              </w:rPr>
              <w:t xml:space="preserve">Группа №2 для детей дошкольного возраста </w:t>
            </w:r>
          </w:p>
          <w:p w:rsidR="00010315" w:rsidRPr="00F60B31" w:rsidRDefault="00010315" w:rsidP="0001031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B31">
              <w:rPr>
                <w:rFonts w:ascii="Times New Roman" w:hAnsi="Times New Roman"/>
                <w:sz w:val="24"/>
                <w:szCs w:val="24"/>
              </w:rPr>
              <w:t xml:space="preserve">Группа №3 для детей дошкольного возраста </w:t>
            </w:r>
          </w:p>
          <w:p w:rsidR="00010315" w:rsidRPr="00F60B31" w:rsidRDefault="00010315" w:rsidP="00F60B3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B31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F60B31" w:rsidRPr="00F60B31">
              <w:rPr>
                <w:rFonts w:ascii="Times New Roman" w:hAnsi="Times New Roman"/>
                <w:sz w:val="24"/>
                <w:szCs w:val="24"/>
              </w:rPr>
              <w:t>а №4</w:t>
            </w:r>
            <w:r w:rsidRPr="00F60B31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возраста </w:t>
            </w:r>
          </w:p>
          <w:p w:rsidR="00C31E25" w:rsidRPr="00DF1938" w:rsidRDefault="00DF1938" w:rsidP="00C25D0D">
            <w:r w:rsidRPr="00DF1938">
              <w:rPr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25" w:rsidRPr="00FF6A02" w:rsidRDefault="00FF6A02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A0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02" w:rsidRPr="00556EE8" w:rsidRDefault="00FF6A02" w:rsidP="0013239E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556EE8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26 с</w:t>
            </w:r>
            <w:r w:rsidR="00250EC5">
              <w:rPr>
                <w:rFonts w:ascii="Times New Roman" w:hAnsi="Times New Roman" w:cs="Times New Roman"/>
                <w:sz w:val="24"/>
                <w:szCs w:val="24"/>
              </w:rPr>
              <w:t>ентября  2014 года № 2014.277351/1467</w:t>
            </w:r>
          </w:p>
          <w:p w:rsidR="00C31E25" w:rsidRPr="003B1110" w:rsidRDefault="00FF6A02" w:rsidP="001323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EE8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272BDC">
              <w:rPr>
                <w:rFonts w:ascii="Times New Roman" w:hAnsi="Times New Roman" w:cs="Times New Roman"/>
                <w:sz w:val="24"/>
                <w:szCs w:val="24"/>
              </w:rPr>
              <w:t>приема-передачи товара б/</w:t>
            </w:r>
            <w:proofErr w:type="spellStart"/>
            <w:r w:rsidR="00272B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72BDC">
              <w:rPr>
                <w:rFonts w:ascii="Times New Roman" w:hAnsi="Times New Roman" w:cs="Times New Roman"/>
                <w:sz w:val="24"/>
                <w:szCs w:val="24"/>
              </w:rPr>
              <w:t xml:space="preserve"> от 08</w:t>
            </w:r>
            <w:r w:rsidRPr="00556EE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2014 года</w:t>
            </w:r>
          </w:p>
        </w:tc>
      </w:tr>
      <w:tr w:rsidR="00305CA4" w:rsidRPr="003B1110" w:rsidTr="00250EC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556EE8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556EE8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A02" w:rsidRPr="00BF36A3" w:rsidRDefault="00010315" w:rsidP="00790D7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№2</w:t>
            </w: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дошкольного возраст</w:t>
            </w:r>
            <w:r w:rsidR="00BF36A3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BF36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аглядные пособия и игрушки, дидактический стол, телевизор LG, музыкальный центр LG, DVD проигрыватель, </w:t>
            </w:r>
            <w:proofErr w:type="spellStart"/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 </w:t>
            </w:r>
          </w:p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№3</w:t>
            </w: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 дошкольного возраста </w:t>
            </w:r>
          </w:p>
          <w:p w:rsidR="00FF6A02" w:rsidRPr="00EF0CEC" w:rsidRDefault="00BF36A3" w:rsidP="00790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аглядные пособия и игрушки, дидактический стол, телевизор LG, музыкальный центр LG, DVD проигрыватель, </w:t>
            </w:r>
            <w:proofErr w:type="spellStart"/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</w:t>
            </w:r>
          </w:p>
          <w:p w:rsidR="00010315" w:rsidRPr="002C5CF6" w:rsidRDefault="00010315" w:rsidP="00010315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5CF6">
              <w:rPr>
                <w:rFonts w:ascii="Times New Roman" w:hAnsi="Times New Roman"/>
                <w:b/>
                <w:sz w:val="24"/>
                <w:szCs w:val="24"/>
              </w:rPr>
              <w:t xml:space="preserve">Группа №1 для детей дошкольного возраста </w:t>
            </w:r>
          </w:p>
          <w:p w:rsidR="00FF6A02" w:rsidRPr="00EF0CEC" w:rsidRDefault="00BF36A3" w:rsidP="00790D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аглядные пособия и игрушки, дидактический стол, телевизор LG, музыкальный центр LG, DVD проигрыватель, </w:t>
            </w:r>
            <w:proofErr w:type="spellStart"/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="00790D75"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</w:t>
            </w:r>
          </w:p>
          <w:p w:rsidR="00FF6A02" w:rsidRDefault="00FF6A02" w:rsidP="00790D75">
            <w:pPr>
              <w:pStyle w:val="ConsPlusNormal"/>
              <w:ind w:firstLine="0"/>
            </w:pPr>
          </w:p>
          <w:p w:rsidR="00FF6A02" w:rsidRPr="00FF6A02" w:rsidRDefault="00FF6A02" w:rsidP="00790D75">
            <w:pPr>
              <w:pStyle w:val="ConsPlusNormal"/>
              <w:ind w:firstLine="0"/>
            </w:pPr>
          </w:p>
          <w:p w:rsidR="00535419" w:rsidRPr="00790D75" w:rsidRDefault="00535419" w:rsidP="00790D7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556EE8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556EE8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3B1110" w:rsidRDefault="00305CA4" w:rsidP="00556EE8">
            <w:pPr>
              <w:pStyle w:val="ConsPlusNormal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CA4" w:rsidRPr="003B1110" w:rsidTr="00250E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3B1110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3B1110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Default="00EF0CEC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Музыкально-спортивный зал</w:t>
            </w:r>
            <w:r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тренажёры для детей; беговая дорожка; велотренажер детский; тренажер детский "Бегущий по волнам"; модуль мягкий (16 элементов); маты гимнастические; мячи; скакалки; обручи; тактильная дорожка с соединительными элементами</w:t>
            </w:r>
            <w:proofErr w:type="gramStart"/>
            <w:r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 дуги для ползанья; обруч  гимнастический ; скакалка гимнастическая ; п</w:t>
            </w:r>
            <w:r w:rsidR="00BF36A3">
              <w:rPr>
                <w:rFonts w:ascii="Times New Roman" w:hAnsi="Times New Roman" w:cs="Times New Roman"/>
                <w:sz w:val="24"/>
                <w:szCs w:val="24"/>
              </w:rPr>
              <w:t>алки гимнастические;  Пианино</w:t>
            </w:r>
            <w:r w:rsidR="005B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00F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="00BF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EC">
              <w:rPr>
                <w:rFonts w:ascii="Times New Roman" w:hAnsi="Times New Roman" w:cs="Times New Roman"/>
                <w:sz w:val="24"/>
                <w:szCs w:val="24"/>
              </w:rPr>
              <w:t xml:space="preserve">; МФУ; </w:t>
            </w:r>
            <w:r w:rsidR="00FF6A02" w:rsidRPr="00EF0CEC">
              <w:rPr>
                <w:rFonts w:ascii="Times New Roman" w:hAnsi="Times New Roman" w:cs="Times New Roman"/>
                <w:sz w:val="24"/>
                <w:szCs w:val="24"/>
              </w:rPr>
              <w:t>ноутбук для подключения интерактивной доски; интерактивная доска; проектор</w:t>
            </w:r>
          </w:p>
          <w:p w:rsidR="00C25D0D" w:rsidRPr="00EF0CEC" w:rsidRDefault="00C25D0D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3B1110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3B1110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A4" w:rsidRPr="003B1110" w:rsidRDefault="00305CA4" w:rsidP="00305C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67C" w:rsidRPr="003B1110" w:rsidRDefault="005D667C" w:rsidP="005D66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67C" w:rsidRDefault="00272BDC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 24</w:t>
      </w:r>
      <w:r w:rsidR="0013239E">
        <w:rPr>
          <w:rFonts w:ascii="Times New Roman" w:hAnsi="Times New Roman" w:cs="Times New Roman"/>
          <w:sz w:val="28"/>
          <w:szCs w:val="28"/>
        </w:rPr>
        <w:t xml:space="preserve"> </w:t>
      </w:r>
      <w:r w:rsidR="005D667C" w:rsidRPr="003B1110">
        <w:rPr>
          <w:rFonts w:ascii="Times New Roman" w:hAnsi="Times New Roman" w:cs="Times New Roman"/>
          <w:sz w:val="28"/>
          <w:szCs w:val="28"/>
        </w:rPr>
        <w:t xml:space="preserve">» </w:t>
      </w:r>
      <w:r w:rsidR="0013239E">
        <w:rPr>
          <w:rFonts w:ascii="Times New Roman" w:hAnsi="Times New Roman" w:cs="Times New Roman"/>
          <w:sz w:val="28"/>
          <w:szCs w:val="28"/>
        </w:rPr>
        <w:t>июня 2015</w:t>
      </w:r>
      <w:r w:rsidR="005D667C" w:rsidRPr="003B11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667C" w:rsidRPr="003B1110" w:rsidRDefault="005D667C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84"/>
        <w:gridCol w:w="2552"/>
        <w:gridCol w:w="282"/>
        <w:gridCol w:w="2552"/>
        <w:gridCol w:w="1134"/>
      </w:tblGrid>
      <w:tr w:rsidR="005D667C" w:rsidRPr="003B1110" w:rsidTr="00BD42DC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67C" w:rsidRPr="00556EE8" w:rsidRDefault="00556EE8" w:rsidP="00BD42DC">
            <w:pPr>
              <w:jc w:val="center"/>
              <w:rPr>
                <w:sz w:val="28"/>
                <w:szCs w:val="28"/>
              </w:rPr>
            </w:pPr>
            <w:r w:rsidRPr="00556EE8">
              <w:rPr>
                <w:sz w:val="28"/>
                <w:szCs w:val="28"/>
              </w:rPr>
              <w:t>Заведующий МБДОУ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67C" w:rsidRPr="00556EE8" w:rsidRDefault="005D667C" w:rsidP="00BD4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67C" w:rsidRPr="00556EE8" w:rsidRDefault="005D667C" w:rsidP="00BD4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</w:tcPr>
          <w:p w:rsidR="005D667C" w:rsidRPr="00556EE8" w:rsidRDefault="005D667C" w:rsidP="00BD4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667C" w:rsidRPr="00556EE8" w:rsidRDefault="00272BDC" w:rsidP="00BD4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Р.М.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667C" w:rsidRPr="003B1110" w:rsidRDefault="005D667C" w:rsidP="00BD42DC">
            <w:pPr>
              <w:jc w:val="center"/>
              <w:rPr>
                <w:sz w:val="28"/>
                <w:szCs w:val="28"/>
              </w:rPr>
            </w:pPr>
          </w:p>
        </w:tc>
      </w:tr>
      <w:tr w:rsidR="005D667C" w:rsidRPr="003B1110" w:rsidTr="00BD42DC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5D667C" w:rsidRPr="00556EE8" w:rsidRDefault="005D667C" w:rsidP="00BD42DC">
            <w:pPr>
              <w:jc w:val="center"/>
              <w:rPr>
                <w:sz w:val="16"/>
                <w:szCs w:val="16"/>
              </w:rPr>
            </w:pPr>
            <w:proofErr w:type="gramStart"/>
            <w:r w:rsidRPr="00556EE8">
              <w:rPr>
                <w:sz w:val="16"/>
                <w:szCs w:val="16"/>
              </w:rPr>
              <w:t xml:space="preserve">(наименование должности </w:t>
            </w:r>
            <w:proofErr w:type="gramEnd"/>
          </w:p>
          <w:p w:rsidR="005D667C" w:rsidRPr="00556EE8" w:rsidRDefault="005D667C" w:rsidP="00BD42DC">
            <w:pPr>
              <w:jc w:val="center"/>
              <w:rPr>
                <w:sz w:val="16"/>
                <w:szCs w:val="16"/>
              </w:rPr>
            </w:pPr>
            <w:r w:rsidRPr="00556EE8">
              <w:rPr>
                <w:sz w:val="16"/>
                <w:szCs w:val="16"/>
              </w:rPr>
              <w:t>руководителя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667C" w:rsidRPr="00556EE8" w:rsidRDefault="005D667C" w:rsidP="00BD42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667C" w:rsidRPr="00556EE8" w:rsidRDefault="005D667C" w:rsidP="00BD42DC">
            <w:pPr>
              <w:jc w:val="center"/>
              <w:rPr>
                <w:sz w:val="16"/>
                <w:szCs w:val="16"/>
              </w:rPr>
            </w:pPr>
            <w:r w:rsidRPr="00556EE8">
              <w:rPr>
                <w:sz w:val="16"/>
                <w:szCs w:val="16"/>
              </w:rPr>
              <w:t>(подпись руководителя организации)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:rsidR="005D667C" w:rsidRPr="003B1110" w:rsidRDefault="005D667C" w:rsidP="00BD42D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67C" w:rsidRPr="003B1110" w:rsidRDefault="005D667C" w:rsidP="00BD42D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667C" w:rsidRPr="003B1110" w:rsidRDefault="005D667C" w:rsidP="00BD42DC">
            <w:pPr>
              <w:jc w:val="center"/>
            </w:pPr>
          </w:p>
        </w:tc>
      </w:tr>
    </w:tbl>
    <w:p w:rsidR="005D667C" w:rsidRPr="003B1110" w:rsidRDefault="005D667C" w:rsidP="005D66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603A" w:rsidRPr="005D667C" w:rsidRDefault="005D667C" w:rsidP="005D667C">
      <w:pPr>
        <w:rPr>
          <w:szCs w:val="28"/>
        </w:rPr>
      </w:pPr>
      <w:r w:rsidRPr="003B1110">
        <w:rPr>
          <w:sz w:val="28"/>
          <w:szCs w:val="28"/>
        </w:rPr>
        <w:t>М.П.</w:t>
      </w:r>
    </w:p>
    <w:sectPr w:rsidR="003B603A" w:rsidRPr="005D667C" w:rsidSect="00675B4D">
      <w:footerReference w:type="default" r:id="rId7"/>
      <w:footnotePr>
        <w:numFmt w:val="chicago"/>
      </w:footnotePr>
      <w:pgSz w:w="16838" w:h="11906" w:orient="landscape" w:code="9"/>
      <w:pgMar w:top="426" w:right="709" w:bottom="993" w:left="1134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0AF" w:rsidRDefault="005A20AF">
      <w:r>
        <w:separator/>
      </w:r>
    </w:p>
  </w:endnote>
  <w:endnote w:type="continuationSeparator" w:id="0">
    <w:p w:rsidR="005A20AF" w:rsidRDefault="005A2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A4" w:rsidRDefault="00305CA4" w:rsidP="00675B4D">
    <w:pPr>
      <w:pStyle w:val="a5"/>
      <w:jc w:val="right"/>
    </w:pPr>
    <w:fldSimple w:instr=" PAGE   \* MERGEFORMAT ">
      <w:r w:rsidR="0033642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0AF" w:rsidRDefault="005A20AF">
      <w:r>
        <w:separator/>
      </w:r>
    </w:p>
  </w:footnote>
  <w:footnote w:type="continuationSeparator" w:id="0">
    <w:p w:rsidR="005A20AF" w:rsidRDefault="005A2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Fmt w:val="chicago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1D4F"/>
    <w:rsid w:val="00007BFC"/>
    <w:rsid w:val="00010315"/>
    <w:rsid w:val="00015FD4"/>
    <w:rsid w:val="00016E0B"/>
    <w:rsid w:val="0004012C"/>
    <w:rsid w:val="000425F9"/>
    <w:rsid w:val="00063E2B"/>
    <w:rsid w:val="000B682A"/>
    <w:rsid w:val="000B6B7F"/>
    <w:rsid w:val="000E653C"/>
    <w:rsid w:val="001161D9"/>
    <w:rsid w:val="0013239E"/>
    <w:rsid w:val="00147F44"/>
    <w:rsid w:val="001C213C"/>
    <w:rsid w:val="00226FFD"/>
    <w:rsid w:val="00250EC5"/>
    <w:rsid w:val="0026412F"/>
    <w:rsid w:val="00266EAD"/>
    <w:rsid w:val="0026711B"/>
    <w:rsid w:val="00272BDC"/>
    <w:rsid w:val="00287593"/>
    <w:rsid w:val="002C017E"/>
    <w:rsid w:val="002C5CF6"/>
    <w:rsid w:val="002D42DC"/>
    <w:rsid w:val="002E6E95"/>
    <w:rsid w:val="00305CA4"/>
    <w:rsid w:val="003270D2"/>
    <w:rsid w:val="0033642A"/>
    <w:rsid w:val="00343CD2"/>
    <w:rsid w:val="00356C55"/>
    <w:rsid w:val="00374330"/>
    <w:rsid w:val="003B1110"/>
    <w:rsid w:val="003B1D4F"/>
    <w:rsid w:val="003B603A"/>
    <w:rsid w:val="003E484D"/>
    <w:rsid w:val="00433722"/>
    <w:rsid w:val="00441276"/>
    <w:rsid w:val="00462708"/>
    <w:rsid w:val="0049030C"/>
    <w:rsid w:val="004E2CC1"/>
    <w:rsid w:val="004F173F"/>
    <w:rsid w:val="00520FB6"/>
    <w:rsid w:val="00531A89"/>
    <w:rsid w:val="00535419"/>
    <w:rsid w:val="00536F45"/>
    <w:rsid w:val="00541E94"/>
    <w:rsid w:val="00556EE8"/>
    <w:rsid w:val="005655B4"/>
    <w:rsid w:val="00590903"/>
    <w:rsid w:val="005919C9"/>
    <w:rsid w:val="00595BBD"/>
    <w:rsid w:val="00596217"/>
    <w:rsid w:val="005A20AF"/>
    <w:rsid w:val="005B200F"/>
    <w:rsid w:val="005C5F11"/>
    <w:rsid w:val="005D2C51"/>
    <w:rsid w:val="005D667C"/>
    <w:rsid w:val="005F7F14"/>
    <w:rsid w:val="00604B4F"/>
    <w:rsid w:val="00644992"/>
    <w:rsid w:val="00675B4D"/>
    <w:rsid w:val="006D3452"/>
    <w:rsid w:val="006F50AF"/>
    <w:rsid w:val="00730A2B"/>
    <w:rsid w:val="00732D29"/>
    <w:rsid w:val="00762D3C"/>
    <w:rsid w:val="00790D75"/>
    <w:rsid w:val="007B0810"/>
    <w:rsid w:val="007C0B5C"/>
    <w:rsid w:val="007D3259"/>
    <w:rsid w:val="007E73CF"/>
    <w:rsid w:val="00816BA3"/>
    <w:rsid w:val="00831861"/>
    <w:rsid w:val="00856214"/>
    <w:rsid w:val="00896714"/>
    <w:rsid w:val="008C3CE3"/>
    <w:rsid w:val="008F3F8E"/>
    <w:rsid w:val="00900631"/>
    <w:rsid w:val="00915315"/>
    <w:rsid w:val="009719F8"/>
    <w:rsid w:val="009B0DFC"/>
    <w:rsid w:val="009F510D"/>
    <w:rsid w:val="00A20C78"/>
    <w:rsid w:val="00A2470F"/>
    <w:rsid w:val="00A64662"/>
    <w:rsid w:val="00A856B0"/>
    <w:rsid w:val="00A91BEF"/>
    <w:rsid w:val="00AB7313"/>
    <w:rsid w:val="00AF78F7"/>
    <w:rsid w:val="00B204A4"/>
    <w:rsid w:val="00B372F9"/>
    <w:rsid w:val="00B82F6C"/>
    <w:rsid w:val="00B84A55"/>
    <w:rsid w:val="00B85450"/>
    <w:rsid w:val="00BA04D2"/>
    <w:rsid w:val="00BB37DA"/>
    <w:rsid w:val="00BD42DC"/>
    <w:rsid w:val="00BD4919"/>
    <w:rsid w:val="00BD685F"/>
    <w:rsid w:val="00BE2CDF"/>
    <w:rsid w:val="00BF36A3"/>
    <w:rsid w:val="00C15055"/>
    <w:rsid w:val="00C25D0D"/>
    <w:rsid w:val="00C31E25"/>
    <w:rsid w:val="00C55CEA"/>
    <w:rsid w:val="00C7241C"/>
    <w:rsid w:val="00C7664B"/>
    <w:rsid w:val="00C85C4A"/>
    <w:rsid w:val="00C86B5F"/>
    <w:rsid w:val="00CE0615"/>
    <w:rsid w:val="00D34F4C"/>
    <w:rsid w:val="00D4549C"/>
    <w:rsid w:val="00D5729F"/>
    <w:rsid w:val="00D61F89"/>
    <w:rsid w:val="00D901BF"/>
    <w:rsid w:val="00DA651F"/>
    <w:rsid w:val="00DB26FC"/>
    <w:rsid w:val="00DD2E4A"/>
    <w:rsid w:val="00DF1938"/>
    <w:rsid w:val="00E46CF2"/>
    <w:rsid w:val="00EA248F"/>
    <w:rsid w:val="00EC6CF6"/>
    <w:rsid w:val="00EE3AA7"/>
    <w:rsid w:val="00EF0CEC"/>
    <w:rsid w:val="00F60B31"/>
    <w:rsid w:val="00F774A5"/>
    <w:rsid w:val="00FA2306"/>
    <w:rsid w:val="00FA2DD9"/>
    <w:rsid w:val="00FB3569"/>
    <w:rsid w:val="00FB66B8"/>
    <w:rsid w:val="00FC21A1"/>
    <w:rsid w:val="00FD1DE7"/>
    <w:rsid w:val="00FD6362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rsid w:val="00D454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link w:val="ae"/>
    <w:uiPriority w:val="1"/>
    <w:qFormat/>
    <w:rsid w:val="00D4549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D4549C"/>
    <w:rPr>
      <w:rFonts w:ascii="Times New Roman" w:hAnsi="Times New Roman" w:cs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rsid w:val="002D4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318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1861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rsid w:val="00FB66B8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FB66B8"/>
  </w:style>
  <w:style w:type="character" w:customStyle="1" w:styleId="af3">
    <w:name w:val="Текст примечания Знак"/>
    <w:basedOn w:val="a0"/>
    <w:link w:val="af2"/>
    <w:uiPriority w:val="99"/>
    <w:locked/>
    <w:rsid w:val="00FB66B8"/>
    <w:rPr>
      <w:rFonts w:ascii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rsid w:val="00FB66B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FB6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F1B9-E90C-4D06-ABEF-7076210D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1243</Words>
  <Characters>7086</Characters>
  <Application>Microsoft Office Word</Application>
  <DocSecurity>0</DocSecurity>
  <Lines>59</Lines>
  <Paragraphs>16</Paragraphs>
  <ScaleCrop>false</ScaleCrop>
  <Company>КонсультантПлюс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2015-06-25T10:29:00Z</cp:lastPrinted>
  <dcterms:created xsi:type="dcterms:W3CDTF">2015-07-02T13:19:00Z</dcterms:created>
  <dcterms:modified xsi:type="dcterms:W3CDTF">2015-07-02T13:19:00Z</dcterms:modified>
</cp:coreProperties>
</file>