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F5" w:rsidRPr="008B7EC3" w:rsidRDefault="00B474F5" w:rsidP="00B474F5">
      <w:pPr>
        <w:jc w:val="center"/>
        <w:rPr>
          <w:b/>
          <w:sz w:val="36"/>
          <w:szCs w:val="36"/>
        </w:rPr>
      </w:pPr>
      <w:proofErr w:type="gramStart"/>
      <w:r w:rsidRPr="008B7EC3">
        <w:rPr>
          <w:b/>
          <w:sz w:val="36"/>
          <w:szCs w:val="36"/>
        </w:rPr>
        <w:t>Упражнения</w:t>
      </w:r>
      <w:proofErr w:type="gramEnd"/>
      <w:r w:rsidRPr="008B7EC3">
        <w:rPr>
          <w:b/>
          <w:sz w:val="36"/>
          <w:szCs w:val="36"/>
        </w:rPr>
        <w:t xml:space="preserve"> развивающие артикуляционную моторику и артикуляционный </w:t>
      </w:r>
      <w:proofErr w:type="spellStart"/>
      <w:r w:rsidRPr="008B7EC3">
        <w:rPr>
          <w:b/>
          <w:sz w:val="36"/>
          <w:szCs w:val="36"/>
        </w:rPr>
        <w:t>праксис</w:t>
      </w:r>
      <w:proofErr w:type="spellEnd"/>
      <w:r>
        <w:rPr>
          <w:b/>
          <w:sz w:val="36"/>
          <w:szCs w:val="36"/>
        </w:rPr>
        <w:t>.</w:t>
      </w:r>
    </w:p>
    <w:p w:rsidR="00B474F5" w:rsidRDefault="00B474F5" w:rsidP="00B474F5">
      <w:pPr>
        <w:spacing w:line="360" w:lineRule="auto"/>
        <w:rPr>
          <w:sz w:val="28"/>
          <w:szCs w:val="28"/>
        </w:rPr>
      </w:pPr>
    </w:p>
    <w:p w:rsidR="00B474F5" w:rsidRPr="008B7EC3" w:rsidRDefault="00B474F5" w:rsidP="00B474F5">
      <w:pPr>
        <w:spacing w:line="360" w:lineRule="auto"/>
        <w:ind w:left="-720"/>
        <w:rPr>
          <w:b/>
          <w:sz w:val="28"/>
          <w:szCs w:val="28"/>
          <w:u w:val="single"/>
        </w:rPr>
      </w:pPr>
      <w:r w:rsidRPr="008B7EC3">
        <w:rPr>
          <w:b/>
          <w:sz w:val="28"/>
          <w:szCs w:val="28"/>
          <w:u w:val="single"/>
        </w:rPr>
        <w:t>Упражнение для губ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Губы в «улыбке», как при звуке И.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Губы нейтральны, как при звуке А.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Губы округлены, как при звуке О.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Губы «трубочкой», как при звуке У.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Чередование движений: А – И, А – У, и наоборот.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Плавный переход от одного звука к другому: И – А, А – О, О – У…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Произнесение ряда гласных звуков с плавным переходом: И – А – О – У и наоборот.</w:t>
      </w:r>
    </w:p>
    <w:p w:rsidR="00B474F5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 xml:space="preserve">- С усилением размыкать плотно сомкнутые губы, произнося: </w:t>
      </w:r>
      <w:proofErr w:type="gramStart"/>
      <w:r w:rsidRPr="008B7EC3">
        <w:rPr>
          <w:sz w:val="28"/>
          <w:szCs w:val="28"/>
        </w:rPr>
        <w:t>П</w:t>
      </w:r>
      <w:proofErr w:type="gramEnd"/>
      <w:r w:rsidRPr="008B7EC3">
        <w:rPr>
          <w:sz w:val="28"/>
          <w:szCs w:val="28"/>
        </w:rPr>
        <w:t xml:space="preserve"> – П…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</w:p>
    <w:p w:rsidR="00B474F5" w:rsidRPr="008B7EC3" w:rsidRDefault="00B474F5" w:rsidP="00B474F5">
      <w:pPr>
        <w:spacing w:line="360" w:lineRule="auto"/>
        <w:ind w:left="-720"/>
        <w:rPr>
          <w:b/>
          <w:sz w:val="28"/>
          <w:szCs w:val="28"/>
          <w:u w:val="single"/>
        </w:rPr>
      </w:pPr>
      <w:r w:rsidRPr="008B7EC3">
        <w:rPr>
          <w:b/>
          <w:sz w:val="28"/>
          <w:szCs w:val="28"/>
          <w:u w:val="single"/>
        </w:rPr>
        <w:t>Упражнения для нижней челюсти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Открыть широко рот, закрыть.</w:t>
      </w:r>
    </w:p>
    <w:p w:rsidR="00B474F5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Движения нижней челюсти влево, вправо, влево, вправо.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</w:p>
    <w:p w:rsidR="00B474F5" w:rsidRPr="008B7EC3" w:rsidRDefault="00B474F5" w:rsidP="00B474F5">
      <w:pPr>
        <w:spacing w:line="360" w:lineRule="auto"/>
        <w:ind w:left="-720"/>
        <w:rPr>
          <w:b/>
          <w:sz w:val="28"/>
          <w:szCs w:val="28"/>
          <w:u w:val="single"/>
        </w:rPr>
      </w:pPr>
      <w:r w:rsidRPr="008B7EC3">
        <w:rPr>
          <w:b/>
          <w:sz w:val="28"/>
          <w:szCs w:val="28"/>
          <w:u w:val="single"/>
        </w:rPr>
        <w:t>Упражнения для щёк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Щёки надуть «толстый».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Щёки втянуть «худой».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Чередование упражнений «толстый» – «худой».</w:t>
      </w:r>
    </w:p>
    <w:p w:rsidR="00B474F5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Надувать правую и левую щёки попеременно (медленно и быстро).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</w:p>
    <w:p w:rsidR="00B474F5" w:rsidRPr="008B7EC3" w:rsidRDefault="00B474F5" w:rsidP="00B474F5">
      <w:pPr>
        <w:spacing w:line="360" w:lineRule="auto"/>
        <w:ind w:left="-720"/>
        <w:rPr>
          <w:b/>
          <w:sz w:val="28"/>
          <w:szCs w:val="28"/>
          <w:u w:val="single"/>
        </w:rPr>
      </w:pPr>
      <w:r w:rsidRPr="008B7EC3">
        <w:rPr>
          <w:b/>
          <w:sz w:val="28"/>
          <w:szCs w:val="28"/>
          <w:u w:val="single"/>
        </w:rPr>
        <w:t>Упражнения для развития дыхания</w:t>
      </w:r>
    </w:p>
    <w:p w:rsidR="00B474F5" w:rsidRPr="008B7EC3" w:rsidRDefault="00B474F5" w:rsidP="00B474F5">
      <w:pPr>
        <w:spacing w:line="360" w:lineRule="auto"/>
        <w:ind w:left="-720"/>
        <w:rPr>
          <w:i/>
          <w:sz w:val="28"/>
          <w:szCs w:val="28"/>
        </w:rPr>
      </w:pPr>
      <w:r w:rsidRPr="008B7EC3">
        <w:rPr>
          <w:i/>
          <w:sz w:val="28"/>
          <w:szCs w:val="28"/>
        </w:rPr>
        <w:t>Упражнения, направленные на выработку диафрагмального типа дыхания</w:t>
      </w:r>
    </w:p>
    <w:p w:rsidR="00B474F5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Ребёнок лежит на спине; левая ладонь ребёнка расположена на его животе, а правая – на груди. По команде взрослого ребёнок вдыхает носом, выпячивая животик, выдыхает ртом, втягивая животик.</w:t>
      </w:r>
    </w:p>
    <w:p w:rsidR="00B474F5" w:rsidRDefault="00B474F5" w:rsidP="00B474F5">
      <w:pPr>
        <w:spacing w:line="360" w:lineRule="auto"/>
        <w:ind w:left="-720"/>
        <w:rPr>
          <w:sz w:val="28"/>
          <w:szCs w:val="28"/>
        </w:rPr>
      </w:pP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</w:p>
    <w:p w:rsidR="00B474F5" w:rsidRPr="008B7EC3" w:rsidRDefault="00B474F5" w:rsidP="00B474F5">
      <w:pPr>
        <w:spacing w:line="360" w:lineRule="auto"/>
        <w:ind w:left="-720"/>
        <w:rPr>
          <w:i/>
          <w:sz w:val="28"/>
          <w:szCs w:val="28"/>
        </w:rPr>
      </w:pPr>
      <w:r w:rsidRPr="008B7EC3">
        <w:rPr>
          <w:i/>
          <w:sz w:val="28"/>
          <w:szCs w:val="28"/>
        </w:rPr>
        <w:t>Упражнения для тренировки различных типов выдоха, способствующие формированию правильного речевого дыхания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Сдувать со стола мелко нарезанные цветные бумажки, вату, пушинки.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 xml:space="preserve">- Дуть на </w:t>
      </w:r>
      <w:proofErr w:type="gramStart"/>
      <w:r w:rsidRPr="008B7EC3">
        <w:rPr>
          <w:sz w:val="28"/>
          <w:szCs w:val="28"/>
        </w:rPr>
        <w:t>лежащие</w:t>
      </w:r>
      <w:proofErr w:type="gramEnd"/>
      <w:r w:rsidRPr="008B7EC3">
        <w:rPr>
          <w:sz w:val="28"/>
          <w:szCs w:val="28"/>
        </w:rPr>
        <w:t xml:space="preserve"> на столе палочки, карандаши разной толщины, стараясь сдвинуть их с места.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Дуть на шарики разной тяжести.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Дуть на пластмассовые и бумажные игрушки, плавающие в тазу.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Задувать на резком и длительном выдохе пламя свечи.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Поддерживать в воздухе пушинку на длительном выдохе.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Надувать резиновые игрушки, шарики.</w:t>
      </w:r>
    </w:p>
    <w:p w:rsidR="00B474F5" w:rsidRPr="008B7EC3" w:rsidRDefault="00B474F5" w:rsidP="00B474F5">
      <w:pPr>
        <w:spacing w:line="360" w:lineRule="auto"/>
        <w:ind w:left="-720"/>
        <w:rPr>
          <w:sz w:val="28"/>
          <w:szCs w:val="28"/>
        </w:rPr>
      </w:pPr>
      <w:r w:rsidRPr="008B7EC3">
        <w:rPr>
          <w:sz w:val="28"/>
          <w:szCs w:val="28"/>
        </w:rPr>
        <w:t>- Дуть в дудочку, свистульку, губную гармошку.</w:t>
      </w:r>
    </w:p>
    <w:p w:rsidR="00B72F64" w:rsidRDefault="00B72F64"/>
    <w:sectPr w:rsidR="00B72F64" w:rsidSect="00B7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4F5"/>
    <w:rsid w:val="00B474F5"/>
    <w:rsid w:val="00B7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2022-11-15T18:53:00Z</dcterms:created>
  <dcterms:modified xsi:type="dcterms:W3CDTF">2022-11-15T18:53:00Z</dcterms:modified>
</cp:coreProperties>
</file>