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16" w:rsidRDefault="00366416" w:rsidP="00366416">
      <w:pPr>
        <w:spacing w:line="360" w:lineRule="auto"/>
        <w:jc w:val="center"/>
        <w:rPr>
          <w:b/>
          <w:sz w:val="36"/>
          <w:szCs w:val="36"/>
        </w:rPr>
      </w:pPr>
      <w:r w:rsidRPr="008B7EC3">
        <w:rPr>
          <w:b/>
          <w:sz w:val="36"/>
          <w:szCs w:val="36"/>
        </w:rPr>
        <w:t>Речевая азбука для родителей младших дошкольников</w:t>
      </w:r>
    </w:p>
    <w:p w:rsidR="00366416" w:rsidRPr="008B7EC3" w:rsidRDefault="00366416" w:rsidP="00366416">
      <w:pPr>
        <w:spacing w:line="360" w:lineRule="auto"/>
        <w:ind w:left="-540" w:firstLine="682"/>
        <w:jc w:val="both"/>
        <w:rPr>
          <w:b/>
          <w:sz w:val="36"/>
          <w:szCs w:val="36"/>
        </w:rPr>
      </w:pP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i/>
          <w:sz w:val="28"/>
          <w:szCs w:val="28"/>
          <w:u w:val="single"/>
        </w:rPr>
        <w:t>Артикуляционная гимнастика</w:t>
      </w:r>
      <w:r w:rsidRPr="00A22B8E">
        <w:rPr>
          <w:sz w:val="28"/>
          <w:szCs w:val="28"/>
        </w:rPr>
        <w:t xml:space="preserve"> – это гимнастика для губ, языка, нижней челюсти. Научите малыша перед зеркалом открывать и закрывать рот, поднимать вверх язык, делать его широким и узким, удерживать в правильном положении.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A22B8E">
        <w:rPr>
          <w:sz w:val="28"/>
          <w:szCs w:val="28"/>
        </w:rPr>
        <w:t>Быстрая речь неприемлема в разговоре с ребёнком. Говорите ясно, чётко, называя предметы правильно. Главные составляющие красивой речи: правильность, чёткость,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i/>
          <w:sz w:val="28"/>
          <w:szCs w:val="28"/>
          <w:u w:val="single"/>
        </w:rPr>
        <w:t>Дыхательная гимнастика</w:t>
      </w:r>
      <w:r w:rsidRPr="00A22B8E">
        <w:rPr>
          <w:sz w:val="28"/>
          <w:szCs w:val="28"/>
        </w:rPr>
        <w:t xml:space="preserve"> важна в становлении речи. Чтобы выработать воздушную струю, необходимую для произнесения многих звуков, научите ребёнка дуть тонкой струйкой на лёгкие игрушки, кораблики. Если ребёнку исполнилось 3 года, он обязательно должен уметь говорить фразами. Отсутствие фразовой речи говорит о задержке речевого развития, а отсутствие слов в 3 года – о грубых нарушениях общего развития.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i/>
          <w:sz w:val="28"/>
          <w:szCs w:val="28"/>
          <w:u w:val="single"/>
        </w:rPr>
        <w:t>Жесты дополняют нашу речь</w:t>
      </w:r>
      <w:r w:rsidRPr="00A22B8E">
        <w:rPr>
          <w:sz w:val="28"/>
          <w:szCs w:val="28"/>
        </w:rPr>
        <w:t>. Но если малыш вместо речи пользуется жестами, не пытайтесь понимать его без слов. Чем дольше будете понимать «жестовую» речь ребёнка, тем дольше он будет молчать. Присмотритесь к малышу. Отличается ли он от сверстников? Не перегружайте его информацией, не ускоряйте его развитие. Пока ребёнок не овладел родным языком, рано научать иностранным.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9167B">
        <w:rPr>
          <w:b/>
          <w:i/>
          <w:sz w:val="28"/>
          <w:szCs w:val="28"/>
          <w:u w:val="single"/>
        </w:rPr>
        <w:t>Иллюстрации в детских книгах, соответствующих возрасту ребёнка</w:t>
      </w:r>
      <w:r w:rsidRPr="008B7EC3">
        <w:rPr>
          <w:b/>
          <w:sz w:val="28"/>
          <w:szCs w:val="28"/>
          <w:u w:val="single"/>
        </w:rPr>
        <w:t>,</w:t>
      </w:r>
      <w:r w:rsidRPr="00A22B8E">
        <w:rPr>
          <w:sz w:val="28"/>
          <w:szCs w:val="28"/>
        </w:rPr>
        <w:t xml:space="preserve"> - прекрасное пособие для развития речи. Критерии, по которым можно оценить речь ребёнка, родители должны знать. Например, нормы звукопроизношения таковы: 3 – 4 года – (с), (</w:t>
      </w:r>
      <w:proofErr w:type="spellStart"/>
      <w:r w:rsidRPr="00A22B8E">
        <w:rPr>
          <w:sz w:val="28"/>
          <w:szCs w:val="28"/>
        </w:rPr>
        <w:t>з</w:t>
      </w:r>
      <w:proofErr w:type="spellEnd"/>
      <w:r w:rsidRPr="00A22B8E">
        <w:rPr>
          <w:sz w:val="28"/>
          <w:szCs w:val="28"/>
        </w:rPr>
        <w:t>), (</w:t>
      </w:r>
      <w:proofErr w:type="spellStart"/>
      <w:r w:rsidRPr="00A22B8E">
        <w:rPr>
          <w:sz w:val="28"/>
          <w:szCs w:val="28"/>
        </w:rPr>
        <w:t>ц</w:t>
      </w:r>
      <w:proofErr w:type="spellEnd"/>
      <w:r w:rsidRPr="00A22B8E">
        <w:rPr>
          <w:sz w:val="28"/>
          <w:szCs w:val="28"/>
        </w:rPr>
        <w:t>) уже должны правильно произноситься; 4 – 5 лет – (</w:t>
      </w:r>
      <w:proofErr w:type="spellStart"/>
      <w:r w:rsidRPr="00A22B8E">
        <w:rPr>
          <w:sz w:val="28"/>
          <w:szCs w:val="28"/>
        </w:rPr>
        <w:t>ш</w:t>
      </w:r>
      <w:proofErr w:type="spellEnd"/>
      <w:r w:rsidRPr="00A22B8E">
        <w:rPr>
          <w:sz w:val="28"/>
          <w:szCs w:val="28"/>
        </w:rPr>
        <w:t>), (</w:t>
      </w:r>
      <w:proofErr w:type="spellStart"/>
      <w:r w:rsidRPr="00A22B8E">
        <w:rPr>
          <w:sz w:val="28"/>
          <w:szCs w:val="28"/>
        </w:rPr>
        <w:t>щ</w:t>
      </w:r>
      <w:proofErr w:type="spellEnd"/>
      <w:r w:rsidRPr="00A22B8E">
        <w:rPr>
          <w:sz w:val="28"/>
          <w:szCs w:val="28"/>
        </w:rPr>
        <w:t>), (ч), (ж); 5 – 6 лет – (л), (</w:t>
      </w:r>
      <w:proofErr w:type="spellStart"/>
      <w:r w:rsidRPr="00A22B8E">
        <w:rPr>
          <w:sz w:val="28"/>
          <w:szCs w:val="28"/>
        </w:rPr>
        <w:t>й</w:t>
      </w:r>
      <w:proofErr w:type="spellEnd"/>
      <w:r w:rsidRPr="00A22B8E">
        <w:rPr>
          <w:sz w:val="28"/>
          <w:szCs w:val="28"/>
        </w:rPr>
        <w:t>); до 6 – 7 лет допускается замена самого сложного звука (</w:t>
      </w:r>
      <w:proofErr w:type="spellStart"/>
      <w:r w:rsidRPr="00A22B8E">
        <w:rPr>
          <w:sz w:val="28"/>
          <w:szCs w:val="28"/>
        </w:rPr>
        <w:t>р</w:t>
      </w:r>
      <w:proofErr w:type="spellEnd"/>
      <w:r w:rsidRPr="00A22B8E">
        <w:rPr>
          <w:sz w:val="28"/>
          <w:szCs w:val="28"/>
        </w:rPr>
        <w:t>) более простым звуком или его отсутствие в речи.</w:t>
      </w:r>
    </w:p>
    <w:p w:rsidR="00366416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proofErr w:type="spellStart"/>
      <w:r w:rsidRPr="008B7EC3">
        <w:rPr>
          <w:b/>
          <w:i/>
          <w:sz w:val="28"/>
          <w:szCs w:val="28"/>
          <w:u w:val="single"/>
        </w:rPr>
        <w:lastRenderedPageBreak/>
        <w:t>Леворукость</w:t>
      </w:r>
      <w:proofErr w:type="spellEnd"/>
      <w:r w:rsidRPr="008B7EC3">
        <w:rPr>
          <w:b/>
          <w:i/>
          <w:sz w:val="28"/>
          <w:szCs w:val="28"/>
          <w:u w:val="single"/>
        </w:rPr>
        <w:t xml:space="preserve"> </w:t>
      </w:r>
      <w:r w:rsidRPr="00A22B8E">
        <w:rPr>
          <w:sz w:val="28"/>
          <w:szCs w:val="28"/>
        </w:rPr>
        <w:t xml:space="preserve">– не отклонение, а индивидуальная особенность человека, заложенная во внутриутробном периоде, и не приемлет переучивания. Это может привести к возникновению неврозов и заиканию. 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i/>
          <w:sz w:val="28"/>
          <w:szCs w:val="28"/>
          <w:u w:val="single"/>
        </w:rPr>
        <w:t>Мелкая моторика</w:t>
      </w:r>
      <w:r w:rsidRPr="00A22B8E">
        <w:rPr>
          <w:sz w:val="28"/>
          <w:szCs w:val="28"/>
        </w:rPr>
        <w:t xml:space="preserve"> – так обычно называют движения кистей и пальцев рук. Чем лучше развиты пальчики, тем лучше развита речь. Поэтому стремитесь к развитию мышц руки малыша. Пусть сначала это будет массаж пальчиков, затем игры с мелкими предметами, шнуровки, лепка, застёгивание пуговиц.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9167B">
        <w:rPr>
          <w:b/>
          <w:i/>
          <w:sz w:val="28"/>
          <w:szCs w:val="28"/>
          <w:u w:val="single"/>
        </w:rPr>
        <w:t>Подражание</w:t>
      </w:r>
      <w:r w:rsidRPr="00A22B8E">
        <w:rPr>
          <w:sz w:val="28"/>
          <w:szCs w:val="28"/>
        </w:rPr>
        <w:t xml:space="preserve"> свойственно всем малышам, поэтому старайтесь, по возможности, ограничивать общение ребёнка с людьми, имеющими речевые нарушения (особенно заикание!).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9167B">
        <w:rPr>
          <w:b/>
          <w:i/>
          <w:sz w:val="28"/>
          <w:szCs w:val="28"/>
          <w:u w:val="single"/>
        </w:rPr>
        <w:t>Режим дня</w:t>
      </w:r>
      <w:r w:rsidRPr="00A22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2B8E">
        <w:rPr>
          <w:sz w:val="28"/>
          <w:szCs w:val="28"/>
        </w:rPr>
        <w:t xml:space="preserve">очень важен для маленького ребёнка, особенно </w:t>
      </w:r>
      <w:proofErr w:type="spellStart"/>
      <w:r w:rsidRPr="00A22B8E">
        <w:rPr>
          <w:sz w:val="28"/>
          <w:szCs w:val="28"/>
        </w:rPr>
        <w:t>гиперактивного</w:t>
      </w:r>
      <w:proofErr w:type="spellEnd"/>
      <w:r w:rsidRPr="00A22B8E">
        <w:rPr>
          <w:sz w:val="28"/>
          <w:szCs w:val="28"/>
        </w:rPr>
        <w:t>. Постоянное перевозбуждение нервной системы, недостаточный сон приводят к переутомлению, перенапряжению, что, в свою очередь, может вызвать заикание и другие речевые расстройства.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sz w:val="28"/>
          <w:szCs w:val="28"/>
          <w:u w:val="single"/>
        </w:rPr>
        <w:t xml:space="preserve"> Соска </w:t>
      </w:r>
      <w:r w:rsidRPr="00A22B8E">
        <w:rPr>
          <w:sz w:val="28"/>
          <w:szCs w:val="28"/>
        </w:rPr>
        <w:t xml:space="preserve">вредна, если малыш сосёт её долго и часто. </w:t>
      </w:r>
      <w:proofErr w:type="gramStart"/>
      <w:r w:rsidRPr="00A22B8E">
        <w:rPr>
          <w:sz w:val="28"/>
          <w:szCs w:val="28"/>
        </w:rPr>
        <w:t>Во</w:t>
      </w:r>
      <w:proofErr w:type="gramEnd"/>
      <w:r w:rsidRPr="00A22B8E">
        <w:rPr>
          <w:sz w:val="28"/>
          <w:szCs w:val="28"/>
        </w:rPr>
        <w:t xml:space="preserve"> – первых, у него формируется высокое (готическое) нёбо, которое влияет на формирование правильного звукопроизношения. Во – вторых, соска мешает речевому общению. Вместо произношения слов ребёнок общается при помощи жестов и пантомимики. Только комплексное воздействие различных специалистов (логопед, врач, воспитатели, родители) поможет качественно улучшить или исправить сложные речевые нарушения.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8B7EC3">
        <w:rPr>
          <w:b/>
          <w:sz w:val="28"/>
          <w:szCs w:val="28"/>
          <w:u w:val="single"/>
        </w:rPr>
        <w:t>Умственное развитие</w:t>
      </w:r>
      <w:r w:rsidRPr="00A22B8E">
        <w:rPr>
          <w:sz w:val="28"/>
          <w:szCs w:val="28"/>
        </w:rPr>
        <w:t xml:space="preserve"> неотделимо от </w:t>
      </w:r>
      <w:proofErr w:type="gramStart"/>
      <w:r w:rsidRPr="00A22B8E">
        <w:rPr>
          <w:sz w:val="28"/>
          <w:szCs w:val="28"/>
        </w:rPr>
        <w:t>речевого</w:t>
      </w:r>
      <w:proofErr w:type="gramEnd"/>
      <w:r w:rsidRPr="00A22B8E">
        <w:rPr>
          <w:sz w:val="28"/>
          <w:szCs w:val="28"/>
        </w:rPr>
        <w:t xml:space="preserve">, поэтому, занимаясь с ребёнком, нужно развивать все психические процессы: мышление, память, речь, восприятие. </w:t>
      </w:r>
      <w:r w:rsidRPr="008B7EC3">
        <w:rPr>
          <w:b/>
          <w:sz w:val="28"/>
          <w:szCs w:val="28"/>
          <w:u w:val="single"/>
        </w:rPr>
        <w:t>Фольклор</w:t>
      </w:r>
      <w:r w:rsidRPr="00A22B8E">
        <w:rPr>
          <w:sz w:val="28"/>
          <w:szCs w:val="28"/>
        </w:rPr>
        <w:t xml:space="preserve"> – лучший речевой материал, накопленный народом веками. </w:t>
      </w:r>
      <w:proofErr w:type="spellStart"/>
      <w:r w:rsidRPr="00A22B8E">
        <w:rPr>
          <w:sz w:val="28"/>
          <w:szCs w:val="28"/>
        </w:rPr>
        <w:t>Потешки</w:t>
      </w:r>
      <w:proofErr w:type="spellEnd"/>
      <w:r w:rsidRPr="00A22B8E">
        <w:rPr>
          <w:sz w:val="28"/>
          <w:szCs w:val="28"/>
        </w:rPr>
        <w:t>, поговорки, скороговорки, стихи, песенки развивают речь детей и с удовольствием ими воспринимаются. Скороговорки развивают дикцию. Но сначала их нужно произносить в медленном темпе, перед зеркалом, чётко проговаривая каждый звук, затем темп увеличивать. Информация, которая сообщается ребёнку, должна соответствовать его возрасту и способностям.</w:t>
      </w:r>
    </w:p>
    <w:p w:rsidR="00366416" w:rsidRPr="00A22B8E" w:rsidRDefault="00366416" w:rsidP="00366416">
      <w:pPr>
        <w:spacing w:line="360" w:lineRule="auto"/>
        <w:ind w:left="-540" w:firstLine="682"/>
        <w:jc w:val="both"/>
        <w:rPr>
          <w:sz w:val="28"/>
          <w:szCs w:val="28"/>
        </w:rPr>
      </w:pPr>
      <w:r w:rsidRPr="00A22B8E">
        <w:rPr>
          <w:sz w:val="28"/>
          <w:szCs w:val="28"/>
        </w:rPr>
        <w:lastRenderedPageBreak/>
        <w:t xml:space="preserve">Цветы (ромашки, одуванчика) можно использовать для развития </w:t>
      </w:r>
      <w:r w:rsidRPr="008B7EC3">
        <w:rPr>
          <w:b/>
          <w:sz w:val="28"/>
          <w:szCs w:val="28"/>
          <w:u w:val="single"/>
        </w:rPr>
        <w:t xml:space="preserve">речевого дыхания. </w:t>
      </w:r>
      <w:r w:rsidRPr="008B7EC3">
        <w:rPr>
          <w:sz w:val="28"/>
          <w:szCs w:val="28"/>
        </w:rPr>
        <w:t>Предлагая</w:t>
      </w:r>
      <w:r w:rsidRPr="00A22B8E">
        <w:rPr>
          <w:sz w:val="28"/>
          <w:szCs w:val="28"/>
        </w:rPr>
        <w:t xml:space="preserve"> ребёнку дуть на одуванчик (не раздувая щёки), вырабатываем направленную воздушную струю; понюхать ромашку – вырабатываем речевое дыхание: вдох носом, выдох ртом.</w:t>
      </w:r>
    </w:p>
    <w:p w:rsidR="00366416" w:rsidRPr="00A22B8E" w:rsidRDefault="00366416" w:rsidP="00366416">
      <w:pPr>
        <w:spacing w:line="360" w:lineRule="auto"/>
        <w:ind w:left="-540"/>
        <w:jc w:val="both"/>
        <w:rPr>
          <w:sz w:val="28"/>
          <w:szCs w:val="28"/>
        </w:rPr>
      </w:pPr>
      <w:r w:rsidRPr="008B7EC3">
        <w:rPr>
          <w:b/>
          <w:sz w:val="28"/>
          <w:szCs w:val="28"/>
          <w:u w:val="single"/>
        </w:rPr>
        <w:t>Шёпотной речи</w:t>
      </w:r>
      <w:r w:rsidRPr="00A22B8E">
        <w:rPr>
          <w:sz w:val="28"/>
          <w:szCs w:val="28"/>
        </w:rPr>
        <w:t xml:space="preserve"> тоже нужно учить. Ребёнку тяжело менять силу голоса. Следите за тем, чтобы малыш не перенапрягал голосовые складки. Крик противопоказан всем, а особенно детям до 10 – 12 лет, так как их голосовые складки находятся в стадии формирования.</w:t>
      </w:r>
    </w:p>
    <w:p w:rsidR="00366416" w:rsidRPr="00A22B8E" w:rsidRDefault="00366416" w:rsidP="00366416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2B8E">
        <w:rPr>
          <w:sz w:val="28"/>
          <w:szCs w:val="28"/>
        </w:rPr>
        <w:t xml:space="preserve">Щётка (любая), используемая для массажа пальцев, ладошек, стимулирует </w:t>
      </w:r>
      <w:r w:rsidRPr="008B7EC3">
        <w:rPr>
          <w:b/>
          <w:sz w:val="28"/>
          <w:szCs w:val="28"/>
          <w:u w:val="single"/>
        </w:rPr>
        <w:t>развитие мелкой моторики,</w:t>
      </w:r>
      <w:r w:rsidRPr="00A22B8E">
        <w:rPr>
          <w:sz w:val="28"/>
          <w:szCs w:val="28"/>
        </w:rPr>
        <w:t xml:space="preserve"> повышает тонус мышц рук и пальцев.</w:t>
      </w:r>
    </w:p>
    <w:p w:rsidR="00366416" w:rsidRDefault="00366416" w:rsidP="00366416">
      <w:pPr>
        <w:spacing w:line="360" w:lineRule="auto"/>
        <w:ind w:left="-540"/>
        <w:jc w:val="both"/>
        <w:rPr>
          <w:sz w:val="28"/>
          <w:szCs w:val="28"/>
        </w:rPr>
      </w:pPr>
      <w:r w:rsidRPr="008B7EC3">
        <w:rPr>
          <w:b/>
          <w:sz w:val="28"/>
          <w:szCs w:val="28"/>
          <w:u w:val="single"/>
        </w:rPr>
        <w:t>Язык</w:t>
      </w:r>
      <w:r w:rsidRPr="00A22B8E">
        <w:rPr>
          <w:sz w:val="28"/>
          <w:szCs w:val="28"/>
        </w:rPr>
        <w:t xml:space="preserve"> – орган артикуляции. Научите ребёнка перед зеркалом поднимать и опускать язык, делать его широким, узким. Достаточно 10 – 15 мин ежедневных занятий артикуляционной гимнастикой, чтобы у малыша не было проблем с произнесением звуков.</w:t>
      </w:r>
    </w:p>
    <w:p w:rsidR="00366416" w:rsidRDefault="00366416" w:rsidP="00366416">
      <w:pPr>
        <w:spacing w:line="360" w:lineRule="auto"/>
        <w:ind w:left="-540"/>
        <w:rPr>
          <w:sz w:val="28"/>
          <w:szCs w:val="28"/>
        </w:rPr>
      </w:pPr>
    </w:p>
    <w:p w:rsidR="00366416" w:rsidRDefault="00366416" w:rsidP="00366416">
      <w:pPr>
        <w:spacing w:line="360" w:lineRule="auto"/>
        <w:ind w:left="-540"/>
        <w:rPr>
          <w:sz w:val="28"/>
          <w:szCs w:val="28"/>
        </w:rPr>
      </w:pPr>
    </w:p>
    <w:p w:rsidR="00366416" w:rsidRDefault="00366416" w:rsidP="00366416">
      <w:pPr>
        <w:spacing w:line="360" w:lineRule="auto"/>
        <w:ind w:left="-540"/>
        <w:rPr>
          <w:sz w:val="28"/>
          <w:szCs w:val="28"/>
        </w:rPr>
      </w:pP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16"/>
    <w:rsid w:val="00366416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2022-11-15T18:51:00Z</dcterms:created>
  <dcterms:modified xsi:type="dcterms:W3CDTF">2022-11-15T18:52:00Z</dcterms:modified>
</cp:coreProperties>
</file>