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0F" w:rsidRDefault="0067650F" w:rsidP="0067650F">
      <w:pPr>
        <w:jc w:val="center"/>
        <w:rPr>
          <w:b/>
          <w:sz w:val="32"/>
          <w:szCs w:val="32"/>
        </w:rPr>
      </w:pPr>
      <w:r w:rsidRPr="00A22B8E">
        <w:rPr>
          <w:b/>
          <w:sz w:val="32"/>
          <w:szCs w:val="32"/>
        </w:rPr>
        <w:t>Памятка для родителей</w:t>
      </w:r>
    </w:p>
    <w:p w:rsidR="0067650F" w:rsidRPr="00A22B8E" w:rsidRDefault="0067650F" w:rsidP="0067650F">
      <w:pPr>
        <w:jc w:val="center"/>
        <w:rPr>
          <w:b/>
          <w:sz w:val="32"/>
          <w:szCs w:val="32"/>
        </w:rPr>
      </w:pPr>
    </w:p>
    <w:p w:rsidR="0067650F" w:rsidRDefault="0067650F" w:rsidP="0067650F">
      <w:pPr>
        <w:jc w:val="center"/>
        <w:rPr>
          <w:rFonts w:ascii="Bookman Old Style" w:hAnsi="Bookman Old Style"/>
          <w:b/>
          <w:sz w:val="40"/>
          <w:szCs w:val="40"/>
        </w:rPr>
      </w:pPr>
      <w:r w:rsidRPr="00A22B8E">
        <w:rPr>
          <w:rFonts w:ascii="Bookman Old Style" w:hAnsi="Bookman Old Style"/>
          <w:b/>
          <w:sz w:val="40"/>
          <w:szCs w:val="40"/>
        </w:rPr>
        <w:t>«Методика работы с предложением»</w:t>
      </w:r>
    </w:p>
    <w:p w:rsidR="0067650F" w:rsidRPr="00A22B8E" w:rsidRDefault="0067650F" w:rsidP="0067650F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67650F" w:rsidRPr="00A22B8E" w:rsidRDefault="0067650F" w:rsidP="0067650F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</w:t>
      </w:r>
      <w:r w:rsidRPr="00A22B8E">
        <w:rPr>
          <w:rFonts w:ascii="Bookman Old Style" w:hAnsi="Bookman Old Style"/>
          <w:sz w:val="28"/>
          <w:szCs w:val="28"/>
        </w:rPr>
        <w:t xml:space="preserve">Для анализа </w:t>
      </w:r>
      <w:proofErr w:type="gramStart"/>
      <w:r w:rsidRPr="00A22B8E">
        <w:rPr>
          <w:rFonts w:ascii="Bookman Old Style" w:hAnsi="Bookman Old Style"/>
          <w:sz w:val="28"/>
          <w:szCs w:val="28"/>
        </w:rPr>
        <w:t>предложений</w:t>
      </w:r>
      <w:proofErr w:type="gramEnd"/>
      <w:r w:rsidRPr="00A22B8E">
        <w:rPr>
          <w:rFonts w:ascii="Bookman Old Style" w:hAnsi="Bookman Old Style"/>
          <w:sz w:val="28"/>
          <w:szCs w:val="28"/>
        </w:rPr>
        <w:t xml:space="preserve"> по словам даётся лёгкий и доступный по смыслу материал с постепенным нарастанием слов в предложении. Методика работы с пре</w:t>
      </w:r>
      <w:r>
        <w:rPr>
          <w:rFonts w:ascii="Bookman Old Style" w:hAnsi="Bookman Old Style"/>
          <w:sz w:val="28"/>
          <w:szCs w:val="28"/>
        </w:rPr>
        <w:t>дложением сводится к следующему:</w:t>
      </w:r>
    </w:p>
    <w:p w:rsidR="0067650F" w:rsidRPr="00A22B8E" w:rsidRDefault="0067650F" w:rsidP="0067650F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A22B8E">
        <w:rPr>
          <w:rFonts w:ascii="Bookman Old Style" w:hAnsi="Bookman Old Style"/>
          <w:sz w:val="28"/>
          <w:szCs w:val="28"/>
        </w:rPr>
        <w:t>1.Составить предложение по сюжетной картинке.</w:t>
      </w:r>
    </w:p>
    <w:p w:rsidR="0067650F" w:rsidRPr="00A22B8E" w:rsidRDefault="0067650F" w:rsidP="0067650F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A22B8E">
        <w:rPr>
          <w:rFonts w:ascii="Bookman Old Style" w:hAnsi="Bookman Old Style"/>
          <w:sz w:val="28"/>
          <w:szCs w:val="28"/>
        </w:rPr>
        <w:t>2.Сосчитать, сколько слов в предложении.</w:t>
      </w:r>
    </w:p>
    <w:p w:rsidR="0067650F" w:rsidRPr="00A22B8E" w:rsidRDefault="0067650F" w:rsidP="0067650F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A22B8E">
        <w:rPr>
          <w:rFonts w:ascii="Bookman Old Style" w:hAnsi="Bookman Old Style"/>
          <w:sz w:val="28"/>
          <w:szCs w:val="28"/>
        </w:rPr>
        <w:t>3.Указать, на каком месте стоит каждое из слов в предложении.</w:t>
      </w:r>
    </w:p>
    <w:p w:rsidR="0067650F" w:rsidRPr="00A22B8E" w:rsidRDefault="0067650F" w:rsidP="0067650F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A22B8E">
        <w:rPr>
          <w:rFonts w:ascii="Bookman Old Style" w:hAnsi="Bookman Old Style"/>
          <w:sz w:val="28"/>
          <w:szCs w:val="28"/>
        </w:rPr>
        <w:t>4.Закончить начатое предложение по данному образцу.</w:t>
      </w:r>
    </w:p>
    <w:p w:rsidR="0067650F" w:rsidRPr="00A22B8E" w:rsidRDefault="0067650F" w:rsidP="0067650F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A22B8E">
        <w:rPr>
          <w:rFonts w:ascii="Bookman Old Style" w:hAnsi="Bookman Old Style"/>
          <w:sz w:val="28"/>
          <w:szCs w:val="28"/>
        </w:rPr>
        <w:t>5.Придумать самостоятельно предложения в два, три, четыре слова.</w:t>
      </w:r>
    </w:p>
    <w:p w:rsidR="0067650F" w:rsidRPr="00A22B8E" w:rsidRDefault="0067650F" w:rsidP="0067650F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A22B8E">
        <w:rPr>
          <w:rFonts w:ascii="Bookman Old Style" w:hAnsi="Bookman Old Style"/>
          <w:sz w:val="28"/>
          <w:szCs w:val="28"/>
        </w:rPr>
        <w:t>6.Распространить предложения путём увеличения количества слов.</w:t>
      </w:r>
    </w:p>
    <w:p w:rsidR="0067650F" w:rsidRPr="00A22B8E" w:rsidRDefault="0067650F" w:rsidP="0067650F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A22B8E">
        <w:rPr>
          <w:rFonts w:ascii="Bookman Old Style" w:hAnsi="Bookman Old Style"/>
          <w:sz w:val="28"/>
          <w:szCs w:val="28"/>
        </w:rPr>
        <w:t>7.Составить предложения из слов, данных вразбивку (все слова даны в правильной форме).</w:t>
      </w:r>
    </w:p>
    <w:p w:rsidR="0067650F" w:rsidRPr="00A22B8E" w:rsidRDefault="0067650F" w:rsidP="0067650F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A22B8E">
        <w:rPr>
          <w:rFonts w:ascii="Bookman Old Style" w:hAnsi="Bookman Old Style"/>
          <w:sz w:val="28"/>
          <w:szCs w:val="28"/>
        </w:rPr>
        <w:t>8.Составить предложения с определённым словом.</w:t>
      </w:r>
    </w:p>
    <w:p w:rsidR="0067650F" w:rsidRPr="00A22B8E" w:rsidRDefault="0067650F" w:rsidP="0067650F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A22B8E">
        <w:rPr>
          <w:rFonts w:ascii="Bookman Old Style" w:hAnsi="Bookman Old Style"/>
          <w:sz w:val="28"/>
          <w:szCs w:val="28"/>
        </w:rPr>
        <w:t>9.Составить графическую схему предложения.</w:t>
      </w:r>
    </w:p>
    <w:p w:rsidR="0067650F" w:rsidRPr="00A22B8E" w:rsidRDefault="0067650F" w:rsidP="0067650F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A22B8E">
        <w:rPr>
          <w:rFonts w:ascii="Bookman Old Style" w:hAnsi="Bookman Old Style"/>
          <w:sz w:val="28"/>
          <w:szCs w:val="28"/>
        </w:rPr>
        <w:t>10.Придумать предложения по графической схеме.</w:t>
      </w:r>
    </w:p>
    <w:p w:rsidR="0067650F" w:rsidRDefault="0067650F" w:rsidP="0067650F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A22B8E">
        <w:rPr>
          <w:rFonts w:ascii="Bookman Old Style" w:hAnsi="Bookman Old Style"/>
          <w:sz w:val="28"/>
          <w:szCs w:val="28"/>
        </w:rPr>
        <w:t>11.Выбрать карточку с цифрой, соответствующей количеству слов в предложении.</w:t>
      </w:r>
    </w:p>
    <w:p w:rsidR="0067650F" w:rsidRDefault="0067650F" w:rsidP="0067650F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67650F" w:rsidRDefault="0067650F" w:rsidP="0067650F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67650F" w:rsidRDefault="0067650F" w:rsidP="0067650F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67650F" w:rsidRPr="0089167B" w:rsidRDefault="0067650F" w:rsidP="0067650F">
      <w:pPr>
        <w:spacing w:line="360" w:lineRule="auto"/>
        <w:jc w:val="right"/>
        <w:rPr>
          <w:rFonts w:ascii="Bookman Old Style" w:hAnsi="Bookman Old Style"/>
          <w:sz w:val="28"/>
          <w:szCs w:val="22"/>
        </w:rPr>
      </w:pPr>
      <w:r w:rsidRPr="0089167B">
        <w:rPr>
          <w:rFonts w:ascii="Bookman Old Style" w:hAnsi="Bookman Old Style"/>
          <w:sz w:val="28"/>
          <w:szCs w:val="22"/>
        </w:rPr>
        <w:t>Успехов Вам!</w:t>
      </w:r>
    </w:p>
    <w:p w:rsidR="0067650F" w:rsidRPr="00462700" w:rsidRDefault="0067650F" w:rsidP="0067650F">
      <w:pPr>
        <w:spacing w:line="360" w:lineRule="auto"/>
        <w:ind w:left="-360"/>
        <w:jc w:val="right"/>
        <w:rPr>
          <w:i/>
          <w:sz w:val="28"/>
          <w:szCs w:val="28"/>
        </w:rPr>
      </w:pPr>
      <w:r w:rsidRPr="00462700">
        <w:rPr>
          <w:i/>
          <w:sz w:val="28"/>
          <w:szCs w:val="28"/>
        </w:rPr>
        <w:t>Уч</w:t>
      </w:r>
      <w:r>
        <w:rPr>
          <w:i/>
          <w:sz w:val="28"/>
          <w:szCs w:val="28"/>
        </w:rPr>
        <w:t>итель – логопед Елена Николае</w:t>
      </w:r>
      <w:r w:rsidRPr="00462700">
        <w:rPr>
          <w:i/>
          <w:sz w:val="28"/>
          <w:szCs w:val="28"/>
        </w:rPr>
        <w:t>вна</w:t>
      </w:r>
      <w:r>
        <w:rPr>
          <w:i/>
          <w:sz w:val="28"/>
          <w:szCs w:val="28"/>
        </w:rPr>
        <w:t>.</w:t>
      </w:r>
    </w:p>
    <w:p w:rsidR="00B72F64" w:rsidRDefault="00B72F64"/>
    <w:sectPr w:rsidR="00B72F64" w:rsidSect="00B7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50F"/>
    <w:rsid w:val="0067650F"/>
    <w:rsid w:val="00B7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AZOV</dc:creator>
  <cp:lastModifiedBy>AZOV</cp:lastModifiedBy>
  <cp:revision>1</cp:revision>
  <dcterms:created xsi:type="dcterms:W3CDTF">2022-11-15T18:48:00Z</dcterms:created>
  <dcterms:modified xsi:type="dcterms:W3CDTF">2022-11-15T18:49:00Z</dcterms:modified>
</cp:coreProperties>
</file>