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D71" w:rsidRPr="00B26556" w:rsidRDefault="003A2D71" w:rsidP="003A2D71">
      <w:pPr>
        <w:spacing w:after="200" w:line="276" w:lineRule="auto"/>
        <w:jc w:val="center"/>
        <w:rPr>
          <w:rFonts w:eastAsia="Calibri"/>
          <w:b/>
          <w:bCs/>
          <w:sz w:val="18"/>
          <w:szCs w:val="18"/>
        </w:rPr>
      </w:pPr>
      <w:proofErr w:type="gramStart"/>
      <w:r w:rsidRPr="00B26556">
        <w:rPr>
          <w:rFonts w:eastAsia="Calibri"/>
          <w:b/>
          <w:bCs/>
          <w:sz w:val="18"/>
          <w:szCs w:val="18"/>
        </w:rPr>
        <w:t>МУНИЦИПАЛЬНОЕ  БЮДЖЕТНОЕ</w:t>
      </w:r>
      <w:proofErr w:type="gramEnd"/>
      <w:r w:rsidRPr="00B26556">
        <w:rPr>
          <w:rFonts w:eastAsia="Calibri"/>
          <w:b/>
          <w:bCs/>
          <w:sz w:val="18"/>
          <w:szCs w:val="18"/>
        </w:rPr>
        <w:t xml:space="preserve">  ДОШКОЛЬНОЕ ОБРАЗОВАТЕЛЬНОЕ  УЧРЕЖДЕНИЕ «ЦЕНТР РАЗВИТИЯ РЕБЕНКА» -ДЕТСКИЙ САД №51 «РОДНИЧОК», </w:t>
      </w:r>
    </w:p>
    <w:p w:rsidR="003A2D71" w:rsidRPr="00B26556" w:rsidRDefault="003A2D71" w:rsidP="003A2D71">
      <w:pPr>
        <w:spacing w:after="200" w:line="276" w:lineRule="auto"/>
        <w:jc w:val="center"/>
        <w:rPr>
          <w:rFonts w:eastAsia="Calibri"/>
          <w:b/>
          <w:bCs/>
          <w:sz w:val="18"/>
          <w:szCs w:val="18"/>
        </w:rPr>
      </w:pPr>
      <w:r w:rsidRPr="00B26556">
        <w:rPr>
          <w:rFonts w:eastAsia="Calibri"/>
          <w:b/>
          <w:bCs/>
          <w:sz w:val="18"/>
          <w:szCs w:val="18"/>
        </w:rPr>
        <w:t xml:space="preserve">   ПЕРВОЙ   </w:t>
      </w:r>
      <w:proofErr w:type="gramStart"/>
      <w:r w:rsidRPr="00B26556">
        <w:rPr>
          <w:rFonts w:eastAsia="Calibri"/>
          <w:b/>
          <w:bCs/>
          <w:sz w:val="18"/>
          <w:szCs w:val="18"/>
        </w:rPr>
        <w:t>КАТЕГОРИИ  С.</w:t>
      </w:r>
      <w:proofErr w:type="gramEnd"/>
      <w:r w:rsidRPr="00B26556">
        <w:rPr>
          <w:rFonts w:eastAsia="Calibri"/>
          <w:b/>
          <w:bCs/>
          <w:sz w:val="18"/>
          <w:szCs w:val="18"/>
        </w:rPr>
        <w:t xml:space="preserve">  КАГАЛЬНИК</w:t>
      </w:r>
    </w:p>
    <w:p w:rsidR="003A2D71" w:rsidRPr="00B26556" w:rsidRDefault="003A2D71" w:rsidP="003A2D71">
      <w:pPr>
        <w:spacing w:after="200" w:line="276" w:lineRule="auto"/>
        <w:jc w:val="center"/>
        <w:rPr>
          <w:rFonts w:eastAsia="Calibri"/>
          <w:b/>
          <w:bCs/>
          <w:sz w:val="18"/>
          <w:szCs w:val="18"/>
        </w:rPr>
      </w:pPr>
      <w:r w:rsidRPr="00B26556">
        <w:rPr>
          <w:rFonts w:eastAsia="Calibri"/>
          <w:b/>
          <w:bCs/>
          <w:sz w:val="18"/>
          <w:szCs w:val="18"/>
        </w:rPr>
        <w:t>(СТРУКТУРНОЕ ПОДРАЗДЕЛЕНИЕ)</w:t>
      </w:r>
    </w:p>
    <w:p w:rsidR="003A2D71" w:rsidRDefault="003A2D71" w:rsidP="003A2D71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3A2D71" w:rsidRDefault="003A2D71" w:rsidP="003A2D71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3A2D71" w:rsidRDefault="003A2D71" w:rsidP="003A2D71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3A2D71" w:rsidRDefault="003A2D71" w:rsidP="003A2D71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3A2D71" w:rsidRDefault="003A2D71" w:rsidP="003A2D71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3A2D71" w:rsidRDefault="003A2D71" w:rsidP="003A2D71">
      <w:pPr>
        <w:pStyle w:val="1"/>
        <w:shd w:val="clear" w:color="auto" w:fill="FFFFFF"/>
        <w:spacing w:before="0" w:beforeAutospacing="0" w:after="75" w:afterAutospacing="0" w:line="360" w:lineRule="auto"/>
        <w:jc w:val="center"/>
        <w:rPr>
          <w:bCs w:val="0"/>
          <w:sz w:val="32"/>
          <w:szCs w:val="32"/>
        </w:rPr>
      </w:pPr>
    </w:p>
    <w:p w:rsidR="003A2D71" w:rsidRDefault="003A2D71" w:rsidP="003A2D71">
      <w:pPr>
        <w:pStyle w:val="1"/>
        <w:shd w:val="clear" w:color="auto" w:fill="FFFFFF"/>
        <w:spacing w:before="0" w:beforeAutospacing="0" w:after="75" w:afterAutospacing="0" w:line="360" w:lineRule="auto"/>
        <w:jc w:val="center"/>
        <w:rPr>
          <w:bCs w:val="0"/>
          <w:sz w:val="32"/>
          <w:szCs w:val="32"/>
        </w:rPr>
      </w:pPr>
      <w:r>
        <w:rPr>
          <w:bCs w:val="0"/>
          <w:sz w:val="32"/>
          <w:szCs w:val="32"/>
        </w:rPr>
        <w:t xml:space="preserve">«День </w:t>
      </w:r>
      <w:proofErr w:type="spellStart"/>
      <w:r>
        <w:rPr>
          <w:bCs w:val="0"/>
          <w:sz w:val="32"/>
          <w:szCs w:val="32"/>
        </w:rPr>
        <w:t>Эколят</w:t>
      </w:r>
      <w:proofErr w:type="spellEnd"/>
      <w:r>
        <w:rPr>
          <w:bCs w:val="0"/>
          <w:sz w:val="32"/>
          <w:szCs w:val="32"/>
        </w:rPr>
        <w:t>» в подготовительной группе</w:t>
      </w:r>
    </w:p>
    <w:p w:rsidR="003A2D71" w:rsidRDefault="003A2D71" w:rsidP="003A2D71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3A2D71" w:rsidRPr="0054726B" w:rsidRDefault="003A2D71" w:rsidP="003A2D71">
      <w:pPr>
        <w:pStyle w:val="1"/>
        <w:shd w:val="clear" w:color="auto" w:fill="FFFFFF"/>
        <w:spacing w:before="0" w:beforeAutospacing="0" w:after="75" w:afterAutospacing="0" w:line="360" w:lineRule="auto"/>
        <w:jc w:val="center"/>
        <w:rPr>
          <w:bCs w:val="0"/>
          <w:sz w:val="44"/>
          <w:szCs w:val="44"/>
        </w:rPr>
      </w:pPr>
      <w:r>
        <w:rPr>
          <w:bCs w:val="0"/>
          <w:sz w:val="44"/>
          <w:szCs w:val="44"/>
        </w:rPr>
        <w:t>«Экологический кроссворд</w:t>
      </w:r>
      <w:r w:rsidRPr="0054726B">
        <w:rPr>
          <w:bCs w:val="0"/>
          <w:sz w:val="44"/>
          <w:szCs w:val="44"/>
        </w:rPr>
        <w:t xml:space="preserve">» </w:t>
      </w:r>
    </w:p>
    <w:p w:rsidR="003A2D71" w:rsidRDefault="003A2D71" w:rsidP="003A2D71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3A2D71" w:rsidRDefault="003A2D71" w:rsidP="003A2D71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3A2D71" w:rsidRDefault="003A2D71" w:rsidP="003A2D71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3A2D71" w:rsidRDefault="003A2D71" w:rsidP="003A2D71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3A2D71" w:rsidRDefault="003A2D71" w:rsidP="003A2D71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3A2D71" w:rsidRDefault="003A2D71" w:rsidP="003A2D71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3A2D71" w:rsidRDefault="003A2D71" w:rsidP="003A2D71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  <w:t>Воспитатель:</w:t>
      </w:r>
    </w:p>
    <w:p w:rsidR="003A2D71" w:rsidRDefault="003A2D71" w:rsidP="003A2D71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  <w:t>Корсун С.В.</w:t>
      </w:r>
      <w:bookmarkStart w:id="0" w:name="_GoBack"/>
      <w:bookmarkEnd w:id="0"/>
    </w:p>
    <w:p w:rsidR="000072F1" w:rsidRDefault="000072F1" w:rsidP="000072F1">
      <w:pPr>
        <w:pStyle w:val="1"/>
        <w:shd w:val="clear" w:color="auto" w:fill="FFFFFF"/>
        <w:spacing w:before="0" w:beforeAutospacing="0" w:after="75" w:afterAutospacing="0" w:line="360" w:lineRule="auto"/>
        <w:jc w:val="right"/>
        <w:rPr>
          <w:bCs w:val="0"/>
          <w:sz w:val="32"/>
          <w:szCs w:val="32"/>
        </w:rPr>
      </w:pPr>
      <w:r>
        <w:rPr>
          <w:bCs w:val="0"/>
          <w:sz w:val="32"/>
          <w:szCs w:val="32"/>
        </w:rPr>
        <w:t>Учитель-логопед:</w:t>
      </w:r>
    </w:p>
    <w:p w:rsidR="000072F1" w:rsidRDefault="000072F1" w:rsidP="000072F1">
      <w:pPr>
        <w:pStyle w:val="1"/>
        <w:shd w:val="clear" w:color="auto" w:fill="FFFFFF"/>
        <w:spacing w:before="0" w:beforeAutospacing="0" w:after="75" w:afterAutospacing="0" w:line="360" w:lineRule="auto"/>
        <w:jc w:val="right"/>
        <w:rPr>
          <w:bCs w:val="0"/>
          <w:sz w:val="32"/>
          <w:szCs w:val="32"/>
        </w:rPr>
      </w:pPr>
      <w:r>
        <w:rPr>
          <w:bCs w:val="0"/>
          <w:sz w:val="32"/>
          <w:szCs w:val="32"/>
        </w:rPr>
        <w:t>Абраменко Ю.А.</w:t>
      </w:r>
    </w:p>
    <w:p w:rsidR="003A2D71" w:rsidRDefault="003A2D71" w:rsidP="003A2D71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000CDE" w:rsidRPr="003A2D71" w:rsidRDefault="00000CDE">
      <w:pPr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lastRenderedPageBreak/>
        <w:t xml:space="preserve">Сегодня в группе "Ромашка" прошло мероприятие на тему " Экологический кроссворд". Цель и задачи: Дать понятие о кроссворде, как интеллектуальной загадке - головоломке, представляющей собой переплетение клеточек, которые заполняются словами по заданным значениям. </w:t>
      </w:r>
      <w:proofErr w:type="gramStart"/>
      <w:r w:rsidRPr="003A2D71">
        <w:rPr>
          <w:rFonts w:ascii="Times New Roman" w:hAnsi="Times New Roman" w:cs="Times New Roman"/>
          <w:sz w:val="28"/>
          <w:szCs w:val="28"/>
        </w:rPr>
        <w:t>Формировать  систему</w:t>
      </w:r>
      <w:proofErr w:type="gramEnd"/>
      <w:r w:rsidRPr="003A2D71">
        <w:rPr>
          <w:rFonts w:ascii="Times New Roman" w:hAnsi="Times New Roman" w:cs="Times New Roman"/>
          <w:sz w:val="28"/>
          <w:szCs w:val="28"/>
        </w:rPr>
        <w:t xml:space="preserve"> экологических знаний. Закрепить представление об объектах и </w:t>
      </w:r>
      <w:proofErr w:type="gramStart"/>
      <w:r w:rsidRPr="003A2D71">
        <w:rPr>
          <w:rFonts w:ascii="Times New Roman" w:hAnsi="Times New Roman" w:cs="Times New Roman"/>
          <w:sz w:val="28"/>
          <w:szCs w:val="28"/>
        </w:rPr>
        <w:t>явлениях  природы</w:t>
      </w:r>
      <w:proofErr w:type="gramEnd"/>
      <w:r w:rsidRPr="003A2D71">
        <w:rPr>
          <w:rFonts w:ascii="Times New Roman" w:hAnsi="Times New Roman" w:cs="Times New Roman"/>
          <w:sz w:val="28"/>
          <w:szCs w:val="28"/>
        </w:rPr>
        <w:t>. Воспитывать чувство близости, заботы и бережного отношения к природе.</w:t>
      </w:r>
    </w:p>
    <w:p w:rsidR="00000CDE" w:rsidRDefault="00000CDE"/>
    <w:p w:rsidR="008C09EC" w:rsidRDefault="00000CDE">
      <w:r>
        <w:rPr>
          <w:noProof/>
          <w:lang w:eastAsia="ru-RU"/>
        </w:rPr>
        <w:drawing>
          <wp:inline distT="0" distB="0" distL="0" distR="0" wp14:anchorId="6F9AF285" wp14:editId="2656D35A">
            <wp:extent cx="5940425" cy="4455160"/>
            <wp:effectExtent l="133350" t="114300" r="117475" b="1549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0CDE" w:rsidRDefault="00000CDE">
      <w:r>
        <w:rPr>
          <w:noProof/>
          <w:lang w:eastAsia="ru-RU"/>
        </w:rPr>
        <w:lastRenderedPageBreak/>
        <w:drawing>
          <wp:inline distT="0" distB="0" distL="0" distR="0" wp14:anchorId="2513E7BA" wp14:editId="662D8762">
            <wp:extent cx="5673725" cy="4181326"/>
            <wp:effectExtent l="133350" t="114300" r="136525" b="1435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6312" cy="41832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512325" wp14:editId="4819D69C">
            <wp:extent cx="5673725" cy="4255142"/>
            <wp:effectExtent l="133350" t="114300" r="136525" b="1454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4381" cy="42556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000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CDE"/>
    <w:rsid w:val="00000CDE"/>
    <w:rsid w:val="000072F1"/>
    <w:rsid w:val="00071FC9"/>
    <w:rsid w:val="003A2D71"/>
    <w:rsid w:val="008C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80891"/>
  <w15:chartTrackingRefBased/>
  <w15:docId w15:val="{0C19FCF1-6EA7-4D8C-992C-C0F56DE5F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A2D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2D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116</Words>
  <Characters>666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Макаренко</dc:creator>
  <cp:keywords/>
  <dc:description/>
  <cp:lastModifiedBy>Ольга Макаренко</cp:lastModifiedBy>
  <cp:revision>5</cp:revision>
  <dcterms:created xsi:type="dcterms:W3CDTF">2022-04-27T07:13:00Z</dcterms:created>
  <dcterms:modified xsi:type="dcterms:W3CDTF">2022-04-27T09:51:00Z</dcterms:modified>
</cp:coreProperties>
</file>