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1" w:rsidRDefault="00287FAB" w:rsidP="00287FAB">
      <w:pPr>
        <w:jc w:val="center"/>
        <w:rPr>
          <w:sz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6851650" cy="9423117"/>
            <wp:effectExtent l="19050" t="0" r="6350" b="0"/>
            <wp:docPr id="4" name="Рисунок 4" descr="C:\Users\Пользователь3\Desktop\2022-02-27\2022-02-27 24\2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3\Desktop\2022-02-27\2022-02-27 24\2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42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lastRenderedPageBreak/>
        <w:t xml:space="preserve">1.  </w:t>
      </w:r>
      <w:proofErr w:type="gramStart"/>
      <w:r w:rsidR="004F62F4">
        <w:rPr>
          <w:sz w:val="24"/>
        </w:rPr>
        <w:t>Положение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о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комиссии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соблюдению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требований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служебному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поведению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</w:t>
      </w:r>
      <w:r w:rsidR="004F62F4">
        <w:rPr>
          <w:spacing w:val="-57"/>
          <w:sz w:val="24"/>
        </w:rPr>
        <w:t xml:space="preserve"> </w:t>
      </w:r>
      <w:r w:rsidR="004F62F4">
        <w:rPr>
          <w:sz w:val="24"/>
        </w:rPr>
        <w:t>урегулированию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конфликта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интересов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в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отношении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сотрудников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МБДОУ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№</w:t>
      </w:r>
      <w:r w:rsidR="004F62F4">
        <w:rPr>
          <w:spacing w:val="1"/>
          <w:sz w:val="24"/>
        </w:rPr>
        <w:t xml:space="preserve"> </w:t>
      </w:r>
      <w:r w:rsidR="001E3914">
        <w:rPr>
          <w:sz w:val="24"/>
        </w:rPr>
        <w:t>51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(далее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-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Положение) разработано в соответствии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 xml:space="preserve">с Федеральным </w:t>
      </w:r>
      <w:hyperlink r:id="rId8">
        <w:r w:rsidR="004F62F4">
          <w:rPr>
            <w:sz w:val="24"/>
          </w:rPr>
          <w:t>законом</w:t>
        </w:r>
      </w:hyperlink>
      <w:r w:rsidR="004F62F4">
        <w:rPr>
          <w:sz w:val="24"/>
        </w:rPr>
        <w:t xml:space="preserve"> от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25.12.2008 № 273-ФЗ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«О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противодействии коррупции», Указом Президента Российской Федерации от 01.07.2010 № 821 «О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комиссиях по соблюдению требований к служебному поведению федеральных государственных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служащих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урегулированию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конфликта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интересов»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(ред.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от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19.09.2017),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Методическими</w:t>
      </w:r>
      <w:r w:rsidR="004F62F4">
        <w:rPr>
          <w:spacing w:val="1"/>
          <w:sz w:val="24"/>
        </w:rPr>
        <w:t xml:space="preserve"> </w:t>
      </w:r>
      <w:hyperlink r:id="rId9">
        <w:r w:rsidR="004F62F4">
          <w:rPr>
            <w:sz w:val="24"/>
          </w:rPr>
          <w:t>рекомендациями</w:t>
        </w:r>
      </w:hyperlink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</w:t>
      </w:r>
      <w:proofErr w:type="gramEnd"/>
      <w:r w:rsidR="004F62F4">
        <w:rPr>
          <w:spacing w:val="1"/>
          <w:sz w:val="24"/>
        </w:rPr>
        <w:t xml:space="preserve"> </w:t>
      </w:r>
      <w:proofErr w:type="gramStart"/>
      <w:r w:rsidR="004F62F4">
        <w:rPr>
          <w:sz w:val="24"/>
        </w:rPr>
        <w:t>разработке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принятию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организациями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мер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предупреждению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противодействию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коррупции,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утвержденными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Министерством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труда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социальной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защиты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Российской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Федерации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08.11.2013,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постановлением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Правительства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Ростовской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области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от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30.08.2012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№ 824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«О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комиссиях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соблюдению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требований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служебному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поведению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государственных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гражданских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служащих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Ростовской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области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</w:t>
      </w:r>
      <w:proofErr w:type="gramEnd"/>
      <w:r w:rsidR="004F62F4">
        <w:rPr>
          <w:spacing w:val="1"/>
          <w:sz w:val="24"/>
        </w:rPr>
        <w:t xml:space="preserve"> </w:t>
      </w:r>
      <w:proofErr w:type="gramStart"/>
      <w:r w:rsidR="004F62F4">
        <w:rPr>
          <w:sz w:val="24"/>
        </w:rPr>
        <w:t>урегулированию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конфликта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интересов»</w:t>
      </w:r>
      <w:r w:rsidR="004F62F4">
        <w:rPr>
          <w:spacing w:val="61"/>
          <w:sz w:val="24"/>
        </w:rPr>
        <w:t xml:space="preserve"> </w:t>
      </w:r>
      <w:r w:rsidR="004F62F4">
        <w:rPr>
          <w:sz w:val="24"/>
        </w:rPr>
        <w:t>(ред.   от   21.06.2018),   постановлением   Администрации   города   Ростова-на-Дону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от 08.06.2012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№ 444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«Об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утверждении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Положения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о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комиссиях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 соблюдению</w:t>
      </w:r>
      <w:proofErr w:type="gramEnd"/>
      <w:r w:rsidR="004F62F4">
        <w:rPr>
          <w:spacing w:val="1"/>
          <w:sz w:val="24"/>
        </w:rPr>
        <w:t xml:space="preserve"> </w:t>
      </w:r>
      <w:proofErr w:type="gramStart"/>
      <w:r w:rsidR="004F62F4">
        <w:rPr>
          <w:sz w:val="24"/>
        </w:rPr>
        <w:t>требований к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служебному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поведению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муниципальных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служащих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урегулированию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конфликта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интересов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в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Администрации города Ростова-на-Дону, ее отраслевых (функциональных) и территориальных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органах» (ред. от 20.12.2018), Приказом Управления образования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города Ростова-на-Дону от 27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декабря 2018 г № УОПР – 855 –л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«Об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утверждении Положения о комиссии по соблюдению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требований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служебному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поведению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урегулированию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конфликта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интересов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в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части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руководителей</w:t>
      </w:r>
      <w:r w:rsidR="004F62F4">
        <w:rPr>
          <w:spacing w:val="2"/>
          <w:sz w:val="24"/>
        </w:rPr>
        <w:t xml:space="preserve"> </w:t>
      </w:r>
      <w:r w:rsidR="004F62F4">
        <w:rPr>
          <w:sz w:val="24"/>
        </w:rPr>
        <w:t>учреждений</w:t>
      </w:r>
      <w:r w:rsidR="004F62F4">
        <w:rPr>
          <w:spacing w:val="1"/>
          <w:sz w:val="24"/>
        </w:rPr>
        <w:t xml:space="preserve"> </w:t>
      </w:r>
      <w:r w:rsidR="004F62F4">
        <w:rPr>
          <w:sz w:val="24"/>
        </w:rPr>
        <w:t>образования».</w:t>
      </w:r>
      <w:proofErr w:type="gramEnd"/>
    </w:p>
    <w:p w:rsidR="00287F51" w:rsidRDefault="004F62F4">
      <w:pPr>
        <w:pStyle w:val="a4"/>
        <w:numPr>
          <w:ilvl w:val="1"/>
          <w:numId w:val="4"/>
        </w:numPr>
        <w:tabs>
          <w:tab w:val="left" w:pos="1096"/>
        </w:tabs>
        <w:ind w:right="263" w:firstLine="540"/>
        <w:jc w:val="both"/>
        <w:rPr>
          <w:sz w:val="24"/>
        </w:rPr>
      </w:pPr>
      <w:r>
        <w:rPr>
          <w:sz w:val="24"/>
        </w:rPr>
        <w:t>Настоящее Положение является в</w:t>
      </w:r>
      <w:r w:rsidR="001E3914">
        <w:rPr>
          <w:sz w:val="24"/>
        </w:rPr>
        <w:t>нутренним документом МБДОУ № 51</w:t>
      </w:r>
      <w:r>
        <w:rPr>
          <w:sz w:val="24"/>
        </w:rPr>
        <w:t xml:space="preserve"> (далее - МБДОУ),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1E3914">
        <w:rPr>
          <w:sz w:val="24"/>
        </w:rPr>
        <w:t>51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поведения.</w:t>
      </w:r>
    </w:p>
    <w:p w:rsidR="00287F51" w:rsidRDefault="004F62F4">
      <w:pPr>
        <w:pStyle w:val="a4"/>
        <w:numPr>
          <w:ilvl w:val="1"/>
          <w:numId w:val="4"/>
        </w:numPr>
        <w:tabs>
          <w:tab w:val="left" w:pos="1093"/>
        </w:tabs>
        <w:ind w:firstLine="540"/>
        <w:jc w:val="both"/>
        <w:rPr>
          <w:sz w:val="24"/>
        </w:rPr>
      </w:pPr>
      <w:r>
        <w:rPr>
          <w:sz w:val="24"/>
        </w:rPr>
        <w:t>Настоящим Положением определяется порядок формирования и деятельности комиссии 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 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 №</w:t>
      </w:r>
      <w:r>
        <w:rPr>
          <w:spacing w:val="-1"/>
          <w:sz w:val="24"/>
        </w:rPr>
        <w:t xml:space="preserve"> </w:t>
      </w:r>
      <w:r w:rsidR="001E3914">
        <w:rPr>
          <w:sz w:val="24"/>
        </w:rPr>
        <w:t>51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Комиссия).</w:t>
      </w:r>
    </w:p>
    <w:p w:rsidR="00287F51" w:rsidRDefault="004F62F4">
      <w:pPr>
        <w:pStyle w:val="a4"/>
        <w:numPr>
          <w:ilvl w:val="1"/>
          <w:numId w:val="4"/>
        </w:numPr>
        <w:tabs>
          <w:tab w:val="left" w:pos="1141"/>
        </w:tabs>
        <w:ind w:firstLine="540"/>
        <w:jc w:val="both"/>
        <w:rPr>
          <w:sz w:val="24"/>
        </w:rPr>
      </w:pPr>
      <w:r>
        <w:rPr>
          <w:sz w:val="24"/>
        </w:rPr>
        <w:t xml:space="preserve">Комиссия в своей деятельности руководствуется </w:t>
      </w:r>
      <w:hyperlink r:id="rId10">
        <w:r>
          <w:rPr>
            <w:sz w:val="24"/>
          </w:rPr>
          <w:t>Конституцией</w:t>
        </w:r>
      </w:hyperlink>
      <w:r>
        <w:rPr>
          <w:sz w:val="24"/>
        </w:rPr>
        <w:t xml:space="preserve">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287F51" w:rsidRDefault="004F62F4">
      <w:pPr>
        <w:pStyle w:val="a4"/>
        <w:numPr>
          <w:ilvl w:val="1"/>
          <w:numId w:val="4"/>
        </w:numPr>
        <w:tabs>
          <w:tab w:val="left" w:pos="1093"/>
        </w:tabs>
        <w:ind w:left="1092" w:right="0" w:hanging="241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МБДОУ:</w:t>
      </w:r>
    </w:p>
    <w:p w:rsidR="00287F51" w:rsidRDefault="004F62F4">
      <w:pPr>
        <w:pStyle w:val="a3"/>
        <w:ind w:left="312" w:right="265" w:firstLine="540"/>
        <w:jc w:val="both"/>
      </w:pPr>
      <w:proofErr w:type="gramStart"/>
      <w:r>
        <w:t>а) в обеспечении соблюдения сотрудниками МБДОУ, ограничений и запретов, требований о</w:t>
      </w:r>
      <w:r>
        <w:rPr>
          <w:spacing w:val="1"/>
        </w:rPr>
        <w:t xml:space="preserve"> </w:t>
      </w:r>
      <w:r>
        <w:t>предотвращении или урегулировании конфликта интересов, а также в обеспечении исполнения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hyperlink r:id="rId11">
        <w:r>
          <w:t>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25.12.2008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 коррупции» (далее - Федеральный закон № 273-ФЗ), другими федеральными</w:t>
      </w:r>
      <w:r>
        <w:rPr>
          <w:spacing w:val="1"/>
        </w:rPr>
        <w:t xml:space="preserve"> </w:t>
      </w:r>
      <w:r>
        <w:t>законами (далее - требования к служебному поведению и (или) требования об 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интересов);</w:t>
      </w:r>
      <w:proofErr w:type="gramEnd"/>
    </w:p>
    <w:p w:rsidR="00287F51" w:rsidRDefault="004F62F4">
      <w:pPr>
        <w:pStyle w:val="a3"/>
        <w:ind w:left="852"/>
        <w:jc w:val="both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осуществлении мер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предупреждению</w:t>
      </w:r>
      <w:r>
        <w:rPr>
          <w:spacing w:val="-1"/>
        </w:rPr>
        <w:t xml:space="preserve"> </w:t>
      </w:r>
      <w:r>
        <w:t>коррупции.</w:t>
      </w:r>
    </w:p>
    <w:p w:rsidR="00287F51" w:rsidRDefault="004F62F4">
      <w:pPr>
        <w:pStyle w:val="a4"/>
        <w:numPr>
          <w:ilvl w:val="1"/>
          <w:numId w:val="4"/>
        </w:numPr>
        <w:tabs>
          <w:tab w:val="left" w:pos="1139"/>
        </w:tabs>
        <w:ind w:right="261" w:firstLine="540"/>
        <w:jc w:val="both"/>
        <w:rPr>
          <w:sz w:val="24"/>
        </w:rPr>
      </w:pPr>
      <w:r>
        <w:rPr>
          <w:sz w:val="24"/>
        </w:rPr>
        <w:t>Комиссия рассматривает вопросы, связанные с соблюдением требований к служебному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 w:rsidR="00287F51" w:rsidRDefault="004F62F4">
      <w:pPr>
        <w:pStyle w:val="a4"/>
        <w:numPr>
          <w:ilvl w:val="1"/>
          <w:numId w:val="4"/>
        </w:numPr>
        <w:tabs>
          <w:tab w:val="left" w:pos="1206"/>
        </w:tabs>
        <w:ind w:right="262" w:firstLine="54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 комиссии, заместитель председателя комиссии, секретарь и члены комиссии. Все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 комиссии при принятии решений обладают равными правами. В отсутствие 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его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заместитель председателя комиссии.</w:t>
      </w:r>
    </w:p>
    <w:p w:rsidR="00287F51" w:rsidRDefault="004F62F4">
      <w:pPr>
        <w:pStyle w:val="a4"/>
        <w:numPr>
          <w:ilvl w:val="1"/>
          <w:numId w:val="4"/>
        </w:numPr>
        <w:tabs>
          <w:tab w:val="left" w:pos="1093"/>
        </w:tabs>
        <w:ind w:left="1092" w:right="0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входят:</w:t>
      </w:r>
    </w:p>
    <w:p w:rsidR="00287F51" w:rsidRDefault="004F62F4">
      <w:pPr>
        <w:pStyle w:val="a4"/>
        <w:numPr>
          <w:ilvl w:val="0"/>
          <w:numId w:val="3"/>
        </w:numPr>
        <w:tabs>
          <w:tab w:val="left" w:pos="992"/>
        </w:tabs>
        <w:ind w:left="992" w:right="0"/>
        <w:rPr>
          <w:sz w:val="24"/>
        </w:rPr>
      </w:pPr>
      <w:r>
        <w:rPr>
          <w:sz w:val="24"/>
        </w:rPr>
        <w:t>заведующий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комиссии);</w:t>
      </w:r>
    </w:p>
    <w:p w:rsidR="00287F51" w:rsidRDefault="004F62F4">
      <w:pPr>
        <w:pStyle w:val="a4"/>
        <w:numPr>
          <w:ilvl w:val="0"/>
          <w:numId w:val="3"/>
        </w:numPr>
        <w:tabs>
          <w:tab w:val="left" w:pos="992"/>
        </w:tabs>
        <w:ind w:left="992" w:right="0"/>
        <w:rPr>
          <w:sz w:val="24"/>
        </w:rPr>
      </w:pPr>
      <w:r>
        <w:rPr>
          <w:sz w:val="24"/>
        </w:rPr>
        <w:t>ответственный 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коррупционных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(секретарь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комиссии);</w:t>
      </w:r>
    </w:p>
    <w:p w:rsidR="00287F51" w:rsidRDefault="004F62F4">
      <w:pPr>
        <w:pStyle w:val="a4"/>
        <w:numPr>
          <w:ilvl w:val="0"/>
          <w:numId w:val="3"/>
        </w:numPr>
        <w:tabs>
          <w:tab w:val="left" w:pos="992"/>
        </w:tabs>
        <w:ind w:left="992" w:right="0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287F51" w:rsidRDefault="004F62F4">
      <w:pPr>
        <w:pStyle w:val="a4"/>
        <w:numPr>
          <w:ilvl w:val="0"/>
          <w:numId w:val="3"/>
        </w:numPr>
        <w:tabs>
          <w:tab w:val="left" w:pos="992"/>
        </w:tabs>
        <w:ind w:left="992" w:right="0"/>
        <w:rPr>
          <w:sz w:val="24"/>
        </w:rPr>
      </w:pP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</w:p>
    <w:p w:rsidR="00287F51" w:rsidRDefault="00287F51">
      <w:pPr>
        <w:jc w:val="both"/>
        <w:rPr>
          <w:sz w:val="24"/>
        </w:rPr>
        <w:sectPr w:rsidR="00287F51">
          <w:footerReference w:type="default" r:id="rId12"/>
          <w:pgSz w:w="11910" w:h="16840"/>
          <w:pgMar w:top="1300" w:right="300" w:bottom="540" w:left="820" w:header="0" w:footer="350" w:gutter="0"/>
          <w:cols w:space="720"/>
        </w:sectPr>
      </w:pPr>
    </w:p>
    <w:p w:rsidR="00287F51" w:rsidRDefault="004F62F4">
      <w:pPr>
        <w:pStyle w:val="a4"/>
        <w:numPr>
          <w:ilvl w:val="0"/>
          <w:numId w:val="3"/>
        </w:numPr>
        <w:tabs>
          <w:tab w:val="left" w:pos="992"/>
        </w:tabs>
        <w:spacing w:before="61"/>
        <w:ind w:left="992" w:right="0"/>
        <w:rPr>
          <w:sz w:val="24"/>
        </w:rPr>
      </w:pPr>
      <w:r>
        <w:rPr>
          <w:sz w:val="24"/>
        </w:rPr>
        <w:lastRenderedPageBreak/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состава;</w:t>
      </w:r>
    </w:p>
    <w:p w:rsidR="00287F51" w:rsidRDefault="004F62F4">
      <w:pPr>
        <w:pStyle w:val="a3"/>
        <w:ind w:left="312" w:right="263" w:firstLine="540"/>
        <w:jc w:val="both"/>
      </w:pPr>
      <w:r>
        <w:t>Состав комиссии формируется таким образом, чтобы исключить возможность возникновения</w:t>
      </w:r>
      <w:r>
        <w:rPr>
          <w:spacing w:val="-57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интересов, который</w:t>
      </w:r>
      <w:r>
        <w:rPr>
          <w:spacing w:val="1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повлиять на</w:t>
      </w:r>
      <w:r>
        <w:rPr>
          <w:spacing w:val="-2"/>
        </w:rPr>
        <w:t xml:space="preserve"> </w:t>
      </w:r>
      <w:r>
        <w:t>принимаемые</w:t>
      </w:r>
      <w:r>
        <w:rPr>
          <w:spacing w:val="-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решения.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13"/>
        </w:tabs>
        <w:ind w:right="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 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участвуют:</w:t>
      </w:r>
    </w:p>
    <w:p w:rsidR="00287F51" w:rsidRDefault="004F62F4">
      <w:pPr>
        <w:pStyle w:val="a3"/>
        <w:ind w:left="312" w:right="264" w:firstLine="540"/>
        <w:jc w:val="both"/>
      </w:pPr>
      <w:r>
        <w:t xml:space="preserve">а) начальник структурного подразделения в </w:t>
      </w:r>
      <w:proofErr w:type="gramStart"/>
      <w:r>
        <w:t>отношении</w:t>
      </w:r>
      <w:proofErr w:type="gramEnd"/>
      <w:r>
        <w:t xml:space="preserve"> которого комиссией рассматривается</w:t>
      </w:r>
      <w:r>
        <w:rPr>
          <w:spacing w:val="1"/>
        </w:rPr>
        <w:t xml:space="preserve"> </w:t>
      </w:r>
      <w:r>
        <w:t>вопрос о соблюдении требований к служебному поведению и (или) требований об урегулировании</w:t>
      </w:r>
      <w:r>
        <w:rPr>
          <w:spacing w:val="-57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интересов;</w:t>
      </w:r>
    </w:p>
    <w:p w:rsidR="00287F51" w:rsidRDefault="004F62F4">
      <w:pPr>
        <w:pStyle w:val="a3"/>
        <w:ind w:left="312" w:right="264" w:firstLine="540"/>
        <w:jc w:val="both"/>
      </w:pPr>
      <w:bookmarkStart w:id="0" w:name="_bookmark0"/>
      <w:bookmarkEnd w:id="0"/>
      <w:proofErr w:type="gramStart"/>
      <w:r>
        <w:t>б) представитель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 интересов (по решению председателя комиссии, принимаемому в каждом конкретном</w:t>
      </w:r>
      <w:r>
        <w:rPr>
          <w:spacing w:val="1"/>
        </w:rPr>
        <w:t xml:space="preserve"> </w:t>
      </w:r>
      <w:r>
        <w:t>случае отдельно, не менее чем за три дня до дня заседания комиссии, на основании ходатайства, в</w:t>
      </w:r>
      <w:r>
        <w:rPr>
          <w:spacing w:val="1"/>
        </w:rPr>
        <w:t xml:space="preserve"> </w:t>
      </w:r>
      <w:r>
        <w:t>отношении которого</w:t>
      </w:r>
      <w:r>
        <w:rPr>
          <w:spacing w:val="-1"/>
        </w:rPr>
        <w:t xml:space="preserve"> </w:t>
      </w:r>
      <w:r>
        <w:t>комиссией рассматривается</w:t>
      </w:r>
      <w:r>
        <w:rPr>
          <w:spacing w:val="-1"/>
        </w:rPr>
        <w:t xml:space="preserve"> </w:t>
      </w:r>
      <w:r>
        <w:t>этот вопрос,</w:t>
      </w:r>
      <w:r>
        <w:rPr>
          <w:spacing w:val="-1"/>
        </w:rPr>
        <w:t xml:space="preserve"> </w:t>
      </w:r>
      <w:r>
        <w:t>или любого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комиссии);</w:t>
      </w:r>
      <w:proofErr w:type="gramEnd"/>
    </w:p>
    <w:p w:rsidR="00287F51" w:rsidRDefault="004F62F4">
      <w:pPr>
        <w:pStyle w:val="a3"/>
        <w:ind w:left="312" w:right="263" w:firstLine="540"/>
        <w:jc w:val="both"/>
      </w:pPr>
      <w:bookmarkStart w:id="1" w:name="_bookmark1"/>
      <w:bookmarkEnd w:id="1"/>
      <w:r>
        <w:t>в)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рассматриваемым</w:t>
      </w:r>
      <w:r>
        <w:rPr>
          <w:spacing w:val="1"/>
        </w:rPr>
        <w:t xml:space="preserve"> </w:t>
      </w:r>
      <w:r>
        <w:t>комиссией;</w:t>
      </w:r>
      <w:r>
        <w:rPr>
          <w:spacing w:val="-1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представители</w:t>
      </w:r>
      <w:r>
        <w:rPr>
          <w:spacing w:val="-2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организаций.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54"/>
        </w:tabs>
        <w:ind w:left="312" w:right="266" w:firstLine="540"/>
        <w:jc w:val="both"/>
        <w:rPr>
          <w:sz w:val="24"/>
        </w:rPr>
      </w:pPr>
      <w:r>
        <w:rPr>
          <w:sz w:val="24"/>
        </w:rPr>
        <w:t>Заседание комиссии считается правомочным, если на нем присутствует не 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третей от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37"/>
        </w:tabs>
        <w:ind w:left="312" w:firstLine="540"/>
        <w:jc w:val="both"/>
        <w:rPr>
          <w:sz w:val="24"/>
        </w:rPr>
      </w:pPr>
      <w:r>
        <w:rPr>
          <w:sz w:val="24"/>
        </w:rPr>
        <w:t>При возникновении прямой или косвенной личной заинтересованности члена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 дня заседания комиссии, он обязан до начала заседания заявить об этом. В таком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комиссии 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bookmarkStart w:id="2" w:name="_bookmark2"/>
      <w:bookmarkEnd w:id="2"/>
      <w:r>
        <w:rPr>
          <w:sz w:val="24"/>
        </w:rPr>
        <w:t>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13"/>
        </w:tabs>
        <w:ind w:right="0" w:hanging="361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287F51" w:rsidRDefault="004F62F4">
      <w:pPr>
        <w:pStyle w:val="a3"/>
        <w:ind w:left="852"/>
        <w:jc w:val="both"/>
      </w:pPr>
      <w:r>
        <w:t>а)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комиссию</w:t>
      </w:r>
      <w:r>
        <w:rPr>
          <w:spacing w:val="-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проверки,</w:t>
      </w:r>
      <w:r>
        <w:rPr>
          <w:spacing w:val="-1"/>
        </w:rPr>
        <w:t xml:space="preserve"> </w:t>
      </w:r>
      <w:r>
        <w:t>свидетельствующих:</w:t>
      </w:r>
    </w:p>
    <w:p w:rsidR="00287F51" w:rsidRDefault="004F62F4">
      <w:pPr>
        <w:pStyle w:val="a4"/>
        <w:numPr>
          <w:ilvl w:val="0"/>
          <w:numId w:val="3"/>
        </w:numPr>
        <w:tabs>
          <w:tab w:val="left" w:pos="1074"/>
        </w:tabs>
        <w:ind w:right="265" w:firstLine="540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своих,</w:t>
      </w:r>
      <w:r>
        <w:rPr>
          <w:spacing w:val="-3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-2"/>
          <w:sz w:val="24"/>
        </w:rPr>
        <w:t xml:space="preserve"> </w:t>
      </w:r>
      <w:r>
        <w:rPr>
          <w:sz w:val="24"/>
        </w:rPr>
        <w:t>(супруга)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 детей;</w:t>
      </w:r>
    </w:p>
    <w:p w:rsidR="00287F51" w:rsidRDefault="004F62F4">
      <w:pPr>
        <w:pStyle w:val="a3"/>
        <w:ind w:left="312" w:right="264" w:firstLine="540"/>
        <w:jc w:val="both"/>
      </w:pPr>
      <w:r>
        <w:t>о несоблюдении сотрудником требований к служебному поведению и (или) требований об</w:t>
      </w:r>
      <w:r>
        <w:rPr>
          <w:spacing w:val="1"/>
        </w:rPr>
        <w:t xml:space="preserve"> </w:t>
      </w:r>
      <w:r>
        <w:t>урегулировании конфликта</w:t>
      </w:r>
      <w:r>
        <w:rPr>
          <w:spacing w:val="-1"/>
        </w:rPr>
        <w:t xml:space="preserve"> </w:t>
      </w:r>
      <w:r>
        <w:t>интересов;</w:t>
      </w:r>
    </w:p>
    <w:p w:rsidR="00287F51" w:rsidRDefault="004F62F4">
      <w:pPr>
        <w:pStyle w:val="a3"/>
        <w:ind w:left="852"/>
        <w:jc w:val="both"/>
      </w:pPr>
      <w:bookmarkStart w:id="3" w:name="_bookmark3"/>
      <w:bookmarkEnd w:id="3"/>
      <w:r>
        <w:t>б)</w:t>
      </w:r>
      <w:r>
        <w:rPr>
          <w:spacing w:val="-5"/>
        </w:rPr>
        <w:t xml:space="preserve"> </w:t>
      </w:r>
      <w:proofErr w:type="gramStart"/>
      <w:r>
        <w:t>поступившее</w:t>
      </w:r>
      <w:proofErr w:type="gramEnd"/>
      <w:r>
        <w:rPr>
          <w:spacing w:val="-5"/>
        </w:rPr>
        <w:t xml:space="preserve"> </w:t>
      </w:r>
      <w:r>
        <w:t>заведующему:</w:t>
      </w:r>
    </w:p>
    <w:p w:rsidR="00287F51" w:rsidRDefault="004F62F4">
      <w:pPr>
        <w:pStyle w:val="a4"/>
        <w:numPr>
          <w:ilvl w:val="0"/>
          <w:numId w:val="3"/>
        </w:numPr>
        <w:tabs>
          <w:tab w:val="left" w:pos="1026"/>
        </w:tabs>
        <w:ind w:right="267" w:firstLine="540"/>
        <w:rPr>
          <w:sz w:val="24"/>
        </w:rPr>
      </w:pPr>
      <w:bookmarkStart w:id="4" w:name="_bookmark4"/>
      <w:bookmarkEnd w:id="4"/>
      <w:r>
        <w:rPr>
          <w:sz w:val="24"/>
        </w:rPr>
        <w:t>уведомление, о возникновении личной заинтересованности при исполнении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 или может привести к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1),</w:t>
      </w:r>
    </w:p>
    <w:p w:rsidR="00287F51" w:rsidRDefault="004F62F4">
      <w:pPr>
        <w:pStyle w:val="a4"/>
        <w:numPr>
          <w:ilvl w:val="0"/>
          <w:numId w:val="3"/>
        </w:numPr>
        <w:tabs>
          <w:tab w:val="left" w:pos="1004"/>
        </w:tabs>
        <w:ind w:right="265" w:firstLine="540"/>
        <w:rPr>
          <w:sz w:val="24"/>
        </w:rPr>
      </w:pPr>
      <w:r>
        <w:rPr>
          <w:sz w:val="24"/>
        </w:rPr>
        <w:t>заявление о невозможности по объективным причинам представить сведения о доходах, 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супруги</w:t>
      </w:r>
      <w:r>
        <w:rPr>
          <w:spacing w:val="1"/>
          <w:sz w:val="24"/>
        </w:rPr>
        <w:t xml:space="preserve"> </w:t>
      </w:r>
      <w:r>
        <w:rPr>
          <w:sz w:val="24"/>
        </w:rPr>
        <w:t>(супруга)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2);</w:t>
      </w:r>
    </w:p>
    <w:p w:rsidR="00287F51" w:rsidRDefault="004F62F4">
      <w:pPr>
        <w:pStyle w:val="a3"/>
        <w:ind w:left="312" w:right="261" w:firstLine="540"/>
        <w:jc w:val="both"/>
      </w:pPr>
      <w:r>
        <w:t>в) представления главы Администрации города, начальника Управления образования или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-57"/>
        </w:rPr>
        <w:t xml:space="preserve"> </w:t>
      </w:r>
      <w:r>
        <w:t>поведению и (или) требований об урегулировании конфликта интересов либо осуществления мер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предупреждению коррупции;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374"/>
        </w:tabs>
        <w:ind w:left="312" w:firstLine="540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правонарушениях, а также анонимные обращения, не проводит проверки по фактам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дисциплины.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23"/>
        </w:tabs>
        <w:ind w:left="312" w:firstLine="540"/>
        <w:jc w:val="both"/>
        <w:rPr>
          <w:sz w:val="24"/>
        </w:rPr>
      </w:pPr>
      <w:r>
        <w:rPr>
          <w:sz w:val="24"/>
        </w:rPr>
        <w:t xml:space="preserve">Обращение, указанное в </w:t>
      </w:r>
      <w:hyperlink w:anchor="_bookmark4" w:history="1">
        <w:r>
          <w:rPr>
            <w:sz w:val="24"/>
          </w:rPr>
          <w:t>абзаце втором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 xml:space="preserve">подпункта "б" пункта 13 </w:t>
        </w:r>
      </w:hyperlink>
      <w:r>
        <w:rPr>
          <w:sz w:val="24"/>
        </w:rPr>
        <w:t>настоящего 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подается гражданином в отдел по работе с персоналом должностному лицу, ответственному 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коррупционных.</w:t>
      </w:r>
    </w:p>
    <w:p w:rsidR="00287F51" w:rsidRDefault="004F62F4">
      <w:pPr>
        <w:pStyle w:val="a3"/>
        <w:ind w:left="312" w:right="264" w:firstLine="708"/>
        <w:jc w:val="both"/>
      </w:pP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57"/>
        </w:rPr>
        <w:t xml:space="preserve"> </w:t>
      </w:r>
      <w:r>
        <w:t>рассмотрение</w:t>
      </w:r>
      <w:r>
        <w:rPr>
          <w:spacing w:val="54"/>
        </w:rPr>
        <w:t xml:space="preserve"> </w:t>
      </w:r>
      <w:r>
        <w:t>обращения,</w:t>
      </w:r>
      <w:r>
        <w:rPr>
          <w:spacing w:val="55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результатам</w:t>
      </w:r>
      <w:r>
        <w:rPr>
          <w:spacing w:val="54"/>
        </w:rPr>
        <w:t xml:space="preserve"> </w:t>
      </w:r>
      <w:r>
        <w:t>которого</w:t>
      </w:r>
    </w:p>
    <w:p w:rsidR="00287F51" w:rsidRDefault="004F62F4">
      <w:pPr>
        <w:pStyle w:val="a3"/>
        <w:spacing w:before="65"/>
        <w:ind w:left="312" w:right="267"/>
        <w:jc w:val="both"/>
      </w:pPr>
      <w:r>
        <w:t>подготавливается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hyperlink r:id="rId13">
        <w:r>
          <w:t>статьи 12</w:t>
        </w:r>
        <w:r>
          <w:rPr>
            <w:spacing w:val="-1"/>
          </w:rPr>
          <w:t xml:space="preserve"> </w:t>
        </w:r>
      </w:hyperlink>
      <w:r>
        <w:t>Федерального закона</w:t>
      </w:r>
      <w:r>
        <w:rPr>
          <w:spacing w:val="5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273-ФЗ.</w:t>
      </w:r>
    </w:p>
    <w:p w:rsidR="00287F51" w:rsidRDefault="004F62F4">
      <w:pPr>
        <w:pStyle w:val="a3"/>
        <w:ind w:left="312" w:right="263" w:firstLine="708"/>
        <w:jc w:val="both"/>
      </w:pPr>
      <w:r>
        <w:t xml:space="preserve">Заключение о результатах рассмотрения обращения, указанного в </w:t>
      </w:r>
      <w:hyperlink w:anchor="_bookmark4" w:history="1">
        <w:r>
          <w:t>абзаце втором подпункта</w:t>
        </w:r>
      </w:hyperlink>
      <w:r>
        <w:rPr>
          <w:spacing w:val="1"/>
        </w:rPr>
        <w:t xml:space="preserve"> </w:t>
      </w:r>
      <w:hyperlink w:anchor="_bookmark4" w:history="1">
        <w:r>
          <w:t>"б"</w:t>
        </w:r>
        <w:r>
          <w:rPr>
            <w:spacing w:val="11"/>
          </w:rPr>
          <w:t xml:space="preserve"> </w:t>
        </w:r>
        <w:r>
          <w:t>пункта</w:t>
        </w:r>
        <w:r>
          <w:rPr>
            <w:spacing w:val="12"/>
          </w:rPr>
          <w:t xml:space="preserve"> </w:t>
        </w:r>
        <w:r>
          <w:t>13</w:t>
        </w:r>
        <w:r>
          <w:rPr>
            <w:spacing w:val="12"/>
          </w:rPr>
          <w:t xml:space="preserve"> </w:t>
        </w:r>
      </w:hyperlink>
      <w:r>
        <w:t>настоящего</w:t>
      </w:r>
      <w:r>
        <w:rPr>
          <w:spacing w:val="13"/>
        </w:rPr>
        <w:t xml:space="preserve"> </w:t>
      </w:r>
      <w:r>
        <w:t>Положения,</w:t>
      </w:r>
      <w:r>
        <w:rPr>
          <w:spacing w:val="13"/>
        </w:rPr>
        <w:t xml:space="preserve"> </w:t>
      </w:r>
      <w:r>
        <w:t>визирует</w:t>
      </w:r>
      <w:r>
        <w:rPr>
          <w:spacing w:val="14"/>
        </w:rPr>
        <w:t xml:space="preserve"> </w:t>
      </w:r>
      <w:r>
        <w:t>ведущий</w:t>
      </w:r>
      <w:r>
        <w:rPr>
          <w:spacing w:val="14"/>
        </w:rPr>
        <w:t xml:space="preserve"> </w:t>
      </w:r>
      <w:r>
        <w:t>юрисконсульт</w:t>
      </w:r>
      <w:r>
        <w:rPr>
          <w:spacing w:val="14"/>
        </w:rPr>
        <w:t xml:space="preserve"> </w:t>
      </w:r>
      <w:r>
        <w:t>Управления</w:t>
      </w:r>
      <w:r>
        <w:rPr>
          <w:spacing w:val="13"/>
        </w:rPr>
        <w:t xml:space="preserve"> </w:t>
      </w:r>
      <w:r>
        <w:t>образования,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</w:t>
      </w:r>
      <w:bookmarkStart w:id="5" w:name="_bookmark5"/>
      <w:bookmarkEnd w:id="5"/>
      <w:r>
        <w:t>ования.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340"/>
        </w:tabs>
        <w:ind w:left="312" w:right="263" w:firstLine="540"/>
        <w:jc w:val="both"/>
        <w:rPr>
          <w:sz w:val="24"/>
        </w:rPr>
      </w:pPr>
      <w:r>
        <w:rPr>
          <w:sz w:val="24"/>
        </w:rPr>
        <w:t>Уведомление,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4" w:history="1">
        <w:r>
          <w:rPr>
            <w:sz w:val="24"/>
          </w:rPr>
          <w:t>абзаце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первом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подпункта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"б"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пункта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уведомления.</w:t>
      </w:r>
    </w:p>
    <w:p w:rsidR="00287F51" w:rsidRDefault="004F62F4">
      <w:pPr>
        <w:pStyle w:val="a3"/>
        <w:ind w:left="312" w:right="264" w:firstLine="708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подготовке мотивированного заключения по результатам рассмотрения обращения,</w:t>
      </w:r>
      <w:r>
        <w:rPr>
          <w:spacing w:val="1"/>
        </w:rPr>
        <w:t xml:space="preserve"> </w:t>
      </w:r>
      <w:r>
        <w:lastRenderedPageBreak/>
        <w:t xml:space="preserve">указанного в </w:t>
      </w:r>
      <w:hyperlink w:anchor="_bookmark4" w:history="1">
        <w:r>
          <w:t>абзаце втором подпункта "б" пункта 13</w:t>
        </w:r>
      </w:hyperlink>
      <w:r>
        <w:t xml:space="preserve"> настоящего Положения, или уведомления,</w:t>
      </w:r>
      <w:r>
        <w:rPr>
          <w:spacing w:val="1"/>
        </w:rPr>
        <w:t xml:space="preserve"> </w:t>
      </w:r>
      <w:r>
        <w:t xml:space="preserve">указанного в </w:t>
      </w:r>
      <w:hyperlink w:anchor="_bookmark4" w:history="1">
        <w:r>
          <w:t xml:space="preserve">абзаце первом подпункта "б" </w:t>
        </w:r>
      </w:hyperlink>
      <w:r>
        <w:t>пункта 13 настоящего Положения, должностное лицо,</w:t>
      </w:r>
      <w:r>
        <w:rPr>
          <w:spacing w:val="1"/>
        </w:rPr>
        <w:t xml:space="preserve"> </w:t>
      </w:r>
      <w:r>
        <w:t>ответственное за работу по профилактике коррупционных и иных правонарушений, имеет право</w:t>
      </w:r>
      <w:r>
        <w:rPr>
          <w:spacing w:val="1"/>
        </w:rPr>
        <w:t xml:space="preserve"> </w:t>
      </w:r>
      <w:r>
        <w:t>проводить собеседование</w:t>
      </w:r>
      <w:r>
        <w:rPr>
          <w:spacing w:val="60"/>
        </w:rPr>
        <w:t xml:space="preserve"> </w:t>
      </w:r>
      <w:r>
        <w:t>с сотрудником, представившим обращение или уведомление, получать</w:t>
      </w:r>
      <w:r>
        <w:rPr>
          <w:spacing w:val="1"/>
        </w:rPr>
        <w:t xml:space="preserve"> </w:t>
      </w:r>
      <w:r>
        <w:t>от него письменные пояснения, направлять в установленном порядке</w:t>
      </w:r>
      <w:proofErr w:type="gramEnd"/>
      <w:r>
        <w:t xml:space="preserve"> запросы в 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-2"/>
        </w:rPr>
        <w:t xml:space="preserve"> </w:t>
      </w:r>
      <w:r>
        <w:t>организации.</w:t>
      </w:r>
    </w:p>
    <w:p w:rsidR="00287F51" w:rsidRDefault="004F62F4">
      <w:pPr>
        <w:pStyle w:val="a3"/>
        <w:ind w:left="312" w:right="264" w:firstLine="708"/>
        <w:jc w:val="both"/>
      </w:pPr>
      <w:r>
        <w:t>Обращение или</w:t>
      </w:r>
      <w:r>
        <w:rPr>
          <w:spacing w:val="1"/>
        </w:rPr>
        <w:t xml:space="preserve"> </w:t>
      </w:r>
      <w:r>
        <w:t>уведомление,</w:t>
      </w:r>
      <w:r>
        <w:rPr>
          <w:spacing w:val="1"/>
        </w:rPr>
        <w:t xml:space="preserve"> </w:t>
      </w:r>
      <w:r>
        <w:t>а также заключение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семи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председателю</w:t>
      </w:r>
      <w:r>
        <w:rPr>
          <w:spacing w:val="-57"/>
        </w:rPr>
        <w:t xml:space="preserve"> </w:t>
      </w:r>
      <w:r>
        <w:t>комиссии. В случае направления запросов обращение или уведомление, а также заключение и</w:t>
      </w:r>
      <w:r>
        <w:rPr>
          <w:spacing w:val="1"/>
        </w:rPr>
        <w:t xml:space="preserve"> </w:t>
      </w:r>
      <w:r>
        <w:t>другие материалы представляются председателю комиссии в течение 45 дней со дня поступления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уведомления. Указанный срок</w:t>
      </w:r>
      <w:r>
        <w:rPr>
          <w:spacing w:val="-3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продлен,</w:t>
      </w:r>
      <w:r>
        <w:rPr>
          <w:spacing w:val="-1"/>
        </w:rPr>
        <w:t xml:space="preserve"> </w:t>
      </w:r>
      <w:r>
        <w:t>но 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30 дней.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364"/>
        </w:tabs>
        <w:ind w:left="312" w:firstLine="540"/>
        <w:jc w:val="both"/>
        <w:rPr>
          <w:sz w:val="24"/>
        </w:rPr>
      </w:pPr>
      <w:r>
        <w:rPr>
          <w:sz w:val="24"/>
        </w:rPr>
        <w:t>Мотивированные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hyperlink w:anchor="_bookmark5" w:history="1">
        <w:r>
          <w:rPr>
            <w:sz w:val="24"/>
          </w:rPr>
          <w:t>16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содержать:</w:t>
      </w:r>
    </w:p>
    <w:p w:rsidR="00287F51" w:rsidRDefault="004F62F4">
      <w:pPr>
        <w:pStyle w:val="a3"/>
        <w:ind w:left="312" w:right="265"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_bookmark4" w:history="1">
        <w:r>
          <w:t>абзацах первом и</w:t>
        </w:r>
      </w:hyperlink>
      <w:r>
        <w:rPr>
          <w:spacing w:val="-57"/>
        </w:rPr>
        <w:t xml:space="preserve"> </w:t>
      </w:r>
      <w:hyperlink w:anchor="_bookmark4" w:history="1">
        <w:r>
          <w:t>втором</w:t>
        </w:r>
        <w:r>
          <w:rPr>
            <w:spacing w:val="-2"/>
          </w:rPr>
          <w:t xml:space="preserve"> </w:t>
        </w:r>
      </w:hyperlink>
      <w:r>
        <w:t>подпункта</w:t>
      </w:r>
      <w:r>
        <w:rPr>
          <w:spacing w:val="-1"/>
        </w:rPr>
        <w:t xml:space="preserve"> </w:t>
      </w:r>
      <w:r>
        <w:t>"б"</w:t>
      </w:r>
      <w:r>
        <w:rPr>
          <w:spacing w:val="-2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13 настоящего</w:t>
      </w:r>
      <w:r>
        <w:rPr>
          <w:spacing w:val="-1"/>
        </w:rPr>
        <w:t xml:space="preserve"> </w:t>
      </w:r>
      <w:r>
        <w:t>Положения;</w:t>
      </w:r>
    </w:p>
    <w:p w:rsidR="00287F51" w:rsidRDefault="004F62F4">
      <w:pPr>
        <w:pStyle w:val="a3"/>
        <w:ind w:left="312" w:right="266" w:firstLine="540"/>
        <w:jc w:val="both"/>
      </w:pPr>
      <w:r>
        <w:t>б) информацию, полученную от государственных органов, органов местного самоуправления</w:t>
      </w:r>
      <w:r>
        <w:rPr>
          <w:spacing w:val="-57"/>
        </w:rPr>
        <w:t xml:space="preserve"> </w:t>
      </w:r>
      <w:r>
        <w:t>и заинтересованных</w:t>
      </w:r>
      <w:r>
        <w:rPr>
          <w:spacing w:val="2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запросов;</w:t>
      </w:r>
    </w:p>
    <w:p w:rsidR="00287F51" w:rsidRDefault="004F62F4">
      <w:pPr>
        <w:pStyle w:val="a3"/>
        <w:ind w:left="312" w:right="264" w:firstLine="540"/>
        <w:jc w:val="both"/>
      </w:pPr>
      <w:r>
        <w:t>в)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уведомлений,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4" w:history="1">
        <w:r>
          <w:t>абзацах</w:t>
        </w:r>
        <w:r>
          <w:rPr>
            <w:spacing w:val="1"/>
          </w:rPr>
          <w:t xml:space="preserve"> </w:t>
        </w:r>
        <w:r>
          <w:t>первом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1"/>
          </w:rPr>
          <w:t xml:space="preserve"> </w:t>
        </w:r>
        <w:r>
          <w:t>втором</w:t>
        </w:r>
      </w:hyperlink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"б"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 принятия решения.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16"/>
        </w:tabs>
        <w:ind w:left="312" w:right="265" w:firstLine="540"/>
        <w:jc w:val="both"/>
        <w:rPr>
          <w:sz w:val="24"/>
        </w:rPr>
      </w:pPr>
      <w:r>
        <w:rPr>
          <w:sz w:val="24"/>
        </w:rPr>
        <w:t>Председатель комиссии при поступлении к нему информации, содержащей основания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комиссии, предусмотренной</w:t>
      </w:r>
      <w:r>
        <w:rPr>
          <w:spacing w:val="1"/>
          <w:sz w:val="24"/>
        </w:rPr>
        <w:t xml:space="preserve"> </w:t>
      </w:r>
      <w:hyperlink w:anchor="_bookmark2" w:history="1">
        <w:r>
          <w:rPr>
            <w:sz w:val="24"/>
          </w:rPr>
          <w:t>пунктом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13</w:t>
        </w:r>
      </w:hyperlink>
      <w:r>
        <w:rPr>
          <w:sz w:val="24"/>
        </w:rPr>
        <w:t xml:space="preserve"> Положения:</w:t>
      </w:r>
    </w:p>
    <w:p w:rsidR="00287F51" w:rsidRDefault="004F62F4">
      <w:pPr>
        <w:pStyle w:val="a3"/>
        <w:ind w:left="312" w:right="263" w:firstLine="540"/>
        <w:jc w:val="both"/>
      </w:pPr>
      <w:r>
        <w:t>а) в 10-дневный срок назначает дату заседания комиссии. При этом дата заседания комиссии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назначена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исключением, когда заседание Комиссии проводится не позднее одного месяца со дня истечения</w:t>
      </w:r>
      <w:r>
        <w:rPr>
          <w:spacing w:val="1"/>
        </w:rPr>
        <w:t xml:space="preserve"> </w:t>
      </w:r>
      <w:r>
        <w:t>срока, установленного для представления сведений о доходах, об имуществе и 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1"/>
        </w:rPr>
        <w:t xml:space="preserve"> </w:t>
      </w:r>
      <w:r>
        <w:t>характера.</w:t>
      </w:r>
    </w:p>
    <w:p w:rsidR="00287F51" w:rsidRDefault="004F62F4">
      <w:pPr>
        <w:pStyle w:val="a3"/>
        <w:ind w:left="312" w:right="263" w:firstLine="540"/>
        <w:jc w:val="both"/>
      </w:pPr>
      <w:r>
        <w:t>б) организует ознакомление сотрудника, в отношении которого комиссией рассматривается</w:t>
      </w:r>
      <w:r>
        <w:rPr>
          <w:spacing w:val="1"/>
        </w:rPr>
        <w:t xml:space="preserve"> </w:t>
      </w:r>
      <w:r>
        <w:t>вопрос о соблюдении требований к служебному поведению и (или) требований об урегулировании</w:t>
      </w:r>
      <w:r>
        <w:rPr>
          <w:spacing w:val="-57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заседании комиссии,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поступившей информацией,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проверки;</w:t>
      </w:r>
    </w:p>
    <w:p w:rsidR="00287F51" w:rsidRDefault="004F62F4">
      <w:pPr>
        <w:pStyle w:val="a3"/>
        <w:ind w:left="312" w:right="264" w:firstLine="540"/>
        <w:jc w:val="both"/>
      </w:pPr>
      <w:r>
        <w:t>в)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приглашении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t xml:space="preserve">подпунктах "б" </w:t>
        </w:r>
      </w:hyperlink>
      <w:r>
        <w:t xml:space="preserve">и </w:t>
      </w:r>
      <w:hyperlink w:anchor="_bookmark1" w:history="1">
        <w:r>
          <w:t xml:space="preserve">"в" пункта 10 </w:t>
        </w:r>
      </w:hyperlink>
      <w:r>
        <w:t>настоящего Положения, принимает решение об их удовлетворении</w:t>
      </w:r>
      <w:r>
        <w:rPr>
          <w:spacing w:val="-57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 в</w:t>
      </w:r>
      <w:r>
        <w:rPr>
          <w:spacing w:val="1"/>
        </w:rPr>
        <w:t xml:space="preserve"> </w:t>
      </w:r>
      <w:r>
        <w:t>удовлетворении) 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 в</w:t>
      </w:r>
      <w:r>
        <w:rPr>
          <w:spacing w:val="1"/>
        </w:rPr>
        <w:t xml:space="preserve"> </w:t>
      </w:r>
      <w:r>
        <w:t>рассмотрении) в ходе заседания</w:t>
      </w:r>
      <w:r>
        <w:rPr>
          <w:spacing w:val="1"/>
        </w:rPr>
        <w:t xml:space="preserve"> </w:t>
      </w:r>
      <w:r>
        <w:t>комиссии дополнительных</w:t>
      </w:r>
      <w:r>
        <w:rPr>
          <w:spacing w:val="2"/>
        </w:rPr>
        <w:t xml:space="preserve"> </w:t>
      </w:r>
      <w:r>
        <w:t>материалов.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35"/>
        </w:tabs>
        <w:ind w:left="312" w:firstLine="540"/>
        <w:jc w:val="both"/>
        <w:rPr>
          <w:sz w:val="24"/>
        </w:rPr>
      </w:pPr>
      <w:r>
        <w:rPr>
          <w:sz w:val="24"/>
        </w:rPr>
        <w:t>Заседание комиссии по рассмотрению заявления, указанного в абзаце втором 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"б" пункта 13 настоящего Положения, как правило, проводится не позднее одного месяца со дня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52"/>
        </w:tabs>
        <w:ind w:left="312" w:right="263" w:firstLine="540"/>
        <w:jc w:val="both"/>
        <w:rPr>
          <w:sz w:val="24"/>
        </w:rPr>
      </w:pPr>
      <w:r>
        <w:rPr>
          <w:sz w:val="24"/>
        </w:rPr>
        <w:t>Заседание комиссии проводится, как правило, в присутствии сотрудника,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 рассматривается вопрос о соблюдении требований к служебному поведению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об</w:t>
      </w:r>
      <w:r>
        <w:rPr>
          <w:spacing w:val="2"/>
          <w:sz w:val="24"/>
        </w:rPr>
        <w:t xml:space="preserve"> </w:t>
      </w:r>
      <w:r>
        <w:rPr>
          <w:sz w:val="24"/>
        </w:rPr>
        <w:t>урегулировании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интересов.</w:t>
      </w:r>
    </w:p>
    <w:p w:rsidR="00287F51" w:rsidRDefault="004F62F4">
      <w:pPr>
        <w:pStyle w:val="a3"/>
        <w:ind w:left="852"/>
        <w:jc w:val="both"/>
      </w:pPr>
      <w:r>
        <w:t>О</w:t>
      </w:r>
      <w:r>
        <w:rPr>
          <w:spacing w:val="70"/>
        </w:rPr>
        <w:t xml:space="preserve"> </w:t>
      </w:r>
      <w:r>
        <w:t xml:space="preserve">намерении  </w:t>
      </w:r>
      <w:r>
        <w:rPr>
          <w:spacing w:val="10"/>
        </w:rPr>
        <w:t xml:space="preserve"> </w:t>
      </w:r>
      <w:r>
        <w:t xml:space="preserve">лично  </w:t>
      </w:r>
      <w:r>
        <w:rPr>
          <w:spacing w:val="6"/>
        </w:rPr>
        <w:t xml:space="preserve"> </w:t>
      </w:r>
      <w:r>
        <w:t xml:space="preserve">присутствовать  </w:t>
      </w:r>
      <w:r>
        <w:rPr>
          <w:spacing w:val="10"/>
        </w:rPr>
        <w:t xml:space="preserve"> </w:t>
      </w:r>
      <w:r>
        <w:t xml:space="preserve">на  </w:t>
      </w:r>
      <w:r>
        <w:rPr>
          <w:spacing w:val="5"/>
        </w:rPr>
        <w:t xml:space="preserve"> </w:t>
      </w:r>
      <w:r>
        <w:t xml:space="preserve">заседании  </w:t>
      </w:r>
      <w:r>
        <w:rPr>
          <w:spacing w:val="10"/>
        </w:rPr>
        <w:t xml:space="preserve"> </w:t>
      </w:r>
      <w:r>
        <w:t xml:space="preserve">комиссии  </w:t>
      </w:r>
      <w:r>
        <w:rPr>
          <w:spacing w:val="9"/>
        </w:rPr>
        <w:t xml:space="preserve"> </w:t>
      </w:r>
      <w:r>
        <w:t xml:space="preserve">сотрудник  </w:t>
      </w:r>
      <w:r>
        <w:rPr>
          <w:spacing w:val="12"/>
        </w:rPr>
        <w:t xml:space="preserve"> </w:t>
      </w:r>
      <w:r>
        <w:t xml:space="preserve">указывает  </w:t>
      </w:r>
      <w:r>
        <w:rPr>
          <w:spacing w:val="12"/>
        </w:rPr>
        <w:t xml:space="preserve"> </w:t>
      </w:r>
      <w:proofErr w:type="gramStart"/>
      <w:r>
        <w:t>в</w:t>
      </w:r>
      <w:proofErr w:type="gramEnd"/>
    </w:p>
    <w:p w:rsidR="00287F51" w:rsidRDefault="004F62F4">
      <w:pPr>
        <w:pStyle w:val="a3"/>
        <w:spacing w:before="65"/>
        <w:ind w:left="312"/>
        <w:jc w:val="both"/>
      </w:pPr>
      <w:r>
        <w:t>обращении,</w:t>
      </w:r>
      <w:r>
        <w:rPr>
          <w:spacing w:val="-4"/>
        </w:rPr>
        <w:t xml:space="preserve"> </w:t>
      </w:r>
      <w:r>
        <w:t>заявлении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 xml:space="preserve">уведомлении, </w:t>
      </w:r>
      <w:proofErr w:type="gramStart"/>
      <w:r>
        <w:t>представляемых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подпунктом</w:t>
      </w:r>
      <w:r>
        <w:rPr>
          <w:spacing w:val="4"/>
        </w:rPr>
        <w:t xml:space="preserve"> </w:t>
      </w:r>
      <w:r>
        <w:t>«б»</w:t>
      </w:r>
      <w:r>
        <w:rPr>
          <w:spacing w:val="-7"/>
        </w:rPr>
        <w:t xml:space="preserve"> </w:t>
      </w:r>
      <w:r>
        <w:t>пункта</w:t>
      </w:r>
    </w:p>
    <w:p w:rsidR="00287F51" w:rsidRDefault="004F62F4">
      <w:pPr>
        <w:pStyle w:val="a3"/>
        <w:ind w:left="312"/>
        <w:jc w:val="both"/>
      </w:pPr>
      <w:r>
        <w:t>13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Положения».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13"/>
        </w:tabs>
        <w:ind w:right="0" w:hanging="361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287F51" w:rsidRDefault="004F62F4">
      <w:pPr>
        <w:pStyle w:val="a3"/>
        <w:ind w:left="852"/>
        <w:jc w:val="both"/>
      </w:pPr>
      <w:r>
        <w:t>а)</w:t>
      </w:r>
      <w:r>
        <w:rPr>
          <w:spacing w:val="14"/>
        </w:rPr>
        <w:t xml:space="preserve"> </w:t>
      </w:r>
      <w:r>
        <w:t>если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обращении,</w:t>
      </w:r>
      <w:r>
        <w:rPr>
          <w:spacing w:val="15"/>
        </w:rPr>
        <w:t xml:space="preserve"> </w:t>
      </w:r>
      <w:r>
        <w:t>заявлении</w:t>
      </w:r>
      <w:r>
        <w:rPr>
          <w:spacing w:val="16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уведомлении,</w:t>
      </w:r>
      <w:r>
        <w:rPr>
          <w:spacing w:val="13"/>
        </w:rPr>
        <w:t xml:space="preserve"> </w:t>
      </w:r>
      <w:r>
        <w:t>предусмотренных</w:t>
      </w:r>
      <w:r>
        <w:rPr>
          <w:spacing w:val="18"/>
        </w:rPr>
        <w:t xml:space="preserve"> </w:t>
      </w:r>
      <w:hyperlink w:anchor="_bookmark3" w:history="1">
        <w:r>
          <w:t>подпунктом</w:t>
        </w:r>
        <w:r>
          <w:rPr>
            <w:spacing w:val="14"/>
          </w:rPr>
          <w:t xml:space="preserve"> </w:t>
        </w:r>
        <w:r>
          <w:t>"б"</w:t>
        </w:r>
        <w:r>
          <w:rPr>
            <w:spacing w:val="13"/>
          </w:rPr>
          <w:t xml:space="preserve"> </w:t>
        </w:r>
        <w:r>
          <w:t>пункта</w:t>
        </w:r>
      </w:hyperlink>
    </w:p>
    <w:p w:rsidR="00287F51" w:rsidRDefault="002D4BBC">
      <w:pPr>
        <w:pStyle w:val="a3"/>
        <w:ind w:left="312" w:right="262"/>
        <w:jc w:val="both"/>
      </w:pPr>
      <w:hyperlink w:anchor="_bookmark3" w:history="1">
        <w:r w:rsidR="004F62F4">
          <w:t>13</w:t>
        </w:r>
      </w:hyperlink>
      <w:r w:rsidR="004F62F4">
        <w:rPr>
          <w:spacing w:val="1"/>
        </w:rPr>
        <w:t xml:space="preserve"> </w:t>
      </w:r>
      <w:r w:rsidR="004F62F4">
        <w:t>настоящего</w:t>
      </w:r>
      <w:r w:rsidR="004F62F4">
        <w:rPr>
          <w:spacing w:val="1"/>
        </w:rPr>
        <w:t xml:space="preserve"> </w:t>
      </w:r>
      <w:r w:rsidR="004F62F4">
        <w:t>Положения,</w:t>
      </w:r>
      <w:r w:rsidR="004F62F4">
        <w:rPr>
          <w:spacing w:val="1"/>
        </w:rPr>
        <w:t xml:space="preserve"> </w:t>
      </w:r>
      <w:r w:rsidR="004F62F4">
        <w:t>не</w:t>
      </w:r>
      <w:r w:rsidR="004F62F4">
        <w:rPr>
          <w:spacing w:val="1"/>
        </w:rPr>
        <w:t xml:space="preserve"> </w:t>
      </w:r>
      <w:r w:rsidR="004F62F4">
        <w:t>содержится</w:t>
      </w:r>
      <w:r w:rsidR="004F62F4">
        <w:rPr>
          <w:spacing w:val="1"/>
        </w:rPr>
        <w:t xml:space="preserve"> </w:t>
      </w:r>
      <w:r w:rsidR="004F62F4">
        <w:t>указания</w:t>
      </w:r>
      <w:r w:rsidR="004F62F4">
        <w:rPr>
          <w:spacing w:val="1"/>
        </w:rPr>
        <w:t xml:space="preserve"> </w:t>
      </w:r>
      <w:r w:rsidR="004F62F4">
        <w:t>о</w:t>
      </w:r>
      <w:r w:rsidR="004F62F4">
        <w:rPr>
          <w:spacing w:val="1"/>
        </w:rPr>
        <w:t xml:space="preserve"> </w:t>
      </w:r>
      <w:r w:rsidR="004F62F4">
        <w:t>намерении</w:t>
      </w:r>
      <w:r w:rsidR="004F62F4">
        <w:rPr>
          <w:spacing w:val="1"/>
        </w:rPr>
        <w:t xml:space="preserve"> </w:t>
      </w:r>
      <w:r w:rsidR="004F62F4">
        <w:t>лично</w:t>
      </w:r>
      <w:r w:rsidR="004F62F4">
        <w:rPr>
          <w:spacing w:val="1"/>
        </w:rPr>
        <w:t xml:space="preserve"> </w:t>
      </w:r>
      <w:r w:rsidR="004F62F4">
        <w:t>присутствовать</w:t>
      </w:r>
      <w:r w:rsidR="004F62F4">
        <w:rPr>
          <w:spacing w:val="1"/>
        </w:rPr>
        <w:t xml:space="preserve"> </w:t>
      </w:r>
      <w:r w:rsidR="004F62F4">
        <w:t>на</w:t>
      </w:r>
      <w:r w:rsidR="004F62F4">
        <w:rPr>
          <w:spacing w:val="1"/>
        </w:rPr>
        <w:t xml:space="preserve"> </w:t>
      </w:r>
      <w:r w:rsidR="004F62F4">
        <w:t>заседании</w:t>
      </w:r>
      <w:r w:rsidR="004F62F4">
        <w:rPr>
          <w:spacing w:val="1"/>
        </w:rPr>
        <w:t xml:space="preserve"> </w:t>
      </w:r>
      <w:r w:rsidR="004F62F4">
        <w:t>комиссии;</w:t>
      </w:r>
    </w:p>
    <w:p w:rsidR="00287F51" w:rsidRDefault="004F62F4">
      <w:pPr>
        <w:pStyle w:val="a3"/>
        <w:ind w:left="312" w:right="263" w:firstLine="540"/>
        <w:jc w:val="both"/>
      </w:pPr>
      <w:r>
        <w:t>б)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сотрудник,</w:t>
      </w:r>
      <w:r>
        <w:rPr>
          <w:spacing w:val="1"/>
        </w:rPr>
        <w:t xml:space="preserve"> </w:t>
      </w:r>
      <w:r>
        <w:t>намеревающийся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надлежащим образом извещенный о времени и месте его проведения, не явился на заседание</w:t>
      </w:r>
      <w:r>
        <w:rPr>
          <w:spacing w:val="1"/>
        </w:rPr>
        <w:t xml:space="preserve"> </w:t>
      </w:r>
      <w:r>
        <w:t>комиссии.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16"/>
        </w:tabs>
        <w:ind w:left="312" w:right="263" w:firstLine="540"/>
        <w:jc w:val="both"/>
        <w:rPr>
          <w:sz w:val="24"/>
        </w:rPr>
      </w:pPr>
      <w:r>
        <w:rPr>
          <w:sz w:val="24"/>
        </w:rPr>
        <w:t>На заседании комиссии заслушиваются пояснения сотрудник (с его согласия) и иных лиц,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рассматриваются материалы по существу вынесенных на данное заседание комиссии вопросов,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37"/>
        </w:tabs>
        <w:ind w:left="312" w:right="266" w:firstLine="540"/>
        <w:jc w:val="both"/>
        <w:rPr>
          <w:sz w:val="24"/>
        </w:rPr>
      </w:pPr>
      <w:r>
        <w:rPr>
          <w:sz w:val="24"/>
        </w:rPr>
        <w:t>Члены комиссии и лица, участвовавшие в ее заседании, не вправе разглашать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ставшие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47"/>
        </w:tabs>
        <w:ind w:left="312" w:right="269" w:firstLine="540"/>
        <w:jc w:val="both"/>
        <w:rPr>
          <w:sz w:val="24"/>
        </w:rPr>
      </w:pPr>
      <w:r>
        <w:rPr>
          <w:sz w:val="24"/>
        </w:rPr>
        <w:t>По итогам рассмотрения вопроса, указанного в абзаце 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 б) пункта 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 Комиссия принимает 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решений:</w:t>
      </w:r>
    </w:p>
    <w:p w:rsidR="00287F51" w:rsidRDefault="004F62F4">
      <w:pPr>
        <w:pStyle w:val="a3"/>
        <w:ind w:left="312" w:right="266" w:firstLine="708"/>
        <w:jc w:val="both"/>
      </w:pPr>
      <w:r>
        <w:t>а) установить, что сведения, представленные в соответствии с пунктом 1 правил проверки,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достоверными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полными;</w:t>
      </w:r>
    </w:p>
    <w:p w:rsidR="00287F51" w:rsidRDefault="004F62F4">
      <w:pPr>
        <w:pStyle w:val="a3"/>
        <w:ind w:left="312" w:right="259" w:firstLine="708"/>
        <w:jc w:val="both"/>
      </w:pPr>
      <w:r>
        <w:t>б) установить, что сведения, представленные в соответствии с пунктом 1 правил проверки,</w:t>
      </w:r>
      <w:r>
        <w:rPr>
          <w:spacing w:val="1"/>
        </w:rPr>
        <w:t xml:space="preserve"> </w:t>
      </w:r>
      <w:r>
        <w:t>являются недостоверными и (или) неполными. В этом случае Комиссия рекомендует начальнику</w:t>
      </w:r>
      <w:r>
        <w:rPr>
          <w:spacing w:val="1"/>
        </w:rPr>
        <w:t xml:space="preserve"> </w:t>
      </w:r>
      <w:r>
        <w:t>Управления образования применить меру ответственности, предусмотренную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54"/>
        </w:tabs>
        <w:ind w:left="312" w:right="266" w:firstLine="540"/>
        <w:jc w:val="both"/>
        <w:rPr>
          <w:sz w:val="24"/>
        </w:rPr>
      </w:pPr>
      <w:r>
        <w:rPr>
          <w:sz w:val="24"/>
        </w:rPr>
        <w:t>По итогам рассмотрения вопроса, указанного в абзаце первом подпункта б) пункта 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 Комиссия принимает 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решений:</w:t>
      </w:r>
    </w:p>
    <w:p w:rsidR="00287F51" w:rsidRDefault="004F62F4">
      <w:pPr>
        <w:pStyle w:val="a3"/>
        <w:ind w:left="312" w:right="267" w:firstLine="540"/>
        <w:jc w:val="both"/>
      </w:pPr>
      <w:r>
        <w:t>а)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отсутствует;</w:t>
      </w:r>
    </w:p>
    <w:p w:rsidR="00287F51" w:rsidRDefault="004F62F4">
      <w:pPr>
        <w:pStyle w:val="a3"/>
        <w:ind w:left="312" w:right="263" w:firstLine="540"/>
        <w:jc w:val="both"/>
      </w:pPr>
      <w:r>
        <w:t>б)</w:t>
      </w:r>
      <w:r>
        <w:rPr>
          <w:spacing w:val="1"/>
        </w:rPr>
        <w:t xml:space="preserve"> </w:t>
      </w:r>
      <w:r>
        <w:t>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-57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рекомендует</w:t>
      </w:r>
      <w:r>
        <w:rPr>
          <w:spacing w:val="-57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начальнику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 принять меры по урегулированию конфликта интересов или по недопущению его</w:t>
      </w:r>
      <w:r>
        <w:rPr>
          <w:spacing w:val="1"/>
        </w:rPr>
        <w:t xml:space="preserve"> </w:t>
      </w:r>
      <w:r>
        <w:t>возникновения;</w:t>
      </w:r>
    </w:p>
    <w:p w:rsidR="00287F51" w:rsidRDefault="004F62F4">
      <w:pPr>
        <w:pStyle w:val="a3"/>
        <w:ind w:left="312" w:right="264" w:firstLine="540"/>
        <w:jc w:val="both"/>
      </w:pPr>
      <w:r>
        <w:t>в) признать, что не соблюдал требования об урегулировании конфликта интересов. В этом</w:t>
      </w:r>
      <w:r>
        <w:rPr>
          <w:spacing w:val="1"/>
        </w:rPr>
        <w:t xml:space="preserve"> </w:t>
      </w:r>
      <w:r>
        <w:t>случае комиссия рекомендует начальнику Управления образования применить конкретную меру</w:t>
      </w:r>
      <w:r>
        <w:rPr>
          <w:spacing w:val="1"/>
        </w:rPr>
        <w:t xml:space="preserve"> </w:t>
      </w:r>
      <w:r>
        <w:t>ответственности.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441"/>
        </w:tabs>
        <w:ind w:left="312" w:right="269" w:firstLine="708"/>
        <w:jc w:val="both"/>
        <w:rPr>
          <w:sz w:val="24"/>
        </w:rPr>
      </w:pPr>
      <w:r>
        <w:rPr>
          <w:sz w:val="24"/>
        </w:rPr>
        <w:t>По итогам рассмотрения вопроса, указанного в абзаце втором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б) пункта 13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Положения, Комиссия принимает 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решений:</w:t>
      </w:r>
    </w:p>
    <w:p w:rsidR="00287F51" w:rsidRDefault="004F62F4">
      <w:pPr>
        <w:pStyle w:val="a3"/>
        <w:ind w:left="312" w:right="266" w:firstLine="708"/>
        <w:jc w:val="both"/>
      </w:pPr>
      <w:r>
        <w:t>а) 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 имущественного характера своих супруги (супруга) и несовершеннолетних 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объективной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уважительной;</w:t>
      </w:r>
    </w:p>
    <w:p w:rsidR="00287F51" w:rsidRDefault="004F62F4">
      <w:pPr>
        <w:pStyle w:val="a3"/>
        <w:ind w:left="312" w:right="264" w:firstLine="708"/>
        <w:jc w:val="both"/>
      </w:pPr>
      <w:r>
        <w:t>б) 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 имущественного характера своих супруги (супруга) и несовершеннолетних детей</w:t>
      </w:r>
      <w:r>
        <w:rPr>
          <w:spacing w:val="1"/>
        </w:rPr>
        <w:t xml:space="preserve"> </w:t>
      </w:r>
      <w:r>
        <w:t>не является уважительной. В этом случае комиссия рекомендует принять меры по представлению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сведений;</w:t>
      </w:r>
    </w:p>
    <w:p w:rsidR="00287F51" w:rsidRDefault="004F62F4">
      <w:pPr>
        <w:pStyle w:val="a3"/>
        <w:ind w:left="312" w:right="263" w:firstLine="708"/>
        <w:jc w:val="both"/>
      </w:pPr>
      <w:r>
        <w:t>в) признать,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доходах,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обязательствах имущественного характера своих супруги (супруга) и несовершеннолетних детей</w:t>
      </w:r>
      <w:r>
        <w:rPr>
          <w:spacing w:val="1"/>
        </w:rPr>
        <w:t xml:space="preserve"> </w:t>
      </w:r>
      <w:r>
        <w:t>необъективна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18"/>
        </w:tabs>
        <w:ind w:left="312" w:firstLine="540"/>
        <w:jc w:val="both"/>
        <w:rPr>
          <w:sz w:val="24"/>
        </w:rPr>
      </w:pPr>
      <w:r>
        <w:rPr>
          <w:sz w:val="24"/>
        </w:rPr>
        <w:t>По итогам рассмотрения вопросов, предусмотренных пунктом 13 настоящего Положения,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 наличии к тому оснований, Комиссия может принять иное решение, чем это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пунктами 24 - 26, настоящего Положения. 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мотивы принятия такого решения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 Комиссии.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80"/>
        </w:tabs>
        <w:ind w:left="312" w:right="263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5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рассмотрение</w:t>
      </w:r>
    </w:p>
    <w:p w:rsidR="00287F51" w:rsidRDefault="004F62F4">
      <w:pPr>
        <w:pStyle w:val="a3"/>
        <w:spacing w:before="65"/>
        <w:ind w:left="312"/>
        <w:jc w:val="both"/>
      </w:pPr>
      <w:r>
        <w:t>начальника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образования.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314"/>
        </w:tabs>
        <w:ind w:left="312" w:firstLine="54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w:anchor="_bookmark2" w:history="1">
        <w:r>
          <w:rPr>
            <w:sz w:val="24"/>
          </w:rPr>
          <w:t>пункте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13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тайным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примет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37"/>
        </w:tabs>
        <w:ind w:left="312" w:right="263" w:firstLine="540"/>
        <w:jc w:val="both"/>
        <w:rPr>
          <w:sz w:val="24"/>
        </w:rPr>
      </w:pPr>
      <w:r>
        <w:rPr>
          <w:sz w:val="24"/>
        </w:rPr>
        <w:t>Решения Комиссии оформляются протоколами, которые подписывают члены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принимавшие 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заседании.</w:t>
      </w:r>
    </w:p>
    <w:p w:rsidR="00287F51" w:rsidRDefault="004F62F4">
      <w:pPr>
        <w:pStyle w:val="a3"/>
        <w:ind w:left="852"/>
        <w:jc w:val="both"/>
      </w:pPr>
      <w:r>
        <w:t>Решения</w:t>
      </w:r>
      <w:r>
        <w:rPr>
          <w:spacing w:val="-2"/>
        </w:rPr>
        <w:t xml:space="preserve"> </w:t>
      </w:r>
      <w:r>
        <w:t>Комиссии для</w:t>
      </w:r>
      <w:r>
        <w:rPr>
          <w:spacing w:val="-4"/>
        </w:rPr>
        <w:t xml:space="preserve"> </w:t>
      </w:r>
      <w:r>
        <w:t>начальника</w:t>
      </w:r>
      <w:r>
        <w:rPr>
          <w:spacing w:val="-2"/>
        </w:rPr>
        <w:t xml:space="preserve"> </w:t>
      </w:r>
      <w:r>
        <w:t>носят</w:t>
      </w:r>
      <w:r>
        <w:rPr>
          <w:spacing w:val="-1"/>
        </w:rPr>
        <w:t xml:space="preserve"> </w:t>
      </w:r>
      <w:r>
        <w:t>рекомендательный</w:t>
      </w:r>
      <w:r>
        <w:rPr>
          <w:spacing w:val="-2"/>
        </w:rPr>
        <w:t xml:space="preserve"> </w:t>
      </w:r>
      <w:r>
        <w:t>характер.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13"/>
        </w:tabs>
        <w:ind w:right="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указываются:</w:t>
      </w:r>
    </w:p>
    <w:p w:rsidR="00287F51" w:rsidRDefault="004F62F4">
      <w:pPr>
        <w:pStyle w:val="a3"/>
        <w:spacing w:before="3" w:line="237" w:lineRule="auto"/>
        <w:ind w:left="312" w:right="263" w:firstLine="540"/>
        <w:jc w:val="both"/>
      </w:pPr>
      <w:r>
        <w:t>а)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имена,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заседании;</w:t>
      </w:r>
    </w:p>
    <w:p w:rsidR="00287F51" w:rsidRDefault="004F62F4">
      <w:pPr>
        <w:pStyle w:val="a3"/>
        <w:spacing w:before="1"/>
        <w:ind w:left="312" w:right="266" w:firstLine="540"/>
        <w:jc w:val="both"/>
      </w:pPr>
      <w:r>
        <w:t>б) формулировка каждого из рассматриваемых на заседании комиссии вопросов с 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</w:t>
      </w:r>
      <w:r>
        <w:rPr>
          <w:spacing w:val="1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конфликта</w:t>
      </w:r>
      <w:r>
        <w:rPr>
          <w:spacing w:val="-2"/>
        </w:rPr>
        <w:t xml:space="preserve"> </w:t>
      </w:r>
      <w:r>
        <w:t>интересов;</w:t>
      </w:r>
    </w:p>
    <w:p w:rsidR="00287F51" w:rsidRDefault="004F62F4">
      <w:pPr>
        <w:pStyle w:val="a3"/>
        <w:ind w:left="852"/>
        <w:jc w:val="both"/>
      </w:pPr>
      <w:r>
        <w:t>в)</w:t>
      </w:r>
      <w:r>
        <w:rPr>
          <w:spacing w:val="-3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претензии,</w:t>
      </w:r>
      <w:r>
        <w:rPr>
          <w:spacing w:val="-2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основываются;</w:t>
      </w:r>
    </w:p>
    <w:p w:rsidR="00287F51" w:rsidRDefault="004F62F4">
      <w:pPr>
        <w:pStyle w:val="a3"/>
        <w:ind w:left="852" w:right="267"/>
        <w:jc w:val="both"/>
      </w:pPr>
      <w:r>
        <w:lastRenderedPageBreak/>
        <w:t>г) содержание пояснений сотрудником и других лиц по существу предъявляемых претензий;</w:t>
      </w:r>
      <w:r>
        <w:rPr>
          <w:spacing w:val="1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24"/>
        </w:rPr>
        <w:t xml:space="preserve"> </w:t>
      </w:r>
      <w:r>
        <w:t>фамилии,</w:t>
      </w:r>
      <w:r>
        <w:rPr>
          <w:spacing w:val="22"/>
        </w:rPr>
        <w:t xml:space="preserve"> </w:t>
      </w:r>
      <w:r>
        <w:t>имена,</w:t>
      </w:r>
      <w:r>
        <w:rPr>
          <w:spacing w:val="25"/>
        </w:rPr>
        <w:t xml:space="preserve"> </w:t>
      </w:r>
      <w:r>
        <w:t>отчества</w:t>
      </w:r>
      <w:r>
        <w:rPr>
          <w:spacing w:val="24"/>
        </w:rPr>
        <w:t xml:space="preserve"> </w:t>
      </w:r>
      <w:r>
        <w:t>выступивших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заседании</w:t>
      </w:r>
      <w:r>
        <w:rPr>
          <w:spacing w:val="24"/>
        </w:rPr>
        <w:t xml:space="preserve"> </w:t>
      </w:r>
      <w:r>
        <w:t>лиц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краткое</w:t>
      </w:r>
      <w:r>
        <w:rPr>
          <w:spacing w:val="24"/>
        </w:rPr>
        <w:t xml:space="preserve"> </w:t>
      </w:r>
      <w:r>
        <w:t>изложение</w:t>
      </w:r>
      <w:r>
        <w:rPr>
          <w:spacing w:val="22"/>
        </w:rPr>
        <w:t xml:space="preserve"> </w:t>
      </w:r>
      <w:r>
        <w:t>их</w:t>
      </w:r>
    </w:p>
    <w:p w:rsidR="00287F51" w:rsidRDefault="004F62F4">
      <w:pPr>
        <w:pStyle w:val="a3"/>
        <w:ind w:left="312"/>
      </w:pPr>
      <w:r>
        <w:t>выступлений;</w:t>
      </w:r>
    </w:p>
    <w:p w:rsidR="00287F51" w:rsidRDefault="004F62F4">
      <w:pPr>
        <w:pStyle w:val="a3"/>
        <w:ind w:left="312" w:firstLine="540"/>
      </w:pPr>
      <w:r>
        <w:t>е)</w:t>
      </w:r>
      <w:r>
        <w:rPr>
          <w:spacing w:val="27"/>
        </w:rPr>
        <w:t xml:space="preserve"> </w:t>
      </w:r>
      <w:r>
        <w:t>источник</w:t>
      </w:r>
      <w:r>
        <w:rPr>
          <w:spacing w:val="28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содержащей</w:t>
      </w:r>
      <w:r>
        <w:rPr>
          <w:spacing w:val="28"/>
        </w:rPr>
        <w:t xml:space="preserve"> </w:t>
      </w:r>
      <w:r>
        <w:t>основания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заседания</w:t>
      </w:r>
      <w:r>
        <w:rPr>
          <w:spacing w:val="27"/>
        </w:rPr>
        <w:t xml:space="preserve"> </w:t>
      </w:r>
      <w:r>
        <w:t>комиссии,</w:t>
      </w:r>
      <w:r>
        <w:rPr>
          <w:spacing w:val="27"/>
        </w:rPr>
        <w:t xml:space="preserve"> </w:t>
      </w:r>
      <w:r>
        <w:t>дата</w:t>
      </w:r>
      <w:r>
        <w:rPr>
          <w:spacing w:val="-5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информации;</w:t>
      </w:r>
    </w:p>
    <w:p w:rsidR="00287F51" w:rsidRDefault="004F62F4">
      <w:pPr>
        <w:pStyle w:val="a3"/>
        <w:ind w:left="852"/>
      </w:pPr>
      <w:r>
        <w:t>ж)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сведения;</w:t>
      </w:r>
    </w:p>
    <w:p w:rsidR="00287F51" w:rsidRDefault="004F62F4">
      <w:pPr>
        <w:pStyle w:val="a3"/>
        <w:ind w:left="852"/>
      </w:pPr>
      <w:proofErr w:type="spellStart"/>
      <w:r>
        <w:t>з</w:t>
      </w:r>
      <w:proofErr w:type="spellEnd"/>
      <w:r>
        <w:t>)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голосования;</w:t>
      </w:r>
    </w:p>
    <w:p w:rsidR="00287F51" w:rsidRDefault="004F62F4">
      <w:pPr>
        <w:pStyle w:val="a3"/>
        <w:ind w:left="852"/>
      </w:pPr>
      <w:r>
        <w:t>и)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принятия.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30"/>
        </w:tabs>
        <w:ind w:left="312" w:right="263" w:firstLine="540"/>
        <w:jc w:val="both"/>
        <w:rPr>
          <w:sz w:val="24"/>
        </w:rPr>
      </w:pPr>
      <w:r>
        <w:rPr>
          <w:sz w:val="24"/>
        </w:rPr>
        <w:t>Член Комиссии, несогласный с ее решением, вправе в письменной форме изложить 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ознакомлен.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40"/>
        </w:tabs>
        <w:ind w:left="312" w:firstLine="540"/>
        <w:jc w:val="both"/>
        <w:rPr>
          <w:sz w:val="24"/>
        </w:rPr>
      </w:pPr>
      <w:r>
        <w:rPr>
          <w:sz w:val="24"/>
        </w:rPr>
        <w:t>Копии протокола заседания комиссии в 7-дневный срок со дня заседания 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начальнику; полностью или в виде выписок из него - руководителю муниципального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по решению Комиссии -</w:t>
      </w:r>
      <w:r>
        <w:rPr>
          <w:spacing w:val="-4"/>
          <w:sz w:val="24"/>
        </w:rPr>
        <w:t xml:space="preserve"> </w:t>
      </w:r>
      <w:r>
        <w:rPr>
          <w:sz w:val="24"/>
        </w:rPr>
        <w:t>иным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90"/>
        </w:tabs>
        <w:ind w:left="312" w:firstLine="54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87F51" w:rsidRDefault="004F62F4">
      <w:pPr>
        <w:pStyle w:val="a3"/>
        <w:ind w:left="312" w:right="263" w:firstLine="540"/>
        <w:jc w:val="both"/>
      </w:pPr>
      <w:r>
        <w:t>О результатах рассмотрения рекомендаций Комиссии и принятом решении в письменной</w:t>
      </w:r>
      <w:r>
        <w:rPr>
          <w:spacing w:val="1"/>
        </w:rPr>
        <w:t xml:space="preserve"> </w:t>
      </w:r>
      <w:r>
        <w:t>форме уведомляет Комиссию</w:t>
      </w:r>
      <w:r>
        <w:rPr>
          <w:spacing w:val="1"/>
        </w:rPr>
        <w:t xml:space="preserve"> </w:t>
      </w:r>
      <w:r>
        <w:t>в месячный срок со дня поступления к нему протокола заседания</w:t>
      </w:r>
      <w:r>
        <w:rPr>
          <w:spacing w:val="1"/>
        </w:rPr>
        <w:t xml:space="preserve"> </w:t>
      </w:r>
      <w:r>
        <w:t>Комиссии. Указанное решение оглашается на ближайшем заседании Комиссии и принимается к</w:t>
      </w:r>
      <w:r>
        <w:rPr>
          <w:spacing w:val="1"/>
        </w:rPr>
        <w:t xml:space="preserve"> </w:t>
      </w:r>
      <w:r>
        <w:t>сведению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обсуждения.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56"/>
        </w:tabs>
        <w:ind w:left="312" w:right="265" w:firstLine="540"/>
        <w:jc w:val="both"/>
        <w:rPr>
          <w:sz w:val="24"/>
        </w:rPr>
      </w:pPr>
      <w:r>
        <w:rPr>
          <w:sz w:val="24"/>
        </w:rPr>
        <w:t>В случае установления Комиссией признаков дисциплинарного проступка в действиях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88"/>
        </w:tabs>
        <w:ind w:left="312" w:right="263" w:firstLine="540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(бездействии) 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в правоприменительные органы в 3-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срок, 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немедленно.</w:t>
      </w:r>
      <w:proofErr w:type="gramEnd"/>
    </w:p>
    <w:p w:rsidR="00287F51" w:rsidRDefault="004F62F4">
      <w:pPr>
        <w:pStyle w:val="a4"/>
        <w:numPr>
          <w:ilvl w:val="0"/>
          <w:numId w:val="2"/>
        </w:numPr>
        <w:tabs>
          <w:tab w:val="left" w:pos="1228"/>
        </w:tabs>
        <w:ind w:left="312" w:firstLine="540"/>
        <w:jc w:val="both"/>
        <w:rPr>
          <w:sz w:val="24"/>
        </w:rPr>
      </w:pPr>
      <w:r>
        <w:rPr>
          <w:sz w:val="24"/>
        </w:rPr>
        <w:t>Копия протокола заседания Комиссии или выписка из него приобщается к личному делу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 о соблюдении требований к служебному поведению и (или) требований об урегулировании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37"/>
        </w:tabs>
        <w:spacing w:before="1"/>
        <w:ind w:left="312" w:right="260" w:firstLine="540"/>
        <w:jc w:val="both"/>
        <w:rPr>
          <w:sz w:val="24"/>
        </w:rPr>
      </w:pPr>
      <w:r>
        <w:rPr>
          <w:sz w:val="24"/>
        </w:rPr>
        <w:t>Организационно-техническое и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документационное обеспечение деятельности 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повестку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дате,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338"/>
        </w:tabs>
        <w:spacing w:before="65"/>
        <w:ind w:left="312" w:firstLine="540"/>
        <w:jc w:val="both"/>
        <w:rPr>
          <w:sz w:val="24"/>
        </w:rPr>
      </w:pP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служебному 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семидневный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 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заседания.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68"/>
        </w:tabs>
        <w:ind w:left="312" w:right="263" w:firstLine="540"/>
        <w:jc w:val="both"/>
        <w:rPr>
          <w:sz w:val="24"/>
        </w:rPr>
      </w:pPr>
      <w:r>
        <w:rPr>
          <w:sz w:val="24"/>
        </w:rPr>
        <w:t>Выписка из решения Комиссии, заверенная подписью секретаря комиссии и печатью</w:t>
      </w:r>
      <w:r>
        <w:rPr>
          <w:spacing w:val="1"/>
          <w:sz w:val="24"/>
        </w:rPr>
        <w:t xml:space="preserve"> </w:t>
      </w:r>
      <w:r>
        <w:rPr>
          <w:sz w:val="24"/>
        </w:rPr>
        <w:t>вручается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 заседания Комиссии, а также о принятом решении сообщается устно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2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 дня 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заседания.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20"/>
        </w:tabs>
        <w:spacing w:before="3" w:line="237" w:lineRule="auto"/>
        <w:ind w:left="312" w:right="266" w:firstLine="540"/>
        <w:jc w:val="both"/>
        <w:rPr>
          <w:sz w:val="24"/>
        </w:rPr>
      </w:pPr>
      <w:r>
        <w:rPr>
          <w:sz w:val="24"/>
        </w:rPr>
        <w:t>Настоящее Положение утверждается приказом 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 вступает в силу с момента 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54"/>
        </w:tabs>
        <w:spacing w:before="1"/>
        <w:ind w:left="312" w:right="265" w:firstLine="540"/>
        <w:jc w:val="both"/>
        <w:rPr>
          <w:sz w:val="24"/>
        </w:rPr>
      </w:pPr>
      <w:r>
        <w:rPr>
          <w:sz w:val="24"/>
        </w:rPr>
        <w:t>Решение о внесении изменений или дополнений в настоящее Положение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заведующим МБДОУ по представлению Комиссии либо должностного лица, ответственного 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по профилактике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коррупционных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правонарушений.</w:t>
      </w:r>
    </w:p>
    <w:p w:rsidR="00287F51" w:rsidRDefault="004F62F4">
      <w:pPr>
        <w:pStyle w:val="a4"/>
        <w:numPr>
          <w:ilvl w:val="0"/>
          <w:numId w:val="2"/>
        </w:numPr>
        <w:tabs>
          <w:tab w:val="left" w:pos="1218"/>
        </w:tabs>
        <w:ind w:left="312" w:firstLine="540"/>
        <w:jc w:val="both"/>
        <w:rPr>
          <w:sz w:val="24"/>
        </w:rPr>
      </w:pPr>
      <w:r>
        <w:rPr>
          <w:sz w:val="24"/>
        </w:rPr>
        <w:t>Настоящее Положение действует до принятия нового Положения или отмены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Положения.</w:t>
      </w:r>
    </w:p>
    <w:p w:rsidR="00287F51" w:rsidRDefault="00287F51">
      <w:pPr>
        <w:jc w:val="both"/>
        <w:rPr>
          <w:sz w:val="24"/>
        </w:rPr>
        <w:sectPr w:rsidR="00287F51">
          <w:pgSz w:w="11910" w:h="16840"/>
          <w:pgMar w:top="760" w:right="300" w:bottom="540" w:left="820" w:header="0" w:footer="350" w:gutter="0"/>
          <w:cols w:space="720"/>
        </w:sectPr>
      </w:pPr>
    </w:p>
    <w:p w:rsidR="00287F51" w:rsidRDefault="004F62F4">
      <w:pPr>
        <w:pStyle w:val="a3"/>
        <w:spacing w:before="61"/>
        <w:ind w:left="9036" w:right="266" w:hanging="286"/>
        <w:jc w:val="right"/>
      </w:pPr>
      <w:bookmarkStart w:id="6" w:name="Приложение_№_1"/>
      <w:bookmarkEnd w:id="6"/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Положению</w:t>
      </w:r>
    </w:p>
    <w:p w:rsidR="00287F51" w:rsidRDefault="00287F51">
      <w:pPr>
        <w:pStyle w:val="a3"/>
        <w:rPr>
          <w:sz w:val="26"/>
        </w:rPr>
      </w:pPr>
    </w:p>
    <w:p w:rsidR="00287F51" w:rsidRDefault="00287F51">
      <w:pPr>
        <w:pStyle w:val="a3"/>
        <w:rPr>
          <w:sz w:val="22"/>
        </w:rPr>
      </w:pPr>
    </w:p>
    <w:p w:rsidR="00287F51" w:rsidRDefault="004F62F4">
      <w:pPr>
        <w:pStyle w:val="a3"/>
        <w:ind w:right="266"/>
        <w:jc w:val="right"/>
      </w:pPr>
      <w:r>
        <w:t>Заведующему</w:t>
      </w:r>
      <w:r>
        <w:rPr>
          <w:spacing w:val="-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E3914">
        <w:t>51</w:t>
      </w:r>
    </w:p>
    <w:p w:rsidR="00890141" w:rsidRDefault="001E3914" w:rsidP="001E3914">
      <w:pPr>
        <w:pStyle w:val="a3"/>
        <w:tabs>
          <w:tab w:val="left" w:pos="10517"/>
        </w:tabs>
        <w:spacing w:line="480" w:lineRule="auto"/>
        <w:ind w:left="6804" w:right="265" w:firstLine="1574"/>
        <w:jc w:val="right"/>
      </w:pPr>
      <w:r>
        <w:t>М.С. Кондратьева</w:t>
      </w:r>
    </w:p>
    <w:p w:rsidR="00287F51" w:rsidRDefault="004F62F4" w:rsidP="001E3914">
      <w:pPr>
        <w:pStyle w:val="a3"/>
        <w:tabs>
          <w:tab w:val="left" w:pos="10517"/>
        </w:tabs>
        <w:spacing w:line="480" w:lineRule="auto"/>
        <w:ind w:left="6804" w:right="265" w:firstLine="1574"/>
        <w:jc w:val="right"/>
      </w:pP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3"/>
        <w:spacing w:line="274" w:lineRule="exact"/>
        <w:ind w:right="266"/>
        <w:jc w:val="right"/>
      </w:pPr>
      <w:r>
        <w:t>(Ф.И.О.,</w:t>
      </w:r>
      <w:r>
        <w:rPr>
          <w:spacing w:val="-3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телефон)</w:t>
      </w:r>
    </w:p>
    <w:p w:rsidR="00287F51" w:rsidRDefault="00287F51">
      <w:pPr>
        <w:pStyle w:val="a3"/>
        <w:rPr>
          <w:sz w:val="20"/>
        </w:rPr>
      </w:pPr>
    </w:p>
    <w:p w:rsidR="00287F51" w:rsidRDefault="002D4BBC">
      <w:pPr>
        <w:pStyle w:val="a3"/>
        <w:spacing w:before="8"/>
        <w:rPr>
          <w:sz w:val="23"/>
        </w:rPr>
      </w:pPr>
      <w:r w:rsidRPr="002D4BBC">
        <w:pict>
          <v:shape id="_x0000_s1060" style="position:absolute;margin-left:332.9pt;margin-top:15.85pt;width:234pt;height:.1pt;z-index:-15727104;mso-wrap-distance-left:0;mso-wrap-distance-right:0;mso-position-horizontal-relative:page" coordorigin="6658,317" coordsize="4680,0" path="m6658,317r468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rPr>
          <w:sz w:val="20"/>
        </w:rPr>
      </w:pPr>
    </w:p>
    <w:p w:rsidR="00287F51" w:rsidRDefault="002D4BBC">
      <w:pPr>
        <w:pStyle w:val="a3"/>
        <w:spacing w:before="2"/>
        <w:rPr>
          <w:sz w:val="21"/>
        </w:rPr>
      </w:pPr>
      <w:r w:rsidRPr="002D4BBC">
        <w:pict>
          <v:shape id="_x0000_s1059" style="position:absolute;margin-left:332.9pt;margin-top:14.4pt;width:234pt;height:.1pt;z-index:-15726592;mso-wrap-distance-left:0;mso-wrap-distance-right:0;mso-position-horizontal-relative:page" coordorigin="6658,288" coordsize="4680,0" path="m6658,288r468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rPr>
          <w:sz w:val="20"/>
        </w:rPr>
      </w:pPr>
    </w:p>
    <w:p w:rsidR="00287F51" w:rsidRDefault="002D4BBC">
      <w:pPr>
        <w:pStyle w:val="a3"/>
        <w:spacing w:before="2"/>
        <w:rPr>
          <w:sz w:val="21"/>
        </w:rPr>
      </w:pPr>
      <w:r w:rsidRPr="002D4BBC">
        <w:pict>
          <v:shape id="_x0000_s1058" style="position:absolute;margin-left:332.9pt;margin-top:14.4pt;width:234pt;height:.1pt;z-index:-15726080;mso-wrap-distance-left:0;mso-wrap-distance-right:0;mso-position-horizontal-relative:page" coordorigin="6658,288" coordsize="4680,0" path="m6658,288r468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rPr>
          <w:sz w:val="20"/>
        </w:rPr>
      </w:pPr>
    </w:p>
    <w:p w:rsidR="00287F51" w:rsidRDefault="00287F51">
      <w:pPr>
        <w:pStyle w:val="a3"/>
        <w:rPr>
          <w:sz w:val="20"/>
        </w:rPr>
      </w:pPr>
    </w:p>
    <w:p w:rsidR="00287F51" w:rsidRDefault="00287F51">
      <w:pPr>
        <w:pStyle w:val="a3"/>
        <w:spacing w:before="7"/>
        <w:rPr>
          <w:sz w:val="21"/>
        </w:rPr>
      </w:pPr>
    </w:p>
    <w:p w:rsidR="00287F51" w:rsidRDefault="004F62F4">
      <w:pPr>
        <w:pStyle w:val="a3"/>
        <w:spacing w:before="90"/>
        <w:ind w:left="4500"/>
      </w:pPr>
      <w:r>
        <w:t>УВЕДОМЛЕНИЕ</w:t>
      </w:r>
    </w:p>
    <w:p w:rsidR="00287F51" w:rsidRDefault="00287F51">
      <w:pPr>
        <w:pStyle w:val="a3"/>
      </w:pPr>
    </w:p>
    <w:p w:rsidR="00287F51" w:rsidRDefault="004F62F4">
      <w:pPr>
        <w:pStyle w:val="a3"/>
        <w:tabs>
          <w:tab w:val="left" w:pos="10354"/>
        </w:tabs>
        <w:ind w:left="312" w:right="265" w:firstLine="566"/>
      </w:pP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со</w:t>
      </w:r>
      <w:r>
        <w:rPr>
          <w:spacing w:val="25"/>
        </w:rPr>
        <w:t xml:space="preserve"> </w:t>
      </w:r>
      <w:hyperlink r:id="rId14">
        <w:r>
          <w:t>ст.</w:t>
        </w:r>
        <w:r>
          <w:rPr>
            <w:spacing w:val="25"/>
          </w:rPr>
          <w:t xml:space="preserve"> </w:t>
        </w:r>
        <w:r>
          <w:t>9</w:t>
        </w:r>
        <w:r>
          <w:rPr>
            <w:spacing w:val="24"/>
          </w:rPr>
          <w:t xml:space="preserve"> </w:t>
        </w:r>
      </w:hyperlink>
      <w:r>
        <w:t>Федерального</w:t>
      </w:r>
      <w:r>
        <w:rPr>
          <w:spacing w:val="25"/>
        </w:rPr>
        <w:t xml:space="preserve"> </w:t>
      </w:r>
      <w:r>
        <w:t>закона</w:t>
      </w:r>
      <w:r>
        <w:rPr>
          <w:spacing w:val="22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25.12.2008</w:t>
      </w:r>
      <w:r>
        <w:rPr>
          <w:spacing w:val="25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273-ФЗ</w:t>
      </w:r>
      <w:r>
        <w:rPr>
          <w:spacing w:val="29"/>
        </w:rPr>
        <w:t xml:space="preserve"> </w:t>
      </w:r>
      <w:r>
        <w:t>«О</w:t>
      </w:r>
      <w:r>
        <w:rPr>
          <w:spacing w:val="24"/>
        </w:rPr>
        <w:t xml:space="preserve"> </w:t>
      </w:r>
      <w:r>
        <w:t>противодействии</w:t>
      </w:r>
      <w:r>
        <w:rPr>
          <w:spacing w:val="-57"/>
        </w:rPr>
        <w:t xml:space="preserve"> </w:t>
      </w:r>
      <w:r>
        <w:t>коррупции»</w:t>
      </w:r>
      <w:r>
        <w:rPr>
          <w:spacing w:val="-8"/>
        </w:rPr>
        <w:t xml:space="preserve"> </w:t>
      </w:r>
      <w:r>
        <w:t>я,</w:t>
      </w:r>
      <w:r>
        <w:rPr>
          <w:u w:val="single"/>
        </w:rPr>
        <w:tab/>
      </w:r>
      <w:r>
        <w:t>,</w:t>
      </w:r>
    </w:p>
    <w:p w:rsidR="00287F51" w:rsidRDefault="004F62F4">
      <w:pPr>
        <w:pStyle w:val="a3"/>
        <w:ind w:left="4397"/>
      </w:pPr>
      <w:r>
        <w:t>(Ф.И.О.,</w:t>
      </w:r>
      <w:r>
        <w:rPr>
          <w:spacing w:val="-2"/>
        </w:rPr>
        <w:t xml:space="preserve"> </w:t>
      </w:r>
      <w:r>
        <w:t>должность)</w:t>
      </w:r>
    </w:p>
    <w:p w:rsidR="00287F51" w:rsidRDefault="004F62F4">
      <w:pPr>
        <w:pStyle w:val="a3"/>
        <w:tabs>
          <w:tab w:val="left" w:pos="1697"/>
        </w:tabs>
        <w:ind w:left="312" w:right="265"/>
      </w:pPr>
      <w:r>
        <w:t>настоящим</w:t>
      </w:r>
      <w:r>
        <w:tab/>
        <w:t>уведомляю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наличии</w:t>
      </w:r>
      <w:r>
        <w:rPr>
          <w:spacing w:val="38"/>
        </w:rPr>
        <w:t xml:space="preserve"> </w:t>
      </w:r>
      <w:r>
        <w:t>личной</w:t>
      </w:r>
      <w:r>
        <w:rPr>
          <w:spacing w:val="36"/>
        </w:rPr>
        <w:t xml:space="preserve"> </w:t>
      </w:r>
      <w:r>
        <w:t>заинтересованности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возможном</w:t>
      </w:r>
      <w:r>
        <w:rPr>
          <w:spacing w:val="17"/>
        </w:rPr>
        <w:t xml:space="preserve"> </w:t>
      </w:r>
      <w:r>
        <w:t>возникновении</w:t>
      </w:r>
      <w:r>
        <w:rPr>
          <w:spacing w:val="-57"/>
        </w:rPr>
        <w:t xml:space="preserve"> </w:t>
      </w:r>
      <w:r>
        <w:t>конфликта</w:t>
      </w:r>
      <w:r>
        <w:rPr>
          <w:spacing w:val="58"/>
        </w:rPr>
        <w:t xml:space="preserve"> </w:t>
      </w:r>
      <w:r>
        <w:t>интересов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вопроса</w:t>
      </w:r>
      <w:r>
        <w:rPr>
          <w:spacing w:val="-1"/>
        </w:rPr>
        <w:t xml:space="preserve"> </w:t>
      </w:r>
      <w:r>
        <w:t>(принятии решения):</w:t>
      </w:r>
    </w:p>
    <w:p w:rsidR="00287F51" w:rsidRDefault="002D4BBC">
      <w:pPr>
        <w:pStyle w:val="a3"/>
        <w:spacing w:before="9"/>
        <w:rPr>
          <w:sz w:val="19"/>
        </w:rPr>
      </w:pPr>
      <w:r w:rsidRPr="002D4BBC">
        <w:pict>
          <v:shape id="_x0000_s1057" style="position:absolute;margin-left:56.65pt;margin-top:13.55pt;width:510pt;height:.1pt;z-index:-15725568;mso-wrap-distance-left:0;mso-wrap-distance-right:0;mso-position-horizontal-relative:page" coordorigin="1133,271" coordsize="10200,0" path="m1133,271r10200,e" filled="f" strokeweight=".48pt">
            <v:path arrowok="t"/>
            <w10:wrap type="topAndBottom" anchorx="page"/>
          </v:shape>
        </w:pict>
      </w:r>
    </w:p>
    <w:p w:rsidR="00287F51" w:rsidRDefault="004F62F4">
      <w:pPr>
        <w:pStyle w:val="a3"/>
        <w:spacing w:line="247" w:lineRule="exact"/>
        <w:ind w:left="1630" w:right="1583"/>
        <w:jc w:val="center"/>
      </w:pPr>
      <w:r>
        <w:t>(описать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выражается</w:t>
      </w:r>
      <w:r>
        <w:rPr>
          <w:spacing w:val="-1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заинтересованность)</w:t>
      </w:r>
    </w:p>
    <w:p w:rsidR="00287F51" w:rsidRDefault="002D4BBC">
      <w:pPr>
        <w:pStyle w:val="a3"/>
        <w:spacing w:before="8"/>
        <w:rPr>
          <w:sz w:val="19"/>
        </w:rPr>
      </w:pPr>
      <w:r w:rsidRPr="002D4BBC">
        <w:pict>
          <v:shape id="_x0000_s1056" style="position:absolute;margin-left:56.65pt;margin-top:13.55pt;width:510pt;height:.1pt;z-index:-15725056;mso-wrap-distance-left:0;mso-wrap-distance-right:0;mso-position-horizontal-relative:page" coordorigin="1133,271" coordsize="10200,0" path="m1133,271r10200,e" filled="f" strokeweight=".48pt">
            <v:path arrowok="t"/>
            <w10:wrap type="topAndBottom" anchorx="page"/>
          </v:shape>
        </w:pict>
      </w:r>
      <w:r w:rsidRPr="002D4BBC">
        <w:pict>
          <v:shape id="_x0000_s1055" style="position:absolute;margin-left:56.65pt;margin-top:27.35pt;width:510pt;height:.1pt;z-index:-15724544;mso-wrap-distance-left:0;mso-wrap-distance-right:0;mso-position-horizontal-relative:page" coordorigin="1133,547" coordsize="10200,0" path="m1133,547r10200,e" filled="f" strokeweight=".48pt">
            <v:path arrowok="t"/>
            <w10:wrap type="topAndBottom" anchorx="page"/>
          </v:shape>
        </w:pict>
      </w:r>
      <w:r w:rsidRPr="002D4BBC">
        <w:pict>
          <v:shape id="_x0000_s1054" style="position:absolute;margin-left:56.65pt;margin-top:41.15pt;width:510pt;height:.1pt;z-index:-15724032;mso-wrap-distance-left:0;mso-wrap-distance-right:0;mso-position-horizontal-relative:page" coordorigin="1133,823" coordsize="10200,0" path="m1133,823r10200,e" filled="f" strokeweight=".48pt">
            <v:path arrowok="t"/>
            <w10:wrap type="topAndBottom" anchorx="page"/>
          </v:shape>
        </w:pict>
      </w:r>
      <w:r w:rsidRPr="002D4BBC">
        <w:pict>
          <v:shape id="_x0000_s1053" style="position:absolute;margin-left:56.65pt;margin-top:54.95pt;width:510pt;height:.1pt;z-index:-15723520;mso-wrap-distance-left:0;mso-wrap-distance-right:0;mso-position-horizontal-relative:page" coordorigin="1133,1099" coordsize="10200,0" path="m1133,1099r10200,e" filled="f" strokeweight=".48pt">
            <v:path arrowok="t"/>
            <w10:wrap type="topAndBottom" anchorx="page"/>
          </v:shape>
        </w:pict>
      </w:r>
      <w:r w:rsidRPr="002D4BBC">
        <w:pict>
          <v:shape id="_x0000_s1052" style="position:absolute;margin-left:56.65pt;margin-top:68.75pt;width:510pt;height:.1pt;z-index:-15723008;mso-wrap-distance-left:0;mso-wrap-distance-right:0;mso-position-horizontal-relative:page" coordorigin="1133,1375" coordsize="10200,0" path="m1133,1375r1020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287F51">
      <w:pPr>
        <w:pStyle w:val="a3"/>
        <w:spacing w:before="7"/>
        <w:rPr>
          <w:sz w:val="13"/>
        </w:rPr>
      </w:pPr>
    </w:p>
    <w:p w:rsidR="00287F51" w:rsidRDefault="004F62F4">
      <w:pPr>
        <w:pStyle w:val="a3"/>
        <w:tabs>
          <w:tab w:val="left" w:pos="7863"/>
          <w:tab w:val="left" w:pos="10450"/>
        </w:tabs>
        <w:spacing w:before="90"/>
        <w:ind w:left="59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87F51" w:rsidRDefault="002D4BBC">
      <w:pPr>
        <w:pStyle w:val="a3"/>
        <w:spacing w:line="20" w:lineRule="exact"/>
        <w:ind w:left="19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174pt;height:.5pt;mso-position-horizontal-relative:char;mso-position-vertical-relative:line" coordsize="3480,10">
            <v:line id="_x0000_s1051" style="position:absolute" from="0,5" to="3480,5" strokeweight=".48pt"/>
            <w10:wrap type="none"/>
            <w10:anchorlock/>
          </v:group>
        </w:pict>
      </w:r>
    </w:p>
    <w:p w:rsidR="00287F51" w:rsidRDefault="004F62F4">
      <w:pPr>
        <w:pStyle w:val="a3"/>
        <w:tabs>
          <w:tab w:val="left" w:pos="8484"/>
        </w:tabs>
        <w:ind w:left="3204"/>
      </w:pPr>
      <w:r>
        <w:t>(дата)</w:t>
      </w:r>
      <w:r>
        <w:tab/>
        <w:t>(подпись)</w:t>
      </w:r>
    </w:p>
    <w:p w:rsidR="00287F51" w:rsidRDefault="004F62F4">
      <w:pPr>
        <w:pStyle w:val="a3"/>
        <w:ind w:left="2436"/>
      </w:pPr>
      <w:r>
        <w:t>(расшифровка)</w:t>
      </w:r>
    </w:p>
    <w:p w:rsidR="00287F51" w:rsidRDefault="00287F51">
      <w:pPr>
        <w:pStyle w:val="a3"/>
        <w:rPr>
          <w:sz w:val="26"/>
        </w:rPr>
      </w:pPr>
    </w:p>
    <w:p w:rsidR="00287F51" w:rsidRDefault="00287F51">
      <w:pPr>
        <w:pStyle w:val="a3"/>
        <w:rPr>
          <w:sz w:val="26"/>
        </w:rPr>
      </w:pPr>
    </w:p>
    <w:p w:rsidR="00287F51" w:rsidRDefault="004F62F4">
      <w:pPr>
        <w:pStyle w:val="a3"/>
        <w:spacing w:before="210"/>
        <w:ind w:left="8139" w:right="266" w:hanging="879"/>
        <w:jc w:val="right"/>
      </w:pPr>
      <w:r>
        <w:t>Уведомление зарегистрировано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журнале</w:t>
      </w:r>
      <w:r>
        <w:rPr>
          <w:spacing w:val="-7"/>
        </w:rPr>
        <w:t xml:space="preserve"> </w:t>
      </w:r>
      <w:r>
        <w:t>регистрации</w:t>
      </w:r>
    </w:p>
    <w:p w:rsidR="00287F51" w:rsidRDefault="00287F51">
      <w:pPr>
        <w:pStyle w:val="a3"/>
        <w:spacing w:before="2"/>
        <w:rPr>
          <w:sz w:val="16"/>
        </w:rPr>
      </w:pPr>
    </w:p>
    <w:p w:rsidR="00287F51" w:rsidRDefault="00287F51">
      <w:pPr>
        <w:rPr>
          <w:sz w:val="16"/>
        </w:rPr>
        <w:sectPr w:rsidR="00287F51">
          <w:pgSz w:w="11910" w:h="16840"/>
          <w:pgMar w:top="1040" w:right="300" w:bottom="540" w:left="820" w:header="0" w:footer="350" w:gutter="0"/>
          <w:cols w:space="720"/>
        </w:sectPr>
      </w:pPr>
    </w:p>
    <w:p w:rsidR="00287F51" w:rsidRDefault="004F62F4">
      <w:pPr>
        <w:pStyle w:val="a3"/>
        <w:tabs>
          <w:tab w:val="left" w:pos="5052"/>
        </w:tabs>
        <w:spacing w:before="90"/>
        <w:ind w:left="3255"/>
      </w:pPr>
      <w:r>
        <w:lastRenderedPageBreak/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</w:p>
    <w:p w:rsidR="00287F51" w:rsidRDefault="00287F51">
      <w:pPr>
        <w:pStyle w:val="a3"/>
      </w:pPr>
    </w:p>
    <w:p w:rsidR="00287F51" w:rsidRDefault="004F62F4">
      <w:pPr>
        <w:pStyle w:val="a3"/>
        <w:jc w:val="right"/>
      </w:pPr>
      <w:r>
        <w:t>лица)</w:t>
      </w:r>
    </w:p>
    <w:p w:rsidR="00287F51" w:rsidRDefault="004F62F4">
      <w:pPr>
        <w:pStyle w:val="a3"/>
        <w:tabs>
          <w:tab w:val="left" w:pos="806"/>
          <w:tab w:val="left" w:pos="1166"/>
          <w:tab w:val="left" w:pos="2726"/>
          <w:tab w:val="left" w:pos="4713"/>
        </w:tabs>
        <w:spacing w:before="90"/>
        <w:ind w:left="-22" w:right="267"/>
        <w:jc w:val="right"/>
      </w:pPr>
      <w:r>
        <w:br w:type="column"/>
      </w:r>
      <w:r>
        <w:lastRenderedPageBreak/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2"/>
        </w:rPr>
        <w:t>/</w:t>
      </w:r>
    </w:p>
    <w:p w:rsidR="00287F51" w:rsidRDefault="004F62F4">
      <w:pPr>
        <w:pStyle w:val="a3"/>
        <w:ind w:left="-22" w:right="309"/>
        <w:jc w:val="right"/>
      </w:pPr>
      <w:proofErr w:type="gramStart"/>
      <w:r>
        <w:t>(подпись,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2"/>
        </w:rPr>
        <w:t xml:space="preserve"> </w:t>
      </w:r>
      <w:r>
        <w:t>ответственного</w:t>
      </w:r>
      <w:proofErr w:type="gramEnd"/>
    </w:p>
    <w:p w:rsidR="00287F51" w:rsidRDefault="00287F51">
      <w:pPr>
        <w:jc w:val="right"/>
        <w:sectPr w:rsidR="00287F51">
          <w:type w:val="continuous"/>
          <w:pgSz w:w="11910" w:h="16840"/>
          <w:pgMar w:top="1040" w:right="300" w:bottom="280" w:left="820" w:header="720" w:footer="720" w:gutter="0"/>
          <w:cols w:num="2" w:space="720" w:equalWidth="0">
            <w:col w:w="5697" w:space="40"/>
            <w:col w:w="5053"/>
          </w:cols>
        </w:sectPr>
      </w:pPr>
    </w:p>
    <w:p w:rsidR="00287F51" w:rsidRDefault="004F62F4">
      <w:pPr>
        <w:pStyle w:val="a3"/>
        <w:spacing w:before="65"/>
        <w:ind w:left="9036" w:right="266" w:hanging="286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Положению</w:t>
      </w:r>
    </w:p>
    <w:p w:rsidR="00287F51" w:rsidRDefault="00287F51">
      <w:pPr>
        <w:pStyle w:val="a3"/>
      </w:pPr>
    </w:p>
    <w:p w:rsidR="00287F51" w:rsidRDefault="004F62F4">
      <w:pPr>
        <w:pStyle w:val="a3"/>
        <w:ind w:right="266"/>
        <w:jc w:val="right"/>
      </w:pPr>
      <w:r>
        <w:t>Заведующему</w:t>
      </w:r>
      <w:r>
        <w:rPr>
          <w:spacing w:val="-7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890141">
        <w:t>51</w:t>
      </w:r>
    </w:p>
    <w:p w:rsidR="00890141" w:rsidRDefault="00890141" w:rsidP="00890141">
      <w:pPr>
        <w:pStyle w:val="a3"/>
        <w:tabs>
          <w:tab w:val="left" w:pos="10517"/>
        </w:tabs>
        <w:spacing w:line="480" w:lineRule="auto"/>
        <w:ind w:left="7352" w:right="265"/>
      </w:pPr>
      <w:r>
        <w:t>М.С. Кондратьева</w:t>
      </w:r>
    </w:p>
    <w:p w:rsidR="00287F51" w:rsidRDefault="004F62F4" w:rsidP="00890141">
      <w:pPr>
        <w:pStyle w:val="a3"/>
        <w:tabs>
          <w:tab w:val="left" w:pos="10517"/>
        </w:tabs>
        <w:spacing w:line="480" w:lineRule="auto"/>
        <w:ind w:left="7352" w:right="265"/>
      </w:pPr>
      <w:r>
        <w:rPr>
          <w:spacing w:val="-57"/>
        </w:rPr>
        <w:t xml:space="preserve"> </w:t>
      </w:r>
      <w:r>
        <w:t xml:space="preserve">от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3"/>
        <w:ind w:right="266"/>
        <w:jc w:val="right"/>
      </w:pPr>
      <w:r>
        <w:t>(Ф.И.О.,</w:t>
      </w:r>
      <w:r>
        <w:rPr>
          <w:spacing w:val="-3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телефон)</w:t>
      </w:r>
    </w:p>
    <w:p w:rsidR="00287F51" w:rsidRDefault="002D4BBC">
      <w:pPr>
        <w:pStyle w:val="a3"/>
        <w:spacing w:before="6"/>
        <w:rPr>
          <w:sz w:val="19"/>
        </w:rPr>
      </w:pPr>
      <w:r w:rsidRPr="002D4BBC">
        <w:pict>
          <v:shape id="_x0000_s1049" style="position:absolute;margin-left:332.9pt;margin-top:13.45pt;width:234pt;height:.1pt;z-index:-15721984;mso-wrap-distance-left:0;mso-wrap-distance-right:0;mso-position-horizontal-relative:page" coordorigin="6658,269" coordsize="4680,0" path="m6658,269r468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rPr>
          <w:sz w:val="20"/>
        </w:rPr>
      </w:pPr>
    </w:p>
    <w:p w:rsidR="00287F51" w:rsidRDefault="002D4BBC">
      <w:pPr>
        <w:pStyle w:val="a3"/>
        <w:spacing w:before="2"/>
        <w:rPr>
          <w:sz w:val="21"/>
        </w:rPr>
      </w:pPr>
      <w:r w:rsidRPr="002D4BBC">
        <w:pict>
          <v:shape id="_x0000_s1048" style="position:absolute;margin-left:332.9pt;margin-top:14.4pt;width:234pt;height:.1pt;z-index:-15721472;mso-wrap-distance-left:0;mso-wrap-distance-right:0;mso-position-horizontal-relative:page" coordorigin="6658,288" coordsize="4680,0" path="m6658,288r468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spacing w:before="7"/>
        <w:rPr>
          <w:sz w:val="13"/>
        </w:rPr>
      </w:pPr>
    </w:p>
    <w:p w:rsidR="00287F51" w:rsidRDefault="004F62F4">
      <w:pPr>
        <w:pStyle w:val="a3"/>
        <w:spacing w:before="90"/>
        <w:ind w:left="1624" w:right="1583"/>
        <w:jc w:val="center"/>
      </w:pPr>
      <w:r>
        <w:t>ЗАЯВЛЕНИЕ</w:t>
      </w:r>
    </w:p>
    <w:p w:rsidR="00287F51" w:rsidRDefault="00C74CB2" w:rsidP="00C74CB2">
      <w:pPr>
        <w:pStyle w:val="a3"/>
        <w:ind w:left="1625" w:right="1583"/>
        <w:jc w:val="center"/>
      </w:pPr>
      <w:r>
        <w:t>с</w:t>
      </w:r>
      <w:r w:rsidR="004F62F4">
        <w:t>отрудника</w:t>
      </w:r>
      <w:r>
        <w:t xml:space="preserve"> </w:t>
      </w:r>
      <w:r w:rsidR="004F62F4">
        <w:t>о невозможности по объективным причинам представить сведения</w:t>
      </w:r>
      <w:r w:rsidR="004F62F4">
        <w:rPr>
          <w:spacing w:val="-57"/>
        </w:rPr>
        <w:t xml:space="preserve"> </w:t>
      </w:r>
      <w:r w:rsidR="004F62F4">
        <w:t>о доходах, об имуществе и обязательствах имущественного</w:t>
      </w:r>
      <w:r w:rsidR="004F62F4">
        <w:rPr>
          <w:spacing w:val="1"/>
        </w:rPr>
        <w:t xml:space="preserve"> </w:t>
      </w:r>
      <w:r w:rsidR="004F62F4">
        <w:t>характера</w:t>
      </w:r>
      <w:r w:rsidR="004F62F4">
        <w:rPr>
          <w:spacing w:val="-3"/>
        </w:rPr>
        <w:t xml:space="preserve"> </w:t>
      </w:r>
      <w:r w:rsidR="004F62F4">
        <w:t>своих супруги (супруга)</w:t>
      </w:r>
      <w:r w:rsidR="004F62F4">
        <w:rPr>
          <w:spacing w:val="-3"/>
        </w:rPr>
        <w:t xml:space="preserve"> </w:t>
      </w:r>
      <w:r w:rsidR="004F62F4">
        <w:t>и</w:t>
      </w:r>
      <w:r w:rsidR="004F62F4">
        <w:rPr>
          <w:spacing w:val="-1"/>
        </w:rPr>
        <w:t xml:space="preserve"> </w:t>
      </w:r>
      <w:r w:rsidR="004F62F4">
        <w:t>несовершеннолетних</w:t>
      </w:r>
      <w:r w:rsidR="004F62F4">
        <w:rPr>
          <w:spacing w:val="1"/>
        </w:rPr>
        <w:t xml:space="preserve"> </w:t>
      </w:r>
      <w:r w:rsidR="004F62F4">
        <w:t>детей</w:t>
      </w:r>
    </w:p>
    <w:p w:rsidR="00287F51" w:rsidRDefault="00287F51">
      <w:pPr>
        <w:pStyle w:val="a3"/>
      </w:pPr>
    </w:p>
    <w:p w:rsidR="00287F51" w:rsidRDefault="004F62F4">
      <w:pPr>
        <w:pStyle w:val="a3"/>
        <w:tabs>
          <w:tab w:val="left" w:pos="10073"/>
        </w:tabs>
        <w:ind w:left="552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287F51" w:rsidRDefault="004F62F4">
      <w:pPr>
        <w:pStyle w:val="a3"/>
        <w:ind w:left="1627" w:right="1583"/>
        <w:jc w:val="center"/>
      </w:pPr>
      <w:r>
        <w:t>(Ф.И.О.,</w:t>
      </w:r>
      <w:r>
        <w:rPr>
          <w:spacing w:val="-2"/>
        </w:rPr>
        <w:t xml:space="preserve"> </w:t>
      </w:r>
      <w:r>
        <w:t>должность)</w:t>
      </w:r>
    </w:p>
    <w:p w:rsidR="00287F51" w:rsidRDefault="00287F51">
      <w:pPr>
        <w:pStyle w:val="a3"/>
      </w:pPr>
    </w:p>
    <w:p w:rsidR="00287F51" w:rsidRDefault="004F62F4">
      <w:pPr>
        <w:pStyle w:val="a3"/>
        <w:tabs>
          <w:tab w:val="left" w:pos="1522"/>
          <w:tab w:val="left" w:pos="2081"/>
          <w:tab w:val="left" w:pos="3420"/>
          <w:tab w:val="left" w:pos="4990"/>
          <w:tab w:val="left" w:pos="6454"/>
          <w:tab w:val="left" w:pos="7587"/>
        </w:tabs>
        <w:ind w:left="312" w:right="267"/>
      </w:pPr>
      <w:r>
        <w:t>сообщаю,</w:t>
      </w:r>
      <w:r>
        <w:tab/>
        <w:t>что</w:t>
      </w:r>
      <w:r>
        <w:tab/>
        <w:t>я</w:t>
      </w:r>
      <w:r>
        <w:rPr>
          <w:spacing w:val="45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t>имею</w:t>
      </w:r>
      <w:r>
        <w:tab/>
        <w:t>возможности</w:t>
      </w:r>
      <w:r>
        <w:tab/>
        <w:t>представить</w:t>
      </w:r>
      <w:r>
        <w:tab/>
        <w:t>сведения</w:t>
      </w:r>
      <w:r>
        <w:tab/>
        <w:t>о</w:t>
      </w:r>
      <w:r>
        <w:rPr>
          <w:spacing w:val="44"/>
        </w:rPr>
        <w:t xml:space="preserve"> </w:t>
      </w:r>
      <w:r>
        <w:t>доходах,</w:t>
      </w:r>
      <w:r>
        <w:rPr>
          <w:spacing w:val="45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имуществе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обязательствах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своих</w:t>
      </w:r>
    </w:p>
    <w:p w:rsidR="00287F51" w:rsidRDefault="004F62F4">
      <w:pPr>
        <w:pStyle w:val="a3"/>
        <w:tabs>
          <w:tab w:val="left" w:pos="10392"/>
        </w:tabs>
        <w:ind w:left="3072" w:right="331" w:hanging="2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>(Ф.И.О.</w:t>
      </w:r>
      <w:r>
        <w:rPr>
          <w:spacing w:val="-1"/>
        </w:rPr>
        <w:t xml:space="preserve"> </w:t>
      </w:r>
      <w:r>
        <w:t>супруги (супруга)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детей)</w:t>
      </w:r>
    </w:p>
    <w:p w:rsidR="00287F51" w:rsidRDefault="00287F51">
      <w:pPr>
        <w:pStyle w:val="a3"/>
      </w:pPr>
    </w:p>
    <w:p w:rsidR="00287F51" w:rsidRDefault="004F62F4">
      <w:pPr>
        <w:pStyle w:val="a3"/>
        <w:tabs>
          <w:tab w:val="left" w:pos="10435"/>
        </w:tabs>
        <w:ind w:left="312" w:right="348"/>
        <w:jc w:val="center"/>
      </w:pPr>
      <w:proofErr w:type="gramStart"/>
      <w:r>
        <w:t>в</w:t>
      </w:r>
      <w:r>
        <w:rPr>
          <w:spacing w:val="-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 xml:space="preserve">что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(указываются все причины и обстоятельства, необходимые для того, чтобы Комиссия 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конфликтов</w:t>
      </w:r>
      <w:r>
        <w:rPr>
          <w:spacing w:val="-1"/>
        </w:rPr>
        <w:t xml:space="preserve"> </w:t>
      </w:r>
      <w:r>
        <w:t>интересов</w:t>
      </w:r>
      <w:proofErr w:type="gramEnd"/>
    </w:p>
    <w:p w:rsidR="00287F51" w:rsidRDefault="004F62F4">
      <w:pPr>
        <w:pStyle w:val="a3"/>
        <w:spacing w:before="1"/>
        <w:ind w:left="44"/>
        <w:jc w:val="center"/>
      </w:pPr>
      <w:r>
        <w:t>могла</w:t>
      </w:r>
      <w:r>
        <w:rPr>
          <w:spacing w:val="-3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непредставление</w:t>
      </w:r>
      <w:r>
        <w:rPr>
          <w:spacing w:val="-3"/>
        </w:rPr>
        <w:t xml:space="preserve"> </w:t>
      </w:r>
      <w:r>
        <w:t>сведений носит</w:t>
      </w:r>
      <w:r>
        <w:rPr>
          <w:spacing w:val="-1"/>
        </w:rPr>
        <w:t xml:space="preserve"> </w:t>
      </w:r>
      <w:r>
        <w:t>объективный</w:t>
      </w:r>
      <w:r>
        <w:rPr>
          <w:spacing w:val="-4"/>
        </w:rPr>
        <w:t xml:space="preserve"> </w:t>
      </w:r>
      <w:r>
        <w:t>характер)</w:t>
      </w:r>
    </w:p>
    <w:p w:rsidR="00287F51" w:rsidRDefault="002D4BBC">
      <w:pPr>
        <w:pStyle w:val="a3"/>
        <w:spacing w:before="8"/>
        <w:rPr>
          <w:sz w:val="19"/>
        </w:rPr>
      </w:pPr>
      <w:r w:rsidRPr="002D4BBC">
        <w:pict>
          <v:shape id="_x0000_s1047" style="position:absolute;margin-left:56.65pt;margin-top:13.55pt;width:510pt;height:.1pt;z-index:-15720960;mso-wrap-distance-left:0;mso-wrap-distance-right:0;mso-position-horizontal-relative:page" coordorigin="1133,271" coordsize="10200,0" path="m1133,271r10200,e" filled="f" strokeweight=".48pt">
            <v:path arrowok="t"/>
            <w10:wrap type="topAndBottom" anchorx="page"/>
          </v:shape>
        </w:pict>
      </w:r>
      <w:r w:rsidRPr="002D4BBC">
        <w:pict>
          <v:shape id="_x0000_s1046" style="position:absolute;margin-left:56.65pt;margin-top:27.35pt;width:510pt;height:.1pt;z-index:-15720448;mso-wrap-distance-left:0;mso-wrap-distance-right:0;mso-position-horizontal-relative:page" coordorigin="1133,547" coordsize="10200,0" path="m1133,547r1020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287F51">
      <w:pPr>
        <w:pStyle w:val="a3"/>
        <w:spacing w:before="7"/>
        <w:rPr>
          <w:sz w:val="13"/>
        </w:rPr>
      </w:pPr>
    </w:p>
    <w:p w:rsidR="00287F51" w:rsidRDefault="004F62F4">
      <w:pPr>
        <w:pStyle w:val="a3"/>
        <w:spacing w:before="90"/>
        <w:ind w:left="879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</w:t>
      </w:r>
      <w:r>
        <w:rPr>
          <w:spacing w:val="-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наличии):</w:t>
      </w:r>
    </w:p>
    <w:p w:rsidR="00287F51" w:rsidRDefault="002D4BBC">
      <w:pPr>
        <w:pStyle w:val="a3"/>
        <w:spacing w:before="9"/>
        <w:rPr>
          <w:sz w:val="19"/>
        </w:rPr>
      </w:pPr>
      <w:r w:rsidRPr="002D4BBC">
        <w:pict>
          <v:shape id="_x0000_s1045" style="position:absolute;margin-left:56.65pt;margin-top:13.6pt;width:510pt;height:.1pt;z-index:-15719936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</w:p>
    <w:p w:rsidR="00287F51" w:rsidRDefault="004F62F4">
      <w:pPr>
        <w:pStyle w:val="a3"/>
        <w:spacing w:line="247" w:lineRule="exact"/>
        <w:ind w:left="1623" w:right="1583"/>
        <w:jc w:val="center"/>
      </w:pPr>
      <w:r>
        <w:t>(указываются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материалы)</w:t>
      </w:r>
    </w:p>
    <w:p w:rsidR="00287F51" w:rsidRDefault="002D4BBC">
      <w:pPr>
        <w:pStyle w:val="a3"/>
        <w:spacing w:before="8"/>
        <w:rPr>
          <w:sz w:val="19"/>
        </w:rPr>
      </w:pPr>
      <w:r w:rsidRPr="002D4BBC">
        <w:pict>
          <v:shape id="_x0000_s1044" style="position:absolute;margin-left:56.65pt;margin-top:13.55pt;width:510pt;height:.1pt;z-index:-15719424;mso-wrap-distance-left:0;mso-wrap-distance-right:0;mso-position-horizontal-relative:page" coordorigin="1133,271" coordsize="10200,0" path="m1133,271r10200,e" filled="f" strokeweight=".48pt">
            <v:path arrowok="t"/>
            <w10:wrap type="topAndBottom" anchorx="page"/>
          </v:shape>
        </w:pict>
      </w:r>
      <w:r w:rsidRPr="002D4BBC">
        <w:pict>
          <v:shape id="_x0000_s1043" style="position:absolute;margin-left:56.65pt;margin-top:27.35pt;width:510pt;height:.1pt;z-index:-15718912;mso-wrap-distance-left:0;mso-wrap-distance-right:0;mso-position-horizontal-relative:page" coordorigin="1133,547" coordsize="10200,0" path="m1133,547r1020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287F51">
      <w:pPr>
        <w:pStyle w:val="a3"/>
        <w:spacing w:before="7"/>
        <w:rPr>
          <w:sz w:val="13"/>
        </w:rPr>
      </w:pPr>
    </w:p>
    <w:p w:rsidR="00287F51" w:rsidRDefault="004F62F4">
      <w:pPr>
        <w:pStyle w:val="a3"/>
        <w:tabs>
          <w:tab w:val="left" w:pos="7863"/>
          <w:tab w:val="left" w:pos="10450"/>
        </w:tabs>
        <w:spacing w:before="90"/>
        <w:ind w:left="594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87F51" w:rsidRDefault="002D4BBC">
      <w:pPr>
        <w:pStyle w:val="a3"/>
        <w:spacing w:line="20" w:lineRule="exact"/>
        <w:ind w:left="19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74pt;height:.5pt;mso-position-horizontal-relative:char;mso-position-vertical-relative:line" coordsize="3480,10">
            <v:line id="_x0000_s1042" style="position:absolute" from="0,5" to="3480,5" strokeweight=".48pt"/>
            <w10:wrap type="none"/>
            <w10:anchorlock/>
          </v:group>
        </w:pict>
      </w:r>
    </w:p>
    <w:p w:rsidR="00287F51" w:rsidRDefault="004F62F4">
      <w:pPr>
        <w:pStyle w:val="a3"/>
        <w:tabs>
          <w:tab w:val="left" w:pos="6204"/>
          <w:tab w:val="left" w:pos="8407"/>
        </w:tabs>
        <w:ind w:left="3204"/>
      </w:pPr>
      <w:r>
        <w:t>(дата)</w:t>
      </w:r>
      <w:r>
        <w:tab/>
        <w:t>(подпись)</w:t>
      </w:r>
      <w:r>
        <w:tab/>
        <w:t>(расшифровка)</w:t>
      </w:r>
    </w:p>
    <w:p w:rsidR="00287F51" w:rsidRDefault="00287F51">
      <w:pPr>
        <w:pStyle w:val="a3"/>
        <w:spacing w:before="3"/>
        <w:rPr>
          <w:sz w:val="22"/>
        </w:rPr>
      </w:pPr>
    </w:p>
    <w:p w:rsidR="00287F51" w:rsidRDefault="004F62F4">
      <w:pPr>
        <w:pStyle w:val="a3"/>
        <w:ind w:left="312" w:right="62"/>
      </w:pPr>
      <w:r>
        <w:t>Меры,</w:t>
      </w:r>
      <w:r>
        <w:rPr>
          <w:spacing w:val="15"/>
        </w:rPr>
        <w:t xml:space="preserve"> </w:t>
      </w:r>
      <w:r>
        <w:t>принятые</w:t>
      </w:r>
      <w:r>
        <w:rPr>
          <w:spacing w:val="14"/>
        </w:rPr>
        <w:t xml:space="preserve"> </w:t>
      </w:r>
      <w:r>
        <w:t>ведущим</w:t>
      </w:r>
      <w:r>
        <w:rPr>
          <w:spacing w:val="15"/>
        </w:rPr>
        <w:t xml:space="preserve"> </w:t>
      </w:r>
      <w:r>
        <w:t>специалистом</w:t>
      </w:r>
      <w:r>
        <w:rPr>
          <w:spacing w:val="16"/>
        </w:rPr>
        <w:t xml:space="preserve"> </w:t>
      </w:r>
      <w:r>
        <w:t>отдела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персоналом</w:t>
      </w:r>
      <w:r>
        <w:rPr>
          <w:spacing w:val="15"/>
        </w:rPr>
        <w:t xml:space="preserve"> </w:t>
      </w:r>
      <w:r>
        <w:t>Управления</w:t>
      </w:r>
      <w:r>
        <w:rPr>
          <w:spacing w:val="16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3"/>
        </w:rPr>
        <w:t xml:space="preserve"> </w:t>
      </w:r>
      <w:r>
        <w:t>указанных</w:t>
      </w:r>
      <w:r>
        <w:rPr>
          <w:spacing w:val="2"/>
        </w:rPr>
        <w:t xml:space="preserve"> </w:t>
      </w:r>
      <w:r>
        <w:t>сведений:</w:t>
      </w:r>
    </w:p>
    <w:p w:rsidR="00287F51" w:rsidRDefault="002D4BBC">
      <w:pPr>
        <w:pStyle w:val="a3"/>
        <w:spacing w:before="9"/>
        <w:rPr>
          <w:sz w:val="19"/>
        </w:rPr>
      </w:pPr>
      <w:r w:rsidRPr="002D4BBC">
        <w:pict>
          <v:shape id="_x0000_s1040" style="position:absolute;margin-left:56.65pt;margin-top:13.6pt;width:510pt;height:.1pt;z-index:-15717888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  <w:r w:rsidRPr="002D4BBC">
        <w:pict>
          <v:shape id="_x0000_s1039" style="position:absolute;margin-left:56.65pt;margin-top:27.4pt;width:510pt;height:.1pt;z-index:-15717376;mso-wrap-distance-left:0;mso-wrap-distance-right:0;mso-position-horizontal-relative:page" coordorigin="1133,548" coordsize="10200,0" path="m1133,548r10200,e" filled="f" strokeweight=".48pt">
            <v:path arrowok="t"/>
            <w10:wrap type="topAndBottom" anchorx="page"/>
          </v:shape>
        </w:pict>
      </w:r>
      <w:r w:rsidRPr="002D4BBC">
        <w:pict>
          <v:shape id="_x0000_s1038" style="position:absolute;margin-left:56.65pt;margin-top:41.15pt;width:108pt;height:.1pt;z-index:-15716864;mso-wrap-distance-left:0;mso-wrap-distance-right:0;mso-position-horizontal-relative:page" coordorigin="1133,823" coordsize="2160,0" path="m1133,823r2160,e" filled="f" strokeweight=".48pt">
            <v:path arrowok="t"/>
            <w10:wrap type="topAndBottom" anchorx="page"/>
          </v:shape>
        </w:pict>
      </w:r>
      <w:r w:rsidRPr="002D4BBC">
        <w:pict>
          <v:shape id="_x0000_s1037" style="position:absolute;margin-left:245.65pt;margin-top:41.15pt;width:180pt;height:.1pt;z-index:-15716352;mso-wrap-distance-left:0;mso-wrap-distance-right:0;mso-position-horizontal-relative:page" coordorigin="4913,823" coordsize="3600,0" path="m4913,823r360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4F62F4">
      <w:pPr>
        <w:pStyle w:val="a3"/>
        <w:tabs>
          <w:tab w:val="left" w:pos="7092"/>
        </w:tabs>
        <w:spacing w:line="247" w:lineRule="exact"/>
        <w:ind w:left="1512"/>
      </w:pPr>
      <w:r>
        <w:t>(дата)</w:t>
      </w:r>
      <w:r>
        <w:tab/>
        <w:t>(подпись,</w:t>
      </w:r>
      <w:r>
        <w:rPr>
          <w:spacing w:val="-2"/>
        </w:rPr>
        <w:t xml:space="preserve"> </w:t>
      </w:r>
      <w:r>
        <w:t>инициалы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фамилия)</w:t>
      </w:r>
    </w:p>
    <w:p w:rsidR="00287F51" w:rsidRDefault="00287F51">
      <w:pPr>
        <w:pStyle w:val="a3"/>
      </w:pPr>
    </w:p>
    <w:p w:rsidR="00287F51" w:rsidRDefault="004F62F4">
      <w:pPr>
        <w:pStyle w:val="a3"/>
        <w:ind w:left="5156"/>
      </w:pPr>
      <w:r>
        <w:t>Заявление</w:t>
      </w:r>
      <w:r>
        <w:rPr>
          <w:spacing w:val="-2"/>
        </w:rPr>
        <w:t xml:space="preserve"> </w:t>
      </w:r>
      <w:r>
        <w:t>зарегистрировано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</w:t>
      </w:r>
    </w:p>
    <w:p w:rsidR="00287F51" w:rsidRDefault="00287F51">
      <w:pPr>
        <w:pStyle w:val="a3"/>
        <w:spacing w:before="2"/>
        <w:rPr>
          <w:sz w:val="16"/>
        </w:rPr>
      </w:pPr>
    </w:p>
    <w:p w:rsidR="00287F51" w:rsidRDefault="00287F51">
      <w:pPr>
        <w:rPr>
          <w:sz w:val="16"/>
        </w:rPr>
        <w:sectPr w:rsidR="00287F51">
          <w:pgSz w:w="11910" w:h="16840"/>
          <w:pgMar w:top="760" w:right="300" w:bottom="540" w:left="820" w:header="0" w:footer="350" w:gutter="0"/>
          <w:cols w:space="720"/>
        </w:sectPr>
      </w:pPr>
    </w:p>
    <w:p w:rsidR="00287F51" w:rsidRDefault="004F62F4">
      <w:pPr>
        <w:pStyle w:val="a3"/>
        <w:tabs>
          <w:tab w:val="left" w:pos="5052"/>
        </w:tabs>
        <w:spacing w:before="90"/>
        <w:ind w:left="3255"/>
      </w:pPr>
      <w:r>
        <w:lastRenderedPageBreak/>
        <w:t>«_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</w:p>
    <w:p w:rsidR="00287F51" w:rsidRDefault="004F62F4">
      <w:pPr>
        <w:pStyle w:val="a3"/>
        <w:tabs>
          <w:tab w:val="left" w:pos="910"/>
          <w:tab w:val="left" w:pos="1270"/>
          <w:tab w:val="left" w:pos="2830"/>
          <w:tab w:val="left" w:pos="4817"/>
        </w:tabs>
        <w:spacing w:before="90"/>
        <w:ind w:left="82"/>
      </w:pPr>
      <w:r>
        <w:br w:type="column"/>
      </w:r>
      <w:r>
        <w:lastRenderedPageBreak/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87F51" w:rsidRDefault="004F62F4">
      <w:pPr>
        <w:pStyle w:val="a3"/>
        <w:ind w:left="200"/>
      </w:pPr>
      <w:r>
        <w:t>(подпись,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ответственного</w:t>
      </w:r>
      <w:r>
        <w:rPr>
          <w:spacing w:val="-2"/>
        </w:rPr>
        <w:t xml:space="preserve"> </w:t>
      </w:r>
      <w:r>
        <w:t>лица)</w:t>
      </w:r>
    </w:p>
    <w:p w:rsidR="00287F51" w:rsidRDefault="00287F51">
      <w:pPr>
        <w:sectPr w:rsidR="00287F51">
          <w:type w:val="continuous"/>
          <w:pgSz w:w="11910" w:h="16840"/>
          <w:pgMar w:top="1040" w:right="300" w:bottom="280" w:left="820" w:header="720" w:footer="720" w:gutter="0"/>
          <w:cols w:num="2" w:space="720" w:equalWidth="0">
            <w:col w:w="5593" w:space="40"/>
            <w:col w:w="5157"/>
          </w:cols>
        </w:sectPr>
      </w:pPr>
    </w:p>
    <w:p w:rsidR="00287F51" w:rsidRDefault="004F62F4">
      <w:pPr>
        <w:pStyle w:val="a3"/>
        <w:spacing w:before="65"/>
        <w:ind w:right="266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287F51" w:rsidRDefault="004F62F4">
      <w:pPr>
        <w:pStyle w:val="a3"/>
        <w:ind w:right="267"/>
        <w:jc w:val="right"/>
      </w:pPr>
      <w:r>
        <w:t>к Положению</w:t>
      </w:r>
    </w:p>
    <w:p w:rsidR="00287F51" w:rsidRDefault="004F62F4">
      <w:pPr>
        <w:pStyle w:val="a3"/>
        <w:ind w:left="2964"/>
      </w:pPr>
      <w:r>
        <w:t>ФОРМА</w:t>
      </w:r>
      <w:r>
        <w:rPr>
          <w:spacing w:val="-5"/>
        </w:rPr>
        <w:t xml:space="preserve"> </w:t>
      </w:r>
      <w:r>
        <w:t>ДЕКЛАРАЦИИ</w:t>
      </w:r>
      <w:r>
        <w:rPr>
          <w:spacing w:val="-5"/>
        </w:rPr>
        <w:t xml:space="preserve"> </w:t>
      </w:r>
      <w:r w:rsidR="00C74CB2">
        <w:rPr>
          <w:spacing w:val="-5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 w:rsidR="00C74CB2">
        <w:rPr>
          <w:spacing w:val="-5"/>
        </w:rPr>
        <w:t xml:space="preserve"> </w:t>
      </w:r>
      <w:r>
        <w:t>ИНТЕРЕСОВ</w:t>
      </w:r>
    </w:p>
    <w:p w:rsidR="00287F51" w:rsidRDefault="00287F51">
      <w:pPr>
        <w:pStyle w:val="a3"/>
        <w:spacing w:before="2"/>
        <w:rPr>
          <w:sz w:val="16"/>
        </w:rPr>
      </w:pPr>
    </w:p>
    <w:p w:rsidR="00287F51" w:rsidRDefault="004F62F4">
      <w:pPr>
        <w:pStyle w:val="a3"/>
        <w:spacing w:before="90"/>
        <w:ind w:left="312" w:right="262" w:firstLine="540"/>
        <w:jc w:val="both"/>
      </w:pPr>
      <w:r>
        <w:t>Настоящая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hyperlink w:anchor="_bookmark6" w:history="1">
        <w:r>
          <w:t>Первый</w:t>
        </w:r>
      </w:hyperlink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w:anchor="_bookmark7" w:history="1">
        <w:r>
          <w:t>второй</w:t>
        </w:r>
        <w:r>
          <w:rPr>
            <w:spacing w:val="1"/>
          </w:rPr>
          <w:t xml:space="preserve"> </w:t>
        </w:r>
        <w:r>
          <w:t>разделы</w:t>
        </w:r>
      </w:hyperlink>
      <w:r>
        <w:rPr>
          <w:spacing w:val="1"/>
        </w:rPr>
        <w:t xml:space="preserve"> </w:t>
      </w:r>
      <w:r>
        <w:t>заполняются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hyperlink w:anchor="_bookmark8" w:history="1">
        <w:r>
          <w:t>Третий</w:t>
        </w:r>
        <w:r>
          <w:rPr>
            <w:spacing w:val="1"/>
          </w:rPr>
          <w:t xml:space="preserve"> </w:t>
        </w:r>
        <w:r>
          <w:t>раздел</w:t>
        </w:r>
      </w:hyperlink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возникшем</w:t>
      </w:r>
      <w:r>
        <w:rPr>
          <w:spacing w:val="1"/>
        </w:rPr>
        <w:t xml:space="preserve"> </w:t>
      </w:r>
      <w:r>
        <w:t>(имеющемся)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(ведущий</w:t>
      </w:r>
      <w:r>
        <w:rPr>
          <w:spacing w:val="-57"/>
        </w:rPr>
        <w:t xml:space="preserve"> </w:t>
      </w:r>
      <w:r>
        <w:t>специалист отдела по работе с персоналом Управления образования). Работник обязан раскрыть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потенциальном</w:t>
      </w:r>
      <w:r>
        <w:rPr>
          <w:spacing w:val="1"/>
        </w:rPr>
        <w:t xml:space="preserve"> </w:t>
      </w:r>
      <w:r>
        <w:t>конфликте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Ростова-на-Дону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служебному</w:t>
      </w:r>
      <w:r>
        <w:rPr>
          <w:spacing w:val="1"/>
        </w:rPr>
        <w:t xml:space="preserve"> </w:t>
      </w:r>
      <w:r>
        <w:t>поведению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конфликта интересов в отношении руководителей муниципальных</w:t>
      </w:r>
      <w:r>
        <w:rPr>
          <w:spacing w:val="60"/>
        </w:rPr>
        <w:t xml:space="preserve"> </w:t>
      </w:r>
      <w:r>
        <w:t>образовательных 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 обеспечивающих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образования,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порядке.</w:t>
      </w:r>
    </w:p>
    <w:p w:rsidR="00287F51" w:rsidRDefault="004F62F4">
      <w:pPr>
        <w:pStyle w:val="a3"/>
        <w:ind w:left="312" w:right="263" w:firstLine="540"/>
        <w:jc w:val="both"/>
      </w:pPr>
      <w:r>
        <w:t>Настоящий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конфиденциальный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заполнению)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предназначен исключительно для внутреннего пользования Управления образования. Содержание</w:t>
      </w:r>
      <w:r>
        <w:rPr>
          <w:spacing w:val="1"/>
        </w:rPr>
        <w:t xml:space="preserve"> </w:t>
      </w:r>
      <w:r>
        <w:t>настоящего документа не подлежит раскрытию каким-либо третьим сторонам и не может 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 предусмотрено требованиями законодательства. Срок хранения данного документа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год.</w:t>
      </w:r>
    </w:p>
    <w:p w:rsidR="00287F51" w:rsidRDefault="002D4BBC">
      <w:pPr>
        <w:pStyle w:val="a3"/>
        <w:tabs>
          <w:tab w:val="left" w:pos="7863"/>
          <w:tab w:val="left" w:pos="10450"/>
        </w:tabs>
        <w:spacing w:line="275" w:lineRule="exact"/>
        <w:ind w:left="5943"/>
      </w:pPr>
      <w:r>
        <w:pict>
          <v:line id="_x0000_s1036" style="position:absolute;left:0;text-align:left;z-index:15741440;mso-position-horizontal-relative:page" from="137.15pt,13.5pt" to="311.15pt,13.5pt" strokeweight=".48pt">
            <w10:wrap anchorx="page"/>
          </v:line>
        </w:pict>
      </w:r>
      <w:r w:rsidR="004F62F4">
        <w:rPr>
          <w:u w:val="single"/>
        </w:rPr>
        <w:t xml:space="preserve"> </w:t>
      </w:r>
      <w:r w:rsidR="004F62F4">
        <w:rPr>
          <w:u w:val="single"/>
        </w:rPr>
        <w:tab/>
      </w:r>
      <w:r w:rsidR="004F62F4">
        <w:t>/</w:t>
      </w:r>
      <w:r w:rsidR="004F62F4">
        <w:rPr>
          <w:u w:val="single"/>
        </w:rPr>
        <w:tab/>
      </w:r>
      <w:r w:rsidR="004F62F4">
        <w:t>/</w:t>
      </w:r>
    </w:p>
    <w:p w:rsidR="00287F51" w:rsidRDefault="004F62F4">
      <w:pPr>
        <w:pStyle w:val="a3"/>
        <w:tabs>
          <w:tab w:val="left" w:pos="7524"/>
        </w:tabs>
        <w:ind w:left="3204"/>
      </w:pPr>
      <w:r>
        <w:t>(дата)</w:t>
      </w:r>
      <w:r>
        <w:tab/>
        <w:t>(подпись</w:t>
      </w:r>
      <w:r>
        <w:rPr>
          <w:spacing w:val="-3"/>
        </w:rPr>
        <w:t xml:space="preserve"> </w:t>
      </w:r>
      <w:r>
        <w:t>руководителя)</w:t>
      </w:r>
    </w:p>
    <w:p w:rsidR="00287F51" w:rsidRDefault="004F62F4">
      <w:pPr>
        <w:pStyle w:val="a3"/>
        <w:ind w:left="2436"/>
      </w:pPr>
      <w:r>
        <w:t>(расшифровка)</w:t>
      </w:r>
    </w:p>
    <w:p w:rsidR="00287F51" w:rsidRDefault="00287F51">
      <w:pPr>
        <w:pStyle w:val="a3"/>
        <w:spacing w:before="8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2"/>
        <w:gridCol w:w="2410"/>
      </w:tblGrid>
      <w:tr w:rsidR="00287F51">
        <w:trPr>
          <w:trHeight w:val="1583"/>
        </w:trPr>
        <w:tc>
          <w:tcPr>
            <w:tcW w:w="8002" w:type="dxa"/>
          </w:tcPr>
          <w:p w:rsidR="00287F51" w:rsidRDefault="004F62F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Кому:</w:t>
            </w:r>
          </w:p>
          <w:p w:rsidR="00287F51" w:rsidRDefault="004F62F4">
            <w:pPr>
              <w:pStyle w:val="TableParagraph"/>
              <w:ind w:left="203" w:right="12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0" w:type="dxa"/>
          </w:tcPr>
          <w:p w:rsidR="00287F51" w:rsidRDefault="00287F51">
            <w:pPr>
              <w:pStyle w:val="TableParagraph"/>
              <w:rPr>
                <w:sz w:val="24"/>
              </w:rPr>
            </w:pPr>
          </w:p>
        </w:tc>
      </w:tr>
      <w:tr w:rsidR="00287F51">
        <w:trPr>
          <w:trHeight w:val="481"/>
        </w:trPr>
        <w:tc>
          <w:tcPr>
            <w:tcW w:w="8002" w:type="dxa"/>
          </w:tcPr>
          <w:p w:rsidR="00287F51" w:rsidRDefault="004F62F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ФИО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заполнившего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Декларацию</w:t>
            </w:r>
            <w:r>
              <w:rPr>
                <w:sz w:val="24"/>
              </w:rPr>
              <w:t>)</w:t>
            </w:r>
          </w:p>
        </w:tc>
        <w:tc>
          <w:tcPr>
            <w:tcW w:w="2410" w:type="dxa"/>
          </w:tcPr>
          <w:p w:rsidR="00287F51" w:rsidRDefault="00287F51">
            <w:pPr>
              <w:pStyle w:val="TableParagraph"/>
              <w:rPr>
                <w:sz w:val="24"/>
              </w:rPr>
            </w:pPr>
          </w:p>
        </w:tc>
      </w:tr>
      <w:tr w:rsidR="00287F51">
        <w:trPr>
          <w:trHeight w:val="479"/>
        </w:trPr>
        <w:tc>
          <w:tcPr>
            <w:tcW w:w="8002" w:type="dxa"/>
          </w:tcPr>
          <w:p w:rsidR="00287F51" w:rsidRDefault="004F62F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Должность:</w:t>
            </w:r>
          </w:p>
        </w:tc>
        <w:tc>
          <w:tcPr>
            <w:tcW w:w="2410" w:type="dxa"/>
          </w:tcPr>
          <w:p w:rsidR="00287F51" w:rsidRDefault="00287F51">
            <w:pPr>
              <w:pStyle w:val="TableParagraph"/>
              <w:rPr>
                <w:sz w:val="24"/>
              </w:rPr>
            </w:pPr>
          </w:p>
        </w:tc>
      </w:tr>
      <w:tr w:rsidR="00287F51">
        <w:trPr>
          <w:trHeight w:val="479"/>
        </w:trPr>
        <w:tc>
          <w:tcPr>
            <w:tcW w:w="8002" w:type="dxa"/>
          </w:tcPr>
          <w:p w:rsidR="00287F51" w:rsidRDefault="004F62F4">
            <w:pPr>
              <w:pStyle w:val="TableParagraph"/>
              <w:spacing w:before="92"/>
              <w:ind w:left="62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заполнения:</w:t>
            </w:r>
          </w:p>
        </w:tc>
        <w:tc>
          <w:tcPr>
            <w:tcW w:w="2410" w:type="dxa"/>
          </w:tcPr>
          <w:p w:rsidR="00287F51" w:rsidRDefault="00287F51">
            <w:pPr>
              <w:pStyle w:val="TableParagraph"/>
              <w:rPr>
                <w:sz w:val="24"/>
              </w:rPr>
            </w:pPr>
          </w:p>
        </w:tc>
      </w:tr>
      <w:tr w:rsidR="00287F51">
        <w:trPr>
          <w:trHeight w:val="479"/>
        </w:trPr>
        <w:tc>
          <w:tcPr>
            <w:tcW w:w="8002" w:type="dxa"/>
          </w:tcPr>
          <w:p w:rsidR="00287F51" w:rsidRDefault="004F62F4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Декларация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охватывает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2410" w:type="dxa"/>
          </w:tcPr>
          <w:p w:rsidR="00287F51" w:rsidRDefault="004F62F4">
            <w:pPr>
              <w:pStyle w:val="TableParagraph"/>
              <w:spacing w:before="95"/>
              <w:ind w:left="277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..........</w:t>
            </w:r>
            <w:r>
              <w:rPr>
                <w:spacing w:val="6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 ..........</w:t>
            </w:r>
          </w:p>
        </w:tc>
      </w:tr>
    </w:tbl>
    <w:p w:rsidR="00287F51" w:rsidRDefault="00287F51">
      <w:pPr>
        <w:pStyle w:val="a3"/>
        <w:spacing w:before="3"/>
        <w:rPr>
          <w:sz w:val="23"/>
        </w:rPr>
      </w:pPr>
    </w:p>
    <w:p w:rsidR="00287F51" w:rsidRDefault="004F62F4">
      <w:pPr>
        <w:pStyle w:val="a3"/>
        <w:ind w:left="312" w:right="267" w:firstLine="540"/>
        <w:jc w:val="both"/>
      </w:pPr>
      <w:r>
        <w:t>Внимательно</w:t>
      </w:r>
      <w:r>
        <w:rPr>
          <w:spacing w:val="1"/>
        </w:rPr>
        <w:t xml:space="preserve"> </w:t>
      </w:r>
      <w:r>
        <w:t>ознакомьтесь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дать ответ</w:t>
      </w:r>
      <w:r>
        <w:rPr>
          <w:spacing w:val="-2"/>
        </w:rPr>
        <w:t xml:space="preserve"> </w:t>
      </w:r>
      <w:r>
        <w:t>«да»</w:t>
      </w:r>
      <w:r>
        <w:rPr>
          <w:spacing w:val="5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«нет».</w:t>
      </w:r>
    </w:p>
    <w:p w:rsidR="00287F51" w:rsidRDefault="004F62F4">
      <w:pPr>
        <w:pStyle w:val="a3"/>
        <w:ind w:left="312" w:right="265" w:firstLine="540"/>
        <w:jc w:val="both"/>
      </w:pPr>
      <w:r>
        <w:t>Ко всем ответам «да»</w:t>
      </w:r>
      <w:r>
        <w:rPr>
          <w:spacing w:val="1"/>
        </w:rPr>
        <w:t xml:space="preserve"> </w:t>
      </w:r>
      <w:r>
        <w:t>необходимо дать разъяснения в месте, отведенном в конце Декларации</w:t>
      </w:r>
      <w:r>
        <w:rPr>
          <w:spacing w:val="-57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необязательно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выявляет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заслуживающий дальнейшего</w:t>
      </w:r>
      <w:r>
        <w:rPr>
          <w:spacing w:val="-1"/>
        </w:rPr>
        <w:t xml:space="preserve"> </w:t>
      </w:r>
      <w:r>
        <w:t>рассмотрения работодателем).</w:t>
      </w:r>
    </w:p>
    <w:p w:rsidR="00287F51" w:rsidRDefault="00287F51">
      <w:pPr>
        <w:pStyle w:val="a3"/>
      </w:pPr>
    </w:p>
    <w:p w:rsidR="00287F51" w:rsidRDefault="004F62F4">
      <w:pPr>
        <w:pStyle w:val="a3"/>
        <w:ind w:left="4951"/>
        <w:jc w:val="both"/>
      </w:pPr>
      <w:bookmarkStart w:id="7" w:name="Раздел_1."/>
      <w:bookmarkStart w:id="8" w:name="_bookmark6"/>
      <w:bookmarkEnd w:id="7"/>
      <w:bookmarkEnd w:id="8"/>
      <w:r>
        <w:t>Раздел</w:t>
      </w:r>
      <w:r>
        <w:rPr>
          <w:spacing w:val="-2"/>
        </w:rPr>
        <w:t xml:space="preserve"> </w:t>
      </w:r>
      <w:r>
        <w:t>1.</w:t>
      </w:r>
    </w:p>
    <w:p w:rsidR="00287F51" w:rsidRDefault="004F62F4">
      <w:pPr>
        <w:pStyle w:val="a4"/>
        <w:numPr>
          <w:ilvl w:val="0"/>
          <w:numId w:val="1"/>
        </w:numPr>
        <w:tabs>
          <w:tab w:val="left" w:pos="1156"/>
        </w:tabs>
        <w:ind w:right="261" w:firstLine="540"/>
        <w:jc w:val="both"/>
        <w:rPr>
          <w:sz w:val="24"/>
        </w:rPr>
      </w:pPr>
      <w:proofErr w:type="gramStart"/>
      <w:r>
        <w:rPr>
          <w:sz w:val="24"/>
        </w:rPr>
        <w:t>Участвовали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платежных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т.п.),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8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имели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контрагенте?</w:t>
      </w:r>
      <w:proofErr w:type="gramEnd"/>
    </w:p>
    <w:p w:rsidR="00287F51" w:rsidRDefault="004F62F4">
      <w:pPr>
        <w:pStyle w:val="a3"/>
        <w:tabs>
          <w:tab w:val="left" w:pos="10517"/>
        </w:tabs>
        <w:ind w:left="8343"/>
        <w:jc w:val="both"/>
      </w:pPr>
      <w:r>
        <w:t>(да/нет)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4"/>
        <w:numPr>
          <w:ilvl w:val="0"/>
          <w:numId w:val="1"/>
        </w:numPr>
        <w:tabs>
          <w:tab w:val="left" w:pos="1172"/>
        </w:tabs>
        <w:ind w:right="263" w:firstLine="540"/>
        <w:jc w:val="both"/>
        <w:rPr>
          <w:sz w:val="24"/>
        </w:rPr>
      </w:pPr>
      <w:r>
        <w:rPr>
          <w:sz w:val="24"/>
        </w:rPr>
        <w:t>Получали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когда-либо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 ценности, которые могли бы быть истолкованы как влияющие незаконным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неэтичным образом на финансовые операции между муниципальным учреждением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 Вашим руководством 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контрагента за содействие</w:t>
      </w:r>
    </w:p>
    <w:p w:rsidR="00287F51" w:rsidRDefault="00287F51">
      <w:pPr>
        <w:jc w:val="both"/>
        <w:rPr>
          <w:sz w:val="24"/>
        </w:rPr>
        <w:sectPr w:rsidR="00287F51">
          <w:pgSz w:w="11910" w:h="16840"/>
          <w:pgMar w:top="760" w:right="300" w:bottom="540" w:left="820" w:header="0" w:footer="350" w:gutter="0"/>
          <w:cols w:space="720"/>
        </w:sectPr>
      </w:pPr>
    </w:p>
    <w:p w:rsidR="00287F51" w:rsidRDefault="004F62F4">
      <w:pPr>
        <w:pStyle w:val="a3"/>
        <w:spacing w:before="65"/>
        <w:ind w:left="312"/>
      </w:pPr>
      <w:r>
        <w:lastRenderedPageBreak/>
        <w:t>в</w:t>
      </w:r>
      <w:r>
        <w:rPr>
          <w:spacing w:val="-3"/>
        </w:rPr>
        <w:t xml:space="preserve"> </w:t>
      </w:r>
      <w:r>
        <w:t>заключени</w:t>
      </w:r>
      <w:proofErr w:type="gramStart"/>
      <w:r>
        <w:t>и</w:t>
      </w:r>
      <w:proofErr w:type="gramEnd"/>
      <w:r>
        <w:t xml:space="preserve"> сделки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договорам?</w:t>
      </w:r>
    </w:p>
    <w:p w:rsidR="00287F51" w:rsidRDefault="004F62F4">
      <w:pPr>
        <w:pStyle w:val="a3"/>
        <w:tabs>
          <w:tab w:val="left" w:pos="10517"/>
        </w:tabs>
        <w:ind w:left="8343"/>
      </w:pPr>
      <w:r>
        <w:t>(да/нет)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4"/>
        <w:numPr>
          <w:ilvl w:val="0"/>
          <w:numId w:val="1"/>
        </w:numPr>
        <w:tabs>
          <w:tab w:val="left" w:pos="1108"/>
        </w:tabs>
        <w:ind w:firstLine="540"/>
        <w:jc w:val="both"/>
        <w:rPr>
          <w:sz w:val="24"/>
        </w:rPr>
      </w:pPr>
      <w:r>
        <w:rPr>
          <w:sz w:val="24"/>
        </w:rPr>
        <w:t>Раскрывали ли Вы в своих личных интересах или в интересах членов Вашей семьи,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финансовых, какому-либо лицу или компании какую-либо конфиденциальную 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(планы, программы, финансовые данные и т.п.), ставшую Вам известной при исполнении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(трудовых)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обязанностей?</w:t>
      </w:r>
    </w:p>
    <w:p w:rsidR="00287F51" w:rsidRDefault="004F62F4">
      <w:pPr>
        <w:pStyle w:val="a3"/>
        <w:tabs>
          <w:tab w:val="left" w:pos="10517"/>
        </w:tabs>
        <w:ind w:left="8343"/>
        <w:jc w:val="both"/>
      </w:pPr>
      <w:r>
        <w:t>(да/нет)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4"/>
        <w:numPr>
          <w:ilvl w:val="0"/>
          <w:numId w:val="1"/>
        </w:numPr>
        <w:tabs>
          <w:tab w:val="left" w:pos="1108"/>
        </w:tabs>
        <w:ind w:firstLine="540"/>
        <w:jc w:val="both"/>
        <w:rPr>
          <w:sz w:val="24"/>
        </w:rPr>
      </w:pPr>
      <w:r>
        <w:rPr>
          <w:sz w:val="24"/>
        </w:rPr>
        <w:t>Раскрывали ли Вы в своих личных интересах или в интересах членов Вашей семьи,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финансовых, какому-либо третьему физическому или юридическому лицу какую-либо иную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ставшую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(трудовых)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обязанностей?</w:t>
      </w:r>
    </w:p>
    <w:p w:rsidR="00287F51" w:rsidRDefault="004F62F4">
      <w:pPr>
        <w:pStyle w:val="a3"/>
        <w:tabs>
          <w:tab w:val="left" w:pos="10517"/>
        </w:tabs>
        <w:spacing w:line="274" w:lineRule="exact"/>
        <w:ind w:left="8343"/>
        <w:jc w:val="both"/>
      </w:pPr>
      <w:r>
        <w:t>(да/нет)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4"/>
        <w:numPr>
          <w:ilvl w:val="0"/>
          <w:numId w:val="1"/>
        </w:numPr>
        <w:tabs>
          <w:tab w:val="left" w:pos="1127"/>
        </w:tabs>
        <w:ind w:firstLine="540"/>
        <w:jc w:val="both"/>
        <w:rPr>
          <w:sz w:val="24"/>
        </w:rPr>
      </w:pPr>
      <w:r>
        <w:rPr>
          <w:sz w:val="24"/>
        </w:rPr>
        <w:t>Использовали ли Вы средства муниципального учреждения образования, рабочее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3"/>
          <w:sz w:val="24"/>
        </w:rPr>
        <w:t xml:space="preserve"> </w:t>
      </w:r>
      <w:r>
        <w:rPr>
          <w:sz w:val="24"/>
        </w:rPr>
        <w:t>связи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Интернет)</w:t>
      </w:r>
      <w:r>
        <w:rPr>
          <w:spacing w:val="30"/>
          <w:sz w:val="24"/>
        </w:rPr>
        <w:t xml:space="preserve"> </w:t>
      </w:r>
      <w:r>
        <w:rPr>
          <w:sz w:val="24"/>
        </w:rPr>
        <w:t>или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9"/>
          <w:sz w:val="24"/>
        </w:rPr>
        <w:t xml:space="preserve"> </w:t>
      </w:r>
      <w:r>
        <w:rPr>
          <w:sz w:val="24"/>
        </w:rPr>
        <w:t>таким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 это могло бы повредить репутации муниципального учреждения образования,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вызвать конфликт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образования?</w:t>
      </w:r>
    </w:p>
    <w:p w:rsidR="00287F51" w:rsidRDefault="004F62F4">
      <w:pPr>
        <w:pStyle w:val="a3"/>
        <w:tabs>
          <w:tab w:val="left" w:pos="2174"/>
        </w:tabs>
        <w:ind w:right="266"/>
        <w:jc w:val="right"/>
      </w:pPr>
      <w:r>
        <w:t>(да/нет)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287F51">
      <w:pPr>
        <w:pStyle w:val="a3"/>
        <w:spacing w:before="7"/>
        <w:rPr>
          <w:sz w:val="16"/>
        </w:rPr>
      </w:pPr>
    </w:p>
    <w:p w:rsidR="00287F51" w:rsidRDefault="004F62F4">
      <w:pPr>
        <w:pStyle w:val="a4"/>
        <w:numPr>
          <w:ilvl w:val="0"/>
          <w:numId w:val="1"/>
        </w:numPr>
        <w:tabs>
          <w:tab w:val="left" w:pos="1199"/>
        </w:tabs>
        <w:spacing w:before="90"/>
        <w:ind w:right="262" w:firstLine="540"/>
        <w:jc w:val="both"/>
        <w:rPr>
          <w:sz w:val="24"/>
        </w:rPr>
      </w:pPr>
      <w:proofErr w:type="gramStart"/>
      <w:r>
        <w:rPr>
          <w:sz w:val="24"/>
        </w:rPr>
        <w:t>Участвуете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 в муниципальном учреждении образования (например, работа по совместительству),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9"/>
          <w:sz w:val="24"/>
        </w:rPr>
        <w:t xml:space="preserve"> </w:t>
      </w:r>
      <w:r>
        <w:rPr>
          <w:sz w:val="24"/>
        </w:rPr>
        <w:t>рабочему</w:t>
      </w:r>
      <w:r>
        <w:rPr>
          <w:spacing w:val="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Ростова-на-Дону?</w:t>
      </w:r>
      <w:proofErr w:type="gramEnd"/>
    </w:p>
    <w:p w:rsidR="00287F51" w:rsidRDefault="004F62F4">
      <w:pPr>
        <w:pStyle w:val="a3"/>
        <w:tabs>
          <w:tab w:val="left" w:pos="10517"/>
        </w:tabs>
        <w:ind w:left="8343"/>
        <w:jc w:val="both"/>
      </w:pPr>
      <w:r>
        <w:t>(да/нет)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4"/>
        <w:numPr>
          <w:ilvl w:val="0"/>
          <w:numId w:val="1"/>
        </w:numPr>
        <w:tabs>
          <w:tab w:val="left" w:pos="1112"/>
        </w:tabs>
        <w:ind w:right="265" w:firstLine="540"/>
        <w:jc w:val="both"/>
        <w:rPr>
          <w:sz w:val="24"/>
        </w:rPr>
      </w:pPr>
      <w:r>
        <w:rPr>
          <w:sz w:val="24"/>
        </w:rPr>
        <w:t>Работают ли члены Вашей семьи или близкие родственники в Управлении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 Вашим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руководством?</w:t>
      </w:r>
    </w:p>
    <w:p w:rsidR="00287F51" w:rsidRDefault="004F62F4">
      <w:pPr>
        <w:pStyle w:val="a3"/>
        <w:tabs>
          <w:tab w:val="left" w:pos="10517"/>
        </w:tabs>
        <w:ind w:left="8343"/>
        <w:jc w:val="both"/>
      </w:pPr>
      <w:r>
        <w:t>(да/нет)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4"/>
        <w:numPr>
          <w:ilvl w:val="0"/>
          <w:numId w:val="1"/>
        </w:numPr>
        <w:tabs>
          <w:tab w:val="left" w:pos="1175"/>
        </w:tabs>
        <w:ind w:right="265" w:firstLine="540"/>
        <w:jc w:val="both"/>
        <w:rPr>
          <w:sz w:val="24"/>
        </w:rPr>
      </w:pP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близкий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родственник на должности, которая позволяет оказывать влияние на оценку эффективности Вашей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работы?</w:t>
      </w:r>
    </w:p>
    <w:p w:rsidR="00287F51" w:rsidRDefault="004F62F4">
      <w:pPr>
        <w:pStyle w:val="a3"/>
        <w:tabs>
          <w:tab w:val="left" w:pos="10517"/>
        </w:tabs>
        <w:ind w:left="8343"/>
        <w:jc w:val="both"/>
      </w:pPr>
      <w:r>
        <w:t>(да/нет)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4"/>
        <w:numPr>
          <w:ilvl w:val="0"/>
          <w:numId w:val="1"/>
        </w:numPr>
        <w:tabs>
          <w:tab w:val="left" w:pos="1093"/>
        </w:tabs>
        <w:ind w:right="266" w:firstLine="540"/>
        <w:jc w:val="both"/>
        <w:rPr>
          <w:sz w:val="24"/>
        </w:rPr>
      </w:pPr>
      <w:proofErr w:type="gramStart"/>
      <w:r>
        <w:rPr>
          <w:sz w:val="24"/>
        </w:rPr>
        <w:t>Оказывали ли Вы протекцию членам Вашей семьи или близким родственникам при 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их на работу в муниципальное учреждение образования под Вашим прямым руководством; 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давали оценку их работе, продвигали ли Вы их на вышестоящую должность, оценивали ли Вы 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ответственности?</w:t>
      </w:r>
      <w:proofErr w:type="gramEnd"/>
    </w:p>
    <w:p w:rsidR="00287F51" w:rsidRDefault="004F62F4">
      <w:pPr>
        <w:pStyle w:val="a3"/>
        <w:tabs>
          <w:tab w:val="left" w:pos="10517"/>
        </w:tabs>
        <w:ind w:left="8343"/>
        <w:jc w:val="both"/>
      </w:pPr>
      <w:r>
        <w:t>(да/нет)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4"/>
        <w:numPr>
          <w:ilvl w:val="0"/>
          <w:numId w:val="1"/>
        </w:numPr>
        <w:tabs>
          <w:tab w:val="left" w:pos="1280"/>
        </w:tabs>
        <w:ind w:right="263" w:firstLine="540"/>
        <w:jc w:val="both"/>
        <w:rPr>
          <w:sz w:val="24"/>
        </w:rPr>
      </w:pPr>
      <w:r>
        <w:rPr>
          <w:sz w:val="24"/>
        </w:rPr>
        <w:t>Известно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вызывают или могут вызвать конфликт интересов, или могут создать впечатление у Ваших коллег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60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интересов?</w:t>
      </w:r>
    </w:p>
    <w:p w:rsidR="00287F51" w:rsidRDefault="004F62F4">
      <w:pPr>
        <w:pStyle w:val="a3"/>
        <w:tabs>
          <w:tab w:val="left" w:pos="10517"/>
        </w:tabs>
        <w:ind w:left="312" w:right="264" w:firstLine="8030"/>
        <w:jc w:val="right"/>
      </w:pPr>
      <w:proofErr w:type="gramStart"/>
      <w:r>
        <w:t>(да/нет)</w:t>
      </w:r>
      <w:r>
        <w:rPr>
          <w:u w:val="single"/>
        </w:rPr>
        <w:tab/>
      </w:r>
      <w:r>
        <w:t xml:space="preserve"> Если</w:t>
      </w:r>
      <w:r>
        <w:rPr>
          <w:spacing w:val="8"/>
        </w:rPr>
        <w:t xml:space="preserve"> </w:t>
      </w:r>
      <w:r>
        <w:t>Вы</w:t>
      </w:r>
      <w:r>
        <w:rPr>
          <w:spacing w:val="6"/>
        </w:rPr>
        <w:t xml:space="preserve"> </w:t>
      </w:r>
      <w:r>
        <w:t>ответили</w:t>
      </w:r>
      <w:r>
        <w:rPr>
          <w:spacing w:val="8"/>
        </w:rPr>
        <w:t xml:space="preserve"> </w:t>
      </w:r>
      <w:r>
        <w:t>"да"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любой</w:t>
      </w:r>
      <w:r>
        <w:rPr>
          <w:spacing w:val="8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вышеуказанных</w:t>
      </w:r>
      <w:r>
        <w:rPr>
          <w:spacing w:val="9"/>
        </w:rPr>
        <w:t xml:space="preserve"> </w:t>
      </w:r>
      <w:r>
        <w:t>вопросов,</w:t>
      </w:r>
      <w:r>
        <w:rPr>
          <w:spacing w:val="7"/>
        </w:rPr>
        <w:t xml:space="preserve"> </w:t>
      </w:r>
      <w:r>
        <w:t>просьба</w:t>
      </w:r>
      <w:r>
        <w:rPr>
          <w:spacing w:val="65"/>
        </w:rPr>
        <w:t xml:space="preserve"> </w:t>
      </w:r>
      <w:r>
        <w:t>изложить</w:t>
      </w:r>
      <w:r>
        <w:rPr>
          <w:spacing w:val="64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подробную</w:t>
      </w:r>
      <w:r>
        <w:rPr>
          <w:spacing w:val="38"/>
        </w:rPr>
        <w:t xml:space="preserve"> </w:t>
      </w:r>
      <w:r>
        <w:t>информацию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всестороннего</w:t>
      </w:r>
      <w:r>
        <w:rPr>
          <w:spacing w:val="38"/>
        </w:rPr>
        <w:t xml:space="preserve"> </w:t>
      </w:r>
      <w:r>
        <w:t>рассмотрения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оценки</w:t>
      </w:r>
      <w:r>
        <w:rPr>
          <w:spacing w:val="36"/>
        </w:rPr>
        <w:t xml:space="preserve"> </w:t>
      </w:r>
      <w:r>
        <w:t>обстоятельств</w:t>
      </w:r>
      <w:r>
        <w:rPr>
          <w:spacing w:val="38"/>
        </w:rPr>
        <w:t xml:space="preserve"> </w:t>
      </w:r>
      <w:r>
        <w:t>(с</w:t>
      </w:r>
      <w:r>
        <w:rPr>
          <w:spacing w:val="40"/>
        </w:rPr>
        <w:t xml:space="preserve"> </w:t>
      </w:r>
      <w:r>
        <w:t>указанием</w:t>
      </w:r>
      <w:proofErr w:type="gramEnd"/>
    </w:p>
    <w:p w:rsidR="00287F51" w:rsidRDefault="004F62F4">
      <w:pPr>
        <w:pStyle w:val="a3"/>
        <w:ind w:left="312"/>
      </w:pPr>
      <w:r>
        <w:t>номера</w:t>
      </w:r>
      <w:r>
        <w:rPr>
          <w:spacing w:val="-3"/>
        </w:rPr>
        <w:t xml:space="preserve"> </w:t>
      </w:r>
      <w:r>
        <w:t>вопроса).</w:t>
      </w:r>
    </w:p>
    <w:p w:rsidR="00287F51" w:rsidRDefault="002D4BBC">
      <w:pPr>
        <w:pStyle w:val="a3"/>
        <w:spacing w:before="9"/>
        <w:rPr>
          <w:sz w:val="19"/>
        </w:rPr>
      </w:pPr>
      <w:r w:rsidRPr="002D4BBC">
        <w:pict>
          <v:shape id="_x0000_s1035" style="position:absolute;margin-left:56.65pt;margin-top:13.6pt;width:510pt;height:.1pt;z-index:-15715328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  <w:r w:rsidRPr="002D4BBC">
        <w:pict>
          <v:shape id="_x0000_s1034" style="position:absolute;margin-left:56.65pt;margin-top:27.4pt;width:510pt;height:.1pt;z-index:-15714816;mso-wrap-distance-left:0;mso-wrap-distance-right:0;mso-position-horizontal-relative:page" coordorigin="1133,548" coordsize="10200,0" path="m1133,548r10200,e" filled="f" strokeweight=".48pt">
            <v:path arrowok="t"/>
            <w10:wrap type="topAndBottom" anchorx="page"/>
          </v:shape>
        </w:pict>
      </w:r>
      <w:r w:rsidRPr="002D4BBC">
        <w:pict>
          <v:shape id="_x0000_s1033" style="position:absolute;margin-left:56.65pt;margin-top:41.2pt;width:510pt;height:.1pt;z-index:-15714304;mso-wrap-distance-left:0;mso-wrap-distance-right:0;mso-position-horizontal-relative:page" coordorigin="1133,824" coordsize="10200,0" path="m1133,824r1020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287F51">
      <w:pPr>
        <w:pStyle w:val="a3"/>
        <w:spacing w:before="7"/>
        <w:rPr>
          <w:sz w:val="13"/>
        </w:rPr>
      </w:pPr>
    </w:p>
    <w:p w:rsidR="00287F51" w:rsidRDefault="004F62F4">
      <w:pPr>
        <w:pStyle w:val="a3"/>
        <w:spacing w:before="90"/>
        <w:ind w:left="1627" w:right="1583"/>
        <w:jc w:val="center"/>
      </w:pPr>
      <w:bookmarkStart w:id="9" w:name="Раздел_2"/>
      <w:bookmarkStart w:id="10" w:name="_bookmark7"/>
      <w:bookmarkEnd w:id="9"/>
      <w:bookmarkEnd w:id="10"/>
      <w:r>
        <w:t>Раздел</w:t>
      </w:r>
      <w:r>
        <w:rPr>
          <w:spacing w:val="-1"/>
        </w:rPr>
        <w:t xml:space="preserve"> </w:t>
      </w:r>
      <w:r>
        <w:t>2</w:t>
      </w:r>
    </w:p>
    <w:p w:rsidR="00287F51" w:rsidRDefault="00287F51">
      <w:pPr>
        <w:pStyle w:val="a3"/>
      </w:pPr>
    </w:p>
    <w:p w:rsidR="00287F51" w:rsidRDefault="004F62F4">
      <w:pPr>
        <w:pStyle w:val="a4"/>
        <w:numPr>
          <w:ilvl w:val="0"/>
          <w:numId w:val="1"/>
        </w:numPr>
        <w:tabs>
          <w:tab w:val="left" w:pos="1218"/>
        </w:tabs>
        <w:ind w:right="266" w:firstLine="540"/>
        <w:rPr>
          <w:sz w:val="24"/>
        </w:rPr>
      </w:pPr>
      <w:r>
        <w:rPr>
          <w:sz w:val="24"/>
        </w:rPr>
        <w:t>Какие</w:t>
      </w:r>
      <w:r>
        <w:rPr>
          <w:spacing w:val="2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4"/>
          <w:sz w:val="24"/>
        </w:rPr>
        <w:t xml:space="preserve"> </w:t>
      </w:r>
      <w:r>
        <w:rPr>
          <w:sz w:val="24"/>
        </w:rPr>
        <w:t>Вы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члены</w:t>
      </w:r>
      <w:r>
        <w:rPr>
          <w:spacing w:val="3"/>
          <w:sz w:val="24"/>
        </w:rPr>
        <w:t xml:space="preserve"> </w:t>
      </w:r>
      <w:r>
        <w:rPr>
          <w:sz w:val="24"/>
        </w:rPr>
        <w:t>Вашей</w:t>
      </w:r>
      <w:r>
        <w:rPr>
          <w:spacing w:val="4"/>
          <w:sz w:val="24"/>
        </w:rPr>
        <w:t xml:space="preserve"> </w:t>
      </w:r>
      <w:r>
        <w:rPr>
          <w:sz w:val="24"/>
        </w:rPr>
        <w:t>семьи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период?</w:t>
      </w:r>
    </w:p>
    <w:p w:rsidR="00287F51" w:rsidRDefault="002D4BBC">
      <w:pPr>
        <w:pStyle w:val="a3"/>
        <w:spacing w:before="9"/>
        <w:rPr>
          <w:sz w:val="19"/>
        </w:rPr>
      </w:pPr>
      <w:r w:rsidRPr="002D4BBC">
        <w:pict>
          <v:shape id="_x0000_s1032" style="position:absolute;margin-left:56.65pt;margin-top:13.6pt;width:510pt;height:.1pt;z-index:-15713792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</w:p>
    <w:p w:rsidR="00287F51" w:rsidRDefault="00287F51">
      <w:pPr>
        <w:rPr>
          <w:sz w:val="19"/>
        </w:rPr>
        <w:sectPr w:rsidR="00287F51">
          <w:pgSz w:w="11910" w:h="16840"/>
          <w:pgMar w:top="760" w:right="300" w:bottom="540" w:left="820" w:header="0" w:footer="350" w:gutter="0"/>
          <w:cols w:space="720"/>
        </w:sectPr>
      </w:pPr>
    </w:p>
    <w:p w:rsidR="00287F51" w:rsidRDefault="002D4BBC">
      <w:pPr>
        <w:pStyle w:val="a3"/>
        <w:spacing w:line="20" w:lineRule="exact"/>
        <w:ind w:left="3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pt;height:.5pt;mso-position-horizontal-relative:char;mso-position-vertical-relative:line" coordsize="10200,10">
            <v:line id="_x0000_s1031" style="position:absolute" from="0,5" to="10200,5" strokeweight=".48pt"/>
            <w10:wrap type="none"/>
            <w10:anchorlock/>
          </v:group>
        </w:pict>
      </w:r>
    </w:p>
    <w:p w:rsidR="00287F51" w:rsidRDefault="002D4BBC">
      <w:pPr>
        <w:pStyle w:val="a3"/>
        <w:spacing w:before="1"/>
        <w:rPr>
          <w:sz w:val="18"/>
        </w:rPr>
      </w:pPr>
      <w:r w:rsidRPr="002D4BBC">
        <w:pict>
          <v:shape id="_x0000_s1029" style="position:absolute;margin-left:56.65pt;margin-top:12.65pt;width:510pt;height:.1pt;z-index:-15712768;mso-wrap-distance-left:0;mso-wrap-distance-right:0;mso-position-horizontal-relative:page" coordorigin="1133,253" coordsize="10200,0" path="m1133,253r1020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spacing w:before="7"/>
        <w:rPr>
          <w:sz w:val="13"/>
        </w:rPr>
      </w:pPr>
    </w:p>
    <w:p w:rsidR="00287F51" w:rsidRDefault="004F62F4">
      <w:pPr>
        <w:pStyle w:val="a4"/>
        <w:numPr>
          <w:ilvl w:val="0"/>
          <w:numId w:val="1"/>
        </w:numPr>
        <w:tabs>
          <w:tab w:val="left" w:pos="1271"/>
        </w:tabs>
        <w:spacing w:before="90"/>
        <w:ind w:right="265" w:firstLine="540"/>
        <w:rPr>
          <w:sz w:val="24"/>
        </w:rPr>
      </w:pPr>
      <w:r>
        <w:rPr>
          <w:sz w:val="24"/>
        </w:rPr>
        <w:t>Какие</w:t>
      </w:r>
      <w:r>
        <w:rPr>
          <w:spacing w:val="54"/>
          <w:sz w:val="24"/>
        </w:rPr>
        <w:t xml:space="preserve"> </w:t>
      </w:r>
      <w:r>
        <w:rPr>
          <w:sz w:val="24"/>
        </w:rPr>
        <w:t>доходы</w:t>
      </w:r>
      <w:r>
        <w:rPr>
          <w:spacing w:val="56"/>
          <w:sz w:val="24"/>
        </w:rPr>
        <w:t xml:space="preserve"> </w:t>
      </w:r>
      <w:r>
        <w:rPr>
          <w:sz w:val="24"/>
        </w:rPr>
        <w:t>получили</w:t>
      </w:r>
      <w:r>
        <w:rPr>
          <w:spacing w:val="56"/>
          <w:sz w:val="24"/>
        </w:rPr>
        <w:t xml:space="preserve"> </w:t>
      </w:r>
      <w:r>
        <w:rPr>
          <w:sz w:val="24"/>
        </w:rPr>
        <w:t>Вы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члены</w:t>
      </w:r>
      <w:r>
        <w:rPr>
          <w:spacing w:val="57"/>
          <w:sz w:val="24"/>
        </w:rPr>
        <w:t xml:space="preserve"> </w:t>
      </w:r>
      <w:r>
        <w:rPr>
          <w:sz w:val="24"/>
        </w:rPr>
        <w:t>Вашей</w:t>
      </w:r>
      <w:r>
        <w:rPr>
          <w:spacing w:val="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месту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отчетный период?</w:t>
      </w:r>
    </w:p>
    <w:p w:rsidR="00287F51" w:rsidRDefault="002D4BBC">
      <w:pPr>
        <w:pStyle w:val="a3"/>
        <w:spacing w:before="9"/>
        <w:rPr>
          <w:sz w:val="19"/>
        </w:rPr>
      </w:pPr>
      <w:r w:rsidRPr="002D4BBC">
        <w:pict>
          <v:shape id="_x0000_s1028" style="position:absolute;margin-left:56.65pt;margin-top:13.6pt;width:510pt;height:.1pt;z-index:-15712256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  <w:r w:rsidRPr="002D4BBC">
        <w:pict>
          <v:shape id="_x0000_s1027" style="position:absolute;margin-left:56.65pt;margin-top:27.4pt;width:510pt;height:.1pt;z-index:-15711744;mso-wrap-distance-left:0;mso-wrap-distance-right:0;mso-position-horizontal-relative:page" coordorigin="1133,548" coordsize="10200,0" path="m1133,548r10200,e" filled="f" strokeweight=".48pt">
            <v:path arrowok="t"/>
            <w10:wrap type="topAndBottom" anchorx="page"/>
          </v:shape>
        </w:pict>
      </w:r>
      <w:r w:rsidRPr="002D4BBC">
        <w:pict>
          <v:shape id="_x0000_s1026" style="position:absolute;margin-left:56.65pt;margin-top:41.2pt;width:510pt;height:.1pt;z-index:-15711232;mso-wrap-distance-left:0;mso-wrap-distance-right:0;mso-position-horizontal-relative:page" coordorigin="1133,824" coordsize="10200,0" path="m1133,824r10200,e" filled="f" strokeweight=".48pt">
            <v:path arrowok="t"/>
            <w10:wrap type="topAndBottom" anchorx="page"/>
          </v:shape>
        </w:pict>
      </w: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287F51">
      <w:pPr>
        <w:pStyle w:val="a3"/>
        <w:spacing w:before="2"/>
        <w:rPr>
          <w:sz w:val="17"/>
        </w:rPr>
      </w:pPr>
    </w:p>
    <w:p w:rsidR="00287F51" w:rsidRDefault="00287F51">
      <w:pPr>
        <w:pStyle w:val="a3"/>
        <w:spacing w:before="5"/>
        <w:rPr>
          <w:sz w:val="13"/>
        </w:rPr>
      </w:pPr>
    </w:p>
    <w:p w:rsidR="00287F51" w:rsidRDefault="004F62F4">
      <w:pPr>
        <w:pStyle w:val="a3"/>
        <w:spacing w:before="90"/>
        <w:ind w:left="312" w:firstLine="540"/>
      </w:pPr>
      <w:r>
        <w:t>Настоящим</w:t>
      </w:r>
      <w:r>
        <w:rPr>
          <w:spacing w:val="23"/>
        </w:rPr>
        <w:t xml:space="preserve"> </w:t>
      </w:r>
      <w:r>
        <w:t>подтверждаю,</w:t>
      </w:r>
      <w:r>
        <w:rPr>
          <w:spacing w:val="25"/>
        </w:rPr>
        <w:t xml:space="preserve"> </w:t>
      </w:r>
      <w:r>
        <w:t>что</w:t>
      </w:r>
      <w:r>
        <w:rPr>
          <w:spacing w:val="25"/>
        </w:rPr>
        <w:t xml:space="preserve"> </w:t>
      </w:r>
      <w:r>
        <w:t>я</w:t>
      </w:r>
      <w:r>
        <w:rPr>
          <w:spacing w:val="25"/>
        </w:rPr>
        <w:t xml:space="preserve"> </w:t>
      </w:r>
      <w:r>
        <w:t>прочита</w:t>
      </w:r>
      <w:proofErr w:type="gramStart"/>
      <w:r>
        <w:t>л(</w:t>
      </w:r>
      <w:proofErr w:type="gramEnd"/>
      <w:r>
        <w:t>а)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понял(а)</w:t>
      </w:r>
      <w:r>
        <w:rPr>
          <w:spacing w:val="24"/>
        </w:rPr>
        <w:t xml:space="preserve"> </w:t>
      </w:r>
      <w:r>
        <w:t>все</w:t>
      </w:r>
      <w:r>
        <w:rPr>
          <w:spacing w:val="26"/>
        </w:rPr>
        <w:t xml:space="preserve"> </w:t>
      </w:r>
      <w:r>
        <w:t>вышеуказанные</w:t>
      </w:r>
      <w:r>
        <w:rPr>
          <w:spacing w:val="24"/>
        </w:rPr>
        <w:t xml:space="preserve"> </w:t>
      </w:r>
      <w:r>
        <w:t>вопросы,</w:t>
      </w:r>
      <w:r>
        <w:rPr>
          <w:spacing w:val="25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мои</w:t>
      </w:r>
      <w:r>
        <w:rPr>
          <w:spacing w:val="-57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и любая</w:t>
      </w:r>
      <w:r>
        <w:rPr>
          <w:spacing w:val="-1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информация являются</w:t>
      </w:r>
      <w:r>
        <w:rPr>
          <w:spacing w:val="-1"/>
        </w:rPr>
        <w:t xml:space="preserve"> </w:t>
      </w:r>
      <w:r>
        <w:t>полными,</w:t>
      </w:r>
      <w:r>
        <w:rPr>
          <w:spacing w:val="-4"/>
        </w:rPr>
        <w:t xml:space="preserve"> </w:t>
      </w:r>
      <w:r>
        <w:t>правдивыми и правильными.</w:t>
      </w:r>
    </w:p>
    <w:p w:rsidR="00287F51" w:rsidRDefault="00287F51">
      <w:pPr>
        <w:pStyle w:val="a3"/>
        <w:spacing w:before="2"/>
        <w:rPr>
          <w:sz w:val="16"/>
        </w:rPr>
      </w:pPr>
    </w:p>
    <w:p w:rsidR="00287F51" w:rsidRDefault="00287F51">
      <w:pPr>
        <w:rPr>
          <w:sz w:val="16"/>
        </w:rPr>
        <w:sectPr w:rsidR="00287F51">
          <w:pgSz w:w="11910" w:h="16840"/>
          <w:pgMar w:top="1100" w:right="300" w:bottom="540" w:left="820" w:header="0" w:footer="350" w:gutter="0"/>
          <w:cols w:space="720"/>
        </w:sectPr>
      </w:pPr>
    </w:p>
    <w:p w:rsidR="00287F51" w:rsidRDefault="004F62F4">
      <w:pPr>
        <w:pStyle w:val="a3"/>
        <w:tabs>
          <w:tab w:val="left" w:pos="2650"/>
        </w:tabs>
        <w:spacing w:before="90"/>
        <w:ind w:left="312"/>
      </w:pPr>
      <w:r>
        <w:lastRenderedPageBreak/>
        <w:t xml:space="preserve">Подпись: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3"/>
        <w:tabs>
          <w:tab w:val="left" w:pos="3859"/>
        </w:tabs>
        <w:spacing w:before="90"/>
        <w:ind w:left="197"/>
      </w:pPr>
      <w:r>
        <w:br w:type="column"/>
      </w:r>
      <w:r>
        <w:lastRenderedPageBreak/>
        <w:t xml:space="preserve">ФИО: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3"/>
        <w:tabs>
          <w:tab w:val="left" w:pos="3255"/>
        </w:tabs>
        <w:spacing w:before="90"/>
        <w:ind w:left="312"/>
      </w:pPr>
      <w:r>
        <w:br w:type="column"/>
      </w:r>
      <w:r>
        <w:lastRenderedPageBreak/>
        <w:t>Дата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287F51">
      <w:pPr>
        <w:sectPr w:rsidR="00287F51">
          <w:type w:val="continuous"/>
          <w:pgSz w:w="11910" w:h="16840"/>
          <w:pgMar w:top="1040" w:right="300" w:bottom="280" w:left="820" w:header="720" w:footer="720" w:gutter="0"/>
          <w:cols w:num="3" w:space="720" w:equalWidth="0">
            <w:col w:w="2651" w:space="40"/>
            <w:col w:w="3901" w:space="66"/>
            <w:col w:w="4132"/>
          </w:cols>
        </w:sectPr>
      </w:pPr>
    </w:p>
    <w:p w:rsidR="00287F51" w:rsidRDefault="00287F51">
      <w:pPr>
        <w:pStyle w:val="a3"/>
        <w:spacing w:before="2"/>
        <w:rPr>
          <w:sz w:val="16"/>
        </w:rPr>
      </w:pPr>
    </w:p>
    <w:p w:rsidR="00287F51" w:rsidRDefault="004F62F4">
      <w:pPr>
        <w:pStyle w:val="a3"/>
        <w:spacing w:before="90"/>
        <w:ind w:left="1627" w:right="1583"/>
        <w:jc w:val="center"/>
      </w:pPr>
      <w:bookmarkStart w:id="11" w:name="Раздел_3"/>
      <w:bookmarkStart w:id="12" w:name="_bookmark8"/>
      <w:bookmarkEnd w:id="11"/>
      <w:bookmarkEnd w:id="12"/>
      <w:r>
        <w:t>Раздел</w:t>
      </w:r>
      <w:r>
        <w:rPr>
          <w:spacing w:val="-1"/>
        </w:rPr>
        <w:t xml:space="preserve"> </w:t>
      </w:r>
      <w:r>
        <w:t>3</w:t>
      </w:r>
    </w:p>
    <w:p w:rsidR="00287F51" w:rsidRDefault="00287F51">
      <w:pPr>
        <w:pStyle w:val="a3"/>
      </w:pPr>
    </w:p>
    <w:p w:rsidR="00287F51" w:rsidRDefault="004F62F4">
      <w:pPr>
        <w:pStyle w:val="a3"/>
        <w:ind w:left="312"/>
      </w:pPr>
      <w:r>
        <w:t>Достоверность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полнота</w:t>
      </w:r>
      <w:r>
        <w:rPr>
          <w:spacing w:val="-2"/>
        </w:rPr>
        <w:t xml:space="preserve"> </w:t>
      </w:r>
      <w:r>
        <w:t>изложенной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Декларации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мною</w:t>
      </w:r>
      <w:r>
        <w:rPr>
          <w:spacing w:val="-1"/>
        </w:rPr>
        <w:t xml:space="preserve"> </w:t>
      </w:r>
      <w:r>
        <w:t>проверена:</w:t>
      </w:r>
    </w:p>
    <w:p w:rsidR="00287F51" w:rsidRDefault="00287F51">
      <w:pPr>
        <w:pStyle w:val="a3"/>
        <w:spacing w:before="2"/>
        <w:rPr>
          <w:sz w:val="16"/>
        </w:rPr>
      </w:pPr>
    </w:p>
    <w:p w:rsidR="00287F51" w:rsidRDefault="00287F51">
      <w:pPr>
        <w:rPr>
          <w:sz w:val="16"/>
        </w:rPr>
        <w:sectPr w:rsidR="00287F51">
          <w:type w:val="continuous"/>
          <w:pgSz w:w="11910" w:h="16840"/>
          <w:pgMar w:top="1040" w:right="300" w:bottom="280" w:left="820" w:header="720" w:footer="720" w:gutter="0"/>
          <w:cols w:space="720"/>
        </w:sectPr>
      </w:pPr>
    </w:p>
    <w:p w:rsidR="00287F51" w:rsidRDefault="004F62F4">
      <w:pPr>
        <w:pStyle w:val="a3"/>
        <w:tabs>
          <w:tab w:val="left" w:pos="2710"/>
        </w:tabs>
        <w:spacing w:before="90"/>
        <w:ind w:left="372"/>
      </w:pPr>
      <w:r>
        <w:lastRenderedPageBreak/>
        <w:t xml:space="preserve">Подпись: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3"/>
        <w:tabs>
          <w:tab w:val="left" w:pos="3859"/>
        </w:tabs>
        <w:spacing w:before="90"/>
        <w:ind w:left="197"/>
      </w:pPr>
      <w:r>
        <w:br w:type="column"/>
      </w:r>
      <w:r>
        <w:lastRenderedPageBreak/>
        <w:t xml:space="preserve">ФИО: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3"/>
        <w:tabs>
          <w:tab w:val="left" w:pos="3315"/>
        </w:tabs>
        <w:spacing w:before="90"/>
        <w:ind w:left="372"/>
      </w:pPr>
      <w:r>
        <w:br w:type="column"/>
      </w:r>
      <w:r>
        <w:lastRenderedPageBreak/>
        <w:t>Дата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287F51">
      <w:pPr>
        <w:sectPr w:rsidR="00287F51">
          <w:type w:val="continuous"/>
          <w:pgSz w:w="11910" w:h="16840"/>
          <w:pgMar w:top="1040" w:right="300" w:bottom="280" w:left="820" w:header="720" w:footer="720" w:gutter="0"/>
          <w:cols w:num="3" w:space="720" w:equalWidth="0">
            <w:col w:w="2711" w:space="40"/>
            <w:col w:w="3861" w:space="46"/>
            <w:col w:w="4132"/>
          </w:cols>
        </w:sectPr>
      </w:pPr>
    </w:p>
    <w:p w:rsidR="00287F51" w:rsidRDefault="00287F51">
      <w:pPr>
        <w:pStyle w:val="a3"/>
        <w:spacing w:before="2"/>
        <w:rPr>
          <w:sz w:val="16"/>
        </w:rPr>
      </w:pPr>
    </w:p>
    <w:p w:rsidR="00287F51" w:rsidRDefault="004F62F4">
      <w:pPr>
        <w:pStyle w:val="a3"/>
        <w:spacing w:before="90"/>
        <w:ind w:left="2993" w:right="552" w:hanging="2381"/>
      </w:pPr>
      <w:r>
        <w:t>Решение (рекомендации) лица, ответственного за прием сведений о возникшем (имеющемся)</w:t>
      </w:r>
      <w:r>
        <w:rPr>
          <w:spacing w:val="-57"/>
        </w:rPr>
        <w:t xml:space="preserve"> </w:t>
      </w:r>
      <w:r>
        <w:t>конфликте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(подтвердить подписью):</w:t>
      </w:r>
    </w:p>
    <w:p w:rsidR="00287F51" w:rsidRDefault="00287F51">
      <w:pPr>
        <w:pStyle w:val="a3"/>
        <w:spacing w:before="8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2"/>
        <w:gridCol w:w="1985"/>
      </w:tblGrid>
      <w:tr w:rsidR="00287F51">
        <w:trPr>
          <w:trHeight w:val="481"/>
        </w:trPr>
        <w:tc>
          <w:tcPr>
            <w:tcW w:w="8002" w:type="dxa"/>
          </w:tcPr>
          <w:p w:rsidR="00287F51" w:rsidRDefault="004F62F4">
            <w:pPr>
              <w:pStyle w:val="TableParagraph"/>
              <w:spacing w:before="95"/>
              <w:ind w:left="2327"/>
              <w:rPr>
                <w:sz w:val="24"/>
              </w:rPr>
            </w:pPr>
            <w:r>
              <w:rPr>
                <w:sz w:val="24"/>
              </w:rPr>
              <w:t>Конфликт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обнаружен</w:t>
            </w:r>
          </w:p>
        </w:tc>
        <w:tc>
          <w:tcPr>
            <w:tcW w:w="1985" w:type="dxa"/>
          </w:tcPr>
          <w:p w:rsidR="00287F51" w:rsidRDefault="00287F51">
            <w:pPr>
              <w:pStyle w:val="TableParagraph"/>
              <w:rPr>
                <w:sz w:val="24"/>
              </w:rPr>
            </w:pPr>
          </w:p>
        </w:tc>
      </w:tr>
      <w:tr w:rsidR="00287F51">
        <w:trPr>
          <w:trHeight w:val="1307"/>
        </w:trPr>
        <w:tc>
          <w:tcPr>
            <w:tcW w:w="8002" w:type="dxa"/>
          </w:tcPr>
          <w:p w:rsidR="00287F51" w:rsidRDefault="004F62F4">
            <w:pPr>
              <w:pStyle w:val="TableParagraph"/>
              <w:spacing w:before="92"/>
              <w:ind w:left="62" w:right="49" w:firstLine="283"/>
              <w:jc w:val="both"/>
              <w:rPr>
                <w:sz w:val="24"/>
              </w:rPr>
            </w:pP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декларировавшего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 с интересами Управления образования не рассматривается</w:t>
            </w:r>
            <w:proofErr w:type="gramEnd"/>
            <w:r>
              <w:rPr>
                <w:sz w:val="24"/>
              </w:rPr>
              <w:t xml:space="preserve">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985" w:type="dxa"/>
          </w:tcPr>
          <w:p w:rsidR="00287F51" w:rsidRDefault="00287F51">
            <w:pPr>
              <w:pStyle w:val="TableParagraph"/>
              <w:rPr>
                <w:sz w:val="24"/>
              </w:rPr>
            </w:pPr>
          </w:p>
        </w:tc>
      </w:tr>
      <w:tr w:rsidR="00287F51">
        <w:trPr>
          <w:trHeight w:val="1307"/>
        </w:trPr>
        <w:tc>
          <w:tcPr>
            <w:tcW w:w="8002" w:type="dxa"/>
          </w:tcPr>
          <w:p w:rsidR="00287F51" w:rsidRDefault="004F62F4">
            <w:pPr>
              <w:pStyle w:val="TableParagraph"/>
              <w:spacing w:before="92"/>
              <w:ind w:left="62" w:right="47" w:firstLine="283"/>
              <w:jc w:val="both"/>
              <w:rPr>
                <w:sz w:val="24"/>
              </w:rPr>
            </w:pPr>
            <w:r>
              <w:rPr>
                <w:sz w:val="24"/>
              </w:rPr>
              <w:t>Отстранить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оказаться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вопросов</w:t>
            </w:r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287F51" w:rsidRDefault="00287F51">
            <w:pPr>
              <w:pStyle w:val="TableParagraph"/>
              <w:rPr>
                <w:sz w:val="24"/>
              </w:rPr>
            </w:pPr>
          </w:p>
        </w:tc>
      </w:tr>
      <w:tr w:rsidR="00287F51">
        <w:trPr>
          <w:trHeight w:val="1031"/>
        </w:trPr>
        <w:tc>
          <w:tcPr>
            <w:tcW w:w="8002" w:type="dxa"/>
          </w:tcPr>
          <w:p w:rsidR="00287F51" w:rsidRDefault="004F62F4">
            <w:pPr>
              <w:pStyle w:val="TableParagraph"/>
              <w:spacing w:before="92"/>
              <w:ind w:left="62" w:right="49" w:firstLine="283"/>
              <w:jc w:val="both"/>
              <w:rPr>
                <w:sz w:val="24"/>
              </w:rPr>
            </w:pPr>
            <w:r>
              <w:rPr>
                <w:sz w:val="24"/>
              </w:rPr>
              <w:t>Пересмотреть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каких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обязанностей</w:t>
            </w:r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287F51" w:rsidRDefault="00287F51">
            <w:pPr>
              <w:pStyle w:val="TableParagraph"/>
              <w:rPr>
                <w:sz w:val="24"/>
              </w:rPr>
            </w:pPr>
          </w:p>
        </w:tc>
      </w:tr>
      <w:tr w:rsidR="00287F51">
        <w:trPr>
          <w:trHeight w:val="1307"/>
        </w:trPr>
        <w:tc>
          <w:tcPr>
            <w:tcW w:w="8002" w:type="dxa"/>
          </w:tcPr>
          <w:p w:rsidR="00287F51" w:rsidRDefault="004F62F4">
            <w:pPr>
              <w:pStyle w:val="TableParagraph"/>
              <w:spacing w:before="95"/>
              <w:ind w:left="62" w:right="47" w:firstLine="283"/>
              <w:jc w:val="both"/>
              <w:rPr>
                <w:sz w:val="24"/>
              </w:rPr>
            </w:pP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от должности, которая приводит к возникновению 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(трудовыми)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 интересами</w:t>
            </w:r>
          </w:p>
        </w:tc>
        <w:tc>
          <w:tcPr>
            <w:tcW w:w="1985" w:type="dxa"/>
          </w:tcPr>
          <w:p w:rsidR="00287F51" w:rsidRDefault="00287F51">
            <w:pPr>
              <w:pStyle w:val="TableParagraph"/>
              <w:rPr>
                <w:sz w:val="24"/>
              </w:rPr>
            </w:pPr>
          </w:p>
        </w:tc>
      </w:tr>
      <w:tr w:rsidR="00287F51">
        <w:trPr>
          <w:trHeight w:val="1307"/>
        </w:trPr>
        <w:tc>
          <w:tcPr>
            <w:tcW w:w="8002" w:type="dxa"/>
          </w:tcPr>
          <w:p w:rsidR="00287F51" w:rsidRDefault="004F62F4">
            <w:pPr>
              <w:pStyle w:val="TableParagraph"/>
              <w:spacing w:before="95"/>
              <w:ind w:left="62" w:right="50" w:firstLine="283"/>
              <w:jc w:val="both"/>
              <w:rPr>
                <w:sz w:val="24"/>
              </w:rPr>
            </w:pPr>
            <w:r>
              <w:rPr>
                <w:sz w:val="24"/>
              </w:rPr>
              <w:t>Ходатайствовать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увольнении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проступки согласно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действующему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</w:p>
        </w:tc>
        <w:tc>
          <w:tcPr>
            <w:tcW w:w="1985" w:type="dxa"/>
          </w:tcPr>
          <w:p w:rsidR="00287F51" w:rsidRDefault="00287F51">
            <w:pPr>
              <w:pStyle w:val="TableParagraph"/>
              <w:rPr>
                <w:sz w:val="24"/>
              </w:rPr>
            </w:pPr>
          </w:p>
        </w:tc>
      </w:tr>
    </w:tbl>
    <w:p w:rsidR="00287F51" w:rsidRDefault="00287F51">
      <w:pPr>
        <w:pStyle w:val="a3"/>
        <w:rPr>
          <w:sz w:val="20"/>
        </w:rPr>
      </w:pPr>
    </w:p>
    <w:p w:rsidR="00287F51" w:rsidRDefault="00287F51">
      <w:pPr>
        <w:pStyle w:val="a3"/>
        <w:spacing w:before="5"/>
        <w:rPr>
          <w:sz w:val="19"/>
        </w:rPr>
      </w:pPr>
    </w:p>
    <w:p w:rsidR="00287F51" w:rsidRDefault="00287F51">
      <w:pPr>
        <w:rPr>
          <w:sz w:val="19"/>
        </w:rPr>
        <w:sectPr w:rsidR="00287F51">
          <w:type w:val="continuous"/>
          <w:pgSz w:w="11910" w:h="16840"/>
          <w:pgMar w:top="1040" w:right="300" w:bottom="280" w:left="820" w:header="720" w:footer="720" w:gutter="0"/>
          <w:cols w:space="720"/>
        </w:sectPr>
      </w:pPr>
    </w:p>
    <w:p w:rsidR="00287F51" w:rsidRDefault="004F62F4">
      <w:pPr>
        <w:pStyle w:val="a3"/>
        <w:tabs>
          <w:tab w:val="left" w:pos="2650"/>
        </w:tabs>
        <w:spacing w:before="90"/>
        <w:ind w:left="312"/>
      </w:pPr>
      <w:r>
        <w:lastRenderedPageBreak/>
        <w:t xml:space="preserve">Подпись: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3"/>
        <w:tabs>
          <w:tab w:val="left" w:pos="3859"/>
        </w:tabs>
        <w:spacing w:before="90"/>
        <w:ind w:left="197"/>
      </w:pPr>
      <w:r>
        <w:br w:type="column"/>
      </w:r>
      <w:r>
        <w:lastRenderedPageBreak/>
        <w:t xml:space="preserve">ФИО: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F51" w:rsidRDefault="004F62F4">
      <w:pPr>
        <w:pStyle w:val="a3"/>
        <w:tabs>
          <w:tab w:val="left" w:pos="3255"/>
        </w:tabs>
        <w:spacing w:before="90"/>
        <w:ind w:left="312"/>
      </w:pPr>
      <w:r>
        <w:br w:type="column"/>
      </w:r>
      <w:r>
        <w:lastRenderedPageBreak/>
        <w:t>Дата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287F51" w:rsidSect="00287F51">
      <w:type w:val="continuous"/>
      <w:pgSz w:w="11910" w:h="16840"/>
      <w:pgMar w:top="1040" w:right="300" w:bottom="280" w:left="820" w:header="720" w:footer="720" w:gutter="0"/>
      <w:cols w:num="3" w:space="720" w:equalWidth="0">
        <w:col w:w="2651" w:space="40"/>
        <w:col w:w="3901" w:space="66"/>
        <w:col w:w="413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CE" w:rsidRDefault="00762ACE" w:rsidP="00287F51">
      <w:r>
        <w:separator/>
      </w:r>
    </w:p>
  </w:endnote>
  <w:endnote w:type="continuationSeparator" w:id="0">
    <w:p w:rsidR="00762ACE" w:rsidRDefault="00762ACE" w:rsidP="00287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F51" w:rsidRDefault="002D4BBC">
    <w:pPr>
      <w:pStyle w:val="a3"/>
      <w:spacing w:line="14" w:lineRule="auto"/>
      <w:rPr>
        <w:sz w:val="20"/>
      </w:rPr>
    </w:pPr>
    <w:r w:rsidRPr="002D4B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9pt;margin-top:813.4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287F51" w:rsidRDefault="00287F51">
                <w:pPr>
                  <w:pStyle w:val="a3"/>
                  <w:spacing w:before="10"/>
                  <w:ind w:left="6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CE" w:rsidRDefault="00762ACE" w:rsidP="00287F51">
      <w:r>
        <w:separator/>
      </w:r>
    </w:p>
  </w:footnote>
  <w:footnote w:type="continuationSeparator" w:id="0">
    <w:p w:rsidR="00762ACE" w:rsidRDefault="00762ACE" w:rsidP="00287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BD7"/>
    <w:multiLevelType w:val="hybridMultilevel"/>
    <w:tmpl w:val="D64EF2D4"/>
    <w:lvl w:ilvl="0" w:tplc="2E68B7BE">
      <w:start w:val="10"/>
      <w:numFmt w:val="decimal"/>
      <w:lvlText w:val="%1."/>
      <w:lvlJc w:val="left"/>
      <w:pPr>
        <w:ind w:left="121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07A6A">
      <w:numFmt w:val="bullet"/>
      <w:lvlText w:val="•"/>
      <w:lvlJc w:val="left"/>
      <w:pPr>
        <w:ind w:left="2176" w:hanging="360"/>
      </w:pPr>
      <w:rPr>
        <w:rFonts w:hint="default"/>
        <w:lang w:val="ru-RU" w:eastAsia="en-US" w:bidi="ar-SA"/>
      </w:rPr>
    </w:lvl>
    <w:lvl w:ilvl="2" w:tplc="A1FA7F46">
      <w:numFmt w:val="bullet"/>
      <w:lvlText w:val="•"/>
      <w:lvlJc w:val="left"/>
      <w:pPr>
        <w:ind w:left="3133" w:hanging="360"/>
      </w:pPr>
      <w:rPr>
        <w:rFonts w:hint="default"/>
        <w:lang w:val="ru-RU" w:eastAsia="en-US" w:bidi="ar-SA"/>
      </w:rPr>
    </w:lvl>
    <w:lvl w:ilvl="3" w:tplc="1E90FCA2">
      <w:numFmt w:val="bullet"/>
      <w:lvlText w:val="•"/>
      <w:lvlJc w:val="left"/>
      <w:pPr>
        <w:ind w:left="4089" w:hanging="360"/>
      </w:pPr>
      <w:rPr>
        <w:rFonts w:hint="default"/>
        <w:lang w:val="ru-RU" w:eastAsia="en-US" w:bidi="ar-SA"/>
      </w:rPr>
    </w:lvl>
    <w:lvl w:ilvl="4" w:tplc="703E688C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39D86E4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DDFE11A0">
      <w:numFmt w:val="bullet"/>
      <w:lvlText w:val="•"/>
      <w:lvlJc w:val="left"/>
      <w:pPr>
        <w:ind w:left="6959" w:hanging="360"/>
      </w:pPr>
      <w:rPr>
        <w:rFonts w:hint="default"/>
        <w:lang w:val="ru-RU" w:eastAsia="en-US" w:bidi="ar-SA"/>
      </w:rPr>
    </w:lvl>
    <w:lvl w:ilvl="7" w:tplc="8A14BBE0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  <w:lvl w:ilvl="8" w:tplc="22DA7E0C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1">
    <w:nsid w:val="04FF5D12"/>
    <w:multiLevelType w:val="hybridMultilevel"/>
    <w:tmpl w:val="99806C24"/>
    <w:lvl w:ilvl="0" w:tplc="3F9A45B6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0C1FC">
      <w:numFmt w:val="bullet"/>
      <w:lvlText w:val="•"/>
      <w:lvlJc w:val="left"/>
      <w:pPr>
        <w:ind w:left="1366" w:hanging="140"/>
      </w:pPr>
      <w:rPr>
        <w:rFonts w:hint="default"/>
        <w:lang w:val="ru-RU" w:eastAsia="en-US" w:bidi="ar-SA"/>
      </w:rPr>
    </w:lvl>
    <w:lvl w:ilvl="2" w:tplc="6308BA36">
      <w:numFmt w:val="bullet"/>
      <w:lvlText w:val="•"/>
      <w:lvlJc w:val="left"/>
      <w:pPr>
        <w:ind w:left="2413" w:hanging="140"/>
      </w:pPr>
      <w:rPr>
        <w:rFonts w:hint="default"/>
        <w:lang w:val="ru-RU" w:eastAsia="en-US" w:bidi="ar-SA"/>
      </w:rPr>
    </w:lvl>
    <w:lvl w:ilvl="3" w:tplc="2E8ACA02">
      <w:numFmt w:val="bullet"/>
      <w:lvlText w:val="•"/>
      <w:lvlJc w:val="left"/>
      <w:pPr>
        <w:ind w:left="3459" w:hanging="140"/>
      </w:pPr>
      <w:rPr>
        <w:rFonts w:hint="default"/>
        <w:lang w:val="ru-RU" w:eastAsia="en-US" w:bidi="ar-SA"/>
      </w:rPr>
    </w:lvl>
    <w:lvl w:ilvl="4" w:tplc="42868B42">
      <w:numFmt w:val="bullet"/>
      <w:lvlText w:val="•"/>
      <w:lvlJc w:val="left"/>
      <w:pPr>
        <w:ind w:left="4506" w:hanging="140"/>
      </w:pPr>
      <w:rPr>
        <w:rFonts w:hint="default"/>
        <w:lang w:val="ru-RU" w:eastAsia="en-US" w:bidi="ar-SA"/>
      </w:rPr>
    </w:lvl>
    <w:lvl w:ilvl="5" w:tplc="F27E5054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093CA242">
      <w:numFmt w:val="bullet"/>
      <w:lvlText w:val="•"/>
      <w:lvlJc w:val="left"/>
      <w:pPr>
        <w:ind w:left="6599" w:hanging="140"/>
      </w:pPr>
      <w:rPr>
        <w:rFonts w:hint="default"/>
        <w:lang w:val="ru-RU" w:eastAsia="en-US" w:bidi="ar-SA"/>
      </w:rPr>
    </w:lvl>
    <w:lvl w:ilvl="7" w:tplc="42923B8E">
      <w:numFmt w:val="bullet"/>
      <w:lvlText w:val="•"/>
      <w:lvlJc w:val="left"/>
      <w:pPr>
        <w:ind w:left="7646" w:hanging="140"/>
      </w:pPr>
      <w:rPr>
        <w:rFonts w:hint="default"/>
        <w:lang w:val="ru-RU" w:eastAsia="en-US" w:bidi="ar-SA"/>
      </w:rPr>
    </w:lvl>
    <w:lvl w:ilvl="8" w:tplc="2CA64200">
      <w:numFmt w:val="bullet"/>
      <w:lvlText w:val="•"/>
      <w:lvlJc w:val="left"/>
      <w:pPr>
        <w:ind w:left="8693" w:hanging="140"/>
      </w:pPr>
      <w:rPr>
        <w:rFonts w:hint="default"/>
        <w:lang w:val="ru-RU" w:eastAsia="en-US" w:bidi="ar-SA"/>
      </w:rPr>
    </w:lvl>
  </w:abstractNum>
  <w:abstractNum w:abstractNumId="2">
    <w:nsid w:val="341B2535"/>
    <w:multiLevelType w:val="hybridMultilevel"/>
    <w:tmpl w:val="1DDE4570"/>
    <w:lvl w:ilvl="0" w:tplc="46E40E94">
      <w:start w:val="1"/>
      <w:numFmt w:val="decimal"/>
      <w:lvlText w:val="%1."/>
      <w:lvlJc w:val="left"/>
      <w:pPr>
        <w:ind w:left="3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61B52">
      <w:numFmt w:val="bullet"/>
      <w:lvlText w:val="•"/>
      <w:lvlJc w:val="left"/>
      <w:pPr>
        <w:ind w:left="1366" w:hanging="303"/>
      </w:pPr>
      <w:rPr>
        <w:rFonts w:hint="default"/>
        <w:lang w:val="ru-RU" w:eastAsia="en-US" w:bidi="ar-SA"/>
      </w:rPr>
    </w:lvl>
    <w:lvl w:ilvl="2" w:tplc="59326234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FCBEB2A8">
      <w:numFmt w:val="bullet"/>
      <w:lvlText w:val="•"/>
      <w:lvlJc w:val="left"/>
      <w:pPr>
        <w:ind w:left="3459" w:hanging="303"/>
      </w:pPr>
      <w:rPr>
        <w:rFonts w:hint="default"/>
        <w:lang w:val="ru-RU" w:eastAsia="en-US" w:bidi="ar-SA"/>
      </w:rPr>
    </w:lvl>
    <w:lvl w:ilvl="4" w:tplc="6E985866">
      <w:numFmt w:val="bullet"/>
      <w:lvlText w:val="•"/>
      <w:lvlJc w:val="left"/>
      <w:pPr>
        <w:ind w:left="4506" w:hanging="303"/>
      </w:pPr>
      <w:rPr>
        <w:rFonts w:hint="default"/>
        <w:lang w:val="ru-RU" w:eastAsia="en-US" w:bidi="ar-SA"/>
      </w:rPr>
    </w:lvl>
    <w:lvl w:ilvl="5" w:tplc="C7824942">
      <w:numFmt w:val="bullet"/>
      <w:lvlText w:val="•"/>
      <w:lvlJc w:val="left"/>
      <w:pPr>
        <w:ind w:left="5553" w:hanging="303"/>
      </w:pPr>
      <w:rPr>
        <w:rFonts w:hint="default"/>
        <w:lang w:val="ru-RU" w:eastAsia="en-US" w:bidi="ar-SA"/>
      </w:rPr>
    </w:lvl>
    <w:lvl w:ilvl="6" w:tplc="008A046C">
      <w:numFmt w:val="bullet"/>
      <w:lvlText w:val="•"/>
      <w:lvlJc w:val="left"/>
      <w:pPr>
        <w:ind w:left="6599" w:hanging="303"/>
      </w:pPr>
      <w:rPr>
        <w:rFonts w:hint="default"/>
        <w:lang w:val="ru-RU" w:eastAsia="en-US" w:bidi="ar-SA"/>
      </w:rPr>
    </w:lvl>
    <w:lvl w:ilvl="7" w:tplc="E0CA25DA">
      <w:numFmt w:val="bullet"/>
      <w:lvlText w:val="•"/>
      <w:lvlJc w:val="left"/>
      <w:pPr>
        <w:ind w:left="7646" w:hanging="303"/>
      </w:pPr>
      <w:rPr>
        <w:rFonts w:hint="default"/>
        <w:lang w:val="ru-RU" w:eastAsia="en-US" w:bidi="ar-SA"/>
      </w:rPr>
    </w:lvl>
    <w:lvl w:ilvl="8" w:tplc="AA40CD8C">
      <w:numFmt w:val="bullet"/>
      <w:lvlText w:val="•"/>
      <w:lvlJc w:val="left"/>
      <w:pPr>
        <w:ind w:left="8693" w:hanging="303"/>
      </w:pPr>
      <w:rPr>
        <w:rFonts w:hint="default"/>
        <w:lang w:val="ru-RU" w:eastAsia="en-US" w:bidi="ar-SA"/>
      </w:rPr>
    </w:lvl>
  </w:abstractNum>
  <w:abstractNum w:abstractNumId="3">
    <w:nsid w:val="37725432"/>
    <w:multiLevelType w:val="hybridMultilevel"/>
    <w:tmpl w:val="70969F38"/>
    <w:lvl w:ilvl="0" w:tplc="B22CD83C">
      <w:start w:val="1"/>
      <w:numFmt w:val="decimal"/>
      <w:lvlText w:val="%1."/>
      <w:lvlJc w:val="left"/>
      <w:pPr>
        <w:ind w:left="711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2620AE">
      <w:start w:val="1"/>
      <w:numFmt w:val="decimal"/>
      <w:lvlText w:val="%2."/>
      <w:lvlJc w:val="left"/>
      <w:pPr>
        <w:ind w:left="312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12AD24">
      <w:numFmt w:val="bullet"/>
      <w:lvlText w:val="•"/>
      <w:lvlJc w:val="left"/>
      <w:pPr>
        <w:ind w:left="1838" w:hanging="363"/>
      </w:pPr>
      <w:rPr>
        <w:rFonts w:hint="default"/>
        <w:lang w:val="ru-RU" w:eastAsia="en-US" w:bidi="ar-SA"/>
      </w:rPr>
    </w:lvl>
    <w:lvl w:ilvl="3" w:tplc="E0C46DBE">
      <w:numFmt w:val="bullet"/>
      <w:lvlText w:val="•"/>
      <w:lvlJc w:val="left"/>
      <w:pPr>
        <w:ind w:left="2956" w:hanging="363"/>
      </w:pPr>
      <w:rPr>
        <w:rFonts w:hint="default"/>
        <w:lang w:val="ru-RU" w:eastAsia="en-US" w:bidi="ar-SA"/>
      </w:rPr>
    </w:lvl>
    <w:lvl w:ilvl="4" w:tplc="A1DA903A">
      <w:numFmt w:val="bullet"/>
      <w:lvlText w:val="•"/>
      <w:lvlJc w:val="left"/>
      <w:pPr>
        <w:ind w:left="4075" w:hanging="363"/>
      </w:pPr>
      <w:rPr>
        <w:rFonts w:hint="default"/>
        <w:lang w:val="ru-RU" w:eastAsia="en-US" w:bidi="ar-SA"/>
      </w:rPr>
    </w:lvl>
    <w:lvl w:ilvl="5" w:tplc="7EC60B12">
      <w:numFmt w:val="bullet"/>
      <w:lvlText w:val="•"/>
      <w:lvlJc w:val="left"/>
      <w:pPr>
        <w:ind w:left="5193" w:hanging="363"/>
      </w:pPr>
      <w:rPr>
        <w:rFonts w:hint="default"/>
        <w:lang w:val="ru-RU" w:eastAsia="en-US" w:bidi="ar-SA"/>
      </w:rPr>
    </w:lvl>
    <w:lvl w:ilvl="6" w:tplc="2BC0C234">
      <w:numFmt w:val="bullet"/>
      <w:lvlText w:val="•"/>
      <w:lvlJc w:val="left"/>
      <w:pPr>
        <w:ind w:left="6312" w:hanging="363"/>
      </w:pPr>
      <w:rPr>
        <w:rFonts w:hint="default"/>
        <w:lang w:val="ru-RU" w:eastAsia="en-US" w:bidi="ar-SA"/>
      </w:rPr>
    </w:lvl>
    <w:lvl w:ilvl="7" w:tplc="EE1682F8">
      <w:numFmt w:val="bullet"/>
      <w:lvlText w:val="•"/>
      <w:lvlJc w:val="left"/>
      <w:pPr>
        <w:ind w:left="7430" w:hanging="363"/>
      </w:pPr>
      <w:rPr>
        <w:rFonts w:hint="default"/>
        <w:lang w:val="ru-RU" w:eastAsia="en-US" w:bidi="ar-SA"/>
      </w:rPr>
    </w:lvl>
    <w:lvl w:ilvl="8" w:tplc="DD603CCA">
      <w:numFmt w:val="bullet"/>
      <w:lvlText w:val="•"/>
      <w:lvlJc w:val="left"/>
      <w:pPr>
        <w:ind w:left="8549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87F51"/>
    <w:rsid w:val="001E3914"/>
    <w:rsid w:val="00287F51"/>
    <w:rsid w:val="00287FAB"/>
    <w:rsid w:val="002D4BBC"/>
    <w:rsid w:val="004F62F4"/>
    <w:rsid w:val="005A4E92"/>
    <w:rsid w:val="00762ACE"/>
    <w:rsid w:val="00890141"/>
    <w:rsid w:val="0099499F"/>
    <w:rsid w:val="00B263D4"/>
    <w:rsid w:val="00B83B41"/>
    <w:rsid w:val="00C74CB2"/>
    <w:rsid w:val="00CA3EFE"/>
    <w:rsid w:val="00D51DA5"/>
    <w:rsid w:val="00E238DA"/>
    <w:rsid w:val="00EE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F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F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F5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87F51"/>
    <w:pPr>
      <w:ind w:left="1870" w:right="142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87F51"/>
    <w:pPr>
      <w:ind w:left="312" w:right="264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87F51"/>
  </w:style>
  <w:style w:type="paragraph" w:styleId="a5">
    <w:name w:val="header"/>
    <w:basedOn w:val="a"/>
    <w:link w:val="a6"/>
    <w:uiPriority w:val="99"/>
    <w:semiHidden/>
    <w:unhideWhenUsed/>
    <w:rsid w:val="00EE2C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2C19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EE2C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2C19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87F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7FA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7273A9F1BDF7160F59F53EE2D58561C23CE87B5A42C4BA527BAC7CD63C44B70933BAAD89A849F42C398D66C38F016F9C018F28CCF20862N" TargetMode="External"/><Relationship Id="rId13" Type="http://schemas.openxmlformats.org/officeDocument/2006/relationships/hyperlink" Target="consultantplus://offline/ref%3DF57F71017992085ACAABB58C54671B9DD50A52C2F4FAFFDFC1A0B858031B88B18D218C252664AC75FD1ABF878346901FE10988B4484ADCF3211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F57F71017992085ACAABB58C54671B9DD50B56C2F1F8FFDFC1A0B858031B88B19F21D4292460B075FB0FE9D6C6211B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F57F71017992085ACAABB58C54671B9DD40251C6F9ABA8DD90F5B65D0B4BD2A19B6883203865AC6AFB11EA2D1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273A9F1BDF7160F59F53EE2D58561C23EEC7F5948C3BA527BAC7CD63C44B70921BAF585AD49E1796AD731CE8C006DN" TargetMode="External"/><Relationship Id="rId14" Type="http://schemas.openxmlformats.org/officeDocument/2006/relationships/hyperlink" Target="consultantplus://offline/ref%3D0B190F70479FD5B39194DE3553933312CD71DAE4EAA1E1D0DA143D6B22C483882C733DC195EFE541C1D0216D97D10E78F5A346187B1F8F24W6d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Пользователь3</cp:lastModifiedBy>
  <cp:revision>8</cp:revision>
  <cp:lastPrinted>2022-04-13T06:00:00Z</cp:lastPrinted>
  <dcterms:created xsi:type="dcterms:W3CDTF">2022-04-12T05:37:00Z</dcterms:created>
  <dcterms:modified xsi:type="dcterms:W3CDTF">2022-04-13T10:04:00Z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2021-03-21T00:00:00Z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2022-04-12T00:00:00Z</vt:filetime>
  </property>
</Properties>
</file>