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A2" w:rsidRPr="007B679B" w:rsidRDefault="001D3DDD">
      <w:pPr>
        <w:pStyle w:val="a3"/>
        <w:rPr>
          <w:sz w:val="28"/>
          <w:szCs w:val="28"/>
        </w:rPr>
      </w:pPr>
      <w:r w:rsidRPr="001D3DDD">
        <w:rPr>
          <w:sz w:val="28"/>
          <w:szCs w:val="28"/>
        </w:rPr>
        <w:drawing>
          <wp:inline distT="0" distB="0" distL="0" distR="0">
            <wp:extent cx="6572581" cy="9644932"/>
            <wp:effectExtent l="19050" t="0" r="0" b="0"/>
            <wp:docPr id="1" name="Рисунок 2" descr="C:\Users\Пользователь3\Desktop\2022-0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3\Desktop\2022-02-2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64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A2" w:rsidRDefault="00B411A2">
      <w:pPr>
        <w:pStyle w:val="a3"/>
        <w:spacing w:before="7" w:after="1"/>
        <w:rPr>
          <w:sz w:val="28"/>
        </w:rPr>
      </w:pPr>
      <w:bookmarkStart w:id="0" w:name="Стандарт_Антикор_21"/>
      <w:bookmarkEnd w:id="0"/>
    </w:p>
    <w:p w:rsidR="00B411A2" w:rsidRDefault="003C4BF0">
      <w:pPr>
        <w:pStyle w:val="a4"/>
        <w:numPr>
          <w:ilvl w:val="0"/>
          <w:numId w:val="3"/>
        </w:numPr>
        <w:tabs>
          <w:tab w:val="left" w:pos="919"/>
        </w:tabs>
        <w:ind w:right="103" w:firstLine="0"/>
        <w:jc w:val="both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стандарта.</w:t>
      </w:r>
    </w:p>
    <w:p w:rsidR="00B411A2" w:rsidRDefault="003C4BF0">
      <w:pPr>
        <w:pStyle w:val="a4"/>
        <w:numPr>
          <w:ilvl w:val="2"/>
          <w:numId w:val="2"/>
        </w:numPr>
        <w:tabs>
          <w:tab w:val="left" w:pos="919"/>
        </w:tabs>
        <w:ind w:hanging="60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25.12.2008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коррупции».</w:t>
      </w:r>
    </w:p>
    <w:p w:rsidR="00B411A2" w:rsidRDefault="003C4BF0">
      <w:pPr>
        <w:pStyle w:val="a4"/>
        <w:numPr>
          <w:ilvl w:val="2"/>
          <w:numId w:val="2"/>
        </w:numPr>
        <w:tabs>
          <w:tab w:val="left" w:pos="1000"/>
        </w:tabs>
        <w:ind w:left="318" w:right="102" w:firstLine="0"/>
        <w:jc w:val="both"/>
        <w:rPr>
          <w:sz w:val="24"/>
        </w:rPr>
      </w:pP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218-ЗС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области».</w:t>
      </w:r>
    </w:p>
    <w:p w:rsidR="00B411A2" w:rsidRDefault="003C4BF0">
      <w:pPr>
        <w:pStyle w:val="a4"/>
        <w:numPr>
          <w:ilvl w:val="2"/>
          <w:numId w:val="2"/>
        </w:numPr>
        <w:tabs>
          <w:tab w:val="left" w:pos="972"/>
        </w:tabs>
        <w:ind w:left="318" w:right="104" w:firstLine="0"/>
        <w:jc w:val="both"/>
        <w:rPr>
          <w:sz w:val="24"/>
        </w:rPr>
      </w:pPr>
      <w:r>
        <w:rPr>
          <w:sz w:val="24"/>
        </w:rPr>
        <w:t>Федеральный закон от 05.04.2013 № 44-ФЗ «О контрактной системе в сфере 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нужд».</w:t>
      </w:r>
    </w:p>
    <w:p w:rsidR="00B411A2" w:rsidRDefault="003C4BF0">
      <w:pPr>
        <w:pStyle w:val="a3"/>
        <w:ind w:left="318" w:right="101"/>
        <w:jc w:val="both"/>
      </w:pPr>
      <w:r>
        <w:t xml:space="preserve">1.2. Используемые в настоящем </w:t>
      </w:r>
      <w:proofErr w:type="spellStart"/>
      <w:r>
        <w:t>Антикоррупционном</w:t>
      </w:r>
      <w:proofErr w:type="spellEnd"/>
      <w:r>
        <w:t xml:space="preserve"> стандарте понятия применяются в том же</w:t>
      </w:r>
      <w:r>
        <w:rPr>
          <w:spacing w:val="1"/>
        </w:rPr>
        <w:t xml:space="preserve"> </w:t>
      </w:r>
      <w:r>
        <w:t>значении, что и в Федеральном законе от 05.04.2013 № 44-ФЗ «О контрактной системе в сфере</w:t>
      </w:r>
      <w:r>
        <w:rPr>
          <w:spacing w:val="1"/>
        </w:rPr>
        <w:t xml:space="preserve"> </w:t>
      </w:r>
      <w:r>
        <w:t>закупок</w:t>
      </w:r>
      <w:r>
        <w:rPr>
          <w:spacing w:val="-2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нужд».</w:t>
      </w:r>
    </w:p>
    <w:p w:rsidR="00B411A2" w:rsidRDefault="003C4BF0">
      <w:pPr>
        <w:pStyle w:val="Heading1"/>
        <w:numPr>
          <w:ilvl w:val="0"/>
          <w:numId w:val="3"/>
        </w:numPr>
        <w:tabs>
          <w:tab w:val="left" w:pos="559"/>
        </w:tabs>
        <w:ind w:left="558" w:hanging="241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введения</w:t>
      </w:r>
      <w:r>
        <w:rPr>
          <w:spacing w:val="-4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-3"/>
        </w:rPr>
        <w:t xml:space="preserve"> </w:t>
      </w:r>
      <w:r>
        <w:t>стандарта.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760"/>
        </w:tabs>
        <w:ind w:right="103" w:firstLine="0"/>
        <w:jc w:val="both"/>
        <w:rPr>
          <w:sz w:val="24"/>
        </w:rPr>
      </w:pPr>
      <w:proofErr w:type="spellStart"/>
      <w:r>
        <w:rPr>
          <w:sz w:val="24"/>
        </w:rPr>
        <w:t>Антикоррупционный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20"/>
          <w:sz w:val="24"/>
        </w:rPr>
        <w:t xml:space="preserve"> </w:t>
      </w:r>
      <w:r>
        <w:rPr>
          <w:sz w:val="24"/>
        </w:rPr>
        <w:t>собой</w:t>
      </w:r>
      <w:r>
        <w:rPr>
          <w:spacing w:val="20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5"/>
          <w:sz w:val="24"/>
        </w:rPr>
        <w:t xml:space="preserve"> </w:t>
      </w:r>
      <w:r>
        <w:rPr>
          <w:sz w:val="24"/>
        </w:rPr>
        <w:t>запретов,</w:t>
      </w:r>
      <w:r>
        <w:rPr>
          <w:spacing w:val="19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 дозволений, обеспечивающих предупреждение коррупции в сфере размещения заказов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 товаров, 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 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для нужд 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5637C8">
        <w:rPr>
          <w:sz w:val="24"/>
        </w:rPr>
        <w:t>51</w:t>
      </w:r>
      <w:r>
        <w:rPr>
          <w:sz w:val="24"/>
        </w:rPr>
        <w:t>.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859"/>
        </w:tabs>
        <w:ind w:right="104" w:firstLine="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5637C8">
        <w:rPr>
          <w:sz w:val="24"/>
        </w:rPr>
        <w:t>МБДОУ № 51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реализации и защиты 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739"/>
        </w:tabs>
        <w:ind w:left="738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стандарта: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5637C8">
        <w:rPr>
          <w:sz w:val="24"/>
        </w:rPr>
        <w:t>51</w:t>
      </w:r>
      <w:r>
        <w:rPr>
          <w:sz w:val="24"/>
        </w:rPr>
        <w:t>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549"/>
        </w:tabs>
        <w:ind w:right="103" w:firstLine="0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5637C8">
        <w:rPr>
          <w:sz w:val="24"/>
        </w:rPr>
        <w:t>51</w:t>
      </w:r>
      <w:r>
        <w:rPr>
          <w:sz w:val="24"/>
        </w:rPr>
        <w:t>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нетерпимости к коррупционному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поведению;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5637C8">
        <w:rPr>
          <w:sz w:val="24"/>
        </w:rPr>
        <w:t>51</w:t>
      </w:r>
      <w:r>
        <w:rPr>
          <w:sz w:val="24"/>
        </w:rPr>
        <w:t>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99"/>
        </w:tabs>
        <w:ind w:right="105" w:firstLine="0"/>
        <w:rPr>
          <w:sz w:val="24"/>
        </w:rPr>
      </w:pPr>
      <w:r>
        <w:rPr>
          <w:sz w:val="24"/>
        </w:rPr>
        <w:t>повышение ответственности работников учреждения при осуществлении ими своих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537"/>
        </w:tabs>
        <w:ind w:right="103" w:firstLine="0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 №</w:t>
      </w:r>
      <w:r>
        <w:rPr>
          <w:spacing w:val="-2"/>
          <w:sz w:val="24"/>
        </w:rPr>
        <w:t xml:space="preserve"> </w:t>
      </w:r>
      <w:r w:rsidR="005637C8">
        <w:rPr>
          <w:sz w:val="24"/>
        </w:rPr>
        <w:t>51</w:t>
      </w:r>
      <w:r>
        <w:rPr>
          <w:sz w:val="24"/>
        </w:rPr>
        <w:t>.</w:t>
      </w:r>
    </w:p>
    <w:p w:rsidR="00B411A2" w:rsidRDefault="003C4BF0">
      <w:pPr>
        <w:pStyle w:val="Heading1"/>
        <w:numPr>
          <w:ilvl w:val="0"/>
          <w:numId w:val="3"/>
        </w:numPr>
        <w:tabs>
          <w:tab w:val="left" w:pos="559"/>
        </w:tabs>
        <w:spacing w:before="3"/>
        <w:ind w:left="558" w:hanging="241"/>
        <w:jc w:val="both"/>
      </w:pPr>
      <w:r>
        <w:t>Запреты,</w:t>
      </w:r>
      <w:r>
        <w:rPr>
          <w:spacing w:val="-4"/>
        </w:rPr>
        <w:t xml:space="preserve"> </w:t>
      </w:r>
      <w:r>
        <w:t>ограничения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дозволения,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коррупции.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880"/>
        </w:tabs>
        <w:ind w:right="106" w:firstLine="0"/>
        <w:jc w:val="both"/>
        <w:rPr>
          <w:sz w:val="24"/>
        </w:rPr>
      </w:pPr>
      <w:r>
        <w:rPr>
          <w:sz w:val="24"/>
        </w:rPr>
        <w:t>Запреты,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784"/>
        </w:tabs>
        <w:ind w:right="101" w:firstLine="0"/>
        <w:jc w:val="both"/>
        <w:rPr>
          <w:sz w:val="24"/>
        </w:rPr>
      </w:pPr>
      <w:r>
        <w:rPr>
          <w:sz w:val="24"/>
        </w:rPr>
        <w:t>Перечень запретов, ограничений и дозволений в сфере размещения заказов на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выполнение работ, оказан</w:t>
      </w:r>
      <w:r w:rsidR="005637C8">
        <w:rPr>
          <w:sz w:val="24"/>
        </w:rPr>
        <w:t>ие услуг для нужд МБДОУ № 51</w:t>
      </w:r>
      <w:r>
        <w:rPr>
          <w:sz w:val="24"/>
        </w:rPr>
        <w:t xml:space="preserve"> приведен в разделе II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стандарта.</w:t>
      </w:r>
    </w:p>
    <w:p w:rsidR="00B411A2" w:rsidRDefault="003C4BF0">
      <w:pPr>
        <w:pStyle w:val="Heading1"/>
        <w:numPr>
          <w:ilvl w:val="0"/>
          <w:numId w:val="3"/>
        </w:numPr>
        <w:tabs>
          <w:tab w:val="left" w:pos="559"/>
        </w:tabs>
        <w:spacing w:before="3"/>
        <w:ind w:left="558" w:hanging="24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применению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исполнению</w:t>
      </w:r>
      <w:r>
        <w:rPr>
          <w:spacing w:val="-7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-4"/>
        </w:rPr>
        <w:t xml:space="preserve"> </w:t>
      </w:r>
      <w:r>
        <w:t>стандарта.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888"/>
        </w:tabs>
        <w:ind w:right="103" w:firstLine="0"/>
        <w:jc w:val="both"/>
        <w:rPr>
          <w:sz w:val="24"/>
        </w:rPr>
      </w:pPr>
      <w:proofErr w:type="spellStart"/>
      <w:r>
        <w:rPr>
          <w:sz w:val="24"/>
        </w:rPr>
        <w:t>Антикоррупционный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5637C8"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 товаров,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нужд МБДОУ №</w:t>
      </w:r>
      <w:r>
        <w:rPr>
          <w:spacing w:val="-2"/>
          <w:sz w:val="24"/>
        </w:rPr>
        <w:t xml:space="preserve"> </w:t>
      </w:r>
      <w:r w:rsidR="005637C8">
        <w:rPr>
          <w:sz w:val="24"/>
        </w:rPr>
        <w:t>51</w:t>
      </w:r>
      <w:r>
        <w:rPr>
          <w:sz w:val="24"/>
        </w:rPr>
        <w:t>.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804"/>
        </w:tabs>
        <w:ind w:right="103" w:firstLine="0"/>
        <w:jc w:val="both"/>
        <w:rPr>
          <w:sz w:val="24"/>
        </w:rPr>
      </w:pPr>
      <w:proofErr w:type="spellStart"/>
      <w:r>
        <w:rPr>
          <w:sz w:val="24"/>
        </w:rPr>
        <w:t>Антикоррупционный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обязателен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всеми  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5637C8">
        <w:rPr>
          <w:sz w:val="24"/>
        </w:rPr>
        <w:t>51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задействованными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услуг).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849"/>
        </w:tabs>
        <w:ind w:right="10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услуг).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411A2" w:rsidRDefault="003C4BF0">
      <w:pPr>
        <w:pStyle w:val="Heading1"/>
        <w:numPr>
          <w:ilvl w:val="0"/>
          <w:numId w:val="3"/>
        </w:numPr>
        <w:tabs>
          <w:tab w:val="left" w:pos="559"/>
        </w:tabs>
        <w:spacing w:line="240" w:lineRule="auto"/>
        <w:ind w:right="516" w:firstLine="0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соблюдением установленных запретов,</w:t>
      </w:r>
      <w:r>
        <w:rPr>
          <w:spacing w:val="-57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дозволений.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908"/>
          <w:tab w:val="left" w:pos="909"/>
          <w:tab w:val="left" w:pos="2123"/>
          <w:tab w:val="left" w:pos="2555"/>
          <w:tab w:val="left" w:pos="4179"/>
          <w:tab w:val="left" w:pos="5972"/>
          <w:tab w:val="left" w:pos="7157"/>
          <w:tab w:val="left" w:pos="8700"/>
          <w:tab w:val="left" w:pos="9060"/>
        </w:tabs>
        <w:ind w:right="103" w:firstLine="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z w:val="24"/>
        </w:rPr>
        <w:tab/>
        <w:t>за</w:t>
      </w:r>
      <w:proofErr w:type="gramEnd"/>
      <w:r>
        <w:rPr>
          <w:sz w:val="24"/>
        </w:rPr>
        <w:tab/>
        <w:t>соблюдением</w:t>
      </w:r>
      <w:r>
        <w:rPr>
          <w:sz w:val="24"/>
        </w:rPr>
        <w:tab/>
        <w:t>установленных</w:t>
      </w:r>
      <w:r>
        <w:rPr>
          <w:sz w:val="24"/>
        </w:rPr>
        <w:tab/>
        <w:t>запретов,</w:t>
      </w:r>
      <w:r>
        <w:rPr>
          <w:sz w:val="24"/>
        </w:rPr>
        <w:tab/>
        <w:t>ограничений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дозволений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2"/>
          <w:sz w:val="24"/>
        </w:rPr>
        <w:t xml:space="preserve"> </w:t>
      </w:r>
      <w:r>
        <w:rPr>
          <w:sz w:val="24"/>
        </w:rPr>
        <w:t>по противодействию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№</w:t>
      </w:r>
      <w:r>
        <w:rPr>
          <w:spacing w:val="-1"/>
          <w:sz w:val="24"/>
        </w:rPr>
        <w:t xml:space="preserve"> </w:t>
      </w:r>
      <w:r w:rsidR="005637C8">
        <w:rPr>
          <w:sz w:val="24"/>
        </w:rPr>
        <w:t>51</w:t>
      </w:r>
      <w:r>
        <w:rPr>
          <w:sz w:val="24"/>
        </w:rPr>
        <w:t>.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739"/>
        </w:tabs>
        <w:ind w:left="738" w:hanging="421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соблюдением 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 и дозволений: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554"/>
        </w:tabs>
        <w:ind w:right="101" w:firstLine="0"/>
        <w:rPr>
          <w:sz w:val="24"/>
        </w:rPr>
      </w:pP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5637C8"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дозволений;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63"/>
        </w:tabs>
        <w:ind w:right="102" w:firstLine="0"/>
        <w:rPr>
          <w:sz w:val="24"/>
        </w:rPr>
      </w:pPr>
      <w:r>
        <w:rPr>
          <w:sz w:val="24"/>
        </w:rPr>
        <w:t>обращения и заявления граждан, общественных объединений и средств массовой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2"/>
          <w:sz w:val="24"/>
        </w:rPr>
        <w:t xml:space="preserve"> </w:t>
      </w:r>
      <w:r>
        <w:rPr>
          <w:sz w:val="24"/>
        </w:rPr>
        <w:t>по противодействию</w:t>
      </w:r>
      <w:r>
        <w:rPr>
          <w:spacing w:val="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2"/>
          <w:sz w:val="24"/>
        </w:rPr>
        <w:t xml:space="preserve"> </w:t>
      </w:r>
      <w:r>
        <w:rPr>
          <w:sz w:val="24"/>
        </w:rPr>
        <w:t>или попытках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</w:p>
    <w:p w:rsidR="00B411A2" w:rsidRDefault="00B411A2">
      <w:pPr>
        <w:jc w:val="both"/>
        <w:rPr>
          <w:sz w:val="24"/>
        </w:rPr>
        <w:sectPr w:rsidR="00B411A2">
          <w:headerReference w:type="default" r:id="rId8"/>
          <w:pgSz w:w="11910" w:h="16840"/>
          <w:pgMar w:top="1040" w:right="460" w:bottom="280" w:left="1100" w:header="0" w:footer="0" w:gutter="0"/>
          <w:cols w:space="720"/>
        </w:sectPr>
      </w:pPr>
    </w:p>
    <w:p w:rsidR="00B411A2" w:rsidRDefault="003C4BF0">
      <w:pPr>
        <w:pStyle w:val="a3"/>
        <w:spacing w:before="66"/>
        <w:ind w:left="318"/>
        <w:jc w:val="both"/>
      </w:pPr>
      <w:r>
        <w:lastRenderedPageBreak/>
        <w:t>запретов, 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дозволений.</w:t>
      </w:r>
    </w:p>
    <w:p w:rsidR="00B411A2" w:rsidRDefault="003C4BF0">
      <w:pPr>
        <w:pStyle w:val="Heading1"/>
        <w:numPr>
          <w:ilvl w:val="0"/>
          <w:numId w:val="3"/>
        </w:numPr>
        <w:tabs>
          <w:tab w:val="left" w:pos="559"/>
        </w:tabs>
        <w:spacing w:before="5"/>
        <w:ind w:left="558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запретов,</w:t>
      </w:r>
      <w:r>
        <w:rPr>
          <w:spacing w:val="-3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дозволений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840"/>
        </w:tabs>
        <w:ind w:right="106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Антикоррупционный</w:t>
      </w:r>
      <w:proofErr w:type="spellEnd"/>
      <w:r>
        <w:rPr>
          <w:sz w:val="24"/>
        </w:rPr>
        <w:t xml:space="preserve"> стандарт.</w:t>
      </w:r>
    </w:p>
    <w:p w:rsidR="00B411A2" w:rsidRDefault="003C4BF0">
      <w:pPr>
        <w:pStyle w:val="a4"/>
        <w:numPr>
          <w:ilvl w:val="1"/>
          <w:numId w:val="3"/>
        </w:numPr>
        <w:tabs>
          <w:tab w:val="left" w:pos="748"/>
        </w:tabs>
        <w:ind w:right="106" w:firstLine="0"/>
        <w:jc w:val="both"/>
        <w:rPr>
          <w:sz w:val="24"/>
        </w:rPr>
      </w:pPr>
      <w:r>
        <w:rPr>
          <w:sz w:val="24"/>
        </w:rPr>
        <w:t>Предполагаемые изменения в обязательном порядке рассматриваются и согласовываются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 МБДОУ №</w:t>
      </w:r>
      <w:r>
        <w:rPr>
          <w:spacing w:val="1"/>
          <w:sz w:val="24"/>
        </w:rPr>
        <w:t xml:space="preserve"> </w:t>
      </w:r>
      <w:r w:rsidR="005637C8">
        <w:rPr>
          <w:sz w:val="24"/>
        </w:rPr>
        <w:t>51</w:t>
      </w:r>
      <w:r>
        <w:rPr>
          <w:sz w:val="24"/>
        </w:rPr>
        <w:t xml:space="preserve"> по противодействию коррупции.</w:t>
      </w:r>
    </w:p>
    <w:p w:rsidR="00B411A2" w:rsidRDefault="003C4BF0">
      <w:pPr>
        <w:pStyle w:val="Heading1"/>
      </w:pPr>
      <w:r>
        <w:t>II.</w:t>
      </w:r>
      <w:r>
        <w:rPr>
          <w:spacing w:val="-2"/>
        </w:rPr>
        <w:t xml:space="preserve"> </w:t>
      </w:r>
      <w:r>
        <w:t>Специальная</w:t>
      </w:r>
      <w:r>
        <w:rPr>
          <w:spacing w:val="-3"/>
        </w:rPr>
        <w:t xml:space="preserve"> </w:t>
      </w:r>
      <w:r>
        <w:t>часть.</w:t>
      </w:r>
    </w:p>
    <w:p w:rsidR="00B411A2" w:rsidRDefault="003C4BF0">
      <w:pPr>
        <w:pStyle w:val="a3"/>
        <w:ind w:left="318" w:right="103"/>
        <w:jc w:val="both"/>
      </w:pPr>
      <w:r>
        <w:t>1.</w:t>
      </w:r>
      <w:r>
        <w:rPr>
          <w:spacing w:val="1"/>
        </w:rPr>
        <w:t xml:space="preserve"> </w:t>
      </w:r>
      <w:proofErr w:type="spellStart"/>
      <w:r>
        <w:t>Антикоррупционный</w:t>
      </w:r>
      <w:proofErr w:type="spellEnd"/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5637C8">
        <w:t>51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поставки товаров, выполнение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</w:t>
      </w:r>
      <w:r>
        <w:rPr>
          <w:spacing w:val="-10"/>
        </w:rPr>
        <w:t xml:space="preserve"> </w:t>
      </w:r>
      <w:r>
        <w:t>МБДОУ №</w:t>
      </w:r>
      <w:r>
        <w:rPr>
          <w:spacing w:val="-2"/>
        </w:rPr>
        <w:t xml:space="preserve"> </w:t>
      </w:r>
      <w:r w:rsidR="005637C8">
        <w:t>51</w:t>
      </w:r>
      <w:r>
        <w:t>.</w:t>
      </w:r>
    </w:p>
    <w:p w:rsidR="00B411A2" w:rsidRDefault="003C4BF0">
      <w:pPr>
        <w:pStyle w:val="a3"/>
        <w:ind w:left="318"/>
      </w:pPr>
      <w:r>
        <w:t>1.2.</w:t>
      </w:r>
      <w:r>
        <w:rPr>
          <w:spacing w:val="42"/>
        </w:rPr>
        <w:t xml:space="preserve"> </w:t>
      </w:r>
      <w:r>
        <w:t>Нормативное</w:t>
      </w:r>
      <w:r>
        <w:rPr>
          <w:spacing w:val="41"/>
        </w:rPr>
        <w:t xml:space="preserve"> </w:t>
      </w:r>
      <w:r>
        <w:t>обеспечение</w:t>
      </w:r>
      <w:r>
        <w:rPr>
          <w:spacing w:val="41"/>
        </w:rPr>
        <w:t xml:space="preserve"> </w:t>
      </w:r>
      <w:r>
        <w:t>исполнения</w:t>
      </w:r>
      <w:r>
        <w:rPr>
          <w:spacing w:val="43"/>
        </w:rPr>
        <w:t xml:space="preserve"> </w:t>
      </w:r>
      <w:r>
        <w:t>полномочий</w:t>
      </w:r>
      <w:r>
        <w:rPr>
          <w:spacing w:val="43"/>
        </w:rPr>
        <w:t xml:space="preserve"> </w:t>
      </w:r>
      <w:r>
        <w:t>МБДОУ</w:t>
      </w:r>
      <w:r>
        <w:rPr>
          <w:spacing w:val="42"/>
        </w:rPr>
        <w:t xml:space="preserve"> </w:t>
      </w:r>
      <w:r>
        <w:t>№</w:t>
      </w:r>
      <w:r>
        <w:rPr>
          <w:spacing w:val="44"/>
        </w:rPr>
        <w:t xml:space="preserve"> </w:t>
      </w:r>
      <w:r w:rsidR="005637C8">
        <w:t>51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сфере</w:t>
      </w:r>
      <w:r>
        <w:rPr>
          <w:spacing w:val="44"/>
        </w:rPr>
        <w:t xml:space="preserve"> </w:t>
      </w:r>
      <w:r>
        <w:t>размещения</w:t>
      </w:r>
      <w:r>
        <w:rPr>
          <w:spacing w:val="-57"/>
        </w:rPr>
        <w:t xml:space="preserve"> </w:t>
      </w:r>
      <w:r>
        <w:t>заказов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оказание услуг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</w:t>
      </w:r>
      <w:r>
        <w:rPr>
          <w:spacing w:val="-10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5637C8">
        <w:t>51</w:t>
      </w:r>
      <w:r>
        <w:t>: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(часть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2);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Бюджетный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25.12.2008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коррупции»;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82"/>
        </w:tabs>
        <w:ind w:right="105" w:firstLine="0"/>
        <w:rPr>
          <w:sz w:val="24"/>
        </w:rPr>
      </w:pPr>
      <w:proofErr w:type="gramStart"/>
      <w:r>
        <w:rPr>
          <w:sz w:val="24"/>
        </w:rPr>
        <w:t>Федеральный закон от 05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 44-ФЗ "О контрактной системе в сфере 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нужд);</w:t>
      </w:r>
      <w:proofErr w:type="gramEnd"/>
    </w:p>
    <w:p w:rsidR="00B411A2" w:rsidRDefault="003C4BF0">
      <w:pPr>
        <w:pStyle w:val="a4"/>
        <w:numPr>
          <w:ilvl w:val="0"/>
          <w:numId w:val="1"/>
        </w:numPr>
        <w:tabs>
          <w:tab w:val="left" w:pos="564"/>
        </w:tabs>
        <w:ind w:right="10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23.11.2009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261-ФЗ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 эффективности и о внесении изменений в отдельные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63"/>
        </w:tabs>
        <w:ind w:right="103" w:firstLine="0"/>
        <w:rPr>
          <w:sz w:val="24"/>
        </w:rPr>
      </w:pPr>
      <w:r>
        <w:rPr>
          <w:sz w:val="24"/>
        </w:rPr>
        <w:t>Постановление Правительства Российской Федерации от 28.11.2013 № 1088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 на осуществление функций по размещению заказов для государственных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заказчиков,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торгов»;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542"/>
        </w:tabs>
        <w:ind w:right="101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04.11.2006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642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 для государственных и муниципальных нужд, размещение заказов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 предпринимательства»;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63"/>
        </w:tabs>
        <w:ind w:right="100" w:firstLine="0"/>
        <w:rPr>
          <w:sz w:val="24"/>
        </w:rPr>
      </w:pPr>
      <w:proofErr w:type="gramStart"/>
      <w:r>
        <w:rPr>
          <w:sz w:val="24"/>
        </w:rPr>
        <w:t>Постановление Правительства Российской Федерации от 28.11.2013 № 1084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оказание услуг и о требованиях к технологическим, программным, лингвистическим,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 и организационным средствам обеспечения пользования официальным сайтом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 реестр»;</w:t>
      </w:r>
      <w:proofErr w:type="gramEnd"/>
    </w:p>
    <w:p w:rsidR="00B411A2" w:rsidRDefault="003C4BF0">
      <w:pPr>
        <w:pStyle w:val="a4"/>
        <w:numPr>
          <w:ilvl w:val="0"/>
          <w:numId w:val="1"/>
        </w:numPr>
        <w:tabs>
          <w:tab w:val="left" w:pos="470"/>
        </w:tabs>
        <w:ind w:right="100" w:firstLine="0"/>
        <w:rPr>
          <w:sz w:val="24"/>
        </w:rPr>
      </w:pPr>
      <w:proofErr w:type="gramStart"/>
      <w:r>
        <w:rPr>
          <w:sz w:val="24"/>
        </w:rPr>
        <w:t>Постановление Правительства Российской Федерации от 17.03.2009 № 237 «Об 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(максимальной) цены контракта (цены лота) при размещении заказа на 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 выполнение работ, оказание услуг для государственных или муниципальных нужд 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малого предпринимательства и внесении изменений в перечень товаров, работ,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 государственных и муниципальных нужд, размещение заказов на которые осуществляется у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 предпринимательства»;</w:t>
      </w:r>
      <w:proofErr w:type="gramEnd"/>
    </w:p>
    <w:p w:rsidR="00B411A2" w:rsidRDefault="003C4BF0">
      <w:pPr>
        <w:pStyle w:val="a4"/>
        <w:numPr>
          <w:ilvl w:val="0"/>
          <w:numId w:val="1"/>
        </w:numPr>
        <w:tabs>
          <w:tab w:val="left" w:pos="463"/>
        </w:tabs>
        <w:ind w:right="103" w:firstLine="0"/>
        <w:rPr>
          <w:sz w:val="24"/>
        </w:rPr>
      </w:pPr>
      <w:r>
        <w:rPr>
          <w:sz w:val="24"/>
        </w:rPr>
        <w:t>Постановление Правительства Российской Федерации от 31.12.2009 № 1221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нужд»;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5637C8">
        <w:rPr>
          <w:sz w:val="24"/>
        </w:rPr>
        <w:t>51</w:t>
      </w:r>
      <w:r>
        <w:rPr>
          <w:sz w:val="24"/>
        </w:rPr>
        <w:t>.</w:t>
      </w:r>
    </w:p>
    <w:p w:rsidR="00B411A2" w:rsidRDefault="003C4BF0">
      <w:pPr>
        <w:pStyle w:val="a3"/>
        <w:ind w:left="318"/>
      </w:pPr>
      <w:r>
        <w:t>2.2.</w:t>
      </w:r>
      <w:r>
        <w:rPr>
          <w:spacing w:val="-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целях</w:t>
      </w:r>
      <w:r>
        <w:rPr>
          <w:spacing w:val="43"/>
        </w:rPr>
        <w:t xml:space="preserve"> </w:t>
      </w:r>
      <w:r>
        <w:t>предупреждения</w:t>
      </w:r>
      <w:r>
        <w:rPr>
          <w:spacing w:val="42"/>
        </w:rPr>
        <w:t xml:space="preserve"> </w:t>
      </w:r>
      <w:r>
        <w:t>коррупции</w:t>
      </w:r>
      <w:r>
        <w:rPr>
          <w:spacing w:val="42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закупок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нужд</w:t>
      </w:r>
      <w:r>
        <w:rPr>
          <w:spacing w:val="32"/>
        </w:rPr>
        <w:t xml:space="preserve"> </w:t>
      </w:r>
      <w:r>
        <w:t>МБДОУ</w:t>
      </w:r>
      <w:r>
        <w:rPr>
          <w:spacing w:val="41"/>
        </w:rPr>
        <w:t xml:space="preserve"> </w:t>
      </w:r>
      <w:r>
        <w:t>№</w:t>
      </w:r>
      <w:r w:rsidR="005637C8">
        <w:rPr>
          <w:spacing w:val="42"/>
        </w:rPr>
        <w:t xml:space="preserve"> 51</w:t>
      </w:r>
      <w:r>
        <w:t>устанавливаются</w:t>
      </w:r>
      <w:r>
        <w:rPr>
          <w:spacing w:val="-1"/>
        </w:rPr>
        <w:t xml:space="preserve"> </w:t>
      </w:r>
      <w:r>
        <w:t>следующие:</w:t>
      </w:r>
    </w:p>
    <w:p w:rsidR="00B411A2" w:rsidRDefault="003C4BF0">
      <w:pPr>
        <w:pStyle w:val="Heading1"/>
        <w:spacing w:before="4"/>
        <w:jc w:val="left"/>
      </w:pPr>
      <w:r>
        <w:t>Запреты: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94"/>
        </w:tabs>
        <w:ind w:right="104" w:firstLine="0"/>
        <w:rPr>
          <w:sz w:val="24"/>
        </w:rPr>
      </w:pPr>
      <w:r>
        <w:rPr>
          <w:sz w:val="24"/>
        </w:rPr>
        <w:t>на установление и использование любых условий и процедур, ограничивающих свободную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конкуренцию физических и юридических лиц, в том числе индивидуальных предпринимателей,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2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услуг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нужд</w:t>
      </w:r>
      <w:r>
        <w:rPr>
          <w:spacing w:val="4"/>
          <w:sz w:val="24"/>
        </w:rPr>
        <w:t xml:space="preserve"> </w:t>
      </w:r>
      <w:r>
        <w:rPr>
          <w:sz w:val="24"/>
        </w:rPr>
        <w:t>МБДОУ</w:t>
      </w:r>
    </w:p>
    <w:p w:rsidR="00B411A2" w:rsidRDefault="003C4BF0">
      <w:pPr>
        <w:pStyle w:val="a3"/>
        <w:ind w:left="318"/>
        <w:jc w:val="both"/>
      </w:pPr>
      <w:r>
        <w:t>№</w:t>
      </w:r>
      <w:r>
        <w:rPr>
          <w:spacing w:val="-3"/>
        </w:rPr>
        <w:t xml:space="preserve"> </w:t>
      </w:r>
      <w:r w:rsidR="005637C8">
        <w:t>51</w:t>
      </w:r>
      <w:r>
        <w:t>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предусмотренных действующим</w:t>
      </w:r>
      <w:r>
        <w:rPr>
          <w:spacing w:val="-2"/>
        </w:rPr>
        <w:t xml:space="preserve"> </w:t>
      </w:r>
      <w:r>
        <w:t>законодательством;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511"/>
        </w:tabs>
        <w:ind w:right="101" w:firstLine="0"/>
        <w:rPr>
          <w:sz w:val="24"/>
        </w:rPr>
      </w:pPr>
      <w:proofErr w:type="gramStart"/>
      <w:r>
        <w:rPr>
          <w:sz w:val="24"/>
        </w:rPr>
        <w:t>на участие в работе конкурсных, аукционных и котировочных комиссий физических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2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6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23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4"/>
          <w:sz w:val="24"/>
        </w:rPr>
        <w:t xml:space="preserve"> </w:t>
      </w:r>
      <w:r>
        <w:rPr>
          <w:sz w:val="24"/>
        </w:rPr>
        <w:t>лиц,</w:t>
      </w:r>
      <w:r>
        <w:rPr>
          <w:spacing w:val="24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26"/>
          <w:sz w:val="24"/>
        </w:rPr>
        <w:t xml:space="preserve"> </w:t>
      </w:r>
      <w:r>
        <w:rPr>
          <w:sz w:val="24"/>
        </w:rPr>
        <w:t>заявки</w:t>
      </w:r>
      <w:proofErr w:type="gramEnd"/>
    </w:p>
    <w:p w:rsidR="00B411A2" w:rsidRDefault="00B411A2">
      <w:pPr>
        <w:jc w:val="both"/>
        <w:rPr>
          <w:sz w:val="24"/>
        </w:rPr>
        <w:sectPr w:rsidR="00B411A2">
          <w:headerReference w:type="default" r:id="rId9"/>
          <w:pgSz w:w="11910" w:h="16840"/>
          <w:pgMar w:top="1040" w:right="460" w:bottom="280" w:left="1100" w:header="0" w:footer="0" w:gutter="0"/>
          <w:cols w:space="720"/>
        </w:sectPr>
      </w:pPr>
    </w:p>
    <w:p w:rsidR="00B411A2" w:rsidRDefault="003C4BF0">
      <w:pPr>
        <w:pStyle w:val="a3"/>
        <w:spacing w:before="66"/>
        <w:ind w:left="318" w:right="101"/>
        <w:jc w:val="both"/>
      </w:pPr>
      <w:proofErr w:type="gramStart"/>
      <w:r>
        <w:lastRenderedPageBreak/>
        <w:t>на участие в конкурсе, заявки на участие в аукционе или заявки на участие в запросе котировок</w:t>
      </w:r>
      <w:r>
        <w:rPr>
          <w:spacing w:val="1"/>
        </w:rPr>
        <w:t xml:space="preserve"> </w:t>
      </w:r>
      <w:r>
        <w:t>либо состоящих в штате организаций, подавших указанные заявки), либо физических лиц, на</w:t>
      </w:r>
      <w:r>
        <w:rPr>
          <w:spacing w:val="1"/>
        </w:rPr>
        <w:t xml:space="preserve"> </w:t>
      </w:r>
      <w:r>
        <w:t>которых способны оказывать влияние участники размещения заказа (в том числе 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(акционерами)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кредиторами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заказа),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осуществляющих контроль в сфере</w:t>
      </w:r>
      <w:proofErr w:type="gramEnd"/>
      <w:r>
        <w:t xml:space="preserve"> размещения заказов должностных лиц, уполномоченных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контроля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размещения заказов;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583"/>
        </w:tabs>
        <w:ind w:right="101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заявок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 w:rsidR="005637C8"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99"/>
        </w:tabs>
        <w:ind w:right="101" w:firstLine="0"/>
        <w:rPr>
          <w:sz w:val="24"/>
        </w:rPr>
      </w:pPr>
      <w:proofErr w:type="gramStart"/>
      <w:r>
        <w:rPr>
          <w:sz w:val="24"/>
        </w:rPr>
        <w:t>на создание любых препятствий, за исключением случаев, предусмотренных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об охране государственной, коммерческой или иной тайны, к освещению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массовой информации хода и результатов торгов на размещение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заказов, а также для доступа средств массовой информации, заинтересованных 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нужд;</w:t>
      </w:r>
      <w:proofErr w:type="gramEnd"/>
    </w:p>
    <w:p w:rsidR="00B411A2" w:rsidRDefault="003C4BF0">
      <w:pPr>
        <w:pStyle w:val="a4"/>
        <w:numPr>
          <w:ilvl w:val="0"/>
          <w:numId w:val="1"/>
        </w:numPr>
        <w:tabs>
          <w:tab w:val="left" w:pos="487"/>
        </w:tabs>
        <w:ind w:right="101" w:firstLine="0"/>
        <w:rPr>
          <w:sz w:val="24"/>
        </w:rPr>
      </w:pPr>
      <w:r>
        <w:rPr>
          <w:sz w:val="24"/>
        </w:rPr>
        <w:t>на предъявление любых, не предусмотренных действующим законодательством,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spacing w:before="1"/>
        <w:ind w:left="457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B411A2" w:rsidRDefault="003C4BF0">
      <w:pPr>
        <w:pStyle w:val="Heading1"/>
        <w:spacing w:before="4"/>
        <w:jc w:val="left"/>
      </w:pPr>
      <w:r>
        <w:t>Ограничения: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84"/>
        </w:tabs>
        <w:ind w:right="10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26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закрытое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нужд;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559"/>
        </w:tabs>
        <w:ind w:right="101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9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3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заказа,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торгах лиц,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B411A2" w:rsidRDefault="003C4BF0">
      <w:pPr>
        <w:pStyle w:val="Heading1"/>
        <w:spacing w:before="3"/>
        <w:jc w:val="left"/>
      </w:pPr>
      <w:r>
        <w:t>Дозволения: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75"/>
        </w:tabs>
        <w:ind w:right="103" w:firstLine="0"/>
        <w:rPr>
          <w:sz w:val="24"/>
        </w:rPr>
      </w:pPr>
      <w:r>
        <w:rPr>
          <w:sz w:val="24"/>
        </w:rPr>
        <w:t xml:space="preserve">на установление порядка формирования, обеспечения размещения, исполнения и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94"/>
        </w:tabs>
        <w:ind w:right="103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конкурсных,</w:t>
      </w:r>
      <w:r>
        <w:rPr>
          <w:spacing w:val="33"/>
          <w:sz w:val="24"/>
        </w:rPr>
        <w:t xml:space="preserve"> </w:t>
      </w:r>
      <w:r>
        <w:rPr>
          <w:sz w:val="24"/>
        </w:rPr>
        <w:t>аукционных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котировочных</w:t>
      </w:r>
      <w:r>
        <w:rPr>
          <w:spacing w:val="33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60"/>
        </w:tabs>
        <w:ind w:right="10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 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нужд МБДОУ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5637C8">
        <w:rPr>
          <w:sz w:val="24"/>
        </w:rPr>
        <w:t>51</w:t>
      </w:r>
      <w:r>
        <w:rPr>
          <w:sz w:val="24"/>
        </w:rPr>
        <w:t>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 способе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 муниципального заказа;</w:t>
      </w:r>
    </w:p>
    <w:p w:rsidR="00B411A2" w:rsidRDefault="003C4BF0">
      <w:pPr>
        <w:pStyle w:val="a3"/>
        <w:ind w:left="318"/>
      </w:pPr>
      <w:r>
        <w:t>на</w:t>
      </w:r>
      <w:r>
        <w:rPr>
          <w:spacing w:val="4"/>
        </w:rPr>
        <w:t xml:space="preserve"> </w:t>
      </w:r>
      <w:r>
        <w:t>требование</w:t>
      </w:r>
      <w:r>
        <w:rPr>
          <w:spacing w:val="6"/>
        </w:rPr>
        <w:t xml:space="preserve"> </w:t>
      </w:r>
      <w:r>
        <w:t>уплаты</w:t>
      </w:r>
      <w:r>
        <w:rPr>
          <w:spacing w:val="7"/>
        </w:rPr>
        <w:t xml:space="preserve"> </w:t>
      </w:r>
      <w:r>
        <w:t>неустойки</w:t>
      </w:r>
      <w:r>
        <w:rPr>
          <w:spacing w:val="7"/>
        </w:rPr>
        <w:t xml:space="preserve"> </w:t>
      </w:r>
      <w:r>
        <w:t>(штрафа,</w:t>
      </w:r>
      <w:r>
        <w:rPr>
          <w:spacing w:val="5"/>
        </w:rPr>
        <w:t xml:space="preserve"> </w:t>
      </w:r>
      <w:r>
        <w:t>пеней)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просрочки</w:t>
      </w:r>
      <w:r>
        <w:rPr>
          <w:spacing w:val="6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поставщиком</w:t>
      </w:r>
      <w:r>
        <w:rPr>
          <w:spacing w:val="-57"/>
        </w:rPr>
        <w:t xml:space="preserve"> </w:t>
      </w:r>
      <w:r>
        <w:t>(исполнителем,</w:t>
      </w:r>
      <w:r>
        <w:rPr>
          <w:spacing w:val="-2"/>
        </w:rPr>
        <w:t xml:space="preserve"> </w:t>
      </w:r>
      <w:r>
        <w:t>подрядчиком)</w:t>
      </w:r>
      <w:r>
        <w:rPr>
          <w:spacing w:val="-3"/>
        </w:rPr>
        <w:t xml:space="preserve"> </w:t>
      </w:r>
      <w:r>
        <w:t>обязательств,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контрактом;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504"/>
        </w:tabs>
        <w:ind w:right="104" w:firstLine="0"/>
        <w:rPr>
          <w:sz w:val="24"/>
        </w:rPr>
      </w:pPr>
      <w:r>
        <w:rPr>
          <w:sz w:val="24"/>
        </w:rPr>
        <w:t>на привлечение независимых экспертов для проверки соответствия качества поставляемых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контрактом;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77"/>
        </w:tabs>
        <w:ind w:right="102" w:firstLine="0"/>
        <w:rPr>
          <w:sz w:val="24"/>
        </w:rPr>
      </w:pPr>
      <w:r>
        <w:rPr>
          <w:sz w:val="24"/>
        </w:rPr>
        <w:t>на обращение государственного заказчика в суд в случае, если победитель аукциона 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уклонившимся от заключения контракта с требованием о понуждении победителя аукциона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заключить</w:t>
      </w:r>
      <w:proofErr w:type="gramEnd"/>
      <w:r>
        <w:rPr>
          <w:sz w:val="24"/>
        </w:rPr>
        <w:t xml:space="preserve"> контракт, а также о возмещении убытков, причиненных уклонением от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585"/>
        </w:tabs>
        <w:ind w:right="104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предпоследнее предложение о цене контракта, в случае если победитель аукциона 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уклонившимся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заключения государственного контракта;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578"/>
        </w:tabs>
        <w:ind w:right="102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обеспечены;</w:t>
      </w:r>
    </w:p>
    <w:p w:rsidR="00B411A2" w:rsidRDefault="003C4BF0">
      <w:pPr>
        <w:pStyle w:val="a4"/>
        <w:numPr>
          <w:ilvl w:val="0"/>
          <w:numId w:val="1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дозволения,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sectPr w:rsidR="00B411A2" w:rsidSect="00B411A2">
      <w:headerReference w:type="default" r:id="rId10"/>
      <w:pgSz w:w="11910" w:h="16840"/>
      <w:pgMar w:top="1040" w:right="460" w:bottom="280" w:left="11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A9" w:rsidRDefault="00EC74A9" w:rsidP="00B411A2">
      <w:r>
        <w:separator/>
      </w:r>
    </w:p>
  </w:endnote>
  <w:endnote w:type="continuationSeparator" w:id="0">
    <w:p w:rsidR="00EC74A9" w:rsidRDefault="00EC74A9" w:rsidP="00B4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A9" w:rsidRDefault="00EC74A9" w:rsidP="00B411A2">
      <w:r>
        <w:separator/>
      </w:r>
    </w:p>
  </w:footnote>
  <w:footnote w:type="continuationSeparator" w:id="0">
    <w:p w:rsidR="00EC74A9" w:rsidRDefault="00EC74A9" w:rsidP="00B41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A2" w:rsidRDefault="00B411A2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A2" w:rsidRDefault="00B411A2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A2" w:rsidRDefault="00B411A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845"/>
    <w:multiLevelType w:val="multilevel"/>
    <w:tmpl w:val="300A53A4"/>
    <w:lvl w:ilvl="0">
      <w:start w:val="1"/>
      <w:numFmt w:val="decimal"/>
      <w:lvlText w:val="%1."/>
      <w:lvlJc w:val="left"/>
      <w:pPr>
        <w:ind w:left="318" w:hanging="60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42"/>
      </w:pPr>
      <w:rPr>
        <w:rFonts w:hint="default"/>
        <w:lang w:val="ru-RU" w:eastAsia="en-US" w:bidi="ar-SA"/>
      </w:rPr>
    </w:lvl>
  </w:abstractNum>
  <w:abstractNum w:abstractNumId="1">
    <w:nsid w:val="1CFA67CF"/>
    <w:multiLevelType w:val="multilevel"/>
    <w:tmpl w:val="28D62826"/>
    <w:lvl w:ilvl="0">
      <w:start w:val="1"/>
      <w:numFmt w:val="decimal"/>
      <w:lvlText w:val="%1"/>
      <w:lvlJc w:val="left"/>
      <w:pPr>
        <w:ind w:left="91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00"/>
      </w:pPr>
      <w:rPr>
        <w:rFonts w:hint="default"/>
        <w:lang w:val="ru-RU" w:eastAsia="en-US" w:bidi="ar-SA"/>
      </w:rPr>
    </w:lvl>
  </w:abstractNum>
  <w:abstractNum w:abstractNumId="2">
    <w:nsid w:val="1E316E59"/>
    <w:multiLevelType w:val="hybridMultilevel"/>
    <w:tmpl w:val="3A149E8C"/>
    <w:lvl w:ilvl="0" w:tplc="C750C2B2">
      <w:start w:val="1"/>
      <w:numFmt w:val="decimal"/>
      <w:lvlText w:val="%1."/>
      <w:lvlJc w:val="left"/>
      <w:pPr>
        <w:ind w:left="743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2CDD4">
      <w:numFmt w:val="bullet"/>
      <w:lvlText w:val="•"/>
      <w:lvlJc w:val="left"/>
      <w:pPr>
        <w:ind w:left="1700" w:hanging="370"/>
      </w:pPr>
      <w:rPr>
        <w:rFonts w:hint="default"/>
        <w:lang w:val="ru-RU" w:eastAsia="en-US" w:bidi="ar-SA"/>
      </w:rPr>
    </w:lvl>
    <w:lvl w:ilvl="2" w:tplc="CB88DF2E">
      <w:numFmt w:val="bullet"/>
      <w:lvlText w:val="•"/>
      <w:lvlJc w:val="left"/>
      <w:pPr>
        <w:ind w:left="2661" w:hanging="370"/>
      </w:pPr>
      <w:rPr>
        <w:rFonts w:hint="default"/>
        <w:lang w:val="ru-RU" w:eastAsia="en-US" w:bidi="ar-SA"/>
      </w:rPr>
    </w:lvl>
    <w:lvl w:ilvl="3" w:tplc="7DD6F52A">
      <w:numFmt w:val="bullet"/>
      <w:lvlText w:val="•"/>
      <w:lvlJc w:val="left"/>
      <w:pPr>
        <w:ind w:left="3621" w:hanging="370"/>
      </w:pPr>
      <w:rPr>
        <w:rFonts w:hint="default"/>
        <w:lang w:val="ru-RU" w:eastAsia="en-US" w:bidi="ar-SA"/>
      </w:rPr>
    </w:lvl>
    <w:lvl w:ilvl="4" w:tplc="F4E487E8">
      <w:numFmt w:val="bullet"/>
      <w:lvlText w:val="•"/>
      <w:lvlJc w:val="left"/>
      <w:pPr>
        <w:ind w:left="4582" w:hanging="370"/>
      </w:pPr>
      <w:rPr>
        <w:rFonts w:hint="default"/>
        <w:lang w:val="ru-RU" w:eastAsia="en-US" w:bidi="ar-SA"/>
      </w:rPr>
    </w:lvl>
    <w:lvl w:ilvl="5" w:tplc="3B221144">
      <w:numFmt w:val="bullet"/>
      <w:lvlText w:val="•"/>
      <w:lvlJc w:val="left"/>
      <w:pPr>
        <w:ind w:left="5543" w:hanging="370"/>
      </w:pPr>
      <w:rPr>
        <w:rFonts w:hint="default"/>
        <w:lang w:val="ru-RU" w:eastAsia="en-US" w:bidi="ar-SA"/>
      </w:rPr>
    </w:lvl>
    <w:lvl w:ilvl="6" w:tplc="B0ECFEF6">
      <w:numFmt w:val="bullet"/>
      <w:lvlText w:val="•"/>
      <w:lvlJc w:val="left"/>
      <w:pPr>
        <w:ind w:left="6503" w:hanging="370"/>
      </w:pPr>
      <w:rPr>
        <w:rFonts w:hint="default"/>
        <w:lang w:val="ru-RU" w:eastAsia="en-US" w:bidi="ar-SA"/>
      </w:rPr>
    </w:lvl>
    <w:lvl w:ilvl="7" w:tplc="BDD8B3FC">
      <w:numFmt w:val="bullet"/>
      <w:lvlText w:val="•"/>
      <w:lvlJc w:val="left"/>
      <w:pPr>
        <w:ind w:left="7464" w:hanging="370"/>
      </w:pPr>
      <w:rPr>
        <w:rFonts w:hint="default"/>
        <w:lang w:val="ru-RU" w:eastAsia="en-US" w:bidi="ar-SA"/>
      </w:rPr>
    </w:lvl>
    <w:lvl w:ilvl="8" w:tplc="69183534">
      <w:numFmt w:val="bullet"/>
      <w:lvlText w:val="•"/>
      <w:lvlJc w:val="left"/>
      <w:pPr>
        <w:ind w:left="8425" w:hanging="370"/>
      </w:pPr>
      <w:rPr>
        <w:rFonts w:hint="default"/>
        <w:lang w:val="ru-RU" w:eastAsia="en-US" w:bidi="ar-SA"/>
      </w:rPr>
    </w:lvl>
  </w:abstractNum>
  <w:abstractNum w:abstractNumId="3">
    <w:nsid w:val="218D449A"/>
    <w:multiLevelType w:val="hybridMultilevel"/>
    <w:tmpl w:val="0BF40AFC"/>
    <w:lvl w:ilvl="0" w:tplc="CCE863BA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C6396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E02A66CE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609A6394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9748469A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E44019A0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69B83848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96E42A60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F6AE14DA">
      <w:numFmt w:val="bullet"/>
      <w:lvlText w:val="•"/>
      <w:lvlJc w:val="left"/>
      <w:pPr>
        <w:ind w:left="8341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411A2"/>
    <w:rsid w:val="001D3DDD"/>
    <w:rsid w:val="003C4BF0"/>
    <w:rsid w:val="00486179"/>
    <w:rsid w:val="005637C8"/>
    <w:rsid w:val="00661840"/>
    <w:rsid w:val="007B679B"/>
    <w:rsid w:val="007D7C44"/>
    <w:rsid w:val="00B411A2"/>
    <w:rsid w:val="00C118C8"/>
    <w:rsid w:val="00DF23E2"/>
    <w:rsid w:val="00E54E8D"/>
    <w:rsid w:val="00EC74A9"/>
    <w:rsid w:val="00E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1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11A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11A2"/>
    <w:pPr>
      <w:spacing w:before="2" w:line="274" w:lineRule="exact"/>
      <w:ind w:left="31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11A2"/>
    <w:pPr>
      <w:ind w:left="318"/>
      <w:jc w:val="both"/>
    </w:pPr>
  </w:style>
  <w:style w:type="paragraph" w:customStyle="1" w:styleId="TableParagraph">
    <w:name w:val="Table Paragraph"/>
    <w:basedOn w:val="a"/>
    <w:uiPriority w:val="1"/>
    <w:qFormat/>
    <w:rsid w:val="00B411A2"/>
    <w:pPr>
      <w:ind w:left="200"/>
    </w:pPr>
  </w:style>
  <w:style w:type="paragraph" w:styleId="a5">
    <w:name w:val="header"/>
    <w:basedOn w:val="a"/>
    <w:link w:val="a6"/>
    <w:uiPriority w:val="99"/>
    <w:semiHidden/>
    <w:unhideWhenUsed/>
    <w:rsid w:val="00EF37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79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F3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79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D3D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D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aspirant@mail.osu.ru</dc:creator>
  <cp:lastModifiedBy>Пользователь3</cp:lastModifiedBy>
  <cp:revision>7</cp:revision>
  <cp:lastPrinted>2022-04-13T05:51:00Z</cp:lastPrinted>
  <dcterms:created xsi:type="dcterms:W3CDTF">2022-04-12T06:50:00Z</dcterms:created>
  <dcterms:modified xsi:type="dcterms:W3CDTF">2022-04-13T09:48:00Z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2022-04-12T00:00:00Z</vt:filetime>
  </property>
</Properties>
</file>