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1B" w:rsidRDefault="0041439D" w:rsidP="0041439D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color w:val="2B539B"/>
          <w:kern w:val="36"/>
          <w:sz w:val="39"/>
          <w:szCs w:val="39"/>
          <w:lang w:eastAsia="ru-RU"/>
        </w:rPr>
      </w:pPr>
      <w:r w:rsidRPr="0041439D">
        <w:rPr>
          <w:rFonts w:ascii="Arial" w:eastAsia="Times New Roman" w:hAnsi="Arial" w:cs="Arial"/>
          <w:color w:val="2B539B"/>
          <w:kern w:val="36"/>
          <w:sz w:val="39"/>
          <w:szCs w:val="39"/>
          <w:lang w:eastAsia="ru-RU"/>
        </w:rPr>
        <w:t>К</w:t>
      </w:r>
      <w:r w:rsidR="00D730B6">
        <w:rPr>
          <w:rFonts w:ascii="Arial" w:eastAsia="Times New Roman" w:hAnsi="Arial" w:cs="Arial"/>
          <w:color w:val="2B539B"/>
          <w:kern w:val="36"/>
          <w:sz w:val="39"/>
          <w:szCs w:val="39"/>
          <w:lang w:eastAsia="ru-RU"/>
        </w:rPr>
        <w:t xml:space="preserve">онсультативный пункт </w:t>
      </w:r>
    </w:p>
    <w:p w:rsidR="0041439D" w:rsidRPr="00DA1D12" w:rsidRDefault="00D730B6" w:rsidP="0041439D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color w:val="2B539B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2B539B"/>
          <w:kern w:val="36"/>
          <w:sz w:val="39"/>
          <w:szCs w:val="39"/>
          <w:lang w:eastAsia="ru-RU"/>
        </w:rPr>
        <w:t xml:space="preserve">МБДОУ № </w:t>
      </w:r>
      <w:r w:rsidRPr="00DA1D12">
        <w:rPr>
          <w:rFonts w:ascii="Arial" w:eastAsia="Times New Roman" w:hAnsi="Arial" w:cs="Arial"/>
          <w:color w:val="2B539B"/>
          <w:kern w:val="36"/>
          <w:sz w:val="39"/>
          <w:szCs w:val="39"/>
          <w:lang w:eastAsia="ru-RU"/>
        </w:rPr>
        <w:t>51</w:t>
      </w:r>
      <w:r w:rsidR="000E701B">
        <w:rPr>
          <w:rFonts w:ascii="Arial" w:eastAsia="Times New Roman" w:hAnsi="Arial" w:cs="Arial"/>
          <w:color w:val="2B539B"/>
          <w:kern w:val="36"/>
          <w:sz w:val="39"/>
          <w:szCs w:val="39"/>
          <w:lang w:eastAsia="ru-RU"/>
        </w:rPr>
        <w:t xml:space="preserve"> «РОДНИЧОК»</w:t>
      </w:r>
    </w:p>
    <w:p w:rsidR="000E701B" w:rsidRDefault="000E701B" w:rsidP="004143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</w:p>
    <w:p w:rsidR="0041439D" w:rsidRPr="0041439D" w:rsidRDefault="0041439D" w:rsidP="004143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E701B">
        <w:rPr>
          <w:rFonts w:ascii="Arial" w:eastAsia="Times New Roman" w:hAnsi="Arial" w:cs="Arial"/>
          <w:color w:val="C00000"/>
          <w:sz w:val="23"/>
          <w:szCs w:val="23"/>
          <w:lang w:eastAsia="ru-RU"/>
        </w:rPr>
        <w:t xml:space="preserve">Уважаемые родители! </w:t>
      </w:r>
      <w:r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базе муниципального бюджетного дошкольного образ</w:t>
      </w:r>
      <w:r w:rsidR="00066B9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овательного учреждения села Кагальник</w:t>
      </w:r>
      <w:r w:rsidR="00D730B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066B9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</w:t>
      </w:r>
      <w:proofErr w:type="spellStart"/>
      <w:r w:rsidR="00066B9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ЦРР»</w:t>
      </w:r>
      <w:r w:rsidR="00D730B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"Детский</w:t>
      </w:r>
      <w:proofErr w:type="spellEnd"/>
      <w:r w:rsidR="00D730B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сад № 51</w:t>
      </w:r>
      <w:r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 </w:t>
      </w:r>
      <w:r w:rsidRPr="0041439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действует консультативный пункт для родителей</w:t>
      </w:r>
      <w:r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(законных представителей) детей, посеща</w:t>
      </w:r>
      <w:r w:rsidR="00066B9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ющих</w:t>
      </w:r>
      <w:r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детский сад.</w:t>
      </w:r>
    </w:p>
    <w:p w:rsidR="0041439D" w:rsidRPr="0041439D" w:rsidRDefault="0041439D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У нас вы можете получить бесплатные консультации: старшего воспитателя, педагога-психолога, учителя-логопеда, музыкального руководителя, инструктора по </w:t>
      </w:r>
      <w:r w:rsidR="00DA1D1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физическому воспитанию,</w:t>
      </w:r>
      <w:r w:rsidR="00066B9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воспитателя</w:t>
      </w:r>
      <w:r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41439D" w:rsidRPr="0041439D" w:rsidRDefault="0041439D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Наши консультации направлены на оказание психолого-педагогической помощи родителям (законным представителям), поддержку всестороннего развития личности детей.</w:t>
      </w:r>
    </w:p>
    <w:p w:rsidR="0041439D" w:rsidRPr="0041439D" w:rsidRDefault="0041439D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нашем консультативном пункте вы можете получить </w:t>
      </w:r>
      <w:r w:rsidRPr="0041439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ответы на </w:t>
      </w:r>
      <w:r w:rsidR="00DD437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интересующие </w:t>
      </w:r>
      <w:proofErr w:type="gramStart"/>
      <w:r w:rsidR="00DD437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вас </w:t>
      </w:r>
      <w:r w:rsidRPr="0041439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вопросы</w:t>
      </w:r>
      <w:proofErr w:type="gramEnd"/>
      <w:r w:rsidR="00DD437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в воспитании и развитии детей младшего и старшего дошкольного возраста</w:t>
      </w:r>
      <w:r w:rsidR="00DD437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41439D" w:rsidRPr="0041439D" w:rsidRDefault="00DD4376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все</w:t>
      </w:r>
      <w:r w:rsidR="0041439D"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вопросы вам ответят квалифицированные специалисты нашего консультативного пункта.</w:t>
      </w:r>
    </w:p>
    <w:p w:rsidR="0041439D" w:rsidRPr="0041439D" w:rsidRDefault="0041439D" w:rsidP="0041439D">
      <w:pPr>
        <w:shd w:val="clear" w:color="auto" w:fill="FFFFFF"/>
        <w:spacing w:before="375" w:after="225" w:line="330" w:lineRule="atLeast"/>
        <w:jc w:val="center"/>
        <w:outlineLvl w:val="3"/>
        <w:rPr>
          <w:rFonts w:ascii="Arial" w:eastAsia="Times New Roman" w:hAnsi="Arial" w:cs="Arial"/>
          <w:b/>
          <w:bCs/>
          <w:color w:val="32A6C3"/>
          <w:sz w:val="33"/>
          <w:szCs w:val="33"/>
          <w:lang w:eastAsia="ru-RU"/>
        </w:rPr>
      </w:pPr>
      <w:r w:rsidRPr="0041439D">
        <w:rPr>
          <w:rFonts w:ascii="Arial" w:eastAsia="Times New Roman" w:hAnsi="Arial" w:cs="Arial"/>
          <w:b/>
          <w:bCs/>
          <w:color w:val="32A6C3"/>
          <w:sz w:val="33"/>
          <w:szCs w:val="33"/>
          <w:lang w:eastAsia="ru-RU"/>
        </w:rPr>
        <w:br/>
        <w:t>Расписание работы консультативного пункта</w:t>
      </w:r>
    </w:p>
    <w:p w:rsidR="000E701B" w:rsidRDefault="000E701B" w:rsidP="000E701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Среда</w:t>
      </w:r>
      <w:r w:rsidR="00DD437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– с 14.00 до 18</w:t>
      </w:r>
      <w:r w:rsidR="0041439D" w:rsidRPr="0041439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.00</w:t>
      </w:r>
    </w:p>
    <w:p w:rsidR="0041439D" w:rsidRPr="0041439D" w:rsidRDefault="0041439D" w:rsidP="000E701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(Прием родителей с детьми ведется по предварительной записи)</w:t>
      </w:r>
    </w:p>
    <w:p w:rsidR="000E701B" w:rsidRDefault="000E701B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E701B" w:rsidRDefault="0041439D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r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консультацию к специалистам можно записаться </w:t>
      </w:r>
      <w:r w:rsidR="00D730B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по телефону: </w:t>
      </w:r>
    </w:p>
    <w:p w:rsidR="000E701B" w:rsidRPr="0041439D" w:rsidRDefault="000E701B" w:rsidP="000E701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8 (863)-39-5-58 – Пролетарская 74</w:t>
      </w:r>
    </w:p>
    <w:p w:rsidR="00D730B6" w:rsidRDefault="000E701B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8 (863) 39-181 – Луговой 34«Б»</w:t>
      </w:r>
    </w:p>
    <w:p w:rsidR="000E701B" w:rsidRDefault="000E701B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D730B6" w:rsidRDefault="0041439D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143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Также вы можете задать интересующий вас вопрос, отправив письмо на</w:t>
      </w:r>
    </w:p>
    <w:p w:rsidR="0041439D" w:rsidRPr="003D3946" w:rsidRDefault="0041439D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E74B5" w:themeColor="accent1" w:themeShade="BF"/>
          <w:sz w:val="23"/>
          <w:szCs w:val="23"/>
          <w:lang w:eastAsia="ru-RU"/>
        </w:rPr>
      </w:pPr>
      <w:r w:rsidRPr="000E701B">
        <w:rPr>
          <w:rFonts w:ascii="Arial" w:eastAsia="Times New Roman" w:hAnsi="Arial" w:cs="Arial"/>
          <w:color w:val="2E74B5" w:themeColor="accent1" w:themeShade="BF"/>
          <w:sz w:val="23"/>
          <w:szCs w:val="23"/>
          <w:lang w:eastAsia="ru-RU"/>
        </w:rPr>
        <w:t>e-</w:t>
      </w:r>
      <w:proofErr w:type="spellStart"/>
      <w:r w:rsidRPr="000E701B">
        <w:rPr>
          <w:rFonts w:ascii="Arial" w:eastAsia="Times New Roman" w:hAnsi="Arial" w:cs="Arial"/>
          <w:color w:val="2E74B5" w:themeColor="accent1" w:themeShade="BF"/>
          <w:sz w:val="23"/>
          <w:szCs w:val="23"/>
          <w:lang w:eastAsia="ru-RU"/>
        </w:rPr>
        <w:t>mail</w:t>
      </w:r>
      <w:proofErr w:type="spellEnd"/>
      <w:r w:rsidRPr="000E701B">
        <w:rPr>
          <w:rFonts w:ascii="Arial" w:eastAsia="Times New Roman" w:hAnsi="Arial" w:cs="Arial"/>
          <w:color w:val="2E74B5" w:themeColor="accent1" w:themeShade="BF"/>
          <w:sz w:val="23"/>
          <w:szCs w:val="23"/>
          <w:lang w:eastAsia="ru-RU"/>
        </w:rPr>
        <w:t>: </w:t>
      </w:r>
      <w:hyperlink r:id="rId5" w:history="1">
        <w:r w:rsidR="000E701B" w:rsidRPr="004709EE">
          <w:rPr>
            <w:rStyle w:val="a3"/>
            <w:rFonts w:ascii="Arial" w:eastAsia="Times New Roman" w:hAnsi="Arial" w:cs="Arial"/>
            <w:color w:val="034990" w:themeColor="hyperlink" w:themeShade="BF"/>
            <w:sz w:val="23"/>
            <w:szCs w:val="23"/>
            <w:lang w:val="en-US" w:eastAsia="ru-RU"/>
          </w:rPr>
          <w:t>rodnichek</w:t>
        </w:r>
        <w:r w:rsidR="000E701B" w:rsidRPr="004709EE">
          <w:rPr>
            <w:rStyle w:val="a3"/>
            <w:rFonts w:ascii="Arial" w:eastAsia="Times New Roman" w:hAnsi="Arial" w:cs="Arial"/>
            <w:color w:val="034990" w:themeColor="hyperlink" w:themeShade="BF"/>
            <w:sz w:val="23"/>
            <w:szCs w:val="23"/>
            <w:lang w:eastAsia="ru-RU"/>
          </w:rPr>
          <w:t>51@</w:t>
        </w:r>
        <w:r w:rsidR="000E701B" w:rsidRPr="004709EE">
          <w:rPr>
            <w:rStyle w:val="a3"/>
            <w:rFonts w:ascii="Arial" w:eastAsia="Times New Roman" w:hAnsi="Arial" w:cs="Arial"/>
            <w:color w:val="034990" w:themeColor="hyperlink" w:themeShade="BF"/>
            <w:sz w:val="23"/>
            <w:szCs w:val="23"/>
            <w:lang w:val="en-US" w:eastAsia="ru-RU"/>
          </w:rPr>
          <w:t>mail</w:t>
        </w:r>
        <w:r w:rsidR="000E701B" w:rsidRPr="004709EE">
          <w:rPr>
            <w:rStyle w:val="a3"/>
            <w:rFonts w:ascii="Arial" w:eastAsia="Times New Roman" w:hAnsi="Arial" w:cs="Arial"/>
            <w:color w:val="034990" w:themeColor="hyperlink" w:themeShade="BF"/>
            <w:sz w:val="23"/>
            <w:szCs w:val="23"/>
            <w:lang w:eastAsia="ru-RU"/>
          </w:rPr>
          <w:t>.</w:t>
        </w:r>
        <w:r w:rsidR="000E701B" w:rsidRPr="004709EE">
          <w:rPr>
            <w:rStyle w:val="a3"/>
            <w:rFonts w:ascii="Arial" w:eastAsia="Times New Roman" w:hAnsi="Arial" w:cs="Arial"/>
            <w:color w:val="034990" w:themeColor="hyperlink" w:themeShade="BF"/>
            <w:sz w:val="23"/>
            <w:szCs w:val="23"/>
            <w:lang w:val="en-US" w:eastAsia="ru-RU"/>
          </w:rPr>
          <w:t>ru</w:t>
        </w:r>
      </w:hyperlink>
    </w:p>
    <w:p w:rsidR="000E701B" w:rsidRPr="003D3946" w:rsidRDefault="000E701B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E74B5" w:themeColor="accent1" w:themeShade="BF"/>
          <w:sz w:val="23"/>
          <w:szCs w:val="23"/>
          <w:lang w:eastAsia="ru-RU"/>
        </w:rPr>
      </w:pPr>
    </w:p>
    <w:p w:rsidR="000E701B" w:rsidRDefault="000E701B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E74B5" w:themeColor="accent1" w:themeShade="BF"/>
          <w:sz w:val="23"/>
          <w:szCs w:val="23"/>
          <w:lang w:eastAsia="ru-RU"/>
        </w:rPr>
      </w:pPr>
    </w:p>
    <w:p w:rsidR="000E701B" w:rsidRDefault="000E701B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E74B5" w:themeColor="accent1" w:themeShade="BF"/>
          <w:sz w:val="23"/>
          <w:szCs w:val="23"/>
          <w:lang w:eastAsia="ru-RU"/>
        </w:rPr>
      </w:pPr>
    </w:p>
    <w:p w:rsidR="000E701B" w:rsidRDefault="000E701B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E74B5" w:themeColor="accent1" w:themeShade="BF"/>
          <w:sz w:val="23"/>
          <w:szCs w:val="23"/>
          <w:lang w:eastAsia="ru-RU"/>
        </w:rPr>
      </w:pPr>
    </w:p>
    <w:p w:rsidR="000E701B" w:rsidRPr="000E701B" w:rsidRDefault="000E701B" w:rsidP="0041439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E74B5" w:themeColor="accent1" w:themeShade="BF"/>
          <w:sz w:val="23"/>
          <w:szCs w:val="23"/>
          <w:lang w:eastAsia="ru-RU"/>
        </w:rPr>
      </w:pPr>
    </w:p>
    <w:p w:rsidR="0041439D" w:rsidRPr="0041439D" w:rsidRDefault="0041439D" w:rsidP="0041439D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color w:val="2B539B"/>
          <w:kern w:val="36"/>
          <w:sz w:val="39"/>
          <w:szCs w:val="39"/>
          <w:lang w:eastAsia="ru-RU"/>
        </w:rPr>
      </w:pPr>
      <w:proofErr w:type="spellStart"/>
      <w:r w:rsidRPr="0041439D">
        <w:rPr>
          <w:rFonts w:ascii="Arial" w:eastAsia="Times New Roman" w:hAnsi="Arial" w:cs="Arial"/>
          <w:color w:val="2B539B"/>
          <w:kern w:val="36"/>
          <w:sz w:val="39"/>
          <w:szCs w:val="39"/>
          <w:lang w:eastAsia="ru-RU"/>
        </w:rPr>
        <w:lastRenderedPageBreak/>
        <w:t>On-line</w:t>
      </w:r>
      <w:proofErr w:type="spellEnd"/>
      <w:r w:rsidRPr="0041439D">
        <w:rPr>
          <w:rFonts w:ascii="Arial" w:eastAsia="Times New Roman" w:hAnsi="Arial" w:cs="Arial"/>
          <w:color w:val="2B539B"/>
          <w:kern w:val="36"/>
          <w:sz w:val="39"/>
          <w:szCs w:val="39"/>
          <w:lang w:eastAsia="ru-RU"/>
        </w:rPr>
        <w:t xml:space="preserve"> консультации</w:t>
      </w:r>
    </w:p>
    <w:p w:rsidR="003D3946" w:rsidRDefault="003D3946"/>
    <w:p w:rsidR="003D3946" w:rsidRDefault="003D3946">
      <w:r w:rsidRPr="003D3946">
        <w:t>Адаптация ребенка к условиям детского сада</w:t>
      </w:r>
    </w:p>
    <w:p w:rsidR="003D3946" w:rsidRPr="003D3946" w:rsidRDefault="003D3946" w:rsidP="003D3946">
      <w:r w:rsidRPr="003D3946">
        <w:t>Воспитываем самостоятельность дошкольника</w:t>
      </w:r>
    </w:p>
    <w:p w:rsidR="003D3946" w:rsidRPr="003D3946" w:rsidRDefault="003D3946" w:rsidP="003D3946">
      <w:r w:rsidRPr="003D3946">
        <w:t>Готовимся к школе</w:t>
      </w:r>
    </w:p>
    <w:p w:rsidR="003D3946" w:rsidRPr="003D3946" w:rsidRDefault="003D3946" w:rsidP="003D3946">
      <w:r w:rsidRPr="003D3946">
        <w:t>Детские страхи причины и последствия</w:t>
      </w:r>
    </w:p>
    <w:p w:rsidR="003D3946" w:rsidRPr="003D3946" w:rsidRDefault="003D3946" w:rsidP="003D3946">
      <w:r w:rsidRPr="003D3946">
        <w:t>Зачем нужна музыка</w:t>
      </w:r>
      <w:r>
        <w:t>?</w:t>
      </w:r>
    </w:p>
    <w:p w:rsidR="003D3946" w:rsidRDefault="003D3946" w:rsidP="003D3946">
      <w:r w:rsidRPr="003D3946">
        <w:t>Несколько полезных советов родителям</w:t>
      </w:r>
    </w:p>
    <w:p w:rsidR="003D3946" w:rsidRDefault="003D3946" w:rsidP="003D3946">
      <w:r w:rsidRPr="003D3946">
        <w:t xml:space="preserve">О </w:t>
      </w:r>
      <w:proofErr w:type="spellStart"/>
      <w:r w:rsidRPr="003D3946">
        <w:t>гип</w:t>
      </w:r>
      <w:bookmarkStart w:id="0" w:name="_GoBack"/>
      <w:bookmarkEnd w:id="0"/>
      <w:r w:rsidRPr="003D3946">
        <w:t>ерактивности</w:t>
      </w:r>
      <w:proofErr w:type="spellEnd"/>
      <w:r w:rsidRPr="003D3946">
        <w:t xml:space="preserve"> и </w:t>
      </w:r>
      <w:proofErr w:type="spellStart"/>
      <w:r w:rsidRPr="003D3946">
        <w:t>гиперопеке</w:t>
      </w:r>
      <w:proofErr w:type="spellEnd"/>
      <w:r w:rsidRPr="003D3946">
        <w:t xml:space="preserve"> детей</w:t>
      </w:r>
    </w:p>
    <w:p w:rsidR="003D3946" w:rsidRDefault="003D3946" w:rsidP="003D3946">
      <w:r w:rsidRPr="003D3946">
        <w:t>О правилах дорожного движения</w:t>
      </w:r>
    </w:p>
    <w:p w:rsidR="003D3946" w:rsidRDefault="003D3946" w:rsidP="003D3946">
      <w:r w:rsidRPr="003D3946">
        <w:t>Ребенок взял чужую вещь - что делать</w:t>
      </w:r>
      <w:r>
        <w:t>?</w:t>
      </w:r>
    </w:p>
    <w:p w:rsidR="003D3946" w:rsidRDefault="003D3946" w:rsidP="003D3946">
      <w:r w:rsidRPr="003D3946">
        <w:t>Советы логопеда родителям будущих первоклас</w:t>
      </w:r>
      <w:r w:rsidR="004E4D5A">
        <w:t>с</w:t>
      </w:r>
      <w:r w:rsidRPr="003D3946">
        <w:t>ников</w:t>
      </w:r>
    </w:p>
    <w:p w:rsidR="003D3946" w:rsidRDefault="003D3946" w:rsidP="003D3946">
      <w:r w:rsidRPr="003D3946">
        <w:t>Формирование эмоциональной лексики у детей дошкольного возраста с нарушениями речи</w:t>
      </w:r>
    </w:p>
    <w:p w:rsidR="003D3946" w:rsidRDefault="003D3946" w:rsidP="003D3946">
      <w:r w:rsidRPr="003D3946">
        <w:t>Что делать если ребенок закатывает истерики</w:t>
      </w:r>
      <w:r>
        <w:t>?</w:t>
      </w:r>
    </w:p>
    <w:p w:rsidR="003D3946" w:rsidRDefault="003D3946" w:rsidP="003D3946"/>
    <w:p w:rsidR="003D3946" w:rsidRDefault="003D3946" w:rsidP="003D3946"/>
    <w:p w:rsidR="003D3946" w:rsidRDefault="003D3946" w:rsidP="003D3946"/>
    <w:p w:rsidR="003D3946" w:rsidRDefault="003D3946" w:rsidP="003D3946"/>
    <w:p w:rsidR="003D3946" w:rsidRDefault="003D3946" w:rsidP="003D3946"/>
    <w:p w:rsidR="0030291F" w:rsidRPr="003D3946" w:rsidRDefault="000F2907" w:rsidP="003D3946">
      <w:hyperlink r:id="rId6" w:history="1">
        <w:r w:rsidR="003D3946" w:rsidRPr="00526F3A">
          <w:rPr>
            <w:rStyle w:val="a3"/>
          </w:rPr>
          <w:t>https://t.me/rodnichok51modul</w:t>
        </w:r>
      </w:hyperlink>
      <w:r w:rsidR="003D3946">
        <w:t xml:space="preserve"> - Ссылка на телеграмм    - прикрепить на сайт</w:t>
      </w:r>
    </w:p>
    <w:sectPr w:rsidR="0030291F" w:rsidRPr="003D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3F0"/>
    <w:multiLevelType w:val="multilevel"/>
    <w:tmpl w:val="2D3C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81DB6"/>
    <w:multiLevelType w:val="multilevel"/>
    <w:tmpl w:val="0442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06AB0"/>
    <w:multiLevelType w:val="multilevel"/>
    <w:tmpl w:val="51A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5355B"/>
    <w:multiLevelType w:val="multilevel"/>
    <w:tmpl w:val="5F9C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32BAF"/>
    <w:multiLevelType w:val="multilevel"/>
    <w:tmpl w:val="0E8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680A"/>
    <w:multiLevelType w:val="multilevel"/>
    <w:tmpl w:val="3C1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63D8A"/>
    <w:multiLevelType w:val="multilevel"/>
    <w:tmpl w:val="1ADC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4320A"/>
    <w:multiLevelType w:val="multilevel"/>
    <w:tmpl w:val="CECE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65EEC"/>
    <w:multiLevelType w:val="multilevel"/>
    <w:tmpl w:val="881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F1B7E"/>
    <w:multiLevelType w:val="multilevel"/>
    <w:tmpl w:val="BAE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6585B"/>
    <w:multiLevelType w:val="multilevel"/>
    <w:tmpl w:val="CA46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A3449"/>
    <w:multiLevelType w:val="multilevel"/>
    <w:tmpl w:val="342A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B19A6"/>
    <w:multiLevelType w:val="multilevel"/>
    <w:tmpl w:val="372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A45AD"/>
    <w:multiLevelType w:val="multilevel"/>
    <w:tmpl w:val="A3E0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666BF"/>
    <w:multiLevelType w:val="multilevel"/>
    <w:tmpl w:val="11D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5707AD"/>
    <w:multiLevelType w:val="multilevel"/>
    <w:tmpl w:val="607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9D"/>
    <w:rsid w:val="00066B99"/>
    <w:rsid w:val="000E701B"/>
    <w:rsid w:val="000F2907"/>
    <w:rsid w:val="0030291F"/>
    <w:rsid w:val="003D3946"/>
    <w:rsid w:val="0041439D"/>
    <w:rsid w:val="004E4D5A"/>
    <w:rsid w:val="00D730B6"/>
    <w:rsid w:val="00DA1D12"/>
    <w:rsid w:val="00D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5056"/>
  <w15:chartTrackingRefBased/>
  <w15:docId w15:val="{E2061860-A280-43E7-B63C-25A73166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dnichok51modul" TargetMode="External"/><Relationship Id="rId5" Type="http://schemas.openxmlformats.org/officeDocument/2006/relationships/hyperlink" Target="mailto:rodnichek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Макаренко</dc:creator>
  <cp:keywords/>
  <dc:description/>
  <cp:lastModifiedBy>Ольга Макаренко</cp:lastModifiedBy>
  <cp:revision>8</cp:revision>
  <dcterms:created xsi:type="dcterms:W3CDTF">2022-03-16T06:32:00Z</dcterms:created>
  <dcterms:modified xsi:type="dcterms:W3CDTF">2022-03-25T11:14:00Z</dcterms:modified>
</cp:coreProperties>
</file>