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4DA" w:rsidRDefault="000004DA" w:rsidP="000004DA">
      <w:pPr>
        <w:pStyle w:val="a4"/>
        <w:spacing w:line="261" w:lineRule="auto"/>
        <w:ind w:left="0" w:firstLine="0"/>
        <w:jc w:val="center"/>
      </w:pPr>
      <w:bookmarkStart w:id="0" w:name="Консультация_для_родителей_«А_зачем_вооб"/>
      <w:bookmarkEnd w:id="0"/>
      <w:r>
        <w:t>Консультация</w:t>
      </w:r>
      <w:r>
        <w:rPr>
          <w:spacing w:val="-24"/>
        </w:rPr>
        <w:t xml:space="preserve"> </w:t>
      </w:r>
      <w:r>
        <w:t>для</w:t>
      </w:r>
      <w:r>
        <w:rPr>
          <w:spacing w:val="-24"/>
        </w:rPr>
        <w:t xml:space="preserve"> </w:t>
      </w:r>
      <w:r>
        <w:t>родителей</w:t>
      </w:r>
    </w:p>
    <w:p w:rsidR="00C832DB" w:rsidRPr="000004DA" w:rsidRDefault="000004DA" w:rsidP="000004DA">
      <w:pPr>
        <w:pStyle w:val="a4"/>
        <w:spacing w:line="261" w:lineRule="auto"/>
        <w:jc w:val="center"/>
        <w:rPr>
          <w:b/>
          <w:color w:val="00B050"/>
        </w:rPr>
      </w:pPr>
      <w:r w:rsidRPr="000004DA">
        <w:rPr>
          <w:b/>
          <w:color w:val="00B050"/>
        </w:rPr>
        <w:t>«А</w:t>
      </w:r>
      <w:r w:rsidRPr="000004DA">
        <w:rPr>
          <w:b/>
          <w:color w:val="00B050"/>
          <w:spacing w:val="-24"/>
        </w:rPr>
        <w:t xml:space="preserve"> </w:t>
      </w:r>
      <w:r w:rsidRPr="000004DA">
        <w:rPr>
          <w:b/>
          <w:color w:val="00B050"/>
        </w:rPr>
        <w:t>зачем</w:t>
      </w:r>
      <w:r w:rsidRPr="000004DA">
        <w:rPr>
          <w:b/>
          <w:color w:val="00B050"/>
          <w:spacing w:val="-25"/>
        </w:rPr>
        <w:t xml:space="preserve"> </w:t>
      </w:r>
      <w:r w:rsidRPr="000004DA">
        <w:rPr>
          <w:b/>
          <w:color w:val="00B050"/>
        </w:rPr>
        <w:t>вообще нужна эта музыка?..»</w:t>
      </w:r>
    </w:p>
    <w:p w:rsidR="00C832DB" w:rsidRDefault="00C832DB">
      <w:pPr>
        <w:pStyle w:val="a3"/>
        <w:rPr>
          <w:sz w:val="48"/>
        </w:rPr>
      </w:pPr>
    </w:p>
    <w:p w:rsidR="00C832DB" w:rsidRPr="000004DA" w:rsidRDefault="000004DA">
      <w:pPr>
        <w:pStyle w:val="a3"/>
        <w:ind w:left="101" w:right="108"/>
        <w:jc w:val="both"/>
        <w:rPr>
          <w:sz w:val="28"/>
          <w:szCs w:val="28"/>
        </w:rPr>
      </w:pPr>
      <w:r w:rsidRPr="000004DA">
        <w:rPr>
          <w:sz w:val="28"/>
          <w:szCs w:val="28"/>
        </w:rPr>
        <w:t>Наверное, мы все хотим видеть своих ребят счастливыми, улыбающимися, умеющими общаться с окружающими. Не всегда это получается.</w:t>
      </w:r>
    </w:p>
    <w:p w:rsidR="00C832DB" w:rsidRPr="000004DA" w:rsidRDefault="00C832DB">
      <w:pPr>
        <w:pStyle w:val="a3"/>
        <w:spacing w:before="5"/>
        <w:rPr>
          <w:sz w:val="28"/>
          <w:szCs w:val="28"/>
        </w:rPr>
      </w:pPr>
    </w:p>
    <w:p w:rsidR="00C832DB" w:rsidRPr="000004DA" w:rsidRDefault="000004DA">
      <w:pPr>
        <w:pStyle w:val="a3"/>
        <w:ind w:left="101" w:right="106"/>
        <w:jc w:val="both"/>
        <w:rPr>
          <w:sz w:val="28"/>
          <w:szCs w:val="28"/>
        </w:rPr>
      </w:pPr>
      <w:r w:rsidRPr="000004DA">
        <w:rPr>
          <w:sz w:val="28"/>
          <w:szCs w:val="28"/>
        </w:rPr>
        <w:t>Каждый год в детский сад приходят разные дети: сообразительные, смышленые и не очень,</w:t>
      </w:r>
      <w:r w:rsidRPr="000004DA">
        <w:rPr>
          <w:spacing w:val="11"/>
          <w:sz w:val="28"/>
          <w:szCs w:val="28"/>
        </w:rPr>
        <w:t xml:space="preserve"> </w:t>
      </w:r>
      <w:r w:rsidRPr="000004DA">
        <w:rPr>
          <w:sz w:val="28"/>
          <w:szCs w:val="28"/>
        </w:rPr>
        <w:t>контактные</w:t>
      </w:r>
      <w:r w:rsidRPr="000004DA">
        <w:rPr>
          <w:spacing w:val="10"/>
          <w:sz w:val="28"/>
          <w:szCs w:val="28"/>
        </w:rPr>
        <w:t xml:space="preserve"> </w:t>
      </w:r>
      <w:r w:rsidRPr="000004DA">
        <w:rPr>
          <w:sz w:val="28"/>
          <w:szCs w:val="28"/>
        </w:rPr>
        <w:t>и</w:t>
      </w:r>
      <w:r w:rsidRPr="000004DA">
        <w:rPr>
          <w:spacing w:val="13"/>
          <w:sz w:val="28"/>
          <w:szCs w:val="28"/>
        </w:rPr>
        <w:t xml:space="preserve"> </w:t>
      </w:r>
      <w:r w:rsidRPr="000004DA">
        <w:rPr>
          <w:sz w:val="28"/>
          <w:szCs w:val="28"/>
        </w:rPr>
        <w:t>замкнутые…</w:t>
      </w:r>
      <w:r w:rsidRPr="000004DA">
        <w:rPr>
          <w:spacing w:val="11"/>
          <w:sz w:val="28"/>
          <w:szCs w:val="28"/>
        </w:rPr>
        <w:t xml:space="preserve"> </w:t>
      </w:r>
      <w:r w:rsidRPr="000004DA">
        <w:rPr>
          <w:sz w:val="28"/>
          <w:szCs w:val="28"/>
        </w:rPr>
        <w:t>Но</w:t>
      </w:r>
      <w:r w:rsidRPr="000004DA">
        <w:rPr>
          <w:spacing w:val="13"/>
          <w:sz w:val="28"/>
          <w:szCs w:val="28"/>
        </w:rPr>
        <w:t xml:space="preserve"> </w:t>
      </w:r>
      <w:r w:rsidRPr="000004DA">
        <w:rPr>
          <w:sz w:val="28"/>
          <w:szCs w:val="28"/>
        </w:rPr>
        <w:t>всех</w:t>
      </w:r>
      <w:r w:rsidRPr="000004DA">
        <w:rPr>
          <w:spacing w:val="14"/>
          <w:sz w:val="28"/>
          <w:szCs w:val="28"/>
        </w:rPr>
        <w:t xml:space="preserve"> </w:t>
      </w:r>
      <w:r w:rsidRPr="000004DA">
        <w:rPr>
          <w:sz w:val="28"/>
          <w:szCs w:val="28"/>
        </w:rPr>
        <w:t>их</w:t>
      </w:r>
      <w:r w:rsidRPr="000004DA">
        <w:rPr>
          <w:spacing w:val="11"/>
          <w:sz w:val="28"/>
          <w:szCs w:val="28"/>
        </w:rPr>
        <w:t xml:space="preserve"> </w:t>
      </w:r>
      <w:r w:rsidRPr="000004DA">
        <w:rPr>
          <w:sz w:val="28"/>
          <w:szCs w:val="28"/>
        </w:rPr>
        <w:t>объединяет</w:t>
      </w:r>
      <w:r w:rsidRPr="000004DA">
        <w:rPr>
          <w:spacing w:val="12"/>
          <w:sz w:val="28"/>
          <w:szCs w:val="28"/>
        </w:rPr>
        <w:t xml:space="preserve"> </w:t>
      </w:r>
      <w:r w:rsidRPr="000004DA">
        <w:rPr>
          <w:sz w:val="28"/>
          <w:szCs w:val="28"/>
        </w:rPr>
        <w:t>одна,</w:t>
      </w:r>
      <w:r w:rsidRPr="000004DA">
        <w:rPr>
          <w:spacing w:val="11"/>
          <w:sz w:val="28"/>
          <w:szCs w:val="28"/>
        </w:rPr>
        <w:t xml:space="preserve"> </w:t>
      </w:r>
      <w:r w:rsidRPr="000004DA">
        <w:rPr>
          <w:sz w:val="28"/>
          <w:szCs w:val="28"/>
        </w:rPr>
        <w:t>с</w:t>
      </w:r>
      <w:r w:rsidRPr="000004DA">
        <w:rPr>
          <w:spacing w:val="10"/>
          <w:sz w:val="28"/>
          <w:szCs w:val="28"/>
        </w:rPr>
        <w:t xml:space="preserve"> </w:t>
      </w:r>
      <w:r w:rsidRPr="000004DA">
        <w:rPr>
          <w:sz w:val="28"/>
          <w:szCs w:val="28"/>
        </w:rPr>
        <w:t>моей</w:t>
      </w:r>
      <w:r w:rsidRPr="000004DA">
        <w:rPr>
          <w:spacing w:val="13"/>
          <w:sz w:val="28"/>
          <w:szCs w:val="28"/>
        </w:rPr>
        <w:t xml:space="preserve"> </w:t>
      </w:r>
      <w:r w:rsidRPr="000004DA">
        <w:rPr>
          <w:sz w:val="28"/>
          <w:szCs w:val="28"/>
        </w:rPr>
        <w:t>точки</w:t>
      </w:r>
      <w:r w:rsidRPr="000004DA">
        <w:rPr>
          <w:spacing w:val="12"/>
          <w:sz w:val="28"/>
          <w:szCs w:val="28"/>
        </w:rPr>
        <w:t xml:space="preserve"> </w:t>
      </w:r>
      <w:r w:rsidRPr="000004DA">
        <w:rPr>
          <w:sz w:val="28"/>
          <w:szCs w:val="28"/>
        </w:rPr>
        <w:t>зрения,</w:t>
      </w:r>
      <w:r w:rsidRPr="000004DA">
        <w:rPr>
          <w:spacing w:val="12"/>
          <w:sz w:val="28"/>
          <w:szCs w:val="28"/>
        </w:rPr>
        <w:t xml:space="preserve"> </w:t>
      </w:r>
      <w:r w:rsidRPr="000004DA">
        <w:rPr>
          <w:spacing w:val="-4"/>
          <w:sz w:val="28"/>
          <w:szCs w:val="28"/>
        </w:rPr>
        <w:t>беда</w:t>
      </w:r>
    </w:p>
    <w:p w:rsidR="00C832DB" w:rsidRPr="000004DA" w:rsidRDefault="000004DA">
      <w:pPr>
        <w:pStyle w:val="a3"/>
        <w:ind w:left="101" w:right="49"/>
        <w:rPr>
          <w:sz w:val="28"/>
          <w:szCs w:val="28"/>
        </w:rPr>
      </w:pPr>
      <w:r w:rsidRPr="000004DA">
        <w:rPr>
          <w:sz w:val="28"/>
          <w:szCs w:val="28"/>
        </w:rPr>
        <w:t>– они удивляются и восхищаются все</w:t>
      </w:r>
      <w:r w:rsidRPr="000004DA">
        <w:rPr>
          <w:spacing w:val="-1"/>
          <w:sz w:val="28"/>
          <w:szCs w:val="28"/>
        </w:rPr>
        <w:t xml:space="preserve"> </w:t>
      </w:r>
      <w:r w:rsidRPr="000004DA">
        <w:rPr>
          <w:sz w:val="28"/>
          <w:szCs w:val="28"/>
        </w:rPr>
        <w:t>меньше и меньше. Как же</w:t>
      </w:r>
      <w:r w:rsidRPr="000004DA">
        <w:rPr>
          <w:spacing w:val="-1"/>
          <w:sz w:val="28"/>
          <w:szCs w:val="28"/>
        </w:rPr>
        <w:t xml:space="preserve"> </w:t>
      </w:r>
      <w:r w:rsidRPr="000004DA">
        <w:rPr>
          <w:sz w:val="28"/>
          <w:szCs w:val="28"/>
        </w:rPr>
        <w:t>разбудить в</w:t>
      </w:r>
      <w:r w:rsidRPr="000004DA">
        <w:rPr>
          <w:spacing w:val="-1"/>
          <w:sz w:val="28"/>
          <w:szCs w:val="28"/>
        </w:rPr>
        <w:t xml:space="preserve"> </w:t>
      </w:r>
      <w:r w:rsidRPr="000004DA">
        <w:rPr>
          <w:sz w:val="28"/>
          <w:szCs w:val="28"/>
        </w:rPr>
        <w:t>детях интерес и эмоциональную отзывчивость к прекрасному и к самим себе?</w:t>
      </w:r>
    </w:p>
    <w:p w:rsidR="00C832DB" w:rsidRPr="000004DA" w:rsidRDefault="00C832DB">
      <w:pPr>
        <w:pStyle w:val="a3"/>
        <w:spacing w:before="3"/>
        <w:rPr>
          <w:sz w:val="28"/>
          <w:szCs w:val="28"/>
        </w:rPr>
      </w:pPr>
    </w:p>
    <w:p w:rsidR="00C832DB" w:rsidRPr="000004DA" w:rsidRDefault="000004DA">
      <w:pPr>
        <w:pStyle w:val="a3"/>
        <w:ind w:left="101" w:right="104"/>
        <w:jc w:val="both"/>
        <w:rPr>
          <w:sz w:val="28"/>
          <w:szCs w:val="28"/>
        </w:rPr>
      </w:pPr>
      <w:r w:rsidRPr="000004DA">
        <w:rPr>
          <w:sz w:val="28"/>
          <w:szCs w:val="28"/>
        </w:rPr>
        <w:t>Воспитание сегодня, а не завтра. Воспитание лучших качеств, лучших чувств, лучших мыслей. Как это делать? С помощью Культуры и Красоты, пропуская их через свою душу и сердце к душе и сердцу ребенка. Без этого никакие методики, технологии и средства культурного и эстетического воспитания не работают! Очень важно понять, что не воспринятая Красота не действует, она как бы не существует. Очень важно развивать внимание, наблюдательность. Направить взгляд ребенка, произнести призывное</w:t>
      </w:r>
      <w:r w:rsidRPr="000004DA">
        <w:rPr>
          <w:spacing w:val="40"/>
          <w:sz w:val="28"/>
          <w:szCs w:val="28"/>
        </w:rPr>
        <w:t xml:space="preserve"> </w:t>
      </w:r>
      <w:r w:rsidRPr="000004DA">
        <w:rPr>
          <w:sz w:val="28"/>
          <w:szCs w:val="28"/>
        </w:rPr>
        <w:t>“Смотри!” – одна из важных задач.</w:t>
      </w:r>
    </w:p>
    <w:p w:rsidR="00C832DB" w:rsidRPr="000004DA" w:rsidRDefault="00C832DB">
      <w:pPr>
        <w:pStyle w:val="a3"/>
        <w:spacing w:before="5"/>
        <w:rPr>
          <w:sz w:val="28"/>
          <w:szCs w:val="28"/>
        </w:rPr>
      </w:pPr>
    </w:p>
    <w:p w:rsidR="00C832DB" w:rsidRPr="000004DA" w:rsidRDefault="000004DA">
      <w:pPr>
        <w:pStyle w:val="a3"/>
        <w:ind w:left="101" w:right="105" w:firstLine="60"/>
        <w:jc w:val="both"/>
        <w:rPr>
          <w:sz w:val="28"/>
          <w:szCs w:val="28"/>
        </w:rPr>
      </w:pPr>
      <w:r w:rsidRPr="000004DA">
        <w:rPr>
          <w:sz w:val="28"/>
          <w:szCs w:val="28"/>
        </w:rPr>
        <w:t>Если ребенок не хочет учиться, плохо усваивает урок — это не значит, что он лентяй. Медики</w:t>
      </w:r>
      <w:r w:rsidRPr="000004DA">
        <w:rPr>
          <w:spacing w:val="-2"/>
          <w:sz w:val="28"/>
          <w:szCs w:val="28"/>
        </w:rPr>
        <w:t xml:space="preserve"> </w:t>
      </w:r>
      <w:r w:rsidRPr="000004DA">
        <w:rPr>
          <w:sz w:val="28"/>
          <w:szCs w:val="28"/>
        </w:rPr>
        <w:t>доказали:</w:t>
      </w:r>
      <w:r w:rsidRPr="000004DA">
        <w:rPr>
          <w:spacing w:val="-1"/>
          <w:sz w:val="28"/>
          <w:szCs w:val="28"/>
        </w:rPr>
        <w:t xml:space="preserve"> </w:t>
      </w:r>
      <w:r w:rsidRPr="000004DA">
        <w:rPr>
          <w:sz w:val="28"/>
          <w:szCs w:val="28"/>
        </w:rPr>
        <w:t>так</w:t>
      </w:r>
      <w:r w:rsidRPr="000004DA">
        <w:rPr>
          <w:spacing w:val="-2"/>
          <w:sz w:val="28"/>
          <w:szCs w:val="28"/>
        </w:rPr>
        <w:t xml:space="preserve"> </w:t>
      </w:r>
      <w:r w:rsidRPr="000004DA">
        <w:rPr>
          <w:sz w:val="28"/>
          <w:szCs w:val="28"/>
        </w:rPr>
        <w:t>неосознанно</w:t>
      </w:r>
      <w:r w:rsidRPr="000004DA">
        <w:rPr>
          <w:spacing w:val="-1"/>
          <w:sz w:val="28"/>
          <w:szCs w:val="28"/>
        </w:rPr>
        <w:t xml:space="preserve"> </w:t>
      </w:r>
      <w:r w:rsidRPr="000004DA">
        <w:rPr>
          <w:sz w:val="28"/>
          <w:szCs w:val="28"/>
        </w:rPr>
        <w:t>он защищает свой мозг</w:t>
      </w:r>
      <w:r w:rsidRPr="000004DA">
        <w:rPr>
          <w:spacing w:val="-1"/>
          <w:sz w:val="28"/>
          <w:szCs w:val="28"/>
        </w:rPr>
        <w:t xml:space="preserve"> </w:t>
      </w:r>
      <w:r w:rsidRPr="000004DA">
        <w:rPr>
          <w:sz w:val="28"/>
          <w:szCs w:val="28"/>
        </w:rPr>
        <w:t>от перегрузок и</w:t>
      </w:r>
      <w:r w:rsidRPr="000004DA">
        <w:rPr>
          <w:spacing w:val="-2"/>
          <w:sz w:val="28"/>
          <w:szCs w:val="28"/>
        </w:rPr>
        <w:t xml:space="preserve"> </w:t>
      </w:r>
      <w:r w:rsidRPr="000004DA">
        <w:rPr>
          <w:sz w:val="28"/>
          <w:szCs w:val="28"/>
        </w:rPr>
        <w:t>стресса.</w:t>
      </w:r>
      <w:r w:rsidRPr="000004DA">
        <w:rPr>
          <w:spacing w:val="-1"/>
          <w:sz w:val="28"/>
          <w:szCs w:val="28"/>
        </w:rPr>
        <w:t xml:space="preserve"> </w:t>
      </w:r>
      <w:r w:rsidRPr="000004DA">
        <w:rPr>
          <w:sz w:val="28"/>
          <w:szCs w:val="28"/>
        </w:rPr>
        <w:t>В</w:t>
      </w:r>
      <w:r w:rsidRPr="000004DA">
        <w:rPr>
          <w:spacing w:val="-3"/>
          <w:sz w:val="28"/>
          <w:szCs w:val="28"/>
        </w:rPr>
        <w:t xml:space="preserve"> </w:t>
      </w:r>
      <w:r w:rsidRPr="000004DA">
        <w:rPr>
          <w:sz w:val="28"/>
          <w:szCs w:val="28"/>
        </w:rPr>
        <w:t>этом корень и другой проблемы — мало школьников остается здоровыми.</w:t>
      </w:r>
    </w:p>
    <w:p w:rsidR="00C832DB" w:rsidRPr="000004DA" w:rsidRDefault="00C832DB">
      <w:pPr>
        <w:pStyle w:val="a3"/>
        <w:spacing w:before="5"/>
        <w:rPr>
          <w:sz w:val="28"/>
          <w:szCs w:val="28"/>
        </w:rPr>
      </w:pPr>
    </w:p>
    <w:p w:rsidR="00C832DB" w:rsidRPr="000004DA" w:rsidRDefault="000004DA">
      <w:pPr>
        <w:pStyle w:val="a3"/>
        <w:ind w:left="101" w:right="105"/>
        <w:jc w:val="both"/>
        <w:rPr>
          <w:sz w:val="28"/>
          <w:szCs w:val="28"/>
        </w:rPr>
      </w:pPr>
      <w:r w:rsidRPr="000004DA">
        <w:rPr>
          <w:sz w:val="28"/>
          <w:szCs w:val="28"/>
        </w:rPr>
        <w:t xml:space="preserve">В 2000 году российские ученые объяснили </w:t>
      </w:r>
      <w:r w:rsidRPr="000004DA">
        <w:rPr>
          <w:b/>
          <w:sz w:val="28"/>
          <w:szCs w:val="28"/>
        </w:rPr>
        <w:t>психофизиологические особенности обучения детей</w:t>
      </w:r>
      <w:r w:rsidRPr="000004DA">
        <w:rPr>
          <w:sz w:val="28"/>
          <w:szCs w:val="28"/>
        </w:rPr>
        <w:t xml:space="preserve">, и стало понятно, почему педагогика во всем мире зашла в тупик. Причина в том, что дети мыслят правым полушарием мозга, отвечающим за творческую деятельность, а взрослые — левым, который отвечает за логику и речь. Вот взрослые и пишут учебные программы, ориентируя на логическое мышление. Суть проблемы еще и в том, </w:t>
      </w:r>
      <w:proofErr w:type="gramStart"/>
      <w:r w:rsidRPr="000004DA">
        <w:rPr>
          <w:sz w:val="28"/>
          <w:szCs w:val="28"/>
        </w:rPr>
        <w:t>что</w:t>
      </w:r>
      <w:proofErr w:type="gramEnd"/>
      <w:r w:rsidRPr="000004DA">
        <w:rPr>
          <w:sz w:val="28"/>
          <w:szCs w:val="28"/>
        </w:rPr>
        <w:t xml:space="preserve"> если активизируется к работе одно полушарие мозга, — угнетается другое. От этого усталость и стрессы. А это, как известно, снижает иммунитет и приводит к хроническим заболеваниям. Получается, что нежелание учиться — нормальная психофизиологическая защита ребенка от перегрузки мозга.</w:t>
      </w:r>
    </w:p>
    <w:p w:rsidR="00C832DB" w:rsidRPr="000004DA" w:rsidRDefault="00C832DB">
      <w:pPr>
        <w:pStyle w:val="a3"/>
        <w:spacing w:before="2"/>
        <w:rPr>
          <w:sz w:val="28"/>
          <w:szCs w:val="28"/>
        </w:rPr>
      </w:pPr>
    </w:p>
    <w:p w:rsidR="00C832DB" w:rsidRPr="000004DA" w:rsidRDefault="000004DA">
      <w:pPr>
        <w:pStyle w:val="a3"/>
        <w:ind w:left="101" w:right="107"/>
        <w:jc w:val="both"/>
        <w:rPr>
          <w:sz w:val="28"/>
          <w:szCs w:val="28"/>
        </w:rPr>
      </w:pPr>
      <w:r w:rsidRPr="000004DA">
        <w:rPr>
          <w:sz w:val="28"/>
          <w:szCs w:val="28"/>
        </w:rPr>
        <w:t>На каком-то этапе ребенок устает и чувствует, что чего-то не может. А заботливые мамы- папы всегда хотят, чтобы ребенок хорошо учился, и нанимают репетитора, чем только усугубляют его состояние.</w:t>
      </w:r>
    </w:p>
    <w:p w:rsidR="00C832DB" w:rsidRPr="000004DA" w:rsidRDefault="00C832DB">
      <w:pPr>
        <w:pStyle w:val="a3"/>
        <w:spacing w:before="5"/>
        <w:rPr>
          <w:sz w:val="28"/>
          <w:szCs w:val="28"/>
        </w:rPr>
      </w:pPr>
    </w:p>
    <w:p w:rsidR="009C6B84" w:rsidRDefault="009C6B84">
      <w:pPr>
        <w:pStyle w:val="a3"/>
        <w:ind w:left="101" w:right="106"/>
        <w:jc w:val="both"/>
        <w:rPr>
          <w:sz w:val="28"/>
          <w:szCs w:val="28"/>
        </w:rPr>
      </w:pPr>
    </w:p>
    <w:p w:rsidR="00C832DB" w:rsidRPr="000004DA" w:rsidRDefault="000004DA">
      <w:pPr>
        <w:pStyle w:val="a3"/>
        <w:ind w:left="101" w:right="106"/>
        <w:jc w:val="both"/>
        <w:rPr>
          <w:sz w:val="28"/>
          <w:szCs w:val="28"/>
        </w:rPr>
      </w:pPr>
      <w:r w:rsidRPr="000004DA">
        <w:rPr>
          <w:sz w:val="28"/>
          <w:szCs w:val="28"/>
        </w:rPr>
        <w:t>Как часто физический недуг, неправильное воспитание, ошибки родителей приводят к критической ситуации. И все же ее можно победить, преодолеть, с ней можно справиться, если начать обучение музыке в трехлетнем возрасте.</w:t>
      </w:r>
    </w:p>
    <w:p w:rsidR="00C832DB" w:rsidRPr="000004DA" w:rsidRDefault="00C832DB">
      <w:pPr>
        <w:pStyle w:val="a3"/>
        <w:spacing w:before="3"/>
        <w:rPr>
          <w:sz w:val="28"/>
          <w:szCs w:val="28"/>
        </w:rPr>
      </w:pPr>
    </w:p>
    <w:p w:rsidR="00C832DB" w:rsidRPr="000004DA" w:rsidRDefault="000004DA">
      <w:pPr>
        <w:pStyle w:val="a3"/>
        <w:ind w:left="101" w:right="105"/>
        <w:jc w:val="both"/>
        <w:rPr>
          <w:sz w:val="28"/>
          <w:szCs w:val="28"/>
        </w:rPr>
      </w:pPr>
      <w:r w:rsidRPr="000004DA">
        <w:rPr>
          <w:sz w:val="28"/>
          <w:szCs w:val="28"/>
        </w:rPr>
        <w:t>Многолетний опыт убеждает меня в том, что развитие ребенка во многом зависит от того, как рано начинается его погружение в мир музыки. Я уверена, что занятия музыкой улучшают характер детей и благотворно воздействуют на их психологическое состояние.</w:t>
      </w:r>
    </w:p>
    <w:p w:rsidR="00C832DB" w:rsidRPr="000004DA" w:rsidRDefault="00C832DB">
      <w:pPr>
        <w:pStyle w:val="a3"/>
        <w:spacing w:before="9"/>
        <w:rPr>
          <w:sz w:val="28"/>
          <w:szCs w:val="28"/>
        </w:rPr>
      </w:pPr>
    </w:p>
    <w:p w:rsidR="00C832DB" w:rsidRDefault="000004DA" w:rsidP="009C6B84">
      <w:pPr>
        <w:pStyle w:val="1"/>
        <w:spacing w:before="0"/>
        <w:ind w:right="108"/>
        <w:rPr>
          <w:spacing w:val="-2"/>
          <w:sz w:val="28"/>
          <w:szCs w:val="28"/>
        </w:rPr>
      </w:pPr>
      <w:r w:rsidRPr="000004DA">
        <w:rPr>
          <w:sz w:val="28"/>
          <w:szCs w:val="28"/>
        </w:rPr>
        <w:t xml:space="preserve">Музыка не только способствует общему развитию, но и обладает целебными </w:t>
      </w:r>
      <w:r w:rsidRPr="000004DA">
        <w:rPr>
          <w:spacing w:val="-2"/>
          <w:sz w:val="28"/>
          <w:szCs w:val="28"/>
        </w:rPr>
        <w:t>свойствами.</w:t>
      </w:r>
    </w:p>
    <w:p w:rsidR="009C6B84" w:rsidRPr="000004DA" w:rsidRDefault="009C6B84" w:rsidP="009C6B84">
      <w:pPr>
        <w:pStyle w:val="a3"/>
        <w:spacing w:before="66"/>
        <w:ind w:right="106"/>
        <w:jc w:val="both"/>
        <w:rPr>
          <w:sz w:val="28"/>
          <w:szCs w:val="28"/>
        </w:rPr>
      </w:pPr>
      <w:r w:rsidRPr="000004DA">
        <w:rPr>
          <w:sz w:val="28"/>
          <w:szCs w:val="28"/>
        </w:rPr>
        <w:t>Доказано, что даже внутриутробный период чрезвычайно важен для последующего развития человека: музыка, которую слушает будущая мать, оказывает влияние на самочувствие ребенка, а может быть, уже и формирует его вкусы и предпочтения.</w:t>
      </w:r>
    </w:p>
    <w:p w:rsidR="009C6B84" w:rsidRDefault="009C6B84" w:rsidP="009C6B84">
      <w:pPr>
        <w:pStyle w:val="1"/>
        <w:spacing w:before="0"/>
        <w:ind w:right="108"/>
        <w:rPr>
          <w:spacing w:val="-2"/>
          <w:sz w:val="28"/>
          <w:szCs w:val="28"/>
        </w:rPr>
      </w:pPr>
    </w:p>
    <w:p w:rsidR="009C6B84" w:rsidRPr="000004DA" w:rsidRDefault="009C6B84" w:rsidP="009C6B84">
      <w:pPr>
        <w:pStyle w:val="a5"/>
        <w:numPr>
          <w:ilvl w:val="0"/>
          <w:numId w:val="1"/>
        </w:numPr>
        <w:tabs>
          <w:tab w:val="left" w:pos="821"/>
          <w:tab w:val="left" w:pos="822"/>
        </w:tabs>
        <w:ind w:right="102" w:hanging="360"/>
        <w:rPr>
          <w:b/>
          <w:sz w:val="28"/>
          <w:szCs w:val="28"/>
        </w:rPr>
      </w:pPr>
      <w:r w:rsidRPr="000004DA">
        <w:rPr>
          <w:sz w:val="28"/>
          <w:szCs w:val="28"/>
        </w:rPr>
        <w:tab/>
        <w:t xml:space="preserve">Музыкально — ритмическая деятельность, по мнению специалистов, имеет ещё и особую важность благодаря формированию ускоренного обмена информацией между левым и правым полушариями. </w:t>
      </w:r>
      <w:r w:rsidRPr="000004DA">
        <w:rPr>
          <w:b/>
          <w:sz w:val="28"/>
          <w:szCs w:val="28"/>
        </w:rPr>
        <w:t xml:space="preserve">Процессы восприятия, распознавания, мышления, принятия решений возможны только благодаря взаимодействию двух полушарий, каждое из которых имеет свою специализацию. </w:t>
      </w:r>
      <w:r w:rsidRPr="000004DA">
        <w:rPr>
          <w:sz w:val="28"/>
          <w:szCs w:val="28"/>
        </w:rPr>
        <w:t xml:space="preserve">Многолетние исследования зарубежных психологов показали, что </w:t>
      </w:r>
      <w:r w:rsidRPr="000004DA">
        <w:rPr>
          <w:b/>
          <w:sz w:val="28"/>
          <w:szCs w:val="28"/>
        </w:rPr>
        <w:t xml:space="preserve">дети, занимающиеся музыкой, опережают сверстников в интеллектуальном, социальном, и психомоторном </w:t>
      </w:r>
      <w:r w:rsidRPr="000004DA">
        <w:rPr>
          <w:b/>
          <w:spacing w:val="-2"/>
          <w:sz w:val="28"/>
          <w:szCs w:val="28"/>
        </w:rPr>
        <w:t>развитии.</w:t>
      </w:r>
    </w:p>
    <w:p w:rsidR="009C6B84" w:rsidRPr="000004DA" w:rsidRDefault="009C6B84" w:rsidP="009C6B84">
      <w:pPr>
        <w:pStyle w:val="a5"/>
        <w:numPr>
          <w:ilvl w:val="0"/>
          <w:numId w:val="1"/>
        </w:numPr>
        <w:tabs>
          <w:tab w:val="left" w:pos="821"/>
          <w:tab w:val="left" w:pos="822"/>
        </w:tabs>
        <w:ind w:right="103" w:hanging="360"/>
        <w:rPr>
          <w:sz w:val="28"/>
          <w:szCs w:val="28"/>
        </w:rPr>
      </w:pPr>
      <w:r w:rsidRPr="000004DA">
        <w:rPr>
          <w:sz w:val="28"/>
          <w:szCs w:val="28"/>
        </w:rPr>
        <w:tab/>
        <w:t xml:space="preserve">Пение развивает музыкальный слух, чувство ритма, память ребёнка, позволяет малышу выразить чувства, объединяет ребёнка и взрослого общим настроением, помогает глубже воспринимать музыку. Кроме этого, пение является прекрасной формой дыхательной гимнастики, укрепляет голосовой аппарат и способствует правильному произношению. </w:t>
      </w:r>
      <w:r w:rsidRPr="000004DA">
        <w:rPr>
          <w:b/>
          <w:sz w:val="28"/>
          <w:szCs w:val="28"/>
        </w:rPr>
        <w:t xml:space="preserve">Занятия музыкой, пением вызывают особую вибрацию внутренних органов, активизируют функции дыхания и кровообращения, являются эффективным способом </w:t>
      </w:r>
      <w:proofErr w:type="spellStart"/>
      <w:proofErr w:type="gramStart"/>
      <w:r w:rsidRPr="000004DA">
        <w:rPr>
          <w:b/>
          <w:sz w:val="28"/>
          <w:szCs w:val="28"/>
        </w:rPr>
        <w:t>психорегуляции</w:t>
      </w:r>
      <w:proofErr w:type="spellEnd"/>
      <w:r w:rsidRPr="000004DA">
        <w:rPr>
          <w:b/>
          <w:sz w:val="28"/>
          <w:szCs w:val="28"/>
        </w:rPr>
        <w:t>.</w:t>
      </w:r>
      <w:r w:rsidRPr="000004DA">
        <w:rPr>
          <w:sz w:val="28"/>
          <w:szCs w:val="28"/>
        </w:rPr>
        <w:t>—</w:t>
      </w:r>
      <w:proofErr w:type="gramEnd"/>
      <w:r w:rsidRPr="000004DA">
        <w:rPr>
          <w:sz w:val="28"/>
          <w:szCs w:val="28"/>
        </w:rPr>
        <w:t xml:space="preserve"> </w:t>
      </w:r>
      <w:r w:rsidRPr="000004DA">
        <w:rPr>
          <w:b/>
          <w:sz w:val="28"/>
          <w:szCs w:val="28"/>
        </w:rPr>
        <w:t>Профессия певцов – профессия долгожителей</w:t>
      </w:r>
      <w:r w:rsidRPr="000004DA">
        <w:rPr>
          <w:sz w:val="28"/>
          <w:szCs w:val="28"/>
        </w:rPr>
        <w:t xml:space="preserve">, – утверждает Сергей </w:t>
      </w:r>
      <w:proofErr w:type="spellStart"/>
      <w:r w:rsidRPr="000004DA">
        <w:rPr>
          <w:sz w:val="28"/>
          <w:szCs w:val="28"/>
        </w:rPr>
        <w:t>Ваганович</w:t>
      </w:r>
      <w:proofErr w:type="spellEnd"/>
      <w:r w:rsidRPr="000004DA">
        <w:rPr>
          <w:sz w:val="28"/>
          <w:szCs w:val="28"/>
        </w:rPr>
        <w:t xml:space="preserve"> ШУШАРДЖАН — известный московский врач с 23-летним стажем, президент Международной ассоциации традиционной медицины, доктор медицинских наук, профессор, а в прошлом еще и оперный певец Большого театра. – Певец, перешагнувший 90-летний рубеж, далеко не редкость. Когда человек поет, лишь 20% звука уходит во внешнее пространство, а 80% — во внутренние органы. </w:t>
      </w:r>
      <w:r w:rsidRPr="000004DA">
        <w:rPr>
          <w:b/>
          <w:sz w:val="28"/>
          <w:szCs w:val="28"/>
        </w:rPr>
        <w:t>Пение благотворно действует на почки, на железы внутренней секреции, массирует гортань, щитовидную железу, сердце</w:t>
      </w:r>
      <w:r w:rsidRPr="000004DA">
        <w:rPr>
          <w:sz w:val="28"/>
          <w:szCs w:val="28"/>
        </w:rPr>
        <w:t xml:space="preserve">. </w:t>
      </w:r>
      <w:r w:rsidRPr="000004DA">
        <w:rPr>
          <w:b/>
          <w:sz w:val="28"/>
          <w:szCs w:val="28"/>
        </w:rPr>
        <w:t>Искусство пения — это прежде всего правильное дыхание, которое и является важнейшим фактором долгой и здоровой</w:t>
      </w:r>
      <w:r w:rsidRPr="000004DA">
        <w:rPr>
          <w:b/>
          <w:spacing w:val="-1"/>
          <w:sz w:val="28"/>
          <w:szCs w:val="28"/>
        </w:rPr>
        <w:t xml:space="preserve"> </w:t>
      </w:r>
      <w:r w:rsidRPr="000004DA">
        <w:rPr>
          <w:b/>
          <w:sz w:val="28"/>
          <w:szCs w:val="28"/>
        </w:rPr>
        <w:t>жизни.</w:t>
      </w:r>
      <w:r w:rsidRPr="000004DA">
        <w:rPr>
          <w:b/>
          <w:spacing w:val="-1"/>
          <w:sz w:val="28"/>
          <w:szCs w:val="28"/>
        </w:rPr>
        <w:t xml:space="preserve"> </w:t>
      </w:r>
      <w:r w:rsidRPr="000004DA">
        <w:rPr>
          <w:b/>
          <w:sz w:val="28"/>
          <w:szCs w:val="28"/>
        </w:rPr>
        <w:t>Петь</w:t>
      </w:r>
      <w:r w:rsidRPr="000004DA">
        <w:rPr>
          <w:b/>
          <w:spacing w:val="-3"/>
          <w:sz w:val="28"/>
          <w:szCs w:val="28"/>
        </w:rPr>
        <w:t xml:space="preserve"> </w:t>
      </w:r>
      <w:r w:rsidRPr="000004DA">
        <w:rPr>
          <w:b/>
          <w:sz w:val="28"/>
          <w:szCs w:val="28"/>
        </w:rPr>
        <w:t>в</w:t>
      </w:r>
      <w:r w:rsidRPr="000004DA">
        <w:rPr>
          <w:b/>
          <w:spacing w:val="-1"/>
          <w:sz w:val="28"/>
          <w:szCs w:val="28"/>
        </w:rPr>
        <w:t xml:space="preserve"> </w:t>
      </w:r>
      <w:r w:rsidRPr="000004DA">
        <w:rPr>
          <w:b/>
          <w:sz w:val="28"/>
          <w:szCs w:val="28"/>
        </w:rPr>
        <w:t>любом</w:t>
      </w:r>
      <w:r w:rsidRPr="000004DA">
        <w:rPr>
          <w:b/>
          <w:spacing w:val="-2"/>
          <w:sz w:val="28"/>
          <w:szCs w:val="28"/>
        </w:rPr>
        <w:t xml:space="preserve"> </w:t>
      </w:r>
      <w:r w:rsidRPr="000004DA">
        <w:rPr>
          <w:b/>
          <w:sz w:val="28"/>
          <w:szCs w:val="28"/>
        </w:rPr>
        <w:t>случае</w:t>
      </w:r>
      <w:r w:rsidRPr="000004DA">
        <w:rPr>
          <w:b/>
          <w:spacing w:val="-2"/>
          <w:sz w:val="28"/>
          <w:szCs w:val="28"/>
        </w:rPr>
        <w:t xml:space="preserve"> </w:t>
      </w:r>
      <w:r w:rsidRPr="000004DA">
        <w:rPr>
          <w:b/>
          <w:sz w:val="28"/>
          <w:szCs w:val="28"/>
        </w:rPr>
        <w:t>полезно,</w:t>
      </w:r>
      <w:r w:rsidRPr="000004DA">
        <w:rPr>
          <w:b/>
          <w:spacing w:val="-1"/>
          <w:sz w:val="28"/>
          <w:szCs w:val="28"/>
        </w:rPr>
        <w:t xml:space="preserve"> </w:t>
      </w:r>
      <w:r w:rsidRPr="000004DA">
        <w:rPr>
          <w:b/>
          <w:sz w:val="28"/>
          <w:szCs w:val="28"/>
        </w:rPr>
        <w:t>даже</w:t>
      </w:r>
      <w:r w:rsidRPr="000004DA">
        <w:rPr>
          <w:b/>
          <w:spacing w:val="-2"/>
          <w:sz w:val="28"/>
          <w:szCs w:val="28"/>
        </w:rPr>
        <w:t xml:space="preserve"> </w:t>
      </w:r>
      <w:r w:rsidRPr="000004DA">
        <w:rPr>
          <w:b/>
          <w:sz w:val="28"/>
          <w:szCs w:val="28"/>
        </w:rPr>
        <w:t>если</w:t>
      </w:r>
      <w:r w:rsidRPr="000004DA">
        <w:rPr>
          <w:b/>
          <w:spacing w:val="-1"/>
          <w:sz w:val="28"/>
          <w:szCs w:val="28"/>
        </w:rPr>
        <w:t xml:space="preserve"> </w:t>
      </w:r>
      <w:r w:rsidRPr="000004DA">
        <w:rPr>
          <w:b/>
          <w:sz w:val="28"/>
          <w:szCs w:val="28"/>
        </w:rPr>
        <w:t>нет ни</w:t>
      </w:r>
      <w:r w:rsidRPr="000004DA">
        <w:rPr>
          <w:b/>
          <w:spacing w:val="-1"/>
          <w:sz w:val="28"/>
          <w:szCs w:val="28"/>
        </w:rPr>
        <w:t xml:space="preserve"> </w:t>
      </w:r>
      <w:r w:rsidRPr="000004DA">
        <w:rPr>
          <w:b/>
          <w:sz w:val="28"/>
          <w:szCs w:val="28"/>
        </w:rPr>
        <w:t>слуха,</w:t>
      </w:r>
      <w:r w:rsidRPr="000004DA">
        <w:rPr>
          <w:b/>
          <w:spacing w:val="-1"/>
          <w:sz w:val="28"/>
          <w:szCs w:val="28"/>
        </w:rPr>
        <w:t xml:space="preserve"> </w:t>
      </w:r>
      <w:r w:rsidRPr="000004DA">
        <w:rPr>
          <w:b/>
          <w:sz w:val="28"/>
          <w:szCs w:val="28"/>
        </w:rPr>
        <w:t>ни</w:t>
      </w:r>
      <w:r w:rsidRPr="000004DA">
        <w:rPr>
          <w:b/>
          <w:spacing w:val="-1"/>
          <w:sz w:val="28"/>
          <w:szCs w:val="28"/>
        </w:rPr>
        <w:t xml:space="preserve"> </w:t>
      </w:r>
      <w:r w:rsidRPr="000004DA">
        <w:rPr>
          <w:b/>
          <w:sz w:val="28"/>
          <w:szCs w:val="28"/>
        </w:rPr>
        <w:t>голоса. Научившись выражать свое состояние голосом, человек получает эффективнейшее средство снятия внутреннего напряжения и самовыражения. Пением успешно лечат заикание, кашель, бронхиальную астму, снимают усталость и переутомление</w:t>
      </w:r>
      <w:r w:rsidRPr="000004DA">
        <w:rPr>
          <w:sz w:val="28"/>
          <w:szCs w:val="28"/>
        </w:rPr>
        <w:t>.</w:t>
      </w:r>
    </w:p>
    <w:p w:rsidR="009C6B84" w:rsidRPr="000004DA" w:rsidRDefault="009C6B84" w:rsidP="009C6B84">
      <w:pPr>
        <w:pStyle w:val="a3"/>
        <w:spacing w:before="5"/>
        <w:rPr>
          <w:sz w:val="28"/>
          <w:szCs w:val="28"/>
        </w:rPr>
      </w:pPr>
    </w:p>
    <w:p w:rsidR="009C6B84" w:rsidRPr="000004DA" w:rsidRDefault="009C6B84" w:rsidP="009C6B84">
      <w:pPr>
        <w:pStyle w:val="a3"/>
        <w:ind w:left="101" w:right="106"/>
        <w:jc w:val="both"/>
        <w:rPr>
          <w:sz w:val="28"/>
          <w:szCs w:val="28"/>
        </w:rPr>
      </w:pPr>
      <w:r w:rsidRPr="000004DA">
        <w:rPr>
          <w:sz w:val="28"/>
          <w:szCs w:val="28"/>
        </w:rPr>
        <w:t xml:space="preserve">В своей книге “Здоровье по нотам” </w:t>
      </w:r>
      <w:proofErr w:type="spellStart"/>
      <w:r w:rsidRPr="000004DA">
        <w:rPr>
          <w:sz w:val="28"/>
          <w:szCs w:val="28"/>
        </w:rPr>
        <w:t>С.В.Шушарджан</w:t>
      </w:r>
      <w:proofErr w:type="spellEnd"/>
      <w:r w:rsidRPr="000004DA">
        <w:rPr>
          <w:sz w:val="28"/>
          <w:szCs w:val="28"/>
        </w:rPr>
        <w:t xml:space="preserve"> говорит о благотворном влиянии на здоровье человека напевного, протяжного произнесения гласных </w:t>
      </w:r>
      <w:r w:rsidRPr="000004DA">
        <w:rPr>
          <w:sz w:val="28"/>
          <w:szCs w:val="28"/>
        </w:rPr>
        <w:lastRenderedPageBreak/>
        <w:t>звуков.</w:t>
      </w:r>
    </w:p>
    <w:p w:rsidR="009C6B84" w:rsidRPr="000004DA" w:rsidRDefault="009C6B84" w:rsidP="009C6B84">
      <w:pPr>
        <w:pStyle w:val="a3"/>
        <w:spacing w:before="3"/>
        <w:rPr>
          <w:sz w:val="28"/>
          <w:szCs w:val="28"/>
        </w:rPr>
      </w:pPr>
    </w:p>
    <w:p w:rsidR="009C6B84" w:rsidRPr="000004DA" w:rsidRDefault="009C6B84" w:rsidP="009C6B84">
      <w:pPr>
        <w:pStyle w:val="a3"/>
        <w:ind w:left="101" w:right="105"/>
        <w:jc w:val="both"/>
        <w:rPr>
          <w:sz w:val="28"/>
          <w:szCs w:val="28"/>
        </w:rPr>
      </w:pPr>
      <w:r w:rsidRPr="000004DA">
        <w:rPr>
          <w:sz w:val="28"/>
          <w:szCs w:val="28"/>
        </w:rPr>
        <w:t>Так, звук “а — а” массирует глотку, гортань, щитовидную железу; звук “о — о” оздоровляет</w:t>
      </w:r>
      <w:r w:rsidRPr="000004DA">
        <w:rPr>
          <w:spacing w:val="13"/>
          <w:sz w:val="28"/>
          <w:szCs w:val="28"/>
        </w:rPr>
        <w:t xml:space="preserve"> </w:t>
      </w:r>
      <w:r w:rsidRPr="000004DA">
        <w:rPr>
          <w:sz w:val="28"/>
          <w:szCs w:val="28"/>
        </w:rPr>
        <w:t>среднюю</w:t>
      </w:r>
      <w:r w:rsidRPr="000004DA">
        <w:rPr>
          <w:spacing w:val="10"/>
          <w:sz w:val="28"/>
          <w:szCs w:val="28"/>
        </w:rPr>
        <w:t xml:space="preserve"> </w:t>
      </w:r>
      <w:r w:rsidRPr="000004DA">
        <w:rPr>
          <w:sz w:val="28"/>
          <w:szCs w:val="28"/>
        </w:rPr>
        <w:t>часть</w:t>
      </w:r>
      <w:r w:rsidRPr="000004DA">
        <w:rPr>
          <w:spacing w:val="14"/>
          <w:sz w:val="28"/>
          <w:szCs w:val="28"/>
        </w:rPr>
        <w:t xml:space="preserve"> </w:t>
      </w:r>
      <w:r w:rsidRPr="000004DA">
        <w:rPr>
          <w:sz w:val="28"/>
          <w:szCs w:val="28"/>
        </w:rPr>
        <w:t>груди;</w:t>
      </w:r>
      <w:r w:rsidRPr="000004DA">
        <w:rPr>
          <w:spacing w:val="12"/>
          <w:sz w:val="28"/>
          <w:szCs w:val="28"/>
        </w:rPr>
        <w:t xml:space="preserve"> </w:t>
      </w:r>
      <w:r w:rsidRPr="000004DA">
        <w:rPr>
          <w:sz w:val="28"/>
          <w:szCs w:val="28"/>
        </w:rPr>
        <w:t>звук</w:t>
      </w:r>
      <w:r w:rsidRPr="000004DA">
        <w:rPr>
          <w:spacing w:val="14"/>
          <w:sz w:val="28"/>
          <w:szCs w:val="28"/>
        </w:rPr>
        <w:t xml:space="preserve"> </w:t>
      </w:r>
      <w:r w:rsidRPr="000004DA">
        <w:rPr>
          <w:sz w:val="28"/>
          <w:szCs w:val="28"/>
        </w:rPr>
        <w:t>“о</w:t>
      </w:r>
      <w:r w:rsidRPr="000004DA">
        <w:rPr>
          <w:spacing w:val="12"/>
          <w:sz w:val="28"/>
          <w:szCs w:val="28"/>
        </w:rPr>
        <w:t xml:space="preserve"> </w:t>
      </w:r>
      <w:r w:rsidRPr="000004DA">
        <w:rPr>
          <w:sz w:val="28"/>
          <w:szCs w:val="28"/>
        </w:rPr>
        <w:t>—</w:t>
      </w:r>
      <w:r w:rsidRPr="000004DA">
        <w:rPr>
          <w:spacing w:val="15"/>
          <w:sz w:val="28"/>
          <w:szCs w:val="28"/>
        </w:rPr>
        <w:t xml:space="preserve"> </w:t>
      </w:r>
      <w:r w:rsidRPr="000004DA">
        <w:rPr>
          <w:sz w:val="28"/>
          <w:szCs w:val="28"/>
        </w:rPr>
        <w:t>и</w:t>
      </w:r>
      <w:r w:rsidRPr="000004DA">
        <w:rPr>
          <w:spacing w:val="13"/>
          <w:sz w:val="28"/>
          <w:szCs w:val="28"/>
        </w:rPr>
        <w:t xml:space="preserve"> </w:t>
      </w:r>
      <w:r w:rsidRPr="000004DA">
        <w:rPr>
          <w:sz w:val="28"/>
          <w:szCs w:val="28"/>
        </w:rPr>
        <w:t>—</w:t>
      </w:r>
      <w:r w:rsidRPr="000004DA">
        <w:rPr>
          <w:spacing w:val="13"/>
          <w:sz w:val="28"/>
          <w:szCs w:val="28"/>
        </w:rPr>
        <w:t xml:space="preserve"> </w:t>
      </w:r>
      <w:r w:rsidRPr="000004DA">
        <w:rPr>
          <w:sz w:val="28"/>
          <w:szCs w:val="28"/>
        </w:rPr>
        <w:t>о</w:t>
      </w:r>
      <w:r w:rsidRPr="000004DA">
        <w:rPr>
          <w:spacing w:val="10"/>
          <w:sz w:val="28"/>
          <w:szCs w:val="28"/>
        </w:rPr>
        <w:t xml:space="preserve"> </w:t>
      </w:r>
      <w:r w:rsidRPr="000004DA">
        <w:rPr>
          <w:sz w:val="28"/>
          <w:szCs w:val="28"/>
        </w:rPr>
        <w:t>—</w:t>
      </w:r>
      <w:r w:rsidRPr="000004DA">
        <w:rPr>
          <w:spacing w:val="11"/>
          <w:sz w:val="28"/>
          <w:szCs w:val="28"/>
        </w:rPr>
        <w:t xml:space="preserve"> </w:t>
      </w:r>
      <w:r w:rsidRPr="000004DA">
        <w:rPr>
          <w:sz w:val="28"/>
          <w:szCs w:val="28"/>
        </w:rPr>
        <w:t>и”</w:t>
      </w:r>
      <w:r w:rsidRPr="000004DA">
        <w:rPr>
          <w:spacing w:val="11"/>
          <w:sz w:val="28"/>
          <w:szCs w:val="28"/>
        </w:rPr>
        <w:t xml:space="preserve"> </w:t>
      </w:r>
      <w:r w:rsidRPr="000004DA">
        <w:rPr>
          <w:sz w:val="28"/>
          <w:szCs w:val="28"/>
        </w:rPr>
        <w:t>массирует</w:t>
      </w:r>
      <w:r w:rsidRPr="000004DA">
        <w:rPr>
          <w:spacing w:val="14"/>
          <w:sz w:val="28"/>
          <w:szCs w:val="28"/>
        </w:rPr>
        <w:t xml:space="preserve"> </w:t>
      </w:r>
      <w:r w:rsidRPr="000004DA">
        <w:rPr>
          <w:sz w:val="28"/>
          <w:szCs w:val="28"/>
        </w:rPr>
        <w:t>сердце;</w:t>
      </w:r>
      <w:r w:rsidRPr="000004DA">
        <w:rPr>
          <w:spacing w:val="12"/>
          <w:sz w:val="28"/>
          <w:szCs w:val="28"/>
        </w:rPr>
        <w:t xml:space="preserve"> </w:t>
      </w:r>
      <w:r w:rsidRPr="000004DA">
        <w:rPr>
          <w:sz w:val="28"/>
          <w:szCs w:val="28"/>
        </w:rPr>
        <w:t>звук</w:t>
      </w:r>
      <w:r w:rsidRPr="000004DA">
        <w:rPr>
          <w:spacing w:val="14"/>
          <w:sz w:val="28"/>
          <w:szCs w:val="28"/>
        </w:rPr>
        <w:t xml:space="preserve"> </w:t>
      </w:r>
      <w:r w:rsidRPr="000004DA">
        <w:rPr>
          <w:sz w:val="28"/>
          <w:szCs w:val="28"/>
        </w:rPr>
        <w:t>“и</w:t>
      </w:r>
      <w:r w:rsidRPr="000004DA">
        <w:rPr>
          <w:spacing w:val="13"/>
          <w:sz w:val="28"/>
          <w:szCs w:val="28"/>
        </w:rPr>
        <w:t xml:space="preserve"> </w:t>
      </w:r>
      <w:r w:rsidRPr="000004DA">
        <w:rPr>
          <w:sz w:val="28"/>
          <w:szCs w:val="28"/>
        </w:rPr>
        <w:t>—</w:t>
      </w:r>
      <w:r w:rsidRPr="000004DA">
        <w:rPr>
          <w:spacing w:val="13"/>
          <w:sz w:val="28"/>
          <w:szCs w:val="28"/>
        </w:rPr>
        <w:t xml:space="preserve"> </w:t>
      </w:r>
      <w:r w:rsidRPr="000004DA">
        <w:rPr>
          <w:spacing w:val="-10"/>
          <w:sz w:val="28"/>
          <w:szCs w:val="28"/>
        </w:rPr>
        <w:t>э</w:t>
      </w:r>
    </w:p>
    <w:p w:rsidR="009C6B84" w:rsidRPr="000004DA" w:rsidRDefault="009C6B84" w:rsidP="009C6B84">
      <w:pPr>
        <w:pStyle w:val="a3"/>
        <w:ind w:left="101" w:right="107"/>
        <w:jc w:val="both"/>
        <w:rPr>
          <w:sz w:val="28"/>
          <w:szCs w:val="28"/>
        </w:rPr>
      </w:pPr>
      <w:r w:rsidRPr="000004DA">
        <w:rPr>
          <w:sz w:val="28"/>
          <w:szCs w:val="28"/>
        </w:rPr>
        <w:t>— и” воздействует на мозг, почки, железы внутренней секреции; звук “а — у — э — и” помогает всему организму в целом. (Каждый звук произносится 3 — 4 раза).</w:t>
      </w:r>
    </w:p>
    <w:p w:rsidR="009C6B84" w:rsidRPr="000004DA" w:rsidRDefault="009C6B84" w:rsidP="009C6B84">
      <w:pPr>
        <w:pStyle w:val="a3"/>
        <w:spacing w:before="5"/>
        <w:rPr>
          <w:sz w:val="28"/>
          <w:szCs w:val="28"/>
        </w:rPr>
      </w:pPr>
    </w:p>
    <w:p w:rsidR="009C6B84" w:rsidRPr="000004DA" w:rsidRDefault="009C6B84" w:rsidP="009C6B84">
      <w:pPr>
        <w:pStyle w:val="a5"/>
        <w:numPr>
          <w:ilvl w:val="0"/>
          <w:numId w:val="1"/>
        </w:numPr>
        <w:tabs>
          <w:tab w:val="left" w:pos="821"/>
          <w:tab w:val="left" w:pos="822"/>
          <w:tab w:val="left" w:pos="2021"/>
          <w:tab w:val="left" w:pos="3209"/>
          <w:tab w:val="left" w:pos="4414"/>
          <w:tab w:val="left" w:pos="5688"/>
          <w:tab w:val="left" w:pos="6943"/>
          <w:tab w:val="left" w:pos="7442"/>
        </w:tabs>
        <w:ind w:right="105" w:hanging="360"/>
        <w:rPr>
          <w:b/>
          <w:sz w:val="28"/>
          <w:szCs w:val="28"/>
        </w:rPr>
      </w:pPr>
      <w:r w:rsidRPr="000004DA">
        <w:rPr>
          <w:sz w:val="28"/>
          <w:szCs w:val="28"/>
        </w:rPr>
        <w:tab/>
        <w:t>Как</w:t>
      </w:r>
      <w:r w:rsidRPr="000004DA">
        <w:rPr>
          <w:spacing w:val="80"/>
          <w:sz w:val="28"/>
          <w:szCs w:val="28"/>
        </w:rPr>
        <w:t xml:space="preserve"> </w:t>
      </w:r>
      <w:r w:rsidRPr="000004DA">
        <w:rPr>
          <w:sz w:val="28"/>
          <w:szCs w:val="28"/>
        </w:rPr>
        <w:t>показывают</w:t>
      </w:r>
      <w:r w:rsidRPr="000004DA">
        <w:rPr>
          <w:spacing w:val="80"/>
          <w:sz w:val="28"/>
          <w:szCs w:val="28"/>
        </w:rPr>
        <w:t xml:space="preserve"> </w:t>
      </w:r>
      <w:r w:rsidRPr="000004DA">
        <w:rPr>
          <w:sz w:val="28"/>
          <w:szCs w:val="28"/>
        </w:rPr>
        <w:t>исследования,</w:t>
      </w:r>
      <w:r w:rsidRPr="000004DA">
        <w:rPr>
          <w:spacing w:val="80"/>
          <w:sz w:val="28"/>
          <w:szCs w:val="28"/>
        </w:rPr>
        <w:t xml:space="preserve"> </w:t>
      </w:r>
      <w:r w:rsidRPr="000004DA">
        <w:rPr>
          <w:b/>
          <w:sz w:val="28"/>
          <w:szCs w:val="28"/>
        </w:rPr>
        <w:t>под</w:t>
      </w:r>
      <w:r w:rsidRPr="000004DA">
        <w:rPr>
          <w:b/>
          <w:spacing w:val="80"/>
          <w:sz w:val="28"/>
          <w:szCs w:val="28"/>
        </w:rPr>
        <w:t xml:space="preserve"> </w:t>
      </w:r>
      <w:r w:rsidRPr="000004DA">
        <w:rPr>
          <w:b/>
          <w:sz w:val="28"/>
          <w:szCs w:val="28"/>
        </w:rPr>
        <w:t>влиянием</w:t>
      </w:r>
      <w:r w:rsidRPr="000004DA">
        <w:rPr>
          <w:b/>
          <w:spacing w:val="80"/>
          <w:sz w:val="28"/>
          <w:szCs w:val="28"/>
        </w:rPr>
        <w:t xml:space="preserve"> </w:t>
      </w:r>
      <w:r w:rsidRPr="000004DA">
        <w:rPr>
          <w:b/>
          <w:sz w:val="28"/>
          <w:szCs w:val="28"/>
        </w:rPr>
        <w:t>музыкальных</w:t>
      </w:r>
      <w:r w:rsidRPr="000004DA">
        <w:rPr>
          <w:b/>
          <w:spacing w:val="80"/>
          <w:sz w:val="28"/>
          <w:szCs w:val="28"/>
        </w:rPr>
        <w:t xml:space="preserve"> </w:t>
      </w:r>
      <w:r w:rsidRPr="000004DA">
        <w:rPr>
          <w:b/>
          <w:sz w:val="28"/>
          <w:szCs w:val="28"/>
        </w:rPr>
        <w:t>впечатлений</w:t>
      </w:r>
      <w:r w:rsidRPr="000004DA">
        <w:rPr>
          <w:b/>
          <w:spacing w:val="80"/>
          <w:w w:val="150"/>
          <w:sz w:val="28"/>
          <w:szCs w:val="28"/>
        </w:rPr>
        <w:t xml:space="preserve"> </w:t>
      </w:r>
      <w:r w:rsidRPr="000004DA">
        <w:rPr>
          <w:b/>
          <w:sz w:val="28"/>
          <w:szCs w:val="28"/>
        </w:rPr>
        <w:t>начинают</w:t>
      </w:r>
      <w:r w:rsidRPr="000004DA">
        <w:rPr>
          <w:b/>
          <w:spacing w:val="80"/>
          <w:sz w:val="28"/>
          <w:szCs w:val="28"/>
        </w:rPr>
        <w:t xml:space="preserve"> </w:t>
      </w:r>
      <w:r w:rsidRPr="000004DA">
        <w:rPr>
          <w:b/>
          <w:sz w:val="28"/>
          <w:szCs w:val="28"/>
        </w:rPr>
        <w:t>разговаривать</w:t>
      </w:r>
      <w:r w:rsidRPr="000004DA">
        <w:rPr>
          <w:b/>
          <w:spacing w:val="80"/>
          <w:sz w:val="28"/>
          <w:szCs w:val="28"/>
        </w:rPr>
        <w:t xml:space="preserve"> </w:t>
      </w:r>
      <w:r w:rsidRPr="000004DA">
        <w:rPr>
          <w:b/>
          <w:sz w:val="28"/>
          <w:szCs w:val="28"/>
        </w:rPr>
        <w:t>даже</w:t>
      </w:r>
      <w:r w:rsidRPr="000004DA">
        <w:rPr>
          <w:b/>
          <w:spacing w:val="80"/>
          <w:sz w:val="28"/>
          <w:szCs w:val="28"/>
        </w:rPr>
        <w:t xml:space="preserve"> </w:t>
      </w:r>
      <w:r w:rsidRPr="000004DA">
        <w:rPr>
          <w:b/>
          <w:sz w:val="28"/>
          <w:szCs w:val="28"/>
        </w:rPr>
        <w:t>инертные</w:t>
      </w:r>
      <w:r w:rsidRPr="000004DA">
        <w:rPr>
          <w:b/>
          <w:spacing w:val="80"/>
          <w:sz w:val="28"/>
          <w:szCs w:val="28"/>
        </w:rPr>
        <w:t xml:space="preserve"> </w:t>
      </w:r>
      <w:r w:rsidRPr="000004DA">
        <w:rPr>
          <w:b/>
          <w:sz w:val="28"/>
          <w:szCs w:val="28"/>
        </w:rPr>
        <w:t>дети,</w:t>
      </w:r>
      <w:r w:rsidRPr="000004DA">
        <w:rPr>
          <w:b/>
          <w:spacing w:val="80"/>
          <w:sz w:val="28"/>
          <w:szCs w:val="28"/>
        </w:rPr>
        <w:t xml:space="preserve"> </w:t>
      </w:r>
      <w:r w:rsidRPr="000004DA">
        <w:rPr>
          <w:b/>
          <w:sz w:val="28"/>
          <w:szCs w:val="28"/>
        </w:rPr>
        <w:t>с</w:t>
      </w:r>
      <w:r w:rsidRPr="000004DA">
        <w:rPr>
          <w:b/>
          <w:spacing w:val="80"/>
          <w:sz w:val="28"/>
          <w:szCs w:val="28"/>
        </w:rPr>
        <w:t xml:space="preserve"> </w:t>
      </w:r>
      <w:r w:rsidRPr="000004DA">
        <w:rPr>
          <w:b/>
          <w:sz w:val="28"/>
          <w:szCs w:val="28"/>
        </w:rPr>
        <w:t>замедленным</w:t>
      </w:r>
      <w:r w:rsidRPr="000004DA">
        <w:rPr>
          <w:b/>
          <w:spacing w:val="80"/>
          <w:sz w:val="28"/>
          <w:szCs w:val="28"/>
        </w:rPr>
        <w:t xml:space="preserve"> </w:t>
      </w:r>
      <w:r w:rsidRPr="000004DA">
        <w:rPr>
          <w:b/>
          <w:sz w:val="28"/>
          <w:szCs w:val="28"/>
        </w:rPr>
        <w:t xml:space="preserve">умственным </w:t>
      </w:r>
      <w:r w:rsidRPr="000004DA">
        <w:rPr>
          <w:b/>
          <w:spacing w:val="-2"/>
          <w:sz w:val="28"/>
          <w:szCs w:val="28"/>
        </w:rPr>
        <w:t>развитием,</w:t>
      </w:r>
      <w:r w:rsidRPr="000004DA">
        <w:rPr>
          <w:b/>
          <w:sz w:val="28"/>
          <w:szCs w:val="28"/>
        </w:rPr>
        <w:tab/>
      </w:r>
      <w:r w:rsidRPr="000004DA">
        <w:rPr>
          <w:spacing w:val="-2"/>
          <w:sz w:val="28"/>
          <w:szCs w:val="28"/>
        </w:rPr>
        <w:t>которых,</w:t>
      </w:r>
      <w:r w:rsidRPr="000004DA">
        <w:rPr>
          <w:sz w:val="28"/>
          <w:szCs w:val="28"/>
        </w:rPr>
        <w:tab/>
      </w:r>
      <w:r w:rsidRPr="000004DA">
        <w:rPr>
          <w:spacing w:val="-2"/>
          <w:sz w:val="28"/>
          <w:szCs w:val="28"/>
        </w:rPr>
        <w:t>казалось,</w:t>
      </w:r>
      <w:r w:rsidRPr="000004DA">
        <w:rPr>
          <w:sz w:val="28"/>
          <w:szCs w:val="28"/>
        </w:rPr>
        <w:tab/>
      </w:r>
      <w:r w:rsidRPr="000004DA">
        <w:rPr>
          <w:spacing w:val="-2"/>
          <w:sz w:val="28"/>
          <w:szCs w:val="28"/>
        </w:rPr>
        <w:t>никакими</w:t>
      </w:r>
      <w:r w:rsidRPr="000004DA">
        <w:rPr>
          <w:sz w:val="28"/>
          <w:szCs w:val="28"/>
        </w:rPr>
        <w:tab/>
      </w:r>
      <w:r w:rsidRPr="000004DA">
        <w:rPr>
          <w:spacing w:val="-2"/>
          <w:sz w:val="28"/>
          <w:szCs w:val="28"/>
        </w:rPr>
        <w:t>усилиями</w:t>
      </w:r>
      <w:r w:rsidRPr="000004DA">
        <w:rPr>
          <w:sz w:val="28"/>
          <w:szCs w:val="28"/>
        </w:rPr>
        <w:tab/>
      </w:r>
      <w:r w:rsidRPr="000004DA">
        <w:rPr>
          <w:spacing w:val="-6"/>
          <w:sz w:val="28"/>
          <w:szCs w:val="28"/>
        </w:rPr>
        <w:t>не</w:t>
      </w:r>
      <w:r w:rsidRPr="000004DA">
        <w:rPr>
          <w:sz w:val="28"/>
          <w:szCs w:val="28"/>
        </w:rPr>
        <w:tab/>
        <w:t>расшевелить.</w:t>
      </w:r>
      <w:r w:rsidRPr="000004DA">
        <w:rPr>
          <w:spacing w:val="-15"/>
          <w:sz w:val="28"/>
          <w:szCs w:val="28"/>
        </w:rPr>
        <w:t xml:space="preserve"> </w:t>
      </w:r>
      <w:r w:rsidRPr="000004DA">
        <w:rPr>
          <w:b/>
          <w:sz w:val="28"/>
          <w:szCs w:val="28"/>
        </w:rPr>
        <w:t>Дети, занимающиеся</w:t>
      </w:r>
      <w:r w:rsidRPr="000004DA">
        <w:rPr>
          <w:b/>
          <w:spacing w:val="80"/>
          <w:sz w:val="28"/>
          <w:szCs w:val="28"/>
        </w:rPr>
        <w:t xml:space="preserve"> </w:t>
      </w:r>
      <w:r w:rsidRPr="000004DA">
        <w:rPr>
          <w:b/>
          <w:sz w:val="28"/>
          <w:szCs w:val="28"/>
        </w:rPr>
        <w:t>музыкой,</w:t>
      </w:r>
      <w:r w:rsidRPr="000004DA">
        <w:rPr>
          <w:b/>
          <w:spacing w:val="80"/>
          <w:sz w:val="28"/>
          <w:szCs w:val="28"/>
        </w:rPr>
        <w:t xml:space="preserve"> </w:t>
      </w:r>
      <w:r w:rsidRPr="000004DA">
        <w:rPr>
          <w:sz w:val="28"/>
          <w:szCs w:val="28"/>
        </w:rPr>
        <w:t>отмечают</w:t>
      </w:r>
      <w:r w:rsidRPr="000004DA">
        <w:rPr>
          <w:spacing w:val="80"/>
          <w:sz w:val="28"/>
          <w:szCs w:val="28"/>
        </w:rPr>
        <w:t xml:space="preserve"> </w:t>
      </w:r>
      <w:r w:rsidRPr="000004DA">
        <w:rPr>
          <w:sz w:val="28"/>
          <w:szCs w:val="28"/>
        </w:rPr>
        <w:t>венгерские</w:t>
      </w:r>
      <w:r w:rsidRPr="000004DA">
        <w:rPr>
          <w:spacing w:val="80"/>
          <w:sz w:val="28"/>
          <w:szCs w:val="28"/>
        </w:rPr>
        <w:t xml:space="preserve"> </w:t>
      </w:r>
      <w:r w:rsidRPr="000004DA">
        <w:rPr>
          <w:sz w:val="28"/>
          <w:szCs w:val="28"/>
        </w:rPr>
        <w:t>и</w:t>
      </w:r>
      <w:r w:rsidRPr="000004DA">
        <w:rPr>
          <w:spacing w:val="80"/>
          <w:sz w:val="28"/>
          <w:szCs w:val="28"/>
        </w:rPr>
        <w:t xml:space="preserve"> </w:t>
      </w:r>
      <w:r w:rsidRPr="000004DA">
        <w:rPr>
          <w:sz w:val="28"/>
          <w:szCs w:val="28"/>
        </w:rPr>
        <w:t>немецкие</w:t>
      </w:r>
      <w:r w:rsidRPr="000004DA">
        <w:rPr>
          <w:spacing w:val="80"/>
          <w:sz w:val="28"/>
          <w:szCs w:val="28"/>
        </w:rPr>
        <w:t xml:space="preserve"> </w:t>
      </w:r>
      <w:r w:rsidRPr="000004DA">
        <w:rPr>
          <w:sz w:val="28"/>
          <w:szCs w:val="28"/>
        </w:rPr>
        <w:t>учёные,</w:t>
      </w:r>
      <w:r w:rsidRPr="000004DA">
        <w:rPr>
          <w:spacing w:val="80"/>
          <w:sz w:val="28"/>
          <w:szCs w:val="28"/>
        </w:rPr>
        <w:t xml:space="preserve"> </w:t>
      </w:r>
      <w:r w:rsidRPr="000004DA">
        <w:rPr>
          <w:b/>
          <w:sz w:val="28"/>
          <w:szCs w:val="28"/>
        </w:rPr>
        <w:t>обладают лучшей</w:t>
      </w:r>
      <w:r w:rsidRPr="000004DA">
        <w:rPr>
          <w:b/>
          <w:spacing w:val="20"/>
          <w:sz w:val="28"/>
          <w:szCs w:val="28"/>
        </w:rPr>
        <w:t xml:space="preserve"> </w:t>
      </w:r>
      <w:r w:rsidRPr="000004DA">
        <w:rPr>
          <w:b/>
          <w:sz w:val="28"/>
          <w:szCs w:val="28"/>
        </w:rPr>
        <w:t>реакцией,</w:t>
      </w:r>
      <w:r w:rsidRPr="000004DA">
        <w:rPr>
          <w:b/>
          <w:spacing w:val="21"/>
          <w:sz w:val="28"/>
          <w:szCs w:val="28"/>
        </w:rPr>
        <w:t xml:space="preserve"> </w:t>
      </w:r>
      <w:r w:rsidRPr="000004DA">
        <w:rPr>
          <w:b/>
          <w:sz w:val="28"/>
          <w:szCs w:val="28"/>
        </w:rPr>
        <w:t>легче</w:t>
      </w:r>
      <w:r w:rsidRPr="000004DA">
        <w:rPr>
          <w:b/>
          <w:spacing w:val="21"/>
          <w:sz w:val="28"/>
          <w:szCs w:val="28"/>
        </w:rPr>
        <w:t xml:space="preserve"> </w:t>
      </w:r>
      <w:r w:rsidRPr="000004DA">
        <w:rPr>
          <w:b/>
          <w:sz w:val="28"/>
          <w:szCs w:val="28"/>
        </w:rPr>
        <w:t>усваивают</w:t>
      </w:r>
      <w:r w:rsidRPr="000004DA">
        <w:rPr>
          <w:b/>
          <w:spacing w:val="23"/>
          <w:sz w:val="28"/>
          <w:szCs w:val="28"/>
        </w:rPr>
        <w:t xml:space="preserve"> </w:t>
      </w:r>
      <w:r w:rsidRPr="000004DA">
        <w:rPr>
          <w:b/>
          <w:sz w:val="28"/>
          <w:szCs w:val="28"/>
        </w:rPr>
        <w:t>счёт,</w:t>
      </w:r>
      <w:r w:rsidRPr="000004DA">
        <w:rPr>
          <w:b/>
          <w:spacing w:val="21"/>
          <w:sz w:val="28"/>
          <w:szCs w:val="28"/>
        </w:rPr>
        <w:t xml:space="preserve"> </w:t>
      </w:r>
      <w:r w:rsidRPr="000004DA">
        <w:rPr>
          <w:b/>
          <w:sz w:val="28"/>
          <w:szCs w:val="28"/>
        </w:rPr>
        <w:t>лучше</w:t>
      </w:r>
      <w:r w:rsidRPr="000004DA">
        <w:rPr>
          <w:b/>
          <w:spacing w:val="21"/>
          <w:sz w:val="28"/>
          <w:szCs w:val="28"/>
        </w:rPr>
        <w:t xml:space="preserve"> </w:t>
      </w:r>
      <w:r w:rsidRPr="000004DA">
        <w:rPr>
          <w:b/>
          <w:sz w:val="28"/>
          <w:szCs w:val="28"/>
        </w:rPr>
        <w:t>ориентируются</w:t>
      </w:r>
      <w:r w:rsidRPr="000004DA">
        <w:rPr>
          <w:b/>
          <w:spacing w:val="20"/>
          <w:sz w:val="28"/>
          <w:szCs w:val="28"/>
        </w:rPr>
        <w:t xml:space="preserve"> </w:t>
      </w:r>
      <w:r w:rsidRPr="000004DA">
        <w:rPr>
          <w:b/>
          <w:sz w:val="28"/>
          <w:szCs w:val="28"/>
        </w:rPr>
        <w:t>в</w:t>
      </w:r>
      <w:r w:rsidRPr="000004DA">
        <w:rPr>
          <w:b/>
          <w:spacing w:val="19"/>
          <w:sz w:val="28"/>
          <w:szCs w:val="28"/>
        </w:rPr>
        <w:t xml:space="preserve"> </w:t>
      </w:r>
      <w:r w:rsidRPr="000004DA">
        <w:rPr>
          <w:b/>
          <w:spacing w:val="-2"/>
          <w:sz w:val="28"/>
          <w:szCs w:val="28"/>
        </w:rPr>
        <w:t>пространстве.</w:t>
      </w:r>
    </w:p>
    <w:p w:rsidR="009C6B84" w:rsidRPr="000004DA" w:rsidRDefault="009C6B84" w:rsidP="009C6B84">
      <w:pPr>
        <w:pStyle w:val="1"/>
        <w:spacing w:before="5"/>
        <w:ind w:left="552" w:right="49" w:firstLine="180"/>
        <w:rPr>
          <w:sz w:val="28"/>
          <w:szCs w:val="28"/>
        </w:rPr>
      </w:pPr>
      <w:r w:rsidRPr="000004DA">
        <w:rPr>
          <w:sz w:val="28"/>
          <w:szCs w:val="28"/>
        </w:rPr>
        <w:t xml:space="preserve">Была отмечена также прямая связь между музыкальными и математическими </w:t>
      </w:r>
      <w:r w:rsidRPr="000004DA">
        <w:rPr>
          <w:spacing w:val="-2"/>
          <w:sz w:val="28"/>
          <w:szCs w:val="28"/>
        </w:rPr>
        <w:t>способностями.</w:t>
      </w:r>
    </w:p>
    <w:p w:rsidR="009C6B84" w:rsidRPr="009C6B84" w:rsidRDefault="009C6B84" w:rsidP="009C6B84">
      <w:pPr>
        <w:pStyle w:val="a5"/>
        <w:numPr>
          <w:ilvl w:val="0"/>
          <w:numId w:val="1"/>
        </w:numPr>
        <w:tabs>
          <w:tab w:val="left" w:pos="628"/>
          <w:tab w:val="left" w:pos="822"/>
        </w:tabs>
        <w:spacing w:line="271" w:lineRule="exact"/>
        <w:ind w:left="821" w:right="108" w:hanging="822"/>
        <w:rPr>
          <w:sz w:val="28"/>
          <w:szCs w:val="28"/>
        </w:rPr>
      </w:pPr>
      <w:proofErr w:type="gramStart"/>
      <w:r w:rsidRPr="000004DA">
        <w:rPr>
          <w:b/>
          <w:sz w:val="28"/>
          <w:szCs w:val="28"/>
        </w:rPr>
        <w:t>Занятия</w:t>
      </w:r>
      <w:r w:rsidRPr="000004DA">
        <w:rPr>
          <w:b/>
          <w:spacing w:val="36"/>
          <w:sz w:val="28"/>
          <w:szCs w:val="28"/>
        </w:rPr>
        <w:t xml:space="preserve">  </w:t>
      </w:r>
      <w:r w:rsidRPr="000004DA">
        <w:rPr>
          <w:b/>
          <w:sz w:val="28"/>
          <w:szCs w:val="28"/>
        </w:rPr>
        <w:t>музыкой</w:t>
      </w:r>
      <w:proofErr w:type="gramEnd"/>
      <w:r w:rsidRPr="000004DA">
        <w:rPr>
          <w:b/>
          <w:spacing w:val="37"/>
          <w:sz w:val="28"/>
          <w:szCs w:val="28"/>
        </w:rPr>
        <w:t xml:space="preserve">  </w:t>
      </w:r>
      <w:r w:rsidRPr="000004DA">
        <w:rPr>
          <w:sz w:val="28"/>
          <w:szCs w:val="28"/>
        </w:rPr>
        <w:t>–</w:t>
      </w:r>
      <w:r w:rsidRPr="000004DA">
        <w:rPr>
          <w:spacing w:val="36"/>
          <w:sz w:val="28"/>
          <w:szCs w:val="28"/>
        </w:rPr>
        <w:t xml:space="preserve">  </w:t>
      </w:r>
      <w:r w:rsidRPr="000004DA">
        <w:rPr>
          <w:sz w:val="28"/>
          <w:szCs w:val="28"/>
        </w:rPr>
        <w:t>это</w:t>
      </w:r>
      <w:r w:rsidRPr="000004DA">
        <w:rPr>
          <w:spacing w:val="36"/>
          <w:sz w:val="28"/>
          <w:szCs w:val="28"/>
        </w:rPr>
        <w:t xml:space="preserve">  </w:t>
      </w:r>
      <w:r w:rsidRPr="000004DA">
        <w:rPr>
          <w:sz w:val="28"/>
          <w:szCs w:val="28"/>
        </w:rPr>
        <w:t>чаще</w:t>
      </w:r>
      <w:r w:rsidRPr="000004DA">
        <w:rPr>
          <w:spacing w:val="37"/>
          <w:sz w:val="28"/>
          <w:szCs w:val="28"/>
        </w:rPr>
        <w:t xml:space="preserve">  </w:t>
      </w:r>
      <w:r w:rsidRPr="000004DA">
        <w:rPr>
          <w:sz w:val="28"/>
          <w:szCs w:val="28"/>
        </w:rPr>
        <w:t>всего</w:t>
      </w:r>
      <w:r w:rsidRPr="000004DA">
        <w:rPr>
          <w:spacing w:val="36"/>
          <w:sz w:val="28"/>
          <w:szCs w:val="28"/>
        </w:rPr>
        <w:t xml:space="preserve">  </w:t>
      </w:r>
      <w:r w:rsidRPr="000004DA">
        <w:rPr>
          <w:sz w:val="28"/>
          <w:szCs w:val="28"/>
        </w:rPr>
        <w:t>коллективные</w:t>
      </w:r>
      <w:r w:rsidRPr="000004DA">
        <w:rPr>
          <w:spacing w:val="36"/>
          <w:sz w:val="28"/>
          <w:szCs w:val="28"/>
        </w:rPr>
        <w:t xml:space="preserve">  </w:t>
      </w:r>
      <w:r w:rsidRPr="000004DA">
        <w:rPr>
          <w:sz w:val="28"/>
          <w:szCs w:val="28"/>
        </w:rPr>
        <w:t>занятия,</w:t>
      </w:r>
      <w:r w:rsidRPr="000004DA">
        <w:rPr>
          <w:spacing w:val="36"/>
          <w:sz w:val="28"/>
          <w:szCs w:val="28"/>
        </w:rPr>
        <w:t xml:space="preserve">  </w:t>
      </w:r>
      <w:r w:rsidRPr="000004DA">
        <w:rPr>
          <w:sz w:val="28"/>
          <w:szCs w:val="28"/>
        </w:rPr>
        <w:t>поэтому</w:t>
      </w:r>
      <w:r w:rsidRPr="000004DA">
        <w:rPr>
          <w:spacing w:val="33"/>
          <w:sz w:val="28"/>
          <w:szCs w:val="28"/>
        </w:rPr>
        <w:t xml:space="preserve">  </w:t>
      </w:r>
      <w:r w:rsidRPr="000004DA">
        <w:rPr>
          <w:spacing w:val="-5"/>
          <w:sz w:val="28"/>
          <w:szCs w:val="28"/>
        </w:rPr>
        <w:t>они</w:t>
      </w:r>
      <w:r>
        <w:rPr>
          <w:spacing w:val="-5"/>
          <w:sz w:val="28"/>
          <w:szCs w:val="28"/>
        </w:rPr>
        <w:t xml:space="preserve"> </w:t>
      </w:r>
      <w:r w:rsidRPr="009C6B84">
        <w:rPr>
          <w:spacing w:val="-2"/>
          <w:sz w:val="28"/>
          <w:szCs w:val="28"/>
        </w:rPr>
        <w:t>становятся</w:t>
      </w:r>
      <w:r w:rsidRPr="009C6B84">
        <w:rPr>
          <w:sz w:val="28"/>
          <w:szCs w:val="28"/>
        </w:rPr>
        <w:tab/>
      </w:r>
      <w:r w:rsidRPr="009C6B84">
        <w:rPr>
          <w:spacing w:val="-10"/>
          <w:sz w:val="28"/>
          <w:szCs w:val="28"/>
        </w:rPr>
        <w:t>и</w:t>
      </w:r>
      <w:r w:rsidRPr="009C6B84">
        <w:rPr>
          <w:sz w:val="28"/>
          <w:szCs w:val="28"/>
        </w:rPr>
        <w:tab/>
      </w:r>
      <w:r w:rsidRPr="009C6B84">
        <w:rPr>
          <w:spacing w:val="-2"/>
          <w:sz w:val="28"/>
          <w:szCs w:val="28"/>
        </w:rPr>
        <w:t>уроками</w:t>
      </w:r>
      <w:r w:rsidRPr="009C6B84">
        <w:rPr>
          <w:sz w:val="28"/>
          <w:szCs w:val="28"/>
        </w:rPr>
        <w:tab/>
      </w:r>
      <w:r w:rsidRPr="009C6B84">
        <w:rPr>
          <w:spacing w:val="-2"/>
          <w:sz w:val="28"/>
          <w:szCs w:val="28"/>
        </w:rPr>
        <w:t>общения.</w:t>
      </w:r>
      <w:r w:rsidRPr="009C6B84">
        <w:rPr>
          <w:sz w:val="28"/>
          <w:szCs w:val="28"/>
        </w:rPr>
        <w:tab/>
      </w:r>
      <w:r w:rsidRPr="009C6B84">
        <w:rPr>
          <w:spacing w:val="-4"/>
          <w:sz w:val="28"/>
          <w:szCs w:val="28"/>
        </w:rPr>
        <w:t>Дети</w:t>
      </w:r>
      <w:r w:rsidRPr="009C6B84">
        <w:rPr>
          <w:sz w:val="28"/>
          <w:szCs w:val="28"/>
        </w:rPr>
        <w:tab/>
      </w:r>
      <w:r w:rsidRPr="009C6B84">
        <w:rPr>
          <w:spacing w:val="-2"/>
          <w:sz w:val="28"/>
          <w:szCs w:val="28"/>
        </w:rPr>
        <w:t>учатся</w:t>
      </w:r>
      <w:r w:rsidRPr="009C6B84">
        <w:rPr>
          <w:sz w:val="28"/>
          <w:szCs w:val="28"/>
        </w:rPr>
        <w:tab/>
      </w:r>
      <w:r w:rsidRPr="009C6B84">
        <w:rPr>
          <w:spacing w:val="-2"/>
          <w:sz w:val="28"/>
          <w:szCs w:val="28"/>
        </w:rPr>
        <w:t>слышать</w:t>
      </w:r>
      <w:r w:rsidRPr="009C6B84">
        <w:rPr>
          <w:sz w:val="28"/>
          <w:szCs w:val="28"/>
        </w:rPr>
        <w:tab/>
      </w:r>
      <w:r w:rsidRPr="009C6B84">
        <w:rPr>
          <w:spacing w:val="-4"/>
          <w:sz w:val="28"/>
          <w:szCs w:val="28"/>
        </w:rPr>
        <w:t>друг</w:t>
      </w:r>
      <w:r w:rsidRPr="009C6B84">
        <w:rPr>
          <w:sz w:val="28"/>
          <w:szCs w:val="28"/>
        </w:rPr>
        <w:tab/>
      </w:r>
      <w:r w:rsidRPr="009C6B84">
        <w:rPr>
          <w:spacing w:val="-2"/>
          <w:sz w:val="28"/>
          <w:szCs w:val="28"/>
        </w:rPr>
        <w:t>друга,</w:t>
      </w:r>
      <w:r w:rsidRPr="009C6B84">
        <w:rPr>
          <w:b/>
          <w:spacing w:val="-2"/>
          <w:sz w:val="28"/>
          <w:szCs w:val="28"/>
        </w:rPr>
        <w:t xml:space="preserve"> </w:t>
      </w:r>
      <w:r w:rsidRPr="009C6B84">
        <w:rPr>
          <w:b/>
          <w:spacing w:val="-2"/>
          <w:sz w:val="28"/>
          <w:szCs w:val="28"/>
        </w:rPr>
        <w:t>взаимодействовать</w:t>
      </w:r>
      <w:r w:rsidRPr="009C6B84">
        <w:rPr>
          <w:b/>
          <w:sz w:val="28"/>
          <w:szCs w:val="28"/>
        </w:rPr>
        <w:tab/>
      </w:r>
      <w:r w:rsidRPr="009C6B84">
        <w:rPr>
          <w:b/>
          <w:spacing w:val="-4"/>
          <w:sz w:val="28"/>
          <w:szCs w:val="28"/>
        </w:rPr>
        <w:t>друг</w:t>
      </w:r>
      <w:r w:rsidRPr="009C6B84">
        <w:rPr>
          <w:b/>
          <w:sz w:val="28"/>
          <w:szCs w:val="28"/>
        </w:rPr>
        <w:tab/>
      </w:r>
      <w:r w:rsidRPr="009C6B84">
        <w:rPr>
          <w:b/>
          <w:spacing w:val="-10"/>
          <w:sz w:val="28"/>
          <w:szCs w:val="28"/>
        </w:rPr>
        <w:t>с</w:t>
      </w:r>
      <w:r w:rsidRPr="009C6B84">
        <w:rPr>
          <w:b/>
          <w:sz w:val="28"/>
          <w:szCs w:val="28"/>
        </w:rPr>
        <w:tab/>
      </w:r>
      <w:r w:rsidRPr="009C6B84">
        <w:rPr>
          <w:b/>
          <w:spacing w:val="-2"/>
          <w:sz w:val="28"/>
          <w:szCs w:val="28"/>
        </w:rPr>
        <w:t xml:space="preserve">другом. </w:t>
      </w:r>
      <w:r w:rsidRPr="009C6B84">
        <w:rPr>
          <w:b/>
          <w:sz w:val="28"/>
          <w:szCs w:val="28"/>
        </w:rPr>
        <w:t>Музыка создаёт благоприятный фон и для общения в кругу семьи.</w:t>
      </w:r>
    </w:p>
    <w:p w:rsidR="009C6B84" w:rsidRPr="009C6B84" w:rsidRDefault="009C6B84" w:rsidP="009C6B84">
      <w:pPr>
        <w:pStyle w:val="a5"/>
        <w:tabs>
          <w:tab w:val="left" w:pos="628"/>
          <w:tab w:val="left" w:pos="822"/>
        </w:tabs>
        <w:spacing w:line="271" w:lineRule="exact"/>
        <w:ind w:left="821" w:right="108" w:firstLine="0"/>
        <w:rPr>
          <w:sz w:val="28"/>
          <w:szCs w:val="28"/>
        </w:rPr>
      </w:pPr>
    </w:p>
    <w:p w:rsidR="009C6B84" w:rsidRPr="000004DA" w:rsidRDefault="009C6B84" w:rsidP="009C6B84">
      <w:pPr>
        <w:pStyle w:val="a5"/>
        <w:numPr>
          <w:ilvl w:val="0"/>
          <w:numId w:val="1"/>
        </w:numPr>
        <w:tabs>
          <w:tab w:val="left" w:pos="821"/>
          <w:tab w:val="left" w:pos="822"/>
        </w:tabs>
        <w:ind w:right="105" w:hanging="360"/>
        <w:rPr>
          <w:sz w:val="28"/>
          <w:szCs w:val="28"/>
        </w:rPr>
      </w:pPr>
      <w:r w:rsidRPr="000004DA">
        <w:rPr>
          <w:sz w:val="28"/>
          <w:szCs w:val="28"/>
        </w:rPr>
        <w:tab/>
        <w:t>В последнее время медики обратили внимание на то, что музыка обладает целебным действием, и с ее помощью можно лечить некоторые серьезные заболевания. Но раньше возможности музыки использовались исключительно «по наитию», в зависимости от интуиции и опыта врача. Объективных критериев, позволяющих прицельно выбрать то, что необходимо именно данному пациенту, не существовало. Например, известный французский актер Жерар Депардье отправился</w:t>
      </w:r>
      <w:r w:rsidRPr="000004DA">
        <w:rPr>
          <w:spacing w:val="40"/>
          <w:sz w:val="28"/>
          <w:szCs w:val="28"/>
        </w:rPr>
        <w:t xml:space="preserve"> </w:t>
      </w:r>
      <w:r w:rsidRPr="000004DA">
        <w:rPr>
          <w:sz w:val="28"/>
          <w:szCs w:val="28"/>
        </w:rPr>
        <w:t>в</w:t>
      </w:r>
      <w:r w:rsidRPr="000004DA">
        <w:rPr>
          <w:spacing w:val="10"/>
          <w:sz w:val="28"/>
          <w:szCs w:val="28"/>
        </w:rPr>
        <w:t xml:space="preserve"> </w:t>
      </w:r>
      <w:r w:rsidRPr="000004DA">
        <w:rPr>
          <w:sz w:val="28"/>
          <w:szCs w:val="28"/>
        </w:rPr>
        <w:t>молодости</w:t>
      </w:r>
      <w:r w:rsidRPr="000004DA">
        <w:rPr>
          <w:spacing w:val="14"/>
          <w:sz w:val="28"/>
          <w:szCs w:val="28"/>
        </w:rPr>
        <w:t xml:space="preserve"> </w:t>
      </w:r>
      <w:r w:rsidRPr="000004DA">
        <w:rPr>
          <w:sz w:val="28"/>
          <w:szCs w:val="28"/>
        </w:rPr>
        <w:t>завоевывать</w:t>
      </w:r>
      <w:r w:rsidRPr="000004DA">
        <w:rPr>
          <w:spacing w:val="14"/>
          <w:sz w:val="28"/>
          <w:szCs w:val="28"/>
        </w:rPr>
        <w:t xml:space="preserve"> </w:t>
      </w:r>
      <w:r w:rsidRPr="000004DA">
        <w:rPr>
          <w:sz w:val="28"/>
          <w:szCs w:val="28"/>
        </w:rPr>
        <w:t>Париж.</w:t>
      </w:r>
      <w:r w:rsidRPr="000004DA">
        <w:rPr>
          <w:spacing w:val="13"/>
          <w:sz w:val="28"/>
          <w:szCs w:val="28"/>
        </w:rPr>
        <w:t xml:space="preserve"> </w:t>
      </w:r>
      <w:r w:rsidRPr="000004DA">
        <w:rPr>
          <w:sz w:val="28"/>
          <w:szCs w:val="28"/>
        </w:rPr>
        <w:t>Но</w:t>
      </w:r>
      <w:r w:rsidRPr="000004DA">
        <w:rPr>
          <w:spacing w:val="13"/>
          <w:sz w:val="28"/>
          <w:szCs w:val="28"/>
        </w:rPr>
        <w:t xml:space="preserve"> </w:t>
      </w:r>
      <w:r w:rsidRPr="000004DA">
        <w:rPr>
          <w:sz w:val="28"/>
          <w:szCs w:val="28"/>
        </w:rPr>
        <w:t>на</w:t>
      </w:r>
      <w:r w:rsidRPr="000004DA">
        <w:rPr>
          <w:spacing w:val="12"/>
          <w:sz w:val="28"/>
          <w:szCs w:val="28"/>
        </w:rPr>
        <w:t xml:space="preserve"> </w:t>
      </w:r>
      <w:r w:rsidRPr="000004DA">
        <w:rPr>
          <w:sz w:val="28"/>
          <w:szCs w:val="28"/>
        </w:rPr>
        <w:t>его</w:t>
      </w:r>
      <w:r w:rsidRPr="000004DA">
        <w:rPr>
          <w:spacing w:val="15"/>
          <w:sz w:val="28"/>
          <w:szCs w:val="28"/>
        </w:rPr>
        <w:t xml:space="preserve"> </w:t>
      </w:r>
      <w:r w:rsidRPr="000004DA">
        <w:rPr>
          <w:sz w:val="28"/>
          <w:szCs w:val="28"/>
        </w:rPr>
        <w:t>пути</w:t>
      </w:r>
      <w:r w:rsidRPr="000004DA">
        <w:rPr>
          <w:spacing w:val="14"/>
          <w:sz w:val="28"/>
          <w:szCs w:val="28"/>
        </w:rPr>
        <w:t xml:space="preserve"> </w:t>
      </w:r>
      <w:r w:rsidRPr="000004DA">
        <w:rPr>
          <w:sz w:val="28"/>
          <w:szCs w:val="28"/>
        </w:rPr>
        <w:t>стояло</w:t>
      </w:r>
      <w:r w:rsidRPr="000004DA">
        <w:rPr>
          <w:spacing w:val="13"/>
          <w:sz w:val="28"/>
          <w:szCs w:val="28"/>
        </w:rPr>
        <w:t xml:space="preserve"> </w:t>
      </w:r>
      <w:r w:rsidRPr="000004DA">
        <w:rPr>
          <w:sz w:val="28"/>
          <w:szCs w:val="28"/>
        </w:rPr>
        <w:t>очень</w:t>
      </w:r>
      <w:r w:rsidRPr="000004DA">
        <w:rPr>
          <w:spacing w:val="14"/>
          <w:sz w:val="28"/>
          <w:szCs w:val="28"/>
        </w:rPr>
        <w:t xml:space="preserve"> </w:t>
      </w:r>
      <w:r w:rsidRPr="000004DA">
        <w:rPr>
          <w:sz w:val="28"/>
          <w:szCs w:val="28"/>
        </w:rPr>
        <w:t>серьезное</w:t>
      </w:r>
      <w:r w:rsidRPr="000004DA">
        <w:rPr>
          <w:spacing w:val="13"/>
          <w:sz w:val="28"/>
          <w:szCs w:val="28"/>
        </w:rPr>
        <w:t xml:space="preserve"> </w:t>
      </w:r>
      <w:r w:rsidRPr="000004DA">
        <w:rPr>
          <w:spacing w:val="-2"/>
          <w:sz w:val="28"/>
          <w:szCs w:val="28"/>
        </w:rPr>
        <w:t>затруднение</w:t>
      </w:r>
    </w:p>
    <w:p w:rsidR="009C6B84" w:rsidRPr="000004DA" w:rsidRDefault="009C6B84" w:rsidP="009C6B84">
      <w:pPr>
        <w:pStyle w:val="a3"/>
        <w:ind w:left="552" w:right="102"/>
        <w:jc w:val="both"/>
        <w:rPr>
          <w:sz w:val="28"/>
          <w:szCs w:val="28"/>
        </w:rPr>
      </w:pPr>
      <w:r w:rsidRPr="000004DA">
        <w:rPr>
          <w:sz w:val="28"/>
          <w:szCs w:val="28"/>
        </w:rPr>
        <w:t>— он сильно заикался. Врач, к которому юноша обратился за советом, предписал ему ежедневно не менее двух часов слушать Моцарта. Через два месяца от заикания не осталось и следа. Врач правильно определил, что нужно будущей звезде кинематографа, но полагался он исключительно на свою интуицию.</w:t>
      </w:r>
    </w:p>
    <w:p w:rsidR="009C6B84" w:rsidRPr="000004DA" w:rsidRDefault="009C6B84" w:rsidP="009C6B84">
      <w:pPr>
        <w:pStyle w:val="a5"/>
        <w:numPr>
          <w:ilvl w:val="0"/>
          <w:numId w:val="1"/>
        </w:numPr>
        <w:tabs>
          <w:tab w:val="left" w:pos="821"/>
          <w:tab w:val="left" w:pos="822"/>
        </w:tabs>
        <w:ind w:right="104" w:hanging="360"/>
        <w:rPr>
          <w:sz w:val="28"/>
          <w:szCs w:val="28"/>
        </w:rPr>
      </w:pPr>
      <w:r w:rsidRPr="000004DA">
        <w:rPr>
          <w:sz w:val="28"/>
          <w:szCs w:val="28"/>
        </w:rPr>
        <w:tab/>
        <w:t>Возможности музыкального</w:t>
      </w:r>
      <w:r w:rsidRPr="000004DA">
        <w:rPr>
          <w:spacing w:val="-1"/>
          <w:sz w:val="28"/>
          <w:szCs w:val="28"/>
        </w:rPr>
        <w:t xml:space="preserve"> </w:t>
      </w:r>
      <w:r w:rsidRPr="000004DA">
        <w:rPr>
          <w:sz w:val="28"/>
          <w:szCs w:val="28"/>
        </w:rPr>
        <w:t>лечения</w:t>
      </w:r>
      <w:r w:rsidRPr="000004DA">
        <w:rPr>
          <w:spacing w:val="-1"/>
          <w:sz w:val="28"/>
          <w:szCs w:val="28"/>
        </w:rPr>
        <w:t xml:space="preserve"> </w:t>
      </w:r>
      <w:r w:rsidRPr="000004DA">
        <w:rPr>
          <w:sz w:val="28"/>
          <w:szCs w:val="28"/>
        </w:rPr>
        <w:t>достаточно</w:t>
      </w:r>
      <w:r w:rsidRPr="000004DA">
        <w:rPr>
          <w:spacing w:val="-1"/>
          <w:sz w:val="28"/>
          <w:szCs w:val="28"/>
        </w:rPr>
        <w:t xml:space="preserve"> </w:t>
      </w:r>
      <w:r w:rsidRPr="000004DA">
        <w:rPr>
          <w:sz w:val="28"/>
          <w:szCs w:val="28"/>
        </w:rPr>
        <w:t>широки.</w:t>
      </w:r>
      <w:r w:rsidRPr="000004DA">
        <w:rPr>
          <w:spacing w:val="-1"/>
          <w:sz w:val="28"/>
          <w:szCs w:val="28"/>
        </w:rPr>
        <w:t xml:space="preserve"> </w:t>
      </w:r>
      <w:r w:rsidRPr="000004DA">
        <w:rPr>
          <w:sz w:val="28"/>
          <w:szCs w:val="28"/>
        </w:rPr>
        <w:t>Музыкотерапия</w:t>
      </w:r>
      <w:r w:rsidRPr="000004DA">
        <w:rPr>
          <w:spacing w:val="-3"/>
          <w:sz w:val="28"/>
          <w:szCs w:val="28"/>
        </w:rPr>
        <w:t xml:space="preserve"> </w:t>
      </w:r>
      <w:r w:rsidRPr="000004DA">
        <w:rPr>
          <w:sz w:val="28"/>
          <w:szCs w:val="28"/>
        </w:rPr>
        <w:t xml:space="preserve">помогает при заболеваниях </w:t>
      </w:r>
      <w:r w:rsidRPr="000004DA">
        <w:rPr>
          <w:b/>
          <w:sz w:val="28"/>
          <w:szCs w:val="28"/>
        </w:rPr>
        <w:t>нервной системы</w:t>
      </w:r>
      <w:r w:rsidRPr="000004DA">
        <w:rPr>
          <w:sz w:val="28"/>
          <w:szCs w:val="28"/>
        </w:rPr>
        <w:t xml:space="preserve">: неврозах, неврастении, переутомлении, бессоннице. Она может оказаться эффективной и при некоторых психических нарушениях, </w:t>
      </w:r>
      <w:proofErr w:type="gramStart"/>
      <w:r w:rsidRPr="000004DA">
        <w:rPr>
          <w:sz w:val="28"/>
          <w:szCs w:val="28"/>
        </w:rPr>
        <w:t>например</w:t>
      </w:r>
      <w:proofErr w:type="gramEnd"/>
      <w:r w:rsidRPr="000004DA">
        <w:rPr>
          <w:sz w:val="28"/>
          <w:szCs w:val="28"/>
        </w:rPr>
        <w:t xml:space="preserve"> при определенных формах шизофрении и психозов. Поддаются</w:t>
      </w:r>
      <w:r w:rsidRPr="000004DA">
        <w:rPr>
          <w:spacing w:val="-3"/>
          <w:sz w:val="28"/>
          <w:szCs w:val="28"/>
        </w:rPr>
        <w:t xml:space="preserve"> </w:t>
      </w:r>
      <w:r w:rsidRPr="000004DA">
        <w:rPr>
          <w:sz w:val="28"/>
          <w:szCs w:val="28"/>
        </w:rPr>
        <w:t>такому</w:t>
      </w:r>
      <w:r w:rsidRPr="000004DA">
        <w:rPr>
          <w:spacing w:val="-8"/>
          <w:sz w:val="28"/>
          <w:szCs w:val="28"/>
        </w:rPr>
        <w:t xml:space="preserve"> </w:t>
      </w:r>
      <w:r w:rsidRPr="000004DA">
        <w:rPr>
          <w:sz w:val="28"/>
          <w:szCs w:val="28"/>
        </w:rPr>
        <w:t>лечению</w:t>
      </w:r>
      <w:r w:rsidRPr="000004DA">
        <w:rPr>
          <w:spacing w:val="-3"/>
          <w:sz w:val="28"/>
          <w:szCs w:val="28"/>
        </w:rPr>
        <w:t xml:space="preserve"> </w:t>
      </w:r>
      <w:r w:rsidRPr="000004DA">
        <w:rPr>
          <w:sz w:val="28"/>
          <w:szCs w:val="28"/>
        </w:rPr>
        <w:t>и</w:t>
      </w:r>
      <w:r w:rsidRPr="000004DA">
        <w:rPr>
          <w:spacing w:val="-2"/>
          <w:sz w:val="28"/>
          <w:szCs w:val="28"/>
        </w:rPr>
        <w:t xml:space="preserve"> </w:t>
      </w:r>
      <w:r w:rsidRPr="000004DA">
        <w:rPr>
          <w:b/>
          <w:sz w:val="28"/>
          <w:szCs w:val="28"/>
        </w:rPr>
        <w:t>гипертония,</w:t>
      </w:r>
      <w:r w:rsidRPr="000004DA">
        <w:rPr>
          <w:b/>
          <w:spacing w:val="-3"/>
          <w:sz w:val="28"/>
          <w:szCs w:val="28"/>
        </w:rPr>
        <w:t xml:space="preserve"> </w:t>
      </w:r>
      <w:r w:rsidRPr="000004DA">
        <w:rPr>
          <w:b/>
          <w:sz w:val="28"/>
          <w:szCs w:val="28"/>
        </w:rPr>
        <w:t>ишемическая</w:t>
      </w:r>
      <w:r w:rsidRPr="000004DA">
        <w:rPr>
          <w:b/>
          <w:spacing w:val="-4"/>
          <w:sz w:val="28"/>
          <w:szCs w:val="28"/>
        </w:rPr>
        <w:t xml:space="preserve"> </w:t>
      </w:r>
      <w:r w:rsidRPr="000004DA">
        <w:rPr>
          <w:b/>
          <w:sz w:val="28"/>
          <w:szCs w:val="28"/>
        </w:rPr>
        <w:t>болезнь</w:t>
      </w:r>
      <w:r w:rsidRPr="000004DA">
        <w:rPr>
          <w:b/>
          <w:spacing w:val="-3"/>
          <w:sz w:val="28"/>
          <w:szCs w:val="28"/>
        </w:rPr>
        <w:t xml:space="preserve"> </w:t>
      </w:r>
      <w:r w:rsidRPr="000004DA">
        <w:rPr>
          <w:b/>
          <w:sz w:val="28"/>
          <w:szCs w:val="28"/>
        </w:rPr>
        <w:t>сердца,</w:t>
      </w:r>
      <w:r w:rsidRPr="000004DA">
        <w:rPr>
          <w:b/>
          <w:spacing w:val="-3"/>
          <w:sz w:val="28"/>
          <w:szCs w:val="28"/>
        </w:rPr>
        <w:t xml:space="preserve"> </w:t>
      </w:r>
      <w:r w:rsidRPr="000004DA">
        <w:rPr>
          <w:b/>
          <w:sz w:val="28"/>
          <w:szCs w:val="28"/>
        </w:rPr>
        <w:t>гастриты, спастические колиты, язвенная болезнь, хронический бронхит, бронхиальная астма, болезни мочеполовой системы</w:t>
      </w:r>
      <w:r w:rsidRPr="000004DA">
        <w:rPr>
          <w:sz w:val="28"/>
          <w:szCs w:val="28"/>
        </w:rPr>
        <w:t xml:space="preserve">. Незаменима музыкальная терапия для тех, кто страдает </w:t>
      </w:r>
      <w:r w:rsidRPr="000004DA">
        <w:rPr>
          <w:b/>
          <w:sz w:val="28"/>
          <w:szCs w:val="28"/>
        </w:rPr>
        <w:t xml:space="preserve">лекарственной аллергией и другими хроническими заболеваниями, </w:t>
      </w:r>
      <w:r w:rsidRPr="000004DA">
        <w:rPr>
          <w:sz w:val="28"/>
          <w:szCs w:val="28"/>
        </w:rPr>
        <w:t xml:space="preserve">тесно связанными с психоэмоциональным состоянием пациента. Еще одна сфера применения музыки — </w:t>
      </w:r>
      <w:r w:rsidRPr="000004DA">
        <w:rPr>
          <w:b/>
          <w:sz w:val="28"/>
          <w:szCs w:val="28"/>
        </w:rPr>
        <w:t xml:space="preserve">обезболивание. </w:t>
      </w:r>
      <w:r w:rsidRPr="000004DA">
        <w:rPr>
          <w:sz w:val="28"/>
          <w:szCs w:val="28"/>
        </w:rPr>
        <w:t>Сегодня существуют музыкальные программы, действующие подобно анальгетикам, обезболивающим препаратам. Их применяют для снятия боли, в том числе в стоматологии.</w:t>
      </w:r>
    </w:p>
    <w:p w:rsidR="009C6B84" w:rsidRPr="000004DA" w:rsidRDefault="009C6B84" w:rsidP="009C6B84">
      <w:pPr>
        <w:pStyle w:val="a3"/>
        <w:rPr>
          <w:sz w:val="28"/>
          <w:szCs w:val="28"/>
        </w:rPr>
      </w:pPr>
    </w:p>
    <w:p w:rsidR="009C6B84" w:rsidRPr="000004DA" w:rsidRDefault="009C6B84" w:rsidP="009C6B84">
      <w:pPr>
        <w:ind w:left="101" w:right="107"/>
        <w:jc w:val="both"/>
        <w:rPr>
          <w:b/>
          <w:sz w:val="28"/>
          <w:szCs w:val="28"/>
        </w:rPr>
      </w:pPr>
      <w:r w:rsidRPr="000004DA">
        <w:rPr>
          <w:sz w:val="28"/>
          <w:szCs w:val="28"/>
        </w:rPr>
        <w:t>Важны не только произведения, но и то, какие музыкальные инструменты в них звучат. Так,</w:t>
      </w:r>
      <w:r w:rsidRPr="000004DA">
        <w:rPr>
          <w:spacing w:val="-4"/>
          <w:sz w:val="28"/>
          <w:szCs w:val="28"/>
        </w:rPr>
        <w:t xml:space="preserve"> </w:t>
      </w:r>
      <w:r w:rsidRPr="000004DA">
        <w:rPr>
          <w:b/>
          <w:sz w:val="28"/>
          <w:szCs w:val="28"/>
        </w:rPr>
        <w:t>на</w:t>
      </w:r>
      <w:r w:rsidRPr="000004DA">
        <w:rPr>
          <w:b/>
          <w:spacing w:val="-2"/>
          <w:sz w:val="28"/>
          <w:szCs w:val="28"/>
        </w:rPr>
        <w:t xml:space="preserve"> </w:t>
      </w:r>
      <w:r w:rsidRPr="000004DA">
        <w:rPr>
          <w:b/>
          <w:sz w:val="28"/>
          <w:szCs w:val="28"/>
        </w:rPr>
        <w:t>печень</w:t>
      </w:r>
      <w:r w:rsidRPr="000004DA">
        <w:rPr>
          <w:b/>
          <w:spacing w:val="-2"/>
          <w:sz w:val="28"/>
          <w:szCs w:val="28"/>
        </w:rPr>
        <w:t xml:space="preserve"> </w:t>
      </w:r>
      <w:r w:rsidRPr="000004DA">
        <w:rPr>
          <w:b/>
          <w:sz w:val="28"/>
          <w:szCs w:val="28"/>
        </w:rPr>
        <w:t>лучше</w:t>
      </w:r>
      <w:r w:rsidRPr="000004DA">
        <w:rPr>
          <w:b/>
          <w:spacing w:val="-1"/>
          <w:sz w:val="28"/>
          <w:szCs w:val="28"/>
        </w:rPr>
        <w:t xml:space="preserve"> </w:t>
      </w:r>
      <w:r w:rsidRPr="000004DA">
        <w:rPr>
          <w:b/>
          <w:sz w:val="28"/>
          <w:szCs w:val="28"/>
        </w:rPr>
        <w:t>всего</w:t>
      </w:r>
      <w:r w:rsidRPr="000004DA">
        <w:rPr>
          <w:b/>
          <w:spacing w:val="-1"/>
          <w:sz w:val="28"/>
          <w:szCs w:val="28"/>
        </w:rPr>
        <w:t xml:space="preserve"> </w:t>
      </w:r>
      <w:r w:rsidRPr="000004DA">
        <w:rPr>
          <w:b/>
          <w:sz w:val="28"/>
          <w:szCs w:val="28"/>
        </w:rPr>
        <w:t>влияет кларнет,</w:t>
      </w:r>
      <w:r w:rsidRPr="000004DA">
        <w:rPr>
          <w:b/>
          <w:spacing w:val="-5"/>
          <w:sz w:val="28"/>
          <w:szCs w:val="28"/>
        </w:rPr>
        <w:t xml:space="preserve"> </w:t>
      </w:r>
      <w:r w:rsidRPr="000004DA">
        <w:rPr>
          <w:sz w:val="28"/>
          <w:szCs w:val="28"/>
        </w:rPr>
        <w:t>а</w:t>
      </w:r>
      <w:r w:rsidRPr="000004DA">
        <w:rPr>
          <w:spacing w:val="-3"/>
          <w:sz w:val="28"/>
          <w:szCs w:val="28"/>
        </w:rPr>
        <w:t xml:space="preserve"> </w:t>
      </w:r>
      <w:r w:rsidRPr="000004DA">
        <w:rPr>
          <w:b/>
          <w:sz w:val="28"/>
          <w:szCs w:val="28"/>
        </w:rPr>
        <w:t>струнные</w:t>
      </w:r>
      <w:r w:rsidRPr="000004DA">
        <w:rPr>
          <w:b/>
          <w:spacing w:val="-2"/>
          <w:sz w:val="28"/>
          <w:szCs w:val="28"/>
        </w:rPr>
        <w:t xml:space="preserve"> </w:t>
      </w:r>
      <w:r w:rsidRPr="000004DA">
        <w:rPr>
          <w:b/>
          <w:sz w:val="28"/>
          <w:szCs w:val="28"/>
        </w:rPr>
        <w:t>особенно</w:t>
      </w:r>
      <w:r w:rsidRPr="000004DA">
        <w:rPr>
          <w:b/>
          <w:spacing w:val="-5"/>
          <w:sz w:val="28"/>
          <w:szCs w:val="28"/>
        </w:rPr>
        <w:t xml:space="preserve"> </w:t>
      </w:r>
      <w:r w:rsidRPr="000004DA">
        <w:rPr>
          <w:b/>
          <w:sz w:val="28"/>
          <w:szCs w:val="28"/>
        </w:rPr>
        <w:t>полезны</w:t>
      </w:r>
      <w:r w:rsidRPr="000004DA">
        <w:rPr>
          <w:b/>
          <w:spacing w:val="-3"/>
          <w:sz w:val="28"/>
          <w:szCs w:val="28"/>
        </w:rPr>
        <w:t xml:space="preserve"> </w:t>
      </w:r>
      <w:r w:rsidRPr="000004DA">
        <w:rPr>
          <w:b/>
          <w:sz w:val="28"/>
          <w:szCs w:val="28"/>
        </w:rPr>
        <w:t>для</w:t>
      </w:r>
      <w:r w:rsidRPr="000004DA">
        <w:rPr>
          <w:b/>
          <w:spacing w:val="-2"/>
          <w:sz w:val="28"/>
          <w:szCs w:val="28"/>
        </w:rPr>
        <w:t xml:space="preserve"> сердца.</w:t>
      </w:r>
    </w:p>
    <w:p w:rsidR="009C6B84" w:rsidRPr="000004DA" w:rsidRDefault="009C6B84" w:rsidP="009C6B84">
      <w:pPr>
        <w:pStyle w:val="a3"/>
        <w:spacing w:before="5"/>
        <w:rPr>
          <w:b/>
          <w:sz w:val="28"/>
          <w:szCs w:val="28"/>
        </w:rPr>
      </w:pPr>
    </w:p>
    <w:p w:rsidR="009C6B84" w:rsidRPr="000004DA" w:rsidRDefault="009C6B84" w:rsidP="009C6B84">
      <w:pPr>
        <w:pStyle w:val="a5"/>
        <w:numPr>
          <w:ilvl w:val="0"/>
          <w:numId w:val="1"/>
        </w:numPr>
        <w:tabs>
          <w:tab w:val="left" w:pos="821"/>
          <w:tab w:val="left" w:pos="822"/>
        </w:tabs>
        <w:ind w:right="107" w:hanging="360"/>
        <w:rPr>
          <w:sz w:val="28"/>
          <w:szCs w:val="28"/>
        </w:rPr>
      </w:pPr>
      <w:r w:rsidRPr="000004DA">
        <w:rPr>
          <w:sz w:val="28"/>
          <w:szCs w:val="28"/>
        </w:rPr>
        <w:tab/>
        <w:t xml:space="preserve">В школе или </w:t>
      </w:r>
      <w:r w:rsidRPr="000004DA">
        <w:rPr>
          <w:b/>
          <w:sz w:val="28"/>
          <w:szCs w:val="28"/>
        </w:rPr>
        <w:t xml:space="preserve">детском саду во время игр, перемен или в столовой может ненавязчиво звучать музыка Моцарта. Она действует на сознание, развивает вкус, восприятие прекрасного. </w:t>
      </w:r>
      <w:r w:rsidRPr="000004DA">
        <w:rPr>
          <w:sz w:val="28"/>
          <w:szCs w:val="28"/>
        </w:rPr>
        <w:t>Детям, может быть, скучно слушать искусствоведов. А когда просто музыкальный фон — это другое дело.</w:t>
      </w:r>
    </w:p>
    <w:p w:rsidR="009C6B84" w:rsidRPr="000004DA" w:rsidRDefault="009C6B84" w:rsidP="009C6B84">
      <w:pPr>
        <w:pStyle w:val="a5"/>
        <w:numPr>
          <w:ilvl w:val="0"/>
          <w:numId w:val="1"/>
        </w:numPr>
        <w:tabs>
          <w:tab w:val="left" w:pos="821"/>
          <w:tab w:val="left" w:pos="822"/>
        </w:tabs>
        <w:ind w:right="104" w:hanging="360"/>
        <w:rPr>
          <w:sz w:val="28"/>
          <w:szCs w:val="28"/>
        </w:rPr>
      </w:pPr>
      <w:r w:rsidRPr="000004DA">
        <w:rPr>
          <w:sz w:val="28"/>
          <w:szCs w:val="28"/>
        </w:rPr>
        <w:tab/>
        <w:t xml:space="preserve">Наш величайший ученый Э. Циолковский писал так: «Музыка — есть сильное возбуждение, могучее орудие, подобное медикаментам. Она может </w:t>
      </w:r>
      <w:r w:rsidRPr="000004DA">
        <w:rPr>
          <w:b/>
          <w:sz w:val="28"/>
          <w:szCs w:val="28"/>
        </w:rPr>
        <w:t xml:space="preserve">и </w:t>
      </w:r>
      <w:proofErr w:type="gramStart"/>
      <w:r w:rsidRPr="000004DA">
        <w:rPr>
          <w:b/>
          <w:sz w:val="28"/>
          <w:szCs w:val="28"/>
        </w:rPr>
        <w:t>отравлять</w:t>
      </w:r>
      <w:proofErr w:type="gramEnd"/>
      <w:r w:rsidRPr="000004DA">
        <w:rPr>
          <w:b/>
          <w:sz w:val="28"/>
          <w:szCs w:val="28"/>
        </w:rPr>
        <w:t xml:space="preserve"> и исцелять</w:t>
      </w:r>
      <w:r w:rsidRPr="000004DA">
        <w:rPr>
          <w:sz w:val="28"/>
          <w:szCs w:val="28"/>
        </w:rPr>
        <w:t>. Как медикаменты должны быть во власти специалистов, так и музыка.»</w:t>
      </w:r>
    </w:p>
    <w:p w:rsidR="009C6B84" w:rsidRPr="000004DA" w:rsidRDefault="009C6B84" w:rsidP="009C6B84">
      <w:pPr>
        <w:pStyle w:val="a3"/>
        <w:spacing w:before="3"/>
        <w:rPr>
          <w:sz w:val="28"/>
          <w:szCs w:val="28"/>
        </w:rPr>
      </w:pPr>
    </w:p>
    <w:p w:rsidR="009C6B84" w:rsidRPr="000004DA" w:rsidRDefault="009C6B84" w:rsidP="009C6B84">
      <w:pPr>
        <w:pStyle w:val="a3"/>
        <w:ind w:left="101" w:right="103"/>
        <w:jc w:val="both"/>
        <w:rPr>
          <w:sz w:val="28"/>
          <w:szCs w:val="28"/>
        </w:rPr>
      </w:pPr>
      <w:r w:rsidRPr="000004DA">
        <w:rPr>
          <w:sz w:val="28"/>
          <w:szCs w:val="28"/>
        </w:rPr>
        <w:t>Интересен и результат обследования участников рок-концертов, полученный группой японских журналистов, которые обошли все крупнейшие рок-залы Токио и произвольно выбранным из толпы участникам задали три вопроса: как вас зовут? какой сейчас год? где вы находитесь? Ни один из опрошенных не смог ответить.</w:t>
      </w:r>
    </w:p>
    <w:p w:rsidR="009C6B84" w:rsidRPr="000004DA" w:rsidRDefault="009C6B84" w:rsidP="009C6B84">
      <w:pPr>
        <w:pStyle w:val="a3"/>
        <w:spacing w:before="9"/>
        <w:rPr>
          <w:sz w:val="28"/>
          <w:szCs w:val="28"/>
        </w:rPr>
      </w:pPr>
    </w:p>
    <w:p w:rsidR="009C6B84" w:rsidRPr="000004DA" w:rsidRDefault="009C6B84" w:rsidP="009C6B84">
      <w:pPr>
        <w:pStyle w:val="1"/>
        <w:ind w:right="0"/>
        <w:jc w:val="left"/>
        <w:rPr>
          <w:sz w:val="28"/>
          <w:szCs w:val="28"/>
        </w:rPr>
      </w:pPr>
      <w:r w:rsidRPr="000004DA">
        <w:rPr>
          <w:spacing w:val="-2"/>
          <w:sz w:val="28"/>
          <w:szCs w:val="28"/>
        </w:rPr>
        <w:t>Советы</w:t>
      </w:r>
    </w:p>
    <w:p w:rsidR="009C6B84" w:rsidRPr="000004DA" w:rsidRDefault="009C6B84" w:rsidP="009C6B84">
      <w:pPr>
        <w:pStyle w:val="a3"/>
        <w:spacing w:before="9"/>
        <w:rPr>
          <w:b/>
          <w:sz w:val="28"/>
          <w:szCs w:val="28"/>
        </w:rPr>
      </w:pPr>
    </w:p>
    <w:p w:rsidR="009C6B84" w:rsidRPr="000004DA" w:rsidRDefault="009C6B84" w:rsidP="009C6B84">
      <w:pPr>
        <w:pStyle w:val="a5"/>
        <w:numPr>
          <w:ilvl w:val="0"/>
          <w:numId w:val="1"/>
        </w:numPr>
        <w:tabs>
          <w:tab w:val="left" w:pos="821"/>
          <w:tab w:val="left" w:pos="822"/>
        </w:tabs>
        <w:ind w:right="105" w:hanging="360"/>
        <w:rPr>
          <w:sz w:val="28"/>
          <w:szCs w:val="28"/>
        </w:rPr>
      </w:pPr>
      <w:r w:rsidRPr="000004DA">
        <w:rPr>
          <w:sz w:val="28"/>
          <w:szCs w:val="28"/>
        </w:rPr>
        <w:tab/>
        <w:t xml:space="preserve">Самой простой естественной формой включения музыки в жизнь ребёнка может и должно быть пение взрослого, которое органично сопровождает различные моменты жизни, а именно: колыбельные, чтобы успокоить малыша при укладывании спать; </w:t>
      </w:r>
      <w:proofErr w:type="spellStart"/>
      <w:r w:rsidRPr="000004DA">
        <w:rPr>
          <w:sz w:val="28"/>
          <w:szCs w:val="28"/>
        </w:rPr>
        <w:t>пестушки</w:t>
      </w:r>
      <w:proofErr w:type="spellEnd"/>
      <w:r w:rsidRPr="000004DA">
        <w:rPr>
          <w:sz w:val="28"/>
          <w:szCs w:val="28"/>
        </w:rPr>
        <w:t xml:space="preserve">, </w:t>
      </w:r>
      <w:proofErr w:type="spellStart"/>
      <w:r w:rsidRPr="000004DA">
        <w:rPr>
          <w:sz w:val="28"/>
          <w:szCs w:val="28"/>
        </w:rPr>
        <w:t>потешки</w:t>
      </w:r>
      <w:proofErr w:type="spellEnd"/>
      <w:r w:rsidRPr="000004DA">
        <w:rPr>
          <w:sz w:val="28"/>
          <w:szCs w:val="28"/>
        </w:rPr>
        <w:t>, приговорки – для развлечения, оздоровления и развития ребёнка; протяжные и лирические песни – во время какой-то работы и т.д.</w:t>
      </w:r>
    </w:p>
    <w:p w:rsidR="009C6B84" w:rsidRPr="000004DA" w:rsidRDefault="009C6B84" w:rsidP="009C6B84">
      <w:pPr>
        <w:pStyle w:val="a3"/>
        <w:spacing w:before="9"/>
        <w:rPr>
          <w:sz w:val="28"/>
          <w:szCs w:val="28"/>
        </w:rPr>
      </w:pPr>
    </w:p>
    <w:p w:rsidR="009C6B84" w:rsidRPr="000004DA" w:rsidRDefault="009C6B84" w:rsidP="009C6B84">
      <w:pPr>
        <w:pStyle w:val="1"/>
        <w:ind w:right="0"/>
        <w:jc w:val="left"/>
        <w:rPr>
          <w:sz w:val="28"/>
          <w:szCs w:val="28"/>
        </w:rPr>
      </w:pPr>
      <w:r w:rsidRPr="000004DA">
        <w:rPr>
          <w:sz w:val="28"/>
          <w:szCs w:val="28"/>
        </w:rPr>
        <w:t>Особенно</w:t>
      </w:r>
      <w:r w:rsidRPr="000004DA">
        <w:rPr>
          <w:spacing w:val="-4"/>
          <w:sz w:val="28"/>
          <w:szCs w:val="28"/>
        </w:rPr>
        <w:t xml:space="preserve"> </w:t>
      </w:r>
      <w:r w:rsidRPr="000004DA">
        <w:rPr>
          <w:sz w:val="28"/>
          <w:szCs w:val="28"/>
        </w:rPr>
        <w:t>полезны</w:t>
      </w:r>
      <w:r w:rsidRPr="000004DA">
        <w:rPr>
          <w:spacing w:val="-3"/>
          <w:sz w:val="28"/>
          <w:szCs w:val="28"/>
        </w:rPr>
        <w:t xml:space="preserve"> </w:t>
      </w:r>
      <w:r w:rsidRPr="000004DA">
        <w:rPr>
          <w:sz w:val="28"/>
          <w:szCs w:val="28"/>
        </w:rPr>
        <w:t>малышу</w:t>
      </w:r>
      <w:r w:rsidRPr="000004DA">
        <w:rPr>
          <w:spacing w:val="-3"/>
          <w:sz w:val="28"/>
          <w:szCs w:val="28"/>
        </w:rPr>
        <w:t xml:space="preserve"> </w:t>
      </w:r>
      <w:r w:rsidRPr="000004DA">
        <w:rPr>
          <w:spacing w:val="-2"/>
          <w:sz w:val="28"/>
          <w:szCs w:val="28"/>
        </w:rPr>
        <w:t>колыбельные.</w:t>
      </w:r>
    </w:p>
    <w:p w:rsidR="009C6B84" w:rsidRPr="000004DA" w:rsidRDefault="009C6B84" w:rsidP="009C6B84">
      <w:pPr>
        <w:pStyle w:val="a3"/>
        <w:spacing w:before="66"/>
        <w:ind w:left="101"/>
        <w:jc w:val="both"/>
        <w:rPr>
          <w:sz w:val="28"/>
          <w:szCs w:val="28"/>
        </w:rPr>
      </w:pPr>
      <w:r w:rsidRPr="000004DA">
        <w:rPr>
          <w:sz w:val="28"/>
          <w:szCs w:val="28"/>
        </w:rPr>
        <w:t>Колыбельная</w:t>
      </w:r>
      <w:r w:rsidRPr="000004DA">
        <w:rPr>
          <w:spacing w:val="-3"/>
          <w:sz w:val="28"/>
          <w:szCs w:val="28"/>
        </w:rPr>
        <w:t xml:space="preserve"> </w:t>
      </w:r>
      <w:r w:rsidRPr="000004DA">
        <w:rPr>
          <w:sz w:val="28"/>
          <w:szCs w:val="28"/>
        </w:rPr>
        <w:t>песня</w:t>
      </w:r>
      <w:r w:rsidRPr="000004DA">
        <w:rPr>
          <w:spacing w:val="58"/>
          <w:sz w:val="28"/>
          <w:szCs w:val="28"/>
        </w:rPr>
        <w:t xml:space="preserve"> </w:t>
      </w:r>
      <w:r w:rsidRPr="000004DA">
        <w:rPr>
          <w:sz w:val="28"/>
          <w:szCs w:val="28"/>
        </w:rPr>
        <w:t>—</w:t>
      </w:r>
      <w:r w:rsidRPr="000004DA">
        <w:rPr>
          <w:spacing w:val="-3"/>
          <w:sz w:val="28"/>
          <w:szCs w:val="28"/>
        </w:rPr>
        <w:t xml:space="preserve"> </w:t>
      </w:r>
      <w:r w:rsidRPr="000004DA">
        <w:rPr>
          <w:sz w:val="28"/>
          <w:szCs w:val="28"/>
        </w:rPr>
        <w:t>это</w:t>
      </w:r>
      <w:r w:rsidRPr="000004DA">
        <w:rPr>
          <w:spacing w:val="-1"/>
          <w:sz w:val="28"/>
          <w:szCs w:val="28"/>
        </w:rPr>
        <w:t xml:space="preserve"> </w:t>
      </w:r>
      <w:r w:rsidRPr="000004DA">
        <w:rPr>
          <w:sz w:val="28"/>
          <w:szCs w:val="28"/>
        </w:rPr>
        <w:t>ниточка</w:t>
      </w:r>
      <w:r w:rsidRPr="000004DA">
        <w:rPr>
          <w:spacing w:val="-1"/>
          <w:sz w:val="28"/>
          <w:szCs w:val="28"/>
        </w:rPr>
        <w:t xml:space="preserve"> </w:t>
      </w:r>
      <w:r w:rsidRPr="000004DA">
        <w:rPr>
          <w:sz w:val="28"/>
          <w:szCs w:val="28"/>
        </w:rPr>
        <w:t>из взрослого мира</w:t>
      </w:r>
      <w:r w:rsidRPr="000004DA">
        <w:rPr>
          <w:spacing w:val="-2"/>
          <w:sz w:val="28"/>
          <w:szCs w:val="28"/>
        </w:rPr>
        <w:t xml:space="preserve"> </w:t>
      </w:r>
      <w:r w:rsidRPr="000004DA">
        <w:rPr>
          <w:sz w:val="28"/>
          <w:szCs w:val="28"/>
        </w:rPr>
        <w:t>в</w:t>
      </w:r>
      <w:r w:rsidRPr="000004DA">
        <w:rPr>
          <w:spacing w:val="-1"/>
          <w:sz w:val="28"/>
          <w:szCs w:val="28"/>
        </w:rPr>
        <w:t xml:space="preserve"> </w:t>
      </w:r>
      <w:r w:rsidRPr="000004DA">
        <w:rPr>
          <w:sz w:val="28"/>
          <w:szCs w:val="28"/>
        </w:rPr>
        <w:t xml:space="preserve">мир </w:t>
      </w:r>
      <w:r w:rsidRPr="000004DA">
        <w:rPr>
          <w:spacing w:val="-2"/>
          <w:sz w:val="28"/>
          <w:szCs w:val="28"/>
        </w:rPr>
        <w:t>ребенка.</w:t>
      </w:r>
    </w:p>
    <w:p w:rsidR="009C6B84" w:rsidRPr="000004DA" w:rsidRDefault="009C6B84" w:rsidP="009C6B84">
      <w:pPr>
        <w:pStyle w:val="a3"/>
        <w:spacing w:before="5"/>
        <w:rPr>
          <w:sz w:val="28"/>
          <w:szCs w:val="28"/>
        </w:rPr>
      </w:pPr>
    </w:p>
    <w:p w:rsidR="009C6B84" w:rsidRPr="000004DA" w:rsidRDefault="009C6B84" w:rsidP="009C6B84">
      <w:pPr>
        <w:pStyle w:val="a5"/>
        <w:numPr>
          <w:ilvl w:val="0"/>
          <w:numId w:val="1"/>
        </w:numPr>
        <w:tabs>
          <w:tab w:val="left" w:pos="821"/>
          <w:tab w:val="left" w:pos="822"/>
        </w:tabs>
        <w:ind w:left="821" w:hanging="630"/>
        <w:jc w:val="left"/>
        <w:rPr>
          <w:sz w:val="28"/>
          <w:szCs w:val="28"/>
        </w:rPr>
      </w:pPr>
      <w:r w:rsidRPr="000004DA">
        <w:rPr>
          <w:sz w:val="28"/>
          <w:szCs w:val="28"/>
        </w:rPr>
        <w:t>Когда</w:t>
      </w:r>
      <w:r w:rsidRPr="000004DA">
        <w:rPr>
          <w:spacing w:val="-5"/>
          <w:sz w:val="28"/>
          <w:szCs w:val="28"/>
        </w:rPr>
        <w:t xml:space="preserve"> </w:t>
      </w:r>
      <w:r w:rsidRPr="000004DA">
        <w:rPr>
          <w:sz w:val="28"/>
          <w:szCs w:val="28"/>
        </w:rPr>
        <w:t>мамы</w:t>
      </w:r>
      <w:r w:rsidRPr="000004DA">
        <w:rPr>
          <w:spacing w:val="-2"/>
          <w:sz w:val="28"/>
          <w:szCs w:val="28"/>
        </w:rPr>
        <w:t xml:space="preserve"> </w:t>
      </w:r>
      <w:r w:rsidRPr="000004DA">
        <w:rPr>
          <w:sz w:val="28"/>
          <w:szCs w:val="28"/>
        </w:rPr>
        <w:t>поют</w:t>
      </w:r>
      <w:r w:rsidRPr="000004DA">
        <w:rPr>
          <w:spacing w:val="-1"/>
          <w:sz w:val="28"/>
          <w:szCs w:val="28"/>
        </w:rPr>
        <w:t xml:space="preserve"> </w:t>
      </w:r>
      <w:r w:rsidRPr="000004DA">
        <w:rPr>
          <w:sz w:val="28"/>
          <w:szCs w:val="28"/>
        </w:rPr>
        <w:t>колыбельные</w:t>
      </w:r>
      <w:r w:rsidRPr="000004DA">
        <w:rPr>
          <w:spacing w:val="-2"/>
          <w:sz w:val="28"/>
          <w:szCs w:val="28"/>
        </w:rPr>
        <w:t xml:space="preserve"> </w:t>
      </w:r>
      <w:r w:rsidRPr="000004DA">
        <w:rPr>
          <w:sz w:val="28"/>
          <w:szCs w:val="28"/>
        </w:rPr>
        <w:t>песни,</w:t>
      </w:r>
      <w:r w:rsidRPr="000004DA">
        <w:rPr>
          <w:spacing w:val="-2"/>
          <w:sz w:val="28"/>
          <w:szCs w:val="28"/>
        </w:rPr>
        <w:t xml:space="preserve"> </w:t>
      </w:r>
      <w:r w:rsidRPr="000004DA">
        <w:rPr>
          <w:sz w:val="28"/>
          <w:szCs w:val="28"/>
        </w:rPr>
        <w:t>дети быстрее</w:t>
      </w:r>
      <w:r w:rsidRPr="000004DA">
        <w:rPr>
          <w:spacing w:val="-2"/>
          <w:sz w:val="28"/>
          <w:szCs w:val="28"/>
        </w:rPr>
        <w:t xml:space="preserve"> засыпают.</w:t>
      </w:r>
    </w:p>
    <w:p w:rsidR="009C6B84" w:rsidRPr="000004DA" w:rsidRDefault="009C6B84" w:rsidP="009C6B84">
      <w:pPr>
        <w:pStyle w:val="a5"/>
        <w:numPr>
          <w:ilvl w:val="0"/>
          <w:numId w:val="1"/>
        </w:numPr>
        <w:tabs>
          <w:tab w:val="left" w:pos="821"/>
          <w:tab w:val="left" w:pos="822"/>
        </w:tabs>
        <w:ind w:left="821" w:hanging="630"/>
        <w:jc w:val="left"/>
        <w:rPr>
          <w:sz w:val="28"/>
          <w:szCs w:val="28"/>
        </w:rPr>
      </w:pPr>
      <w:r w:rsidRPr="000004DA">
        <w:rPr>
          <w:sz w:val="28"/>
          <w:szCs w:val="28"/>
        </w:rPr>
        <w:t>Ребенку</w:t>
      </w:r>
      <w:r w:rsidRPr="000004DA">
        <w:rPr>
          <w:spacing w:val="-5"/>
          <w:sz w:val="28"/>
          <w:szCs w:val="28"/>
        </w:rPr>
        <w:t xml:space="preserve"> </w:t>
      </w:r>
      <w:r w:rsidRPr="000004DA">
        <w:rPr>
          <w:sz w:val="28"/>
          <w:szCs w:val="28"/>
        </w:rPr>
        <w:t>становится спокойнее, и</w:t>
      </w:r>
      <w:r w:rsidRPr="000004DA">
        <w:rPr>
          <w:spacing w:val="2"/>
          <w:sz w:val="28"/>
          <w:szCs w:val="28"/>
        </w:rPr>
        <w:t xml:space="preserve"> </w:t>
      </w:r>
      <w:r w:rsidRPr="000004DA">
        <w:rPr>
          <w:sz w:val="28"/>
          <w:szCs w:val="28"/>
        </w:rPr>
        <w:t>ему</w:t>
      </w:r>
      <w:r w:rsidRPr="000004DA">
        <w:rPr>
          <w:spacing w:val="-5"/>
          <w:sz w:val="28"/>
          <w:szCs w:val="28"/>
        </w:rPr>
        <w:t xml:space="preserve"> </w:t>
      </w:r>
      <w:r w:rsidRPr="000004DA">
        <w:rPr>
          <w:sz w:val="28"/>
          <w:szCs w:val="28"/>
        </w:rPr>
        <w:t xml:space="preserve">снятся хорошие </w:t>
      </w:r>
      <w:r w:rsidRPr="000004DA">
        <w:rPr>
          <w:spacing w:val="-4"/>
          <w:sz w:val="28"/>
          <w:szCs w:val="28"/>
        </w:rPr>
        <w:t>сны.</w:t>
      </w:r>
    </w:p>
    <w:p w:rsidR="009C6B84" w:rsidRPr="000004DA" w:rsidRDefault="009C6B84" w:rsidP="009C6B84">
      <w:pPr>
        <w:pStyle w:val="a5"/>
        <w:numPr>
          <w:ilvl w:val="0"/>
          <w:numId w:val="1"/>
        </w:numPr>
        <w:tabs>
          <w:tab w:val="left" w:pos="821"/>
          <w:tab w:val="left" w:pos="822"/>
          <w:tab w:val="left" w:pos="5897"/>
        </w:tabs>
        <w:ind w:right="105" w:hanging="360"/>
        <w:jc w:val="left"/>
        <w:rPr>
          <w:sz w:val="28"/>
          <w:szCs w:val="28"/>
        </w:rPr>
      </w:pPr>
      <w:r w:rsidRPr="000004DA">
        <w:rPr>
          <w:sz w:val="28"/>
          <w:szCs w:val="28"/>
        </w:rPr>
        <w:tab/>
        <w:t>Ребенок</w:t>
      </w:r>
      <w:r w:rsidRPr="000004DA">
        <w:rPr>
          <w:spacing w:val="40"/>
          <w:sz w:val="28"/>
          <w:szCs w:val="28"/>
        </w:rPr>
        <w:t xml:space="preserve"> </w:t>
      </w:r>
      <w:r w:rsidRPr="000004DA">
        <w:rPr>
          <w:sz w:val="28"/>
          <w:szCs w:val="28"/>
        </w:rPr>
        <w:t>быстрее</w:t>
      </w:r>
      <w:r w:rsidRPr="000004DA">
        <w:rPr>
          <w:spacing w:val="40"/>
          <w:sz w:val="28"/>
          <w:szCs w:val="28"/>
        </w:rPr>
        <w:t xml:space="preserve"> </w:t>
      </w:r>
      <w:r w:rsidRPr="000004DA">
        <w:rPr>
          <w:sz w:val="28"/>
          <w:szCs w:val="28"/>
        </w:rPr>
        <w:t>забывает</w:t>
      </w:r>
      <w:r w:rsidRPr="000004DA">
        <w:rPr>
          <w:spacing w:val="40"/>
          <w:sz w:val="28"/>
          <w:szCs w:val="28"/>
        </w:rPr>
        <w:t xml:space="preserve"> </w:t>
      </w:r>
      <w:r w:rsidRPr="000004DA">
        <w:rPr>
          <w:sz w:val="28"/>
          <w:szCs w:val="28"/>
        </w:rPr>
        <w:t>свои</w:t>
      </w:r>
      <w:r w:rsidRPr="000004DA">
        <w:rPr>
          <w:spacing w:val="40"/>
          <w:sz w:val="28"/>
          <w:szCs w:val="28"/>
        </w:rPr>
        <w:t xml:space="preserve"> </w:t>
      </w:r>
      <w:r w:rsidRPr="000004DA">
        <w:rPr>
          <w:sz w:val="28"/>
          <w:szCs w:val="28"/>
        </w:rPr>
        <w:t>беды,</w:t>
      </w:r>
      <w:r w:rsidRPr="000004DA">
        <w:rPr>
          <w:spacing w:val="40"/>
          <w:sz w:val="28"/>
          <w:szCs w:val="28"/>
        </w:rPr>
        <w:t xml:space="preserve"> </w:t>
      </w:r>
      <w:r w:rsidRPr="000004DA">
        <w:rPr>
          <w:sz w:val="28"/>
          <w:szCs w:val="28"/>
        </w:rPr>
        <w:t>когда</w:t>
      </w:r>
      <w:r w:rsidRPr="000004DA">
        <w:rPr>
          <w:sz w:val="28"/>
          <w:szCs w:val="28"/>
        </w:rPr>
        <w:tab/>
        <w:t>его</w:t>
      </w:r>
      <w:r w:rsidRPr="000004DA">
        <w:rPr>
          <w:spacing w:val="40"/>
          <w:sz w:val="28"/>
          <w:szCs w:val="28"/>
        </w:rPr>
        <w:t xml:space="preserve"> </w:t>
      </w:r>
      <w:r w:rsidRPr="000004DA">
        <w:rPr>
          <w:sz w:val="28"/>
          <w:szCs w:val="28"/>
        </w:rPr>
        <w:t>укладывают</w:t>
      </w:r>
      <w:r w:rsidRPr="000004DA">
        <w:rPr>
          <w:spacing w:val="40"/>
          <w:sz w:val="28"/>
          <w:szCs w:val="28"/>
        </w:rPr>
        <w:t xml:space="preserve"> </w:t>
      </w:r>
      <w:r w:rsidRPr="000004DA">
        <w:rPr>
          <w:sz w:val="28"/>
          <w:szCs w:val="28"/>
        </w:rPr>
        <w:t>спать</w:t>
      </w:r>
      <w:r w:rsidRPr="000004DA">
        <w:rPr>
          <w:spacing w:val="40"/>
          <w:sz w:val="28"/>
          <w:szCs w:val="28"/>
        </w:rPr>
        <w:t xml:space="preserve"> </w:t>
      </w:r>
      <w:r w:rsidRPr="000004DA">
        <w:rPr>
          <w:sz w:val="28"/>
          <w:szCs w:val="28"/>
        </w:rPr>
        <w:t>с</w:t>
      </w:r>
      <w:r w:rsidRPr="000004DA">
        <w:rPr>
          <w:spacing w:val="40"/>
          <w:sz w:val="28"/>
          <w:szCs w:val="28"/>
        </w:rPr>
        <w:t xml:space="preserve"> </w:t>
      </w:r>
      <w:r w:rsidRPr="000004DA">
        <w:rPr>
          <w:sz w:val="28"/>
          <w:szCs w:val="28"/>
        </w:rPr>
        <w:t>лаской: именно ласка передается с колыбельной песней.</w:t>
      </w:r>
    </w:p>
    <w:p w:rsidR="009C6B84" w:rsidRPr="000004DA" w:rsidRDefault="009C6B84" w:rsidP="009C6B84">
      <w:pPr>
        <w:pStyle w:val="a5"/>
        <w:numPr>
          <w:ilvl w:val="0"/>
          <w:numId w:val="1"/>
        </w:numPr>
        <w:tabs>
          <w:tab w:val="left" w:pos="821"/>
          <w:tab w:val="left" w:pos="822"/>
        </w:tabs>
        <w:ind w:right="105" w:hanging="360"/>
        <w:jc w:val="left"/>
        <w:rPr>
          <w:sz w:val="28"/>
          <w:szCs w:val="28"/>
        </w:rPr>
      </w:pPr>
      <w:r w:rsidRPr="000004DA">
        <w:rPr>
          <w:sz w:val="28"/>
          <w:szCs w:val="28"/>
        </w:rPr>
        <w:tab/>
        <w:t>От того, какие песни пела ребенку мать, и пела ли она их вообще, зависит характер маленького человека, его физическое здоровье, степень развития.</w:t>
      </w:r>
    </w:p>
    <w:p w:rsidR="009C6B84" w:rsidRPr="000004DA" w:rsidRDefault="009C6B84" w:rsidP="009C6B84">
      <w:pPr>
        <w:pStyle w:val="a3"/>
        <w:spacing w:before="5"/>
        <w:rPr>
          <w:sz w:val="28"/>
          <w:szCs w:val="28"/>
        </w:rPr>
      </w:pPr>
    </w:p>
    <w:p w:rsidR="009C6B84" w:rsidRPr="000004DA" w:rsidRDefault="009C6B84" w:rsidP="009C6B84">
      <w:pPr>
        <w:pStyle w:val="a3"/>
        <w:ind w:left="101" w:right="106"/>
        <w:jc w:val="both"/>
        <w:rPr>
          <w:sz w:val="28"/>
          <w:szCs w:val="28"/>
        </w:rPr>
      </w:pPr>
      <w:r w:rsidRPr="000004DA">
        <w:rPr>
          <w:sz w:val="28"/>
          <w:szCs w:val="28"/>
        </w:rPr>
        <w:t>Поэтому для крохи колыбельная — не только способ успокоиться и крепко заснуть, но и показатель того, что все в порядке: мамочка рядом и очень любит его.</w:t>
      </w:r>
    </w:p>
    <w:p w:rsidR="009C6B84" w:rsidRPr="000004DA" w:rsidRDefault="009C6B84" w:rsidP="009C6B84">
      <w:pPr>
        <w:pStyle w:val="a3"/>
        <w:spacing w:before="2"/>
        <w:rPr>
          <w:sz w:val="28"/>
          <w:szCs w:val="28"/>
        </w:rPr>
      </w:pPr>
    </w:p>
    <w:p w:rsidR="009C6B84" w:rsidRPr="000004DA" w:rsidRDefault="009C6B84" w:rsidP="009C6B84">
      <w:pPr>
        <w:spacing w:line="242" w:lineRule="auto"/>
        <w:ind w:left="101" w:right="105"/>
        <w:jc w:val="both"/>
        <w:rPr>
          <w:b/>
          <w:sz w:val="28"/>
          <w:szCs w:val="28"/>
        </w:rPr>
      </w:pPr>
      <w:r w:rsidRPr="000004DA">
        <w:rPr>
          <w:sz w:val="28"/>
          <w:szCs w:val="28"/>
        </w:rPr>
        <w:t xml:space="preserve">Кроме того, последние исследования показали, что с </w:t>
      </w:r>
      <w:r w:rsidRPr="000004DA">
        <w:rPr>
          <w:b/>
          <w:sz w:val="28"/>
          <w:szCs w:val="28"/>
        </w:rPr>
        <w:t>помощью певучих колыбельных у ребенка постепенно формируется фонетическая карта языка, он лучше</w:t>
      </w:r>
      <w:r w:rsidRPr="000004DA">
        <w:rPr>
          <w:b/>
          <w:spacing w:val="40"/>
          <w:sz w:val="28"/>
          <w:szCs w:val="28"/>
        </w:rPr>
        <w:t xml:space="preserve"> </w:t>
      </w:r>
      <w:r w:rsidRPr="000004DA">
        <w:rPr>
          <w:b/>
          <w:sz w:val="28"/>
          <w:szCs w:val="28"/>
        </w:rPr>
        <w:t>воспринимает и запоминает эмоционально окрашенные слова и фразы, а значит, раньше начнет разговаривать.</w:t>
      </w:r>
    </w:p>
    <w:p w:rsidR="009C6B84" w:rsidRPr="000004DA" w:rsidRDefault="009C6B84" w:rsidP="009C6B84">
      <w:pPr>
        <w:pStyle w:val="a3"/>
        <w:spacing w:before="6"/>
        <w:rPr>
          <w:b/>
          <w:sz w:val="28"/>
          <w:szCs w:val="28"/>
        </w:rPr>
      </w:pPr>
    </w:p>
    <w:p w:rsidR="009C6B84" w:rsidRPr="000004DA" w:rsidRDefault="009C6B84" w:rsidP="009C6B84">
      <w:pPr>
        <w:pStyle w:val="a5"/>
        <w:numPr>
          <w:ilvl w:val="0"/>
          <w:numId w:val="1"/>
        </w:numPr>
        <w:tabs>
          <w:tab w:val="left" w:pos="821"/>
          <w:tab w:val="left" w:pos="822"/>
        </w:tabs>
        <w:ind w:right="104" w:hanging="360"/>
        <w:rPr>
          <w:sz w:val="28"/>
          <w:szCs w:val="28"/>
        </w:rPr>
      </w:pPr>
      <w:r w:rsidRPr="000004DA">
        <w:rPr>
          <w:sz w:val="28"/>
          <w:szCs w:val="28"/>
        </w:rPr>
        <w:tab/>
        <w:t>Недавно</w:t>
      </w:r>
      <w:r w:rsidRPr="000004DA">
        <w:rPr>
          <w:spacing w:val="-1"/>
          <w:sz w:val="28"/>
          <w:szCs w:val="28"/>
        </w:rPr>
        <w:t xml:space="preserve"> </w:t>
      </w:r>
      <w:r w:rsidRPr="000004DA">
        <w:rPr>
          <w:sz w:val="28"/>
          <w:szCs w:val="28"/>
        </w:rPr>
        <w:t>ученые</w:t>
      </w:r>
      <w:r w:rsidRPr="000004DA">
        <w:rPr>
          <w:spacing w:val="-4"/>
          <w:sz w:val="28"/>
          <w:szCs w:val="28"/>
        </w:rPr>
        <w:t xml:space="preserve"> </w:t>
      </w:r>
      <w:r w:rsidRPr="000004DA">
        <w:rPr>
          <w:sz w:val="28"/>
          <w:szCs w:val="28"/>
        </w:rPr>
        <w:t>из</w:t>
      </w:r>
      <w:r w:rsidRPr="000004DA">
        <w:rPr>
          <w:spacing w:val="-2"/>
          <w:sz w:val="28"/>
          <w:szCs w:val="28"/>
        </w:rPr>
        <w:t xml:space="preserve"> </w:t>
      </w:r>
      <w:r w:rsidRPr="000004DA">
        <w:rPr>
          <w:sz w:val="28"/>
          <w:szCs w:val="28"/>
        </w:rPr>
        <w:t>Геттингенского</w:t>
      </w:r>
      <w:r w:rsidRPr="000004DA">
        <w:rPr>
          <w:spacing w:val="-3"/>
          <w:sz w:val="28"/>
          <w:szCs w:val="28"/>
        </w:rPr>
        <w:t xml:space="preserve"> </w:t>
      </w:r>
      <w:r w:rsidRPr="000004DA">
        <w:rPr>
          <w:sz w:val="28"/>
          <w:szCs w:val="28"/>
        </w:rPr>
        <w:t>университета</w:t>
      </w:r>
      <w:r w:rsidRPr="000004DA">
        <w:rPr>
          <w:spacing w:val="-4"/>
          <w:sz w:val="28"/>
          <w:szCs w:val="28"/>
        </w:rPr>
        <w:t xml:space="preserve"> </w:t>
      </w:r>
      <w:r w:rsidRPr="000004DA">
        <w:rPr>
          <w:sz w:val="28"/>
          <w:szCs w:val="28"/>
        </w:rPr>
        <w:t>в</w:t>
      </w:r>
      <w:r w:rsidRPr="000004DA">
        <w:rPr>
          <w:spacing w:val="-4"/>
          <w:sz w:val="28"/>
          <w:szCs w:val="28"/>
        </w:rPr>
        <w:t xml:space="preserve"> </w:t>
      </w:r>
      <w:r w:rsidRPr="000004DA">
        <w:rPr>
          <w:sz w:val="28"/>
          <w:szCs w:val="28"/>
        </w:rPr>
        <w:t>Германии</w:t>
      </w:r>
      <w:r w:rsidRPr="000004DA">
        <w:rPr>
          <w:spacing w:val="-4"/>
          <w:sz w:val="28"/>
          <w:szCs w:val="28"/>
        </w:rPr>
        <w:t xml:space="preserve"> </w:t>
      </w:r>
      <w:r w:rsidRPr="000004DA">
        <w:rPr>
          <w:sz w:val="28"/>
          <w:szCs w:val="28"/>
        </w:rPr>
        <w:t>провели</w:t>
      </w:r>
      <w:r w:rsidRPr="000004DA">
        <w:rPr>
          <w:spacing w:val="-2"/>
          <w:sz w:val="28"/>
          <w:szCs w:val="28"/>
        </w:rPr>
        <w:t xml:space="preserve"> </w:t>
      </w:r>
      <w:r w:rsidRPr="000004DA">
        <w:rPr>
          <w:sz w:val="28"/>
          <w:szCs w:val="28"/>
        </w:rPr>
        <w:t>эксперимент: на группе добровольцев изучили влияние различных медикаментозных средств и колыбельных песен на качество сна. Мелодии оказались намного эффективнее медикаментов: после их прослушивания сон у испытуемых был крепким и глубоким. Музыка — лучший психотерапевт. Когда человек засыпает под нежные мелодии, он всю ночь видит хорошие сны.</w:t>
      </w:r>
    </w:p>
    <w:p w:rsidR="009C6B84" w:rsidRPr="000004DA" w:rsidRDefault="009C6B84" w:rsidP="009C6B84">
      <w:pPr>
        <w:pStyle w:val="a5"/>
        <w:numPr>
          <w:ilvl w:val="0"/>
          <w:numId w:val="1"/>
        </w:numPr>
        <w:tabs>
          <w:tab w:val="left" w:pos="821"/>
          <w:tab w:val="left" w:pos="822"/>
        </w:tabs>
        <w:ind w:right="104" w:hanging="360"/>
        <w:rPr>
          <w:sz w:val="28"/>
          <w:szCs w:val="28"/>
        </w:rPr>
      </w:pPr>
      <w:r w:rsidRPr="000004DA">
        <w:rPr>
          <w:sz w:val="28"/>
          <w:szCs w:val="28"/>
        </w:rPr>
        <w:tab/>
        <w:t>Немецкие медики, изучавшие колыбельные со своих позиций, утверждают: если перед операцией пациенту дают прослушать колыбельную песню, необходимая доза анестезии снижается вдвое.</w:t>
      </w:r>
    </w:p>
    <w:p w:rsidR="009C6B84" w:rsidRPr="000004DA" w:rsidRDefault="009C6B84" w:rsidP="009C6B84">
      <w:pPr>
        <w:pStyle w:val="a5"/>
        <w:numPr>
          <w:ilvl w:val="0"/>
          <w:numId w:val="1"/>
        </w:numPr>
        <w:tabs>
          <w:tab w:val="left" w:pos="821"/>
          <w:tab w:val="left" w:pos="822"/>
        </w:tabs>
        <w:ind w:right="104" w:hanging="360"/>
        <w:rPr>
          <w:sz w:val="28"/>
          <w:szCs w:val="28"/>
        </w:rPr>
      </w:pPr>
      <w:r w:rsidRPr="000004DA">
        <w:rPr>
          <w:sz w:val="28"/>
          <w:szCs w:val="28"/>
        </w:rPr>
        <w:tab/>
      </w:r>
      <w:r w:rsidRPr="000004DA">
        <w:rPr>
          <w:b/>
          <w:sz w:val="28"/>
          <w:szCs w:val="28"/>
        </w:rPr>
        <w:t>Полезно закреплять полученные впечатления</w:t>
      </w:r>
      <w:r w:rsidRPr="000004DA">
        <w:rPr>
          <w:sz w:val="28"/>
          <w:szCs w:val="28"/>
        </w:rPr>
        <w:t xml:space="preserve">, расспрашивая о пребывании </w:t>
      </w:r>
      <w:r w:rsidRPr="000004DA">
        <w:rPr>
          <w:b/>
          <w:sz w:val="28"/>
          <w:szCs w:val="28"/>
        </w:rPr>
        <w:t>в детском саду</w:t>
      </w:r>
      <w:r w:rsidRPr="000004DA">
        <w:rPr>
          <w:sz w:val="28"/>
          <w:szCs w:val="28"/>
        </w:rPr>
        <w:t xml:space="preserve">, </w:t>
      </w:r>
      <w:r w:rsidRPr="000004DA">
        <w:rPr>
          <w:b/>
          <w:sz w:val="28"/>
          <w:szCs w:val="28"/>
        </w:rPr>
        <w:t xml:space="preserve">предлагать спеть песню, станцевать или нарисовать особенно </w:t>
      </w:r>
      <w:r w:rsidRPr="000004DA">
        <w:rPr>
          <w:b/>
          <w:spacing w:val="-2"/>
          <w:sz w:val="28"/>
          <w:szCs w:val="28"/>
        </w:rPr>
        <w:t>запомнившееся</w:t>
      </w:r>
      <w:r w:rsidRPr="000004DA">
        <w:rPr>
          <w:spacing w:val="-2"/>
          <w:sz w:val="28"/>
          <w:szCs w:val="28"/>
        </w:rPr>
        <w:t>.</w:t>
      </w:r>
    </w:p>
    <w:p w:rsidR="009C6B84" w:rsidRPr="000004DA" w:rsidRDefault="009C6B84" w:rsidP="009C6B84">
      <w:pPr>
        <w:pStyle w:val="a5"/>
        <w:numPr>
          <w:ilvl w:val="0"/>
          <w:numId w:val="1"/>
        </w:numPr>
        <w:tabs>
          <w:tab w:val="left" w:pos="821"/>
          <w:tab w:val="left" w:pos="822"/>
        </w:tabs>
        <w:ind w:right="109" w:hanging="360"/>
        <w:rPr>
          <w:sz w:val="28"/>
          <w:szCs w:val="28"/>
        </w:rPr>
      </w:pPr>
      <w:r w:rsidRPr="000004DA">
        <w:rPr>
          <w:sz w:val="28"/>
          <w:szCs w:val="28"/>
        </w:rPr>
        <w:tab/>
        <w:t>Как можно чаще устраивать совместные дуэты с мамой, папой, бабушкой, что способствует взаимопониманию и формирует любовь к пению.</w:t>
      </w:r>
    </w:p>
    <w:p w:rsidR="009C6B84" w:rsidRPr="000004DA" w:rsidRDefault="009C6B84" w:rsidP="009C6B84">
      <w:pPr>
        <w:pStyle w:val="a5"/>
        <w:numPr>
          <w:ilvl w:val="0"/>
          <w:numId w:val="1"/>
        </w:numPr>
        <w:tabs>
          <w:tab w:val="left" w:pos="821"/>
          <w:tab w:val="left" w:pos="822"/>
        </w:tabs>
        <w:ind w:right="106" w:hanging="360"/>
        <w:rPr>
          <w:sz w:val="28"/>
          <w:szCs w:val="28"/>
        </w:rPr>
      </w:pPr>
      <w:r w:rsidRPr="000004DA">
        <w:rPr>
          <w:sz w:val="28"/>
          <w:szCs w:val="28"/>
        </w:rPr>
        <w:tab/>
        <w:t xml:space="preserve">Важно постоянно </w:t>
      </w:r>
      <w:r w:rsidRPr="000004DA">
        <w:rPr>
          <w:b/>
          <w:sz w:val="28"/>
          <w:szCs w:val="28"/>
        </w:rPr>
        <w:t>развивать слуховое восприятие детей – в первую очередь внимание и память</w:t>
      </w:r>
      <w:r w:rsidRPr="000004DA">
        <w:rPr>
          <w:sz w:val="28"/>
          <w:szCs w:val="28"/>
        </w:rPr>
        <w:t xml:space="preserve">. Водите детей не только смотреть – водите их </w:t>
      </w:r>
      <w:r w:rsidRPr="000004DA">
        <w:rPr>
          <w:b/>
          <w:sz w:val="28"/>
          <w:szCs w:val="28"/>
        </w:rPr>
        <w:t>слушать капель, журчание ручья, шелест листьев и скрип снега, пение птиц и колокольные перезвоны</w:t>
      </w:r>
      <w:r w:rsidRPr="000004DA">
        <w:rPr>
          <w:sz w:val="28"/>
          <w:szCs w:val="28"/>
        </w:rPr>
        <w:t>. Эти звуки несут радость и здоровье вашим детям. С них начинается приобщение к звуковой картине мира, к внимательному</w:t>
      </w:r>
      <w:r w:rsidRPr="000004DA">
        <w:rPr>
          <w:spacing w:val="-2"/>
          <w:sz w:val="28"/>
          <w:szCs w:val="28"/>
        </w:rPr>
        <w:t xml:space="preserve"> </w:t>
      </w:r>
      <w:r w:rsidRPr="000004DA">
        <w:rPr>
          <w:sz w:val="28"/>
          <w:szCs w:val="28"/>
        </w:rPr>
        <w:t xml:space="preserve">вслушиванию в его звуковую </w:t>
      </w:r>
      <w:r w:rsidRPr="000004DA">
        <w:rPr>
          <w:spacing w:val="-2"/>
          <w:sz w:val="28"/>
          <w:szCs w:val="28"/>
        </w:rPr>
        <w:t>палитру.</w:t>
      </w:r>
    </w:p>
    <w:p w:rsidR="009C6B84" w:rsidRPr="000004DA" w:rsidRDefault="009C6B84" w:rsidP="009C6B84">
      <w:pPr>
        <w:pStyle w:val="a5"/>
        <w:numPr>
          <w:ilvl w:val="0"/>
          <w:numId w:val="1"/>
        </w:numPr>
        <w:tabs>
          <w:tab w:val="left" w:pos="821"/>
          <w:tab w:val="left" w:pos="822"/>
        </w:tabs>
        <w:ind w:right="107" w:hanging="360"/>
        <w:rPr>
          <w:sz w:val="28"/>
          <w:szCs w:val="28"/>
        </w:rPr>
      </w:pPr>
      <w:r w:rsidRPr="000004DA">
        <w:rPr>
          <w:sz w:val="28"/>
          <w:szCs w:val="28"/>
        </w:rPr>
        <w:tab/>
        <w:t>Слушать музыку желательно каждый день, но не более чем 5 минут для младших дошкольников, 10 минут – для старших.</w:t>
      </w:r>
    </w:p>
    <w:p w:rsidR="009C6B84" w:rsidRPr="000004DA" w:rsidRDefault="009C6B84" w:rsidP="009C6B84">
      <w:pPr>
        <w:pStyle w:val="a5"/>
        <w:numPr>
          <w:ilvl w:val="0"/>
          <w:numId w:val="1"/>
        </w:numPr>
        <w:tabs>
          <w:tab w:val="left" w:pos="821"/>
          <w:tab w:val="left" w:pos="822"/>
        </w:tabs>
        <w:ind w:right="108" w:hanging="360"/>
        <w:rPr>
          <w:sz w:val="28"/>
          <w:szCs w:val="28"/>
        </w:rPr>
      </w:pPr>
      <w:r w:rsidRPr="000004DA">
        <w:rPr>
          <w:sz w:val="28"/>
          <w:szCs w:val="28"/>
        </w:rPr>
        <w:tab/>
        <w:t xml:space="preserve">Вы можете организовать со своими детьми </w:t>
      </w:r>
      <w:r w:rsidRPr="000004DA">
        <w:rPr>
          <w:b/>
          <w:sz w:val="28"/>
          <w:szCs w:val="28"/>
        </w:rPr>
        <w:t>игры со звуками</w:t>
      </w:r>
      <w:r w:rsidRPr="000004DA">
        <w:rPr>
          <w:sz w:val="28"/>
          <w:szCs w:val="28"/>
        </w:rPr>
        <w:t>, которые помогут детям лучше научиться слушать, различать и самостоятельно производить звуки разной силы и разной окраски, сознательно комбинировать эти свойства звука.</w:t>
      </w:r>
    </w:p>
    <w:p w:rsidR="009C6B84" w:rsidRPr="000004DA" w:rsidRDefault="009C6B84" w:rsidP="009C6B84">
      <w:pPr>
        <w:pStyle w:val="a5"/>
        <w:numPr>
          <w:ilvl w:val="0"/>
          <w:numId w:val="1"/>
        </w:numPr>
        <w:tabs>
          <w:tab w:val="left" w:pos="821"/>
          <w:tab w:val="left" w:pos="822"/>
        </w:tabs>
        <w:ind w:right="104" w:hanging="360"/>
        <w:rPr>
          <w:sz w:val="28"/>
          <w:szCs w:val="28"/>
        </w:rPr>
      </w:pPr>
      <w:r w:rsidRPr="000004DA">
        <w:rPr>
          <w:sz w:val="28"/>
          <w:szCs w:val="28"/>
        </w:rPr>
        <w:tab/>
        <w:t xml:space="preserve">Всегда нужно </w:t>
      </w:r>
      <w:r w:rsidRPr="000004DA">
        <w:rPr>
          <w:b/>
          <w:sz w:val="28"/>
          <w:szCs w:val="28"/>
        </w:rPr>
        <w:t xml:space="preserve">помнить, что без творчества невозможно полноценное развитие личности </w:t>
      </w:r>
      <w:r w:rsidRPr="000004DA">
        <w:rPr>
          <w:sz w:val="28"/>
          <w:szCs w:val="28"/>
        </w:rPr>
        <w:t xml:space="preserve">ребёнка. В формировании творческих способностей большое значение имеет </w:t>
      </w:r>
      <w:proofErr w:type="spellStart"/>
      <w:r w:rsidRPr="000004DA">
        <w:rPr>
          <w:b/>
          <w:sz w:val="28"/>
          <w:szCs w:val="28"/>
        </w:rPr>
        <w:t>музицирование</w:t>
      </w:r>
      <w:proofErr w:type="spellEnd"/>
      <w:r w:rsidRPr="000004DA">
        <w:rPr>
          <w:b/>
          <w:sz w:val="28"/>
          <w:szCs w:val="28"/>
        </w:rPr>
        <w:t xml:space="preserve">: </w:t>
      </w:r>
      <w:r w:rsidRPr="000004DA">
        <w:rPr>
          <w:sz w:val="28"/>
          <w:szCs w:val="28"/>
        </w:rPr>
        <w:t>импровизация в песне и танце, подбор аккомпанемента (сопровождения), сочинение музыки.</w:t>
      </w:r>
    </w:p>
    <w:p w:rsidR="009C6B84" w:rsidRPr="000004DA" w:rsidRDefault="009C6B84" w:rsidP="009C6B84">
      <w:pPr>
        <w:pStyle w:val="a3"/>
        <w:spacing w:before="3"/>
        <w:rPr>
          <w:sz w:val="28"/>
          <w:szCs w:val="28"/>
        </w:rPr>
      </w:pPr>
    </w:p>
    <w:p w:rsidR="009C6B84" w:rsidRPr="000004DA" w:rsidRDefault="009C6B84" w:rsidP="009C6B84">
      <w:pPr>
        <w:pStyle w:val="a3"/>
        <w:ind w:left="101" w:right="109"/>
        <w:jc w:val="both"/>
        <w:rPr>
          <w:sz w:val="28"/>
          <w:szCs w:val="28"/>
        </w:rPr>
      </w:pPr>
      <w:r w:rsidRPr="000004DA">
        <w:rPr>
          <w:sz w:val="28"/>
          <w:szCs w:val="28"/>
        </w:rPr>
        <w:t>Путь развития музыкальности каждого человека неодинаков. Поэтому не следует огорчаться, если у вашего ребёнка нет настроения что-либо спеть или ему не хочется танцевать. А если и возникают подобные желания, то пение, на ваш взгляд, кажется далёким от совершенства, а движения смешны и неуклюжи. Не расстраивайтесь! Количественные</w:t>
      </w:r>
      <w:r w:rsidRPr="000004DA">
        <w:rPr>
          <w:spacing w:val="-3"/>
          <w:sz w:val="28"/>
          <w:szCs w:val="28"/>
        </w:rPr>
        <w:t xml:space="preserve"> </w:t>
      </w:r>
      <w:r w:rsidRPr="000004DA">
        <w:rPr>
          <w:sz w:val="28"/>
          <w:szCs w:val="28"/>
        </w:rPr>
        <w:t>накопления</w:t>
      </w:r>
      <w:r w:rsidRPr="000004DA">
        <w:rPr>
          <w:spacing w:val="1"/>
          <w:sz w:val="28"/>
          <w:szCs w:val="28"/>
        </w:rPr>
        <w:t xml:space="preserve"> </w:t>
      </w:r>
      <w:r w:rsidRPr="000004DA">
        <w:rPr>
          <w:sz w:val="28"/>
          <w:szCs w:val="28"/>
        </w:rPr>
        <w:t>обязательно перейдут</w:t>
      </w:r>
      <w:r w:rsidRPr="000004DA">
        <w:rPr>
          <w:spacing w:val="1"/>
          <w:sz w:val="28"/>
          <w:szCs w:val="28"/>
        </w:rPr>
        <w:t xml:space="preserve"> </w:t>
      </w:r>
      <w:r w:rsidRPr="000004DA">
        <w:rPr>
          <w:sz w:val="28"/>
          <w:szCs w:val="28"/>
        </w:rPr>
        <w:t>в качественные.</w:t>
      </w:r>
      <w:r w:rsidRPr="000004DA">
        <w:rPr>
          <w:spacing w:val="1"/>
          <w:sz w:val="28"/>
          <w:szCs w:val="28"/>
        </w:rPr>
        <w:t xml:space="preserve"> </w:t>
      </w:r>
      <w:r w:rsidRPr="000004DA">
        <w:rPr>
          <w:sz w:val="28"/>
          <w:szCs w:val="28"/>
        </w:rPr>
        <w:t>Для этого</w:t>
      </w:r>
      <w:r w:rsidRPr="000004DA">
        <w:rPr>
          <w:spacing w:val="1"/>
          <w:sz w:val="28"/>
          <w:szCs w:val="28"/>
        </w:rPr>
        <w:t xml:space="preserve"> </w:t>
      </w:r>
      <w:r w:rsidRPr="000004DA">
        <w:rPr>
          <w:spacing w:val="-2"/>
          <w:sz w:val="28"/>
          <w:szCs w:val="28"/>
        </w:rPr>
        <w:t>потребуется</w:t>
      </w:r>
      <w:r>
        <w:rPr>
          <w:sz w:val="28"/>
          <w:szCs w:val="28"/>
        </w:rPr>
        <w:t xml:space="preserve"> </w:t>
      </w:r>
      <w:r w:rsidRPr="000004DA">
        <w:rPr>
          <w:sz w:val="28"/>
          <w:szCs w:val="28"/>
        </w:rPr>
        <w:t>время и терпение, а также ваша поддержка, уверенность, радость от совместных занятий. Чем активнее общение вашего ребёнка с музыкой, тем более музыкальным он</w:t>
      </w:r>
      <w:r w:rsidRPr="000004DA">
        <w:rPr>
          <w:spacing w:val="40"/>
          <w:sz w:val="28"/>
          <w:szCs w:val="28"/>
        </w:rPr>
        <w:t xml:space="preserve"> </w:t>
      </w:r>
      <w:r w:rsidRPr="000004DA">
        <w:rPr>
          <w:sz w:val="28"/>
          <w:szCs w:val="28"/>
        </w:rPr>
        <w:t>становиться. Помните, развивая музыкальные способности ребёнка, вы стимулируете развитие и всех других.</w:t>
      </w:r>
    </w:p>
    <w:p w:rsidR="009C6B84" w:rsidRPr="000004DA" w:rsidRDefault="009C6B84" w:rsidP="009C6B84">
      <w:pPr>
        <w:pStyle w:val="a3"/>
        <w:rPr>
          <w:sz w:val="28"/>
          <w:szCs w:val="28"/>
        </w:rPr>
      </w:pPr>
    </w:p>
    <w:p w:rsidR="009C6B84" w:rsidRPr="000004DA" w:rsidRDefault="009C6B84" w:rsidP="009C6B84">
      <w:pPr>
        <w:pStyle w:val="a3"/>
        <w:rPr>
          <w:sz w:val="28"/>
          <w:szCs w:val="28"/>
        </w:rPr>
      </w:pPr>
    </w:p>
    <w:p w:rsidR="009C6B84" w:rsidRPr="000004DA" w:rsidRDefault="009C6B84" w:rsidP="009C6B84">
      <w:pPr>
        <w:pStyle w:val="a3"/>
        <w:spacing w:before="3"/>
        <w:rPr>
          <w:sz w:val="28"/>
          <w:szCs w:val="28"/>
        </w:rPr>
      </w:pPr>
    </w:p>
    <w:p w:rsidR="009C6B84" w:rsidRPr="000004DA" w:rsidRDefault="009C6B84" w:rsidP="009C6B84">
      <w:pPr>
        <w:pStyle w:val="1"/>
        <w:spacing w:before="0"/>
        <w:rPr>
          <w:sz w:val="28"/>
          <w:szCs w:val="28"/>
        </w:rPr>
      </w:pPr>
      <w:r w:rsidRPr="000004DA">
        <w:rPr>
          <w:sz w:val="28"/>
          <w:szCs w:val="28"/>
        </w:rPr>
        <w:t>Семья может и должна быть первой ступенью музыкального воспитания. Помогите детям полюбить музыку, и она сделает вашу жизнь яркой, интересной, не оставит в трудную минуту.</w:t>
      </w:r>
    </w:p>
    <w:p w:rsidR="009C6B84" w:rsidRPr="000004DA" w:rsidRDefault="009C6B84" w:rsidP="009C6B84">
      <w:pPr>
        <w:pStyle w:val="a3"/>
        <w:spacing w:before="2"/>
        <w:rPr>
          <w:b/>
          <w:sz w:val="28"/>
          <w:szCs w:val="28"/>
        </w:rPr>
      </w:pPr>
    </w:p>
    <w:p w:rsidR="009C6B84" w:rsidRPr="000004DA" w:rsidRDefault="009C6B84" w:rsidP="009C6B84">
      <w:pPr>
        <w:spacing w:before="1"/>
        <w:ind w:left="101"/>
        <w:jc w:val="both"/>
        <w:rPr>
          <w:b/>
          <w:sz w:val="28"/>
          <w:szCs w:val="28"/>
        </w:rPr>
      </w:pPr>
      <w:r w:rsidRPr="000004DA">
        <w:rPr>
          <w:b/>
          <w:sz w:val="28"/>
          <w:szCs w:val="28"/>
        </w:rPr>
        <w:t>Так</w:t>
      </w:r>
      <w:r w:rsidRPr="000004DA">
        <w:rPr>
          <w:b/>
          <w:spacing w:val="-1"/>
          <w:sz w:val="28"/>
          <w:szCs w:val="28"/>
        </w:rPr>
        <w:t xml:space="preserve"> </w:t>
      </w:r>
      <w:r w:rsidRPr="000004DA">
        <w:rPr>
          <w:b/>
          <w:sz w:val="28"/>
          <w:szCs w:val="28"/>
        </w:rPr>
        <w:t>что</w:t>
      </w:r>
      <w:r w:rsidRPr="000004DA">
        <w:rPr>
          <w:b/>
          <w:spacing w:val="-2"/>
          <w:sz w:val="28"/>
          <w:szCs w:val="28"/>
        </w:rPr>
        <w:t xml:space="preserve"> </w:t>
      </w:r>
      <w:r w:rsidRPr="000004DA">
        <w:rPr>
          <w:b/>
          <w:sz w:val="28"/>
          <w:szCs w:val="28"/>
        </w:rPr>
        <w:t>же</w:t>
      </w:r>
      <w:r w:rsidRPr="000004DA">
        <w:rPr>
          <w:b/>
          <w:spacing w:val="-1"/>
          <w:sz w:val="28"/>
          <w:szCs w:val="28"/>
        </w:rPr>
        <w:t xml:space="preserve"> </w:t>
      </w:r>
      <w:r w:rsidRPr="000004DA">
        <w:rPr>
          <w:b/>
          <w:spacing w:val="-2"/>
          <w:sz w:val="28"/>
          <w:szCs w:val="28"/>
        </w:rPr>
        <w:t>слушать?</w:t>
      </w:r>
    </w:p>
    <w:p w:rsidR="009C6B84" w:rsidRPr="000004DA" w:rsidRDefault="009C6B84" w:rsidP="009C6B84">
      <w:pPr>
        <w:pStyle w:val="a3"/>
        <w:spacing w:before="11"/>
        <w:rPr>
          <w:b/>
          <w:sz w:val="28"/>
          <w:szCs w:val="28"/>
        </w:rPr>
      </w:pPr>
    </w:p>
    <w:p w:rsidR="009C6B84" w:rsidRPr="000004DA" w:rsidRDefault="009C6B84" w:rsidP="009C6B84">
      <w:pPr>
        <w:pStyle w:val="a5"/>
        <w:numPr>
          <w:ilvl w:val="0"/>
          <w:numId w:val="1"/>
        </w:numPr>
        <w:tabs>
          <w:tab w:val="left" w:pos="821"/>
          <w:tab w:val="left" w:pos="822"/>
        </w:tabs>
        <w:ind w:right="104" w:hanging="360"/>
        <w:rPr>
          <w:sz w:val="28"/>
          <w:szCs w:val="28"/>
        </w:rPr>
      </w:pPr>
      <w:r w:rsidRPr="000004DA">
        <w:rPr>
          <w:sz w:val="28"/>
          <w:szCs w:val="28"/>
        </w:rPr>
        <w:tab/>
        <w:t>Универсального произведения нет. Веселая музыка, например, может только диссонировать с хмурым или грустным настроением человека, тогда как в другое время та же мелодия способна поднять настроение.</w:t>
      </w:r>
    </w:p>
    <w:p w:rsidR="009C6B84" w:rsidRPr="000004DA" w:rsidRDefault="009C6B84" w:rsidP="009C6B84">
      <w:pPr>
        <w:pStyle w:val="a5"/>
        <w:numPr>
          <w:ilvl w:val="0"/>
          <w:numId w:val="1"/>
        </w:numPr>
        <w:tabs>
          <w:tab w:val="left" w:pos="821"/>
          <w:tab w:val="left" w:pos="822"/>
        </w:tabs>
        <w:ind w:left="821" w:hanging="630"/>
        <w:rPr>
          <w:sz w:val="28"/>
          <w:szCs w:val="28"/>
        </w:rPr>
      </w:pPr>
      <w:r w:rsidRPr="000004DA">
        <w:rPr>
          <w:sz w:val="28"/>
          <w:szCs w:val="28"/>
        </w:rPr>
        <w:t>Вот</w:t>
      </w:r>
      <w:r w:rsidRPr="000004DA">
        <w:rPr>
          <w:spacing w:val="-3"/>
          <w:sz w:val="28"/>
          <w:szCs w:val="28"/>
        </w:rPr>
        <w:t xml:space="preserve"> </w:t>
      </w:r>
      <w:r w:rsidRPr="000004DA">
        <w:rPr>
          <w:sz w:val="28"/>
          <w:szCs w:val="28"/>
        </w:rPr>
        <w:t>основные «правила</w:t>
      </w:r>
      <w:r w:rsidRPr="000004DA">
        <w:rPr>
          <w:spacing w:val="-1"/>
          <w:sz w:val="28"/>
          <w:szCs w:val="28"/>
        </w:rPr>
        <w:t xml:space="preserve"> </w:t>
      </w:r>
      <w:r w:rsidRPr="000004DA">
        <w:rPr>
          <w:sz w:val="28"/>
          <w:szCs w:val="28"/>
        </w:rPr>
        <w:t>приема</w:t>
      </w:r>
      <w:r w:rsidRPr="000004DA">
        <w:rPr>
          <w:spacing w:val="-3"/>
          <w:sz w:val="28"/>
          <w:szCs w:val="28"/>
        </w:rPr>
        <w:t xml:space="preserve"> </w:t>
      </w:r>
      <w:r w:rsidRPr="000004DA">
        <w:rPr>
          <w:spacing w:val="-2"/>
          <w:sz w:val="28"/>
          <w:szCs w:val="28"/>
        </w:rPr>
        <w:t>лекарства».</w:t>
      </w:r>
    </w:p>
    <w:p w:rsidR="009C6B84" w:rsidRPr="000004DA" w:rsidRDefault="009C6B84" w:rsidP="009C6B84">
      <w:pPr>
        <w:pStyle w:val="a5"/>
        <w:numPr>
          <w:ilvl w:val="0"/>
          <w:numId w:val="1"/>
        </w:numPr>
        <w:tabs>
          <w:tab w:val="left" w:pos="821"/>
          <w:tab w:val="left" w:pos="822"/>
        </w:tabs>
        <w:ind w:right="105" w:hanging="360"/>
        <w:rPr>
          <w:sz w:val="28"/>
          <w:szCs w:val="28"/>
        </w:rPr>
      </w:pPr>
      <w:r w:rsidRPr="000004DA">
        <w:rPr>
          <w:sz w:val="28"/>
          <w:szCs w:val="28"/>
        </w:rPr>
        <w:tab/>
        <w:t>Музыка, которую чаще всего «прописывают» больным, — это произведения Моцарта. И запомните еще одно: музыкальная программа не должна затягиваться более чем на15–20минут, и лучше, если это будут мелодии без слов.</w:t>
      </w:r>
    </w:p>
    <w:p w:rsidR="009C6B84" w:rsidRPr="000004DA" w:rsidRDefault="009C6B84" w:rsidP="009C6B84">
      <w:pPr>
        <w:pStyle w:val="a5"/>
        <w:numPr>
          <w:ilvl w:val="0"/>
          <w:numId w:val="1"/>
        </w:numPr>
        <w:tabs>
          <w:tab w:val="left" w:pos="821"/>
          <w:tab w:val="left" w:pos="822"/>
        </w:tabs>
        <w:ind w:right="110" w:hanging="360"/>
        <w:rPr>
          <w:sz w:val="28"/>
          <w:szCs w:val="28"/>
        </w:rPr>
      </w:pPr>
      <w:r w:rsidRPr="000004DA">
        <w:rPr>
          <w:sz w:val="28"/>
          <w:szCs w:val="28"/>
        </w:rPr>
        <w:tab/>
        <w:t xml:space="preserve">Избавиться </w:t>
      </w:r>
      <w:r w:rsidRPr="000004DA">
        <w:rPr>
          <w:b/>
          <w:sz w:val="28"/>
          <w:szCs w:val="28"/>
        </w:rPr>
        <w:t xml:space="preserve">от алкоголизма и курения </w:t>
      </w:r>
      <w:r w:rsidRPr="000004DA">
        <w:rPr>
          <w:sz w:val="28"/>
          <w:szCs w:val="28"/>
        </w:rPr>
        <w:t>помогают «Аве Мария»</w:t>
      </w:r>
      <w:r w:rsidRPr="000004DA">
        <w:rPr>
          <w:spacing w:val="-2"/>
          <w:sz w:val="28"/>
          <w:szCs w:val="28"/>
        </w:rPr>
        <w:t xml:space="preserve"> </w:t>
      </w:r>
      <w:r w:rsidRPr="000004DA">
        <w:rPr>
          <w:sz w:val="28"/>
          <w:szCs w:val="28"/>
        </w:rPr>
        <w:t>Шуберта, «Лунная соната» Бетховена, «Лебедь» Сен-Санса, «Метель» Свиридова.</w:t>
      </w:r>
    </w:p>
    <w:p w:rsidR="009C6B84" w:rsidRPr="000004DA" w:rsidRDefault="009C6B84" w:rsidP="009C6B84">
      <w:pPr>
        <w:pStyle w:val="a5"/>
        <w:numPr>
          <w:ilvl w:val="0"/>
          <w:numId w:val="1"/>
        </w:numPr>
        <w:tabs>
          <w:tab w:val="left" w:pos="821"/>
          <w:tab w:val="left" w:pos="822"/>
        </w:tabs>
        <w:ind w:right="107" w:hanging="360"/>
        <w:rPr>
          <w:sz w:val="28"/>
          <w:szCs w:val="28"/>
        </w:rPr>
      </w:pPr>
      <w:r w:rsidRPr="000004DA">
        <w:rPr>
          <w:sz w:val="28"/>
          <w:szCs w:val="28"/>
        </w:rPr>
        <w:tab/>
      </w:r>
      <w:r w:rsidRPr="000004DA">
        <w:rPr>
          <w:b/>
          <w:sz w:val="28"/>
          <w:szCs w:val="28"/>
        </w:rPr>
        <w:t xml:space="preserve">От неврозов и раздражительности </w:t>
      </w:r>
      <w:r w:rsidRPr="000004DA">
        <w:rPr>
          <w:sz w:val="28"/>
          <w:szCs w:val="28"/>
        </w:rPr>
        <w:t xml:space="preserve">— музыка Чайковского, </w:t>
      </w:r>
      <w:proofErr w:type="spellStart"/>
      <w:r w:rsidRPr="000004DA">
        <w:rPr>
          <w:sz w:val="28"/>
          <w:szCs w:val="28"/>
        </w:rPr>
        <w:t>Пахмутовой</w:t>
      </w:r>
      <w:proofErr w:type="spellEnd"/>
      <w:r w:rsidRPr="000004DA">
        <w:rPr>
          <w:sz w:val="28"/>
          <w:szCs w:val="28"/>
        </w:rPr>
        <w:t xml:space="preserve">, </w:t>
      </w:r>
      <w:r w:rsidRPr="000004DA">
        <w:rPr>
          <w:spacing w:val="-2"/>
          <w:sz w:val="28"/>
          <w:szCs w:val="28"/>
        </w:rPr>
        <w:t>Таривердиева.</w:t>
      </w:r>
    </w:p>
    <w:p w:rsidR="009C6B84" w:rsidRPr="000004DA" w:rsidRDefault="009C6B84" w:rsidP="009C6B84">
      <w:pPr>
        <w:pStyle w:val="a5"/>
        <w:numPr>
          <w:ilvl w:val="0"/>
          <w:numId w:val="1"/>
        </w:numPr>
        <w:tabs>
          <w:tab w:val="left" w:pos="821"/>
          <w:tab w:val="left" w:pos="822"/>
        </w:tabs>
        <w:ind w:left="821" w:hanging="630"/>
        <w:rPr>
          <w:sz w:val="28"/>
          <w:szCs w:val="28"/>
        </w:rPr>
      </w:pPr>
      <w:r w:rsidRPr="000004DA">
        <w:rPr>
          <w:b/>
          <w:sz w:val="28"/>
          <w:szCs w:val="28"/>
        </w:rPr>
        <w:t>При</w:t>
      </w:r>
      <w:r w:rsidRPr="000004DA">
        <w:rPr>
          <w:b/>
          <w:spacing w:val="-4"/>
          <w:sz w:val="28"/>
          <w:szCs w:val="28"/>
        </w:rPr>
        <w:t xml:space="preserve"> </w:t>
      </w:r>
      <w:r w:rsidRPr="000004DA">
        <w:rPr>
          <w:b/>
          <w:sz w:val="28"/>
          <w:szCs w:val="28"/>
        </w:rPr>
        <w:t>стрессе</w:t>
      </w:r>
      <w:r w:rsidRPr="000004DA">
        <w:rPr>
          <w:b/>
          <w:spacing w:val="-3"/>
          <w:sz w:val="28"/>
          <w:szCs w:val="28"/>
        </w:rPr>
        <w:t xml:space="preserve"> </w:t>
      </w:r>
      <w:r w:rsidRPr="000004DA">
        <w:rPr>
          <w:b/>
          <w:sz w:val="28"/>
          <w:szCs w:val="28"/>
        </w:rPr>
        <w:t>и</w:t>
      </w:r>
      <w:r w:rsidRPr="000004DA">
        <w:rPr>
          <w:b/>
          <w:spacing w:val="-2"/>
          <w:sz w:val="28"/>
          <w:szCs w:val="28"/>
        </w:rPr>
        <w:t xml:space="preserve"> </w:t>
      </w:r>
      <w:r w:rsidRPr="000004DA">
        <w:rPr>
          <w:b/>
          <w:sz w:val="28"/>
          <w:szCs w:val="28"/>
        </w:rPr>
        <w:t>медитации</w:t>
      </w:r>
      <w:r w:rsidRPr="000004DA">
        <w:rPr>
          <w:b/>
          <w:spacing w:val="-1"/>
          <w:sz w:val="28"/>
          <w:szCs w:val="28"/>
        </w:rPr>
        <w:t xml:space="preserve"> </w:t>
      </w:r>
      <w:r w:rsidRPr="000004DA">
        <w:rPr>
          <w:sz w:val="28"/>
          <w:szCs w:val="28"/>
        </w:rPr>
        <w:t>—</w:t>
      </w:r>
      <w:r w:rsidRPr="000004DA">
        <w:rPr>
          <w:spacing w:val="-2"/>
          <w:sz w:val="28"/>
          <w:szCs w:val="28"/>
        </w:rPr>
        <w:t xml:space="preserve"> </w:t>
      </w:r>
      <w:r w:rsidRPr="000004DA">
        <w:rPr>
          <w:sz w:val="28"/>
          <w:szCs w:val="28"/>
        </w:rPr>
        <w:t>музыка</w:t>
      </w:r>
      <w:r w:rsidRPr="000004DA">
        <w:rPr>
          <w:spacing w:val="-3"/>
          <w:sz w:val="28"/>
          <w:szCs w:val="28"/>
        </w:rPr>
        <w:t xml:space="preserve"> </w:t>
      </w:r>
      <w:r w:rsidRPr="000004DA">
        <w:rPr>
          <w:sz w:val="28"/>
          <w:szCs w:val="28"/>
        </w:rPr>
        <w:t>Шуберта,</w:t>
      </w:r>
      <w:r w:rsidRPr="000004DA">
        <w:rPr>
          <w:spacing w:val="-2"/>
          <w:sz w:val="28"/>
          <w:szCs w:val="28"/>
        </w:rPr>
        <w:t xml:space="preserve"> </w:t>
      </w:r>
      <w:r w:rsidRPr="000004DA">
        <w:rPr>
          <w:sz w:val="28"/>
          <w:szCs w:val="28"/>
        </w:rPr>
        <w:t>Шумана,</w:t>
      </w:r>
      <w:r w:rsidRPr="000004DA">
        <w:rPr>
          <w:spacing w:val="-1"/>
          <w:sz w:val="28"/>
          <w:szCs w:val="28"/>
        </w:rPr>
        <w:t xml:space="preserve"> </w:t>
      </w:r>
      <w:r w:rsidRPr="000004DA">
        <w:rPr>
          <w:spacing w:val="-2"/>
          <w:sz w:val="28"/>
          <w:szCs w:val="28"/>
        </w:rPr>
        <w:t>Чайковского.</w:t>
      </w:r>
    </w:p>
    <w:p w:rsidR="009C6B84" w:rsidRPr="000004DA" w:rsidRDefault="009C6B84" w:rsidP="009C6B84">
      <w:pPr>
        <w:pStyle w:val="a5"/>
        <w:numPr>
          <w:ilvl w:val="0"/>
          <w:numId w:val="1"/>
        </w:numPr>
        <w:tabs>
          <w:tab w:val="left" w:pos="821"/>
          <w:tab w:val="left" w:pos="822"/>
        </w:tabs>
        <w:ind w:left="821" w:hanging="630"/>
        <w:rPr>
          <w:sz w:val="28"/>
          <w:szCs w:val="28"/>
        </w:rPr>
      </w:pPr>
      <w:r w:rsidRPr="000004DA">
        <w:rPr>
          <w:b/>
          <w:sz w:val="28"/>
          <w:szCs w:val="28"/>
        </w:rPr>
        <w:t>Язва</w:t>
      </w:r>
      <w:r w:rsidRPr="000004DA">
        <w:rPr>
          <w:b/>
          <w:spacing w:val="-3"/>
          <w:sz w:val="28"/>
          <w:szCs w:val="28"/>
        </w:rPr>
        <w:t xml:space="preserve"> </w:t>
      </w:r>
      <w:r w:rsidRPr="000004DA">
        <w:rPr>
          <w:b/>
          <w:sz w:val="28"/>
          <w:szCs w:val="28"/>
        </w:rPr>
        <w:t>желудка</w:t>
      </w:r>
      <w:r w:rsidRPr="000004DA">
        <w:rPr>
          <w:b/>
          <w:spacing w:val="-3"/>
          <w:sz w:val="28"/>
          <w:szCs w:val="28"/>
        </w:rPr>
        <w:t xml:space="preserve"> </w:t>
      </w:r>
      <w:r w:rsidRPr="000004DA">
        <w:rPr>
          <w:sz w:val="28"/>
          <w:szCs w:val="28"/>
        </w:rPr>
        <w:t>исчезает</w:t>
      </w:r>
      <w:r w:rsidRPr="000004DA">
        <w:rPr>
          <w:spacing w:val="-2"/>
          <w:sz w:val="28"/>
          <w:szCs w:val="28"/>
        </w:rPr>
        <w:t xml:space="preserve"> </w:t>
      </w:r>
      <w:r w:rsidRPr="000004DA">
        <w:rPr>
          <w:sz w:val="28"/>
          <w:szCs w:val="28"/>
        </w:rPr>
        <w:t>при</w:t>
      </w:r>
      <w:r w:rsidRPr="000004DA">
        <w:rPr>
          <w:spacing w:val="-2"/>
          <w:sz w:val="28"/>
          <w:szCs w:val="28"/>
        </w:rPr>
        <w:t xml:space="preserve"> </w:t>
      </w:r>
      <w:r w:rsidRPr="000004DA">
        <w:rPr>
          <w:sz w:val="28"/>
          <w:szCs w:val="28"/>
        </w:rPr>
        <w:t>прослушивании</w:t>
      </w:r>
      <w:r w:rsidRPr="000004DA">
        <w:rPr>
          <w:spacing w:val="2"/>
          <w:sz w:val="28"/>
          <w:szCs w:val="28"/>
        </w:rPr>
        <w:t xml:space="preserve"> </w:t>
      </w:r>
      <w:r w:rsidRPr="000004DA">
        <w:rPr>
          <w:sz w:val="28"/>
          <w:szCs w:val="28"/>
        </w:rPr>
        <w:t>«Вальса</w:t>
      </w:r>
      <w:r w:rsidRPr="000004DA">
        <w:rPr>
          <w:spacing w:val="-3"/>
          <w:sz w:val="28"/>
          <w:szCs w:val="28"/>
        </w:rPr>
        <w:t xml:space="preserve"> </w:t>
      </w:r>
      <w:r w:rsidRPr="000004DA">
        <w:rPr>
          <w:sz w:val="28"/>
          <w:szCs w:val="28"/>
        </w:rPr>
        <w:t>цветов»</w:t>
      </w:r>
      <w:r w:rsidRPr="000004DA">
        <w:rPr>
          <w:spacing w:val="-10"/>
          <w:sz w:val="28"/>
          <w:szCs w:val="28"/>
        </w:rPr>
        <w:t xml:space="preserve"> </w:t>
      </w:r>
      <w:r w:rsidRPr="000004DA">
        <w:rPr>
          <w:spacing w:val="-2"/>
          <w:sz w:val="28"/>
          <w:szCs w:val="28"/>
        </w:rPr>
        <w:t>Чайковского.</w:t>
      </w:r>
    </w:p>
    <w:p w:rsidR="009C6B84" w:rsidRPr="000004DA" w:rsidRDefault="009C6B84" w:rsidP="009C6B84">
      <w:pPr>
        <w:pStyle w:val="a5"/>
        <w:numPr>
          <w:ilvl w:val="0"/>
          <w:numId w:val="1"/>
        </w:numPr>
        <w:tabs>
          <w:tab w:val="left" w:pos="821"/>
          <w:tab w:val="left" w:pos="822"/>
        </w:tabs>
        <w:ind w:right="102" w:hanging="360"/>
        <w:rPr>
          <w:sz w:val="28"/>
          <w:szCs w:val="28"/>
        </w:rPr>
      </w:pPr>
      <w:r w:rsidRPr="000004DA">
        <w:rPr>
          <w:sz w:val="28"/>
          <w:szCs w:val="28"/>
        </w:rPr>
        <w:tab/>
      </w:r>
      <w:r w:rsidRPr="000004DA">
        <w:rPr>
          <w:b/>
          <w:sz w:val="28"/>
          <w:szCs w:val="28"/>
        </w:rPr>
        <w:t xml:space="preserve">Для профилактики утомляемости </w:t>
      </w:r>
      <w:r w:rsidRPr="000004DA">
        <w:rPr>
          <w:sz w:val="28"/>
          <w:szCs w:val="28"/>
        </w:rPr>
        <w:t>слушайте «Утро» Грига, «Рассвет над Москвой-рекой» Мусоргского, романс «Вечерний звон», «Времена года»</w:t>
      </w:r>
      <w:r w:rsidRPr="000004DA">
        <w:rPr>
          <w:spacing w:val="40"/>
          <w:sz w:val="28"/>
          <w:szCs w:val="28"/>
        </w:rPr>
        <w:t xml:space="preserve"> </w:t>
      </w:r>
      <w:r w:rsidRPr="000004DA">
        <w:rPr>
          <w:spacing w:val="-2"/>
          <w:sz w:val="28"/>
          <w:szCs w:val="28"/>
        </w:rPr>
        <w:t>Чайковского.</w:t>
      </w:r>
    </w:p>
    <w:p w:rsidR="009C6B84" w:rsidRPr="000004DA" w:rsidRDefault="009C6B84" w:rsidP="009C6B84">
      <w:pPr>
        <w:pStyle w:val="a5"/>
        <w:numPr>
          <w:ilvl w:val="0"/>
          <w:numId w:val="1"/>
        </w:numPr>
        <w:tabs>
          <w:tab w:val="left" w:pos="821"/>
          <w:tab w:val="left" w:pos="822"/>
        </w:tabs>
        <w:spacing w:before="1"/>
        <w:ind w:right="105" w:hanging="360"/>
        <w:rPr>
          <w:sz w:val="28"/>
          <w:szCs w:val="28"/>
        </w:rPr>
      </w:pPr>
      <w:r w:rsidRPr="000004DA">
        <w:rPr>
          <w:sz w:val="28"/>
          <w:szCs w:val="28"/>
        </w:rPr>
        <w:tab/>
        <w:t xml:space="preserve">Также </w:t>
      </w:r>
      <w:r w:rsidRPr="000004DA">
        <w:rPr>
          <w:b/>
          <w:sz w:val="28"/>
          <w:szCs w:val="28"/>
        </w:rPr>
        <w:t xml:space="preserve">успокаивают </w:t>
      </w:r>
      <w:r w:rsidRPr="000004DA">
        <w:rPr>
          <w:sz w:val="28"/>
          <w:szCs w:val="28"/>
        </w:rPr>
        <w:t xml:space="preserve">джаз, блюз, </w:t>
      </w:r>
      <w:proofErr w:type="spellStart"/>
      <w:r w:rsidRPr="000004DA">
        <w:rPr>
          <w:sz w:val="28"/>
          <w:szCs w:val="28"/>
        </w:rPr>
        <w:t>соул</w:t>
      </w:r>
      <w:proofErr w:type="spellEnd"/>
      <w:r w:rsidRPr="000004DA">
        <w:rPr>
          <w:sz w:val="28"/>
          <w:szCs w:val="28"/>
        </w:rPr>
        <w:t>, берущие свое начало от темпераментной африканской музыки.</w:t>
      </w:r>
    </w:p>
    <w:p w:rsidR="009C6B84" w:rsidRPr="000004DA" w:rsidRDefault="009C6B84" w:rsidP="009C6B84">
      <w:pPr>
        <w:pStyle w:val="a5"/>
        <w:numPr>
          <w:ilvl w:val="0"/>
          <w:numId w:val="1"/>
        </w:numPr>
        <w:tabs>
          <w:tab w:val="left" w:pos="821"/>
          <w:tab w:val="left" w:pos="822"/>
        </w:tabs>
        <w:ind w:right="103" w:hanging="360"/>
        <w:rPr>
          <w:sz w:val="28"/>
          <w:szCs w:val="28"/>
        </w:rPr>
      </w:pPr>
      <w:r w:rsidRPr="000004DA">
        <w:rPr>
          <w:sz w:val="28"/>
          <w:szCs w:val="28"/>
        </w:rPr>
        <w:tab/>
        <w:t xml:space="preserve">Для </w:t>
      </w:r>
      <w:r w:rsidRPr="000004DA">
        <w:rPr>
          <w:b/>
          <w:sz w:val="28"/>
          <w:szCs w:val="28"/>
        </w:rPr>
        <w:t xml:space="preserve">улучшения потенции </w:t>
      </w:r>
      <w:r w:rsidRPr="000004DA">
        <w:rPr>
          <w:sz w:val="28"/>
          <w:szCs w:val="28"/>
        </w:rPr>
        <w:t>слушайте «</w:t>
      </w:r>
      <w:proofErr w:type="spellStart"/>
      <w:r w:rsidRPr="000004DA">
        <w:rPr>
          <w:sz w:val="28"/>
          <w:szCs w:val="28"/>
        </w:rPr>
        <w:t>Венисбергскую</w:t>
      </w:r>
      <w:proofErr w:type="spellEnd"/>
      <w:r w:rsidRPr="000004DA">
        <w:rPr>
          <w:sz w:val="28"/>
          <w:szCs w:val="28"/>
        </w:rPr>
        <w:t xml:space="preserve"> сцену»</w:t>
      </w:r>
      <w:r w:rsidRPr="000004DA">
        <w:rPr>
          <w:spacing w:val="-2"/>
          <w:sz w:val="28"/>
          <w:szCs w:val="28"/>
        </w:rPr>
        <w:t xml:space="preserve"> </w:t>
      </w:r>
      <w:r w:rsidRPr="000004DA">
        <w:rPr>
          <w:sz w:val="28"/>
          <w:szCs w:val="28"/>
        </w:rPr>
        <w:t>Вагнера и некоторые сочинения Рихарда Штрауса.</w:t>
      </w:r>
    </w:p>
    <w:p w:rsidR="009C6B84" w:rsidRPr="000004DA" w:rsidRDefault="009C6B84" w:rsidP="009C6B84">
      <w:pPr>
        <w:pStyle w:val="a5"/>
        <w:numPr>
          <w:ilvl w:val="0"/>
          <w:numId w:val="1"/>
        </w:numPr>
        <w:tabs>
          <w:tab w:val="left" w:pos="821"/>
          <w:tab w:val="left" w:pos="822"/>
        </w:tabs>
        <w:ind w:left="821" w:hanging="630"/>
        <w:rPr>
          <w:sz w:val="28"/>
          <w:szCs w:val="28"/>
        </w:rPr>
      </w:pPr>
      <w:r w:rsidRPr="000004DA">
        <w:rPr>
          <w:b/>
          <w:sz w:val="28"/>
          <w:szCs w:val="28"/>
        </w:rPr>
        <w:t>Ободряют</w:t>
      </w:r>
      <w:r w:rsidRPr="000004DA">
        <w:rPr>
          <w:b/>
          <w:spacing w:val="-5"/>
          <w:sz w:val="28"/>
          <w:szCs w:val="28"/>
        </w:rPr>
        <w:t xml:space="preserve"> </w:t>
      </w:r>
      <w:r w:rsidRPr="000004DA">
        <w:rPr>
          <w:b/>
          <w:sz w:val="28"/>
          <w:szCs w:val="28"/>
        </w:rPr>
        <w:t>и</w:t>
      </w:r>
      <w:r w:rsidRPr="000004DA">
        <w:rPr>
          <w:b/>
          <w:spacing w:val="-2"/>
          <w:sz w:val="28"/>
          <w:szCs w:val="28"/>
        </w:rPr>
        <w:t xml:space="preserve"> </w:t>
      </w:r>
      <w:r w:rsidRPr="000004DA">
        <w:rPr>
          <w:b/>
          <w:sz w:val="28"/>
          <w:szCs w:val="28"/>
        </w:rPr>
        <w:t>радуют</w:t>
      </w:r>
      <w:r w:rsidRPr="000004DA">
        <w:rPr>
          <w:b/>
          <w:spacing w:val="1"/>
          <w:sz w:val="28"/>
          <w:szCs w:val="28"/>
        </w:rPr>
        <w:t xml:space="preserve"> </w:t>
      </w:r>
      <w:r w:rsidRPr="000004DA">
        <w:rPr>
          <w:sz w:val="28"/>
          <w:szCs w:val="28"/>
        </w:rPr>
        <w:t>многие</w:t>
      </w:r>
      <w:r w:rsidRPr="000004DA">
        <w:rPr>
          <w:spacing w:val="-3"/>
          <w:sz w:val="28"/>
          <w:szCs w:val="28"/>
        </w:rPr>
        <w:t xml:space="preserve"> </w:t>
      </w:r>
      <w:r w:rsidRPr="000004DA">
        <w:rPr>
          <w:sz w:val="28"/>
          <w:szCs w:val="28"/>
        </w:rPr>
        <w:t>произведения</w:t>
      </w:r>
      <w:r w:rsidRPr="000004DA">
        <w:rPr>
          <w:spacing w:val="-3"/>
          <w:sz w:val="28"/>
          <w:szCs w:val="28"/>
        </w:rPr>
        <w:t xml:space="preserve"> </w:t>
      </w:r>
      <w:r w:rsidRPr="000004DA">
        <w:rPr>
          <w:sz w:val="28"/>
          <w:szCs w:val="28"/>
        </w:rPr>
        <w:t>Гайдна,</w:t>
      </w:r>
      <w:r w:rsidRPr="000004DA">
        <w:rPr>
          <w:spacing w:val="-1"/>
          <w:sz w:val="28"/>
          <w:szCs w:val="28"/>
        </w:rPr>
        <w:t xml:space="preserve"> </w:t>
      </w:r>
      <w:r w:rsidRPr="000004DA">
        <w:rPr>
          <w:sz w:val="28"/>
          <w:szCs w:val="28"/>
        </w:rPr>
        <w:t>Моцарта</w:t>
      </w:r>
      <w:r w:rsidRPr="000004DA">
        <w:rPr>
          <w:spacing w:val="-3"/>
          <w:sz w:val="28"/>
          <w:szCs w:val="28"/>
        </w:rPr>
        <w:t xml:space="preserve"> </w:t>
      </w:r>
      <w:r w:rsidRPr="000004DA">
        <w:rPr>
          <w:sz w:val="28"/>
          <w:szCs w:val="28"/>
        </w:rPr>
        <w:t>и</w:t>
      </w:r>
      <w:r w:rsidRPr="000004DA">
        <w:rPr>
          <w:spacing w:val="-3"/>
          <w:sz w:val="28"/>
          <w:szCs w:val="28"/>
        </w:rPr>
        <w:t xml:space="preserve"> </w:t>
      </w:r>
      <w:r w:rsidRPr="000004DA">
        <w:rPr>
          <w:spacing w:val="-2"/>
          <w:sz w:val="28"/>
          <w:szCs w:val="28"/>
        </w:rPr>
        <w:t>Россини.</w:t>
      </w:r>
    </w:p>
    <w:p w:rsidR="009C6B84" w:rsidRPr="000004DA" w:rsidRDefault="009C6B84" w:rsidP="009C6B84">
      <w:pPr>
        <w:pStyle w:val="a5"/>
        <w:numPr>
          <w:ilvl w:val="0"/>
          <w:numId w:val="1"/>
        </w:numPr>
        <w:tabs>
          <w:tab w:val="left" w:pos="821"/>
          <w:tab w:val="left" w:pos="822"/>
        </w:tabs>
        <w:ind w:right="108" w:hanging="360"/>
        <w:jc w:val="left"/>
        <w:rPr>
          <w:sz w:val="28"/>
          <w:szCs w:val="28"/>
        </w:rPr>
      </w:pPr>
      <w:r w:rsidRPr="000004DA">
        <w:rPr>
          <w:sz w:val="28"/>
          <w:szCs w:val="28"/>
        </w:rPr>
        <w:tab/>
      </w:r>
      <w:r w:rsidRPr="000004DA">
        <w:rPr>
          <w:b/>
          <w:sz w:val="28"/>
          <w:szCs w:val="28"/>
        </w:rPr>
        <w:t>Полное</w:t>
      </w:r>
      <w:r w:rsidRPr="000004DA">
        <w:rPr>
          <w:b/>
          <w:spacing w:val="-4"/>
          <w:sz w:val="28"/>
          <w:szCs w:val="28"/>
        </w:rPr>
        <w:t xml:space="preserve"> </w:t>
      </w:r>
      <w:r w:rsidRPr="000004DA">
        <w:rPr>
          <w:b/>
          <w:sz w:val="28"/>
          <w:szCs w:val="28"/>
        </w:rPr>
        <w:t>расслабление</w:t>
      </w:r>
      <w:r w:rsidRPr="000004DA">
        <w:rPr>
          <w:b/>
          <w:spacing w:val="-4"/>
          <w:sz w:val="28"/>
          <w:szCs w:val="28"/>
        </w:rPr>
        <w:t xml:space="preserve"> </w:t>
      </w:r>
      <w:r w:rsidRPr="000004DA">
        <w:rPr>
          <w:sz w:val="28"/>
          <w:szCs w:val="28"/>
        </w:rPr>
        <w:t>вы</w:t>
      </w:r>
      <w:r w:rsidRPr="000004DA">
        <w:rPr>
          <w:spacing w:val="-4"/>
          <w:sz w:val="28"/>
          <w:szCs w:val="28"/>
        </w:rPr>
        <w:t xml:space="preserve"> </w:t>
      </w:r>
      <w:r w:rsidRPr="000004DA">
        <w:rPr>
          <w:sz w:val="28"/>
          <w:szCs w:val="28"/>
        </w:rPr>
        <w:t>сможете</w:t>
      </w:r>
      <w:r w:rsidRPr="000004DA">
        <w:rPr>
          <w:spacing w:val="-4"/>
          <w:sz w:val="28"/>
          <w:szCs w:val="28"/>
        </w:rPr>
        <w:t xml:space="preserve"> </w:t>
      </w:r>
      <w:r w:rsidRPr="000004DA">
        <w:rPr>
          <w:sz w:val="28"/>
          <w:szCs w:val="28"/>
        </w:rPr>
        <w:t>получить</w:t>
      </w:r>
      <w:r w:rsidRPr="000004DA">
        <w:rPr>
          <w:spacing w:val="-2"/>
          <w:sz w:val="28"/>
          <w:szCs w:val="28"/>
        </w:rPr>
        <w:t xml:space="preserve"> </w:t>
      </w:r>
      <w:r w:rsidRPr="000004DA">
        <w:rPr>
          <w:sz w:val="28"/>
          <w:szCs w:val="28"/>
        </w:rPr>
        <w:t>от «Вальса»</w:t>
      </w:r>
      <w:r w:rsidRPr="000004DA">
        <w:rPr>
          <w:spacing w:val="-7"/>
          <w:sz w:val="28"/>
          <w:szCs w:val="28"/>
        </w:rPr>
        <w:t xml:space="preserve"> </w:t>
      </w:r>
      <w:r w:rsidRPr="000004DA">
        <w:rPr>
          <w:sz w:val="28"/>
          <w:szCs w:val="28"/>
        </w:rPr>
        <w:t>Шостаковича, «Мужчины и женщины» Лея, музыки Свиридова.</w:t>
      </w:r>
    </w:p>
    <w:p w:rsidR="009C6B84" w:rsidRPr="000004DA" w:rsidRDefault="009C6B84" w:rsidP="009C6B84">
      <w:pPr>
        <w:pStyle w:val="a5"/>
        <w:numPr>
          <w:ilvl w:val="0"/>
          <w:numId w:val="1"/>
        </w:numPr>
        <w:tabs>
          <w:tab w:val="left" w:pos="821"/>
          <w:tab w:val="left" w:pos="822"/>
        </w:tabs>
        <w:ind w:right="102" w:hanging="360"/>
        <w:jc w:val="left"/>
        <w:rPr>
          <w:sz w:val="28"/>
          <w:szCs w:val="28"/>
        </w:rPr>
      </w:pPr>
      <w:r w:rsidRPr="000004DA">
        <w:rPr>
          <w:sz w:val="28"/>
          <w:szCs w:val="28"/>
        </w:rPr>
        <w:tab/>
      </w:r>
      <w:r w:rsidRPr="000004DA">
        <w:rPr>
          <w:b/>
          <w:sz w:val="28"/>
          <w:szCs w:val="28"/>
        </w:rPr>
        <w:t xml:space="preserve">Кровяное давление и сердечную деятельность </w:t>
      </w:r>
      <w:r w:rsidRPr="000004DA">
        <w:rPr>
          <w:sz w:val="28"/>
          <w:szCs w:val="28"/>
        </w:rPr>
        <w:t xml:space="preserve">нормализует «Свадебный марш» </w:t>
      </w:r>
      <w:r w:rsidRPr="000004DA">
        <w:rPr>
          <w:spacing w:val="-2"/>
          <w:sz w:val="28"/>
          <w:szCs w:val="28"/>
        </w:rPr>
        <w:t>Мендельсона.</w:t>
      </w:r>
    </w:p>
    <w:p w:rsidR="009C6B84" w:rsidRPr="000004DA" w:rsidRDefault="009C6B84" w:rsidP="009C6B84">
      <w:pPr>
        <w:pStyle w:val="a5"/>
        <w:numPr>
          <w:ilvl w:val="0"/>
          <w:numId w:val="1"/>
        </w:numPr>
        <w:tabs>
          <w:tab w:val="left" w:pos="821"/>
          <w:tab w:val="left" w:pos="822"/>
        </w:tabs>
        <w:ind w:left="821" w:hanging="630"/>
        <w:jc w:val="left"/>
        <w:rPr>
          <w:sz w:val="28"/>
          <w:szCs w:val="28"/>
        </w:rPr>
      </w:pPr>
      <w:r w:rsidRPr="000004DA">
        <w:rPr>
          <w:b/>
          <w:sz w:val="28"/>
          <w:szCs w:val="28"/>
        </w:rPr>
        <w:t>От</w:t>
      </w:r>
      <w:r w:rsidRPr="000004DA">
        <w:rPr>
          <w:b/>
          <w:spacing w:val="-1"/>
          <w:sz w:val="28"/>
          <w:szCs w:val="28"/>
        </w:rPr>
        <w:t xml:space="preserve"> </w:t>
      </w:r>
      <w:r w:rsidRPr="000004DA">
        <w:rPr>
          <w:b/>
          <w:sz w:val="28"/>
          <w:szCs w:val="28"/>
        </w:rPr>
        <w:t>гастрита</w:t>
      </w:r>
      <w:r w:rsidRPr="000004DA">
        <w:rPr>
          <w:b/>
          <w:spacing w:val="-4"/>
          <w:sz w:val="28"/>
          <w:szCs w:val="28"/>
        </w:rPr>
        <w:t xml:space="preserve"> </w:t>
      </w:r>
      <w:r w:rsidRPr="000004DA">
        <w:rPr>
          <w:sz w:val="28"/>
          <w:szCs w:val="28"/>
        </w:rPr>
        <w:t>излечивает</w:t>
      </w:r>
      <w:r w:rsidRPr="000004DA">
        <w:rPr>
          <w:spacing w:val="3"/>
          <w:sz w:val="28"/>
          <w:szCs w:val="28"/>
        </w:rPr>
        <w:t xml:space="preserve"> </w:t>
      </w:r>
      <w:r w:rsidRPr="000004DA">
        <w:rPr>
          <w:sz w:val="28"/>
          <w:szCs w:val="28"/>
        </w:rPr>
        <w:t>«Соната</w:t>
      </w:r>
      <w:r w:rsidRPr="000004DA">
        <w:rPr>
          <w:spacing w:val="-2"/>
          <w:sz w:val="28"/>
          <w:szCs w:val="28"/>
        </w:rPr>
        <w:t xml:space="preserve"> </w:t>
      </w:r>
      <w:r w:rsidRPr="000004DA">
        <w:rPr>
          <w:sz w:val="28"/>
          <w:szCs w:val="28"/>
        </w:rPr>
        <w:t>N</w:t>
      </w:r>
      <w:r w:rsidRPr="000004DA">
        <w:rPr>
          <w:spacing w:val="-3"/>
          <w:sz w:val="28"/>
          <w:szCs w:val="28"/>
        </w:rPr>
        <w:t xml:space="preserve"> </w:t>
      </w:r>
      <w:r w:rsidRPr="000004DA">
        <w:rPr>
          <w:sz w:val="28"/>
          <w:szCs w:val="28"/>
        </w:rPr>
        <w:t>7»</w:t>
      </w:r>
      <w:r w:rsidRPr="000004DA">
        <w:rPr>
          <w:spacing w:val="-7"/>
          <w:sz w:val="28"/>
          <w:szCs w:val="28"/>
        </w:rPr>
        <w:t xml:space="preserve"> </w:t>
      </w:r>
      <w:r w:rsidRPr="000004DA">
        <w:rPr>
          <w:spacing w:val="-2"/>
          <w:sz w:val="28"/>
          <w:szCs w:val="28"/>
        </w:rPr>
        <w:t>Бетховена.</w:t>
      </w:r>
    </w:p>
    <w:p w:rsidR="009C6B84" w:rsidRPr="000004DA" w:rsidRDefault="009C6B84" w:rsidP="009C6B84">
      <w:pPr>
        <w:pStyle w:val="a5"/>
        <w:numPr>
          <w:ilvl w:val="0"/>
          <w:numId w:val="1"/>
        </w:numPr>
        <w:tabs>
          <w:tab w:val="left" w:pos="821"/>
          <w:tab w:val="left" w:pos="822"/>
        </w:tabs>
        <w:ind w:right="109" w:hanging="360"/>
        <w:jc w:val="left"/>
        <w:rPr>
          <w:sz w:val="28"/>
          <w:szCs w:val="28"/>
        </w:rPr>
      </w:pPr>
      <w:r w:rsidRPr="000004DA">
        <w:rPr>
          <w:sz w:val="28"/>
          <w:szCs w:val="28"/>
        </w:rPr>
        <w:tab/>
      </w:r>
      <w:r w:rsidRPr="000004DA">
        <w:rPr>
          <w:b/>
          <w:sz w:val="28"/>
          <w:szCs w:val="28"/>
        </w:rPr>
        <w:t xml:space="preserve">Мигрень </w:t>
      </w:r>
      <w:r w:rsidRPr="000004DA">
        <w:rPr>
          <w:sz w:val="28"/>
          <w:szCs w:val="28"/>
        </w:rPr>
        <w:t>лечит</w:t>
      </w:r>
      <w:r w:rsidRPr="000004DA">
        <w:rPr>
          <w:spacing w:val="31"/>
          <w:sz w:val="28"/>
          <w:szCs w:val="28"/>
        </w:rPr>
        <w:t xml:space="preserve"> </w:t>
      </w:r>
      <w:r w:rsidRPr="000004DA">
        <w:rPr>
          <w:sz w:val="28"/>
          <w:szCs w:val="28"/>
        </w:rPr>
        <w:t>«Весенняя песня» Мендельсона,</w:t>
      </w:r>
      <w:r w:rsidRPr="000004DA">
        <w:rPr>
          <w:spacing w:val="31"/>
          <w:sz w:val="28"/>
          <w:szCs w:val="28"/>
        </w:rPr>
        <w:t xml:space="preserve"> </w:t>
      </w:r>
      <w:r w:rsidRPr="000004DA">
        <w:rPr>
          <w:sz w:val="28"/>
          <w:szCs w:val="28"/>
        </w:rPr>
        <w:t xml:space="preserve">«Юморески» Дворжака, полонез </w:t>
      </w:r>
      <w:proofErr w:type="spellStart"/>
      <w:r w:rsidRPr="000004DA">
        <w:rPr>
          <w:spacing w:val="-2"/>
          <w:sz w:val="28"/>
          <w:szCs w:val="28"/>
        </w:rPr>
        <w:t>Огиньского</w:t>
      </w:r>
      <w:proofErr w:type="spellEnd"/>
      <w:r w:rsidRPr="000004DA">
        <w:rPr>
          <w:spacing w:val="-2"/>
          <w:sz w:val="28"/>
          <w:szCs w:val="28"/>
        </w:rPr>
        <w:t>.</w:t>
      </w:r>
    </w:p>
    <w:p w:rsidR="009C6B84" w:rsidRPr="000004DA" w:rsidRDefault="009C6B84" w:rsidP="009C6B84">
      <w:pPr>
        <w:pStyle w:val="a5"/>
        <w:numPr>
          <w:ilvl w:val="0"/>
          <w:numId w:val="1"/>
        </w:numPr>
        <w:tabs>
          <w:tab w:val="left" w:pos="821"/>
          <w:tab w:val="left" w:pos="822"/>
        </w:tabs>
        <w:ind w:left="821" w:hanging="630"/>
        <w:jc w:val="left"/>
        <w:rPr>
          <w:sz w:val="28"/>
          <w:szCs w:val="28"/>
        </w:rPr>
      </w:pPr>
      <w:r w:rsidRPr="000004DA">
        <w:rPr>
          <w:b/>
          <w:sz w:val="28"/>
          <w:szCs w:val="28"/>
        </w:rPr>
        <w:t>Улучшает сон</w:t>
      </w:r>
      <w:r w:rsidRPr="000004DA">
        <w:rPr>
          <w:b/>
          <w:spacing w:val="-2"/>
          <w:sz w:val="28"/>
          <w:szCs w:val="28"/>
        </w:rPr>
        <w:t xml:space="preserve"> </w:t>
      </w:r>
      <w:r w:rsidRPr="000004DA">
        <w:rPr>
          <w:b/>
          <w:sz w:val="28"/>
          <w:szCs w:val="28"/>
        </w:rPr>
        <w:t>и</w:t>
      </w:r>
      <w:r w:rsidRPr="000004DA">
        <w:rPr>
          <w:b/>
          <w:spacing w:val="-1"/>
          <w:sz w:val="28"/>
          <w:szCs w:val="28"/>
        </w:rPr>
        <w:t xml:space="preserve"> </w:t>
      </w:r>
      <w:r w:rsidRPr="000004DA">
        <w:rPr>
          <w:b/>
          <w:sz w:val="28"/>
          <w:szCs w:val="28"/>
        </w:rPr>
        <w:t>работу</w:t>
      </w:r>
      <w:r w:rsidRPr="000004DA">
        <w:rPr>
          <w:b/>
          <w:spacing w:val="-2"/>
          <w:sz w:val="28"/>
          <w:szCs w:val="28"/>
        </w:rPr>
        <w:t xml:space="preserve"> </w:t>
      </w:r>
      <w:r w:rsidRPr="000004DA">
        <w:rPr>
          <w:b/>
          <w:sz w:val="28"/>
          <w:szCs w:val="28"/>
        </w:rPr>
        <w:t>мозга</w:t>
      </w:r>
      <w:r w:rsidRPr="000004DA">
        <w:rPr>
          <w:b/>
          <w:spacing w:val="-2"/>
          <w:sz w:val="28"/>
          <w:szCs w:val="28"/>
        </w:rPr>
        <w:t xml:space="preserve"> </w:t>
      </w:r>
      <w:r w:rsidRPr="000004DA">
        <w:rPr>
          <w:sz w:val="28"/>
          <w:szCs w:val="28"/>
        </w:rPr>
        <w:t>сюита</w:t>
      </w:r>
      <w:r w:rsidRPr="000004DA">
        <w:rPr>
          <w:spacing w:val="2"/>
          <w:sz w:val="28"/>
          <w:szCs w:val="28"/>
        </w:rPr>
        <w:t xml:space="preserve"> </w:t>
      </w:r>
      <w:r w:rsidRPr="000004DA">
        <w:rPr>
          <w:sz w:val="28"/>
          <w:szCs w:val="28"/>
        </w:rPr>
        <w:t>«Пер</w:t>
      </w:r>
      <w:r w:rsidRPr="000004DA">
        <w:rPr>
          <w:spacing w:val="-2"/>
          <w:sz w:val="28"/>
          <w:szCs w:val="28"/>
        </w:rPr>
        <w:t xml:space="preserve"> </w:t>
      </w:r>
      <w:proofErr w:type="spellStart"/>
      <w:r w:rsidRPr="000004DA">
        <w:rPr>
          <w:sz w:val="28"/>
          <w:szCs w:val="28"/>
        </w:rPr>
        <w:t>Гюнт</w:t>
      </w:r>
      <w:proofErr w:type="spellEnd"/>
      <w:r w:rsidRPr="000004DA">
        <w:rPr>
          <w:sz w:val="28"/>
          <w:szCs w:val="28"/>
        </w:rPr>
        <w:t>»</w:t>
      </w:r>
      <w:r w:rsidRPr="000004DA">
        <w:rPr>
          <w:spacing w:val="-9"/>
          <w:sz w:val="28"/>
          <w:szCs w:val="28"/>
        </w:rPr>
        <w:t xml:space="preserve"> </w:t>
      </w:r>
      <w:r w:rsidRPr="000004DA">
        <w:rPr>
          <w:spacing w:val="-2"/>
          <w:sz w:val="28"/>
          <w:szCs w:val="28"/>
        </w:rPr>
        <w:t>Грига.</w:t>
      </w:r>
    </w:p>
    <w:p w:rsidR="009C6B84" w:rsidRPr="000004DA" w:rsidRDefault="009C6B84" w:rsidP="009C6B84">
      <w:pPr>
        <w:pStyle w:val="a5"/>
        <w:numPr>
          <w:ilvl w:val="0"/>
          <w:numId w:val="1"/>
        </w:numPr>
        <w:tabs>
          <w:tab w:val="left" w:pos="821"/>
          <w:tab w:val="left" w:pos="822"/>
        </w:tabs>
        <w:ind w:left="821" w:hanging="630"/>
        <w:jc w:val="left"/>
        <w:rPr>
          <w:sz w:val="28"/>
          <w:szCs w:val="28"/>
        </w:rPr>
      </w:pPr>
      <w:r w:rsidRPr="000004DA">
        <w:rPr>
          <w:b/>
          <w:sz w:val="28"/>
          <w:szCs w:val="28"/>
        </w:rPr>
        <w:t>Развивает умственные</w:t>
      </w:r>
      <w:r w:rsidRPr="000004DA">
        <w:rPr>
          <w:b/>
          <w:spacing w:val="-3"/>
          <w:sz w:val="28"/>
          <w:szCs w:val="28"/>
        </w:rPr>
        <w:t xml:space="preserve"> </w:t>
      </w:r>
      <w:r w:rsidRPr="000004DA">
        <w:rPr>
          <w:b/>
          <w:sz w:val="28"/>
          <w:szCs w:val="28"/>
        </w:rPr>
        <w:t>способности</w:t>
      </w:r>
      <w:r w:rsidRPr="000004DA">
        <w:rPr>
          <w:b/>
          <w:spacing w:val="-2"/>
          <w:sz w:val="28"/>
          <w:szCs w:val="28"/>
        </w:rPr>
        <w:t xml:space="preserve"> </w:t>
      </w:r>
      <w:r w:rsidRPr="000004DA">
        <w:rPr>
          <w:b/>
          <w:sz w:val="28"/>
          <w:szCs w:val="28"/>
        </w:rPr>
        <w:t>у</w:t>
      </w:r>
      <w:r w:rsidRPr="000004DA">
        <w:rPr>
          <w:b/>
          <w:spacing w:val="-1"/>
          <w:sz w:val="28"/>
          <w:szCs w:val="28"/>
        </w:rPr>
        <w:t xml:space="preserve"> </w:t>
      </w:r>
      <w:r w:rsidRPr="000004DA">
        <w:rPr>
          <w:b/>
          <w:sz w:val="28"/>
          <w:szCs w:val="28"/>
        </w:rPr>
        <w:t>детей</w:t>
      </w:r>
      <w:r w:rsidRPr="000004DA">
        <w:rPr>
          <w:b/>
          <w:spacing w:val="-4"/>
          <w:sz w:val="28"/>
          <w:szCs w:val="28"/>
        </w:rPr>
        <w:t xml:space="preserve"> </w:t>
      </w:r>
      <w:r w:rsidRPr="000004DA">
        <w:rPr>
          <w:sz w:val="28"/>
          <w:szCs w:val="28"/>
        </w:rPr>
        <w:t>музыка</w:t>
      </w:r>
      <w:r w:rsidRPr="000004DA">
        <w:rPr>
          <w:spacing w:val="-2"/>
          <w:sz w:val="28"/>
          <w:szCs w:val="28"/>
        </w:rPr>
        <w:t xml:space="preserve"> Моцарта.</w:t>
      </w:r>
    </w:p>
    <w:p w:rsidR="009C6B84" w:rsidRPr="000004DA" w:rsidRDefault="009C6B84" w:rsidP="009C6B84">
      <w:pPr>
        <w:pStyle w:val="a3"/>
        <w:spacing w:before="2"/>
        <w:rPr>
          <w:sz w:val="28"/>
          <w:szCs w:val="28"/>
        </w:rPr>
      </w:pPr>
    </w:p>
    <w:p w:rsidR="009C6B84" w:rsidRPr="000004DA" w:rsidRDefault="009C6B84" w:rsidP="009C6B84">
      <w:pPr>
        <w:pStyle w:val="a3"/>
        <w:ind w:left="101"/>
        <w:jc w:val="both"/>
        <w:rPr>
          <w:sz w:val="28"/>
          <w:szCs w:val="28"/>
        </w:rPr>
      </w:pPr>
    </w:p>
    <w:p w:rsidR="009C6B84" w:rsidRPr="000004DA" w:rsidRDefault="009C6B84" w:rsidP="009C6B84">
      <w:pPr>
        <w:pStyle w:val="a3"/>
        <w:spacing w:before="5"/>
        <w:rPr>
          <w:sz w:val="28"/>
          <w:szCs w:val="28"/>
        </w:rPr>
      </w:pPr>
    </w:p>
    <w:p w:rsidR="009C6B84" w:rsidRPr="000004DA" w:rsidRDefault="009C6B84" w:rsidP="009C6B84">
      <w:pPr>
        <w:ind w:left="101" w:right="104"/>
        <w:jc w:val="both"/>
        <w:rPr>
          <w:b/>
          <w:sz w:val="28"/>
          <w:szCs w:val="28"/>
        </w:rPr>
      </w:pPr>
      <w:r w:rsidRPr="000004DA">
        <w:rPr>
          <w:sz w:val="28"/>
          <w:szCs w:val="28"/>
        </w:rPr>
        <w:t xml:space="preserve">С точки зрения традиционной китайской медицины, существует тесное родство музыкальных инструментов и определенных органов и систем. Так, </w:t>
      </w:r>
      <w:r w:rsidRPr="000004DA">
        <w:rPr>
          <w:b/>
          <w:sz w:val="28"/>
          <w:szCs w:val="28"/>
        </w:rPr>
        <w:t>работу почек, мочевого пузыря корректируют пианино и синтезатор</w:t>
      </w:r>
      <w:r w:rsidRPr="000004DA">
        <w:rPr>
          <w:sz w:val="28"/>
          <w:szCs w:val="28"/>
        </w:rPr>
        <w:t xml:space="preserve">. </w:t>
      </w:r>
      <w:r w:rsidRPr="000004DA">
        <w:rPr>
          <w:b/>
          <w:sz w:val="28"/>
          <w:szCs w:val="28"/>
        </w:rPr>
        <w:t>Функции печени, желчного пузыря восстанавливает ксилофон, барабан и деревянные духовые инструменты: флейта, гобой, английский рожок, фагот. Их же можно применять для снятия раздражительности, озлобленности.</w:t>
      </w:r>
    </w:p>
    <w:p w:rsidR="009C6B84" w:rsidRPr="000004DA" w:rsidRDefault="009C6B84" w:rsidP="009C6B84">
      <w:pPr>
        <w:pStyle w:val="1"/>
        <w:spacing w:before="71"/>
        <w:rPr>
          <w:sz w:val="28"/>
          <w:szCs w:val="28"/>
        </w:rPr>
      </w:pPr>
      <w:r w:rsidRPr="000004DA">
        <w:rPr>
          <w:sz w:val="28"/>
          <w:szCs w:val="28"/>
        </w:rPr>
        <w:t xml:space="preserve">Саксофон, металлофон, колокольчик излечивает заболевание легких, толстой кишки, устраняет тоску. Для лечения желудка, селезенки, поджелудочной железы необходимо слушать низкий мужской и высокий </w:t>
      </w:r>
      <w:r w:rsidRPr="000004DA">
        <w:rPr>
          <w:sz w:val="28"/>
          <w:szCs w:val="28"/>
        </w:rPr>
        <w:lastRenderedPageBreak/>
        <w:t>женский голоса. Влияние</w:t>
      </w:r>
      <w:r w:rsidRPr="000004DA">
        <w:rPr>
          <w:spacing w:val="-1"/>
          <w:sz w:val="28"/>
          <w:szCs w:val="28"/>
        </w:rPr>
        <w:t xml:space="preserve"> </w:t>
      </w:r>
      <w:r w:rsidRPr="000004DA">
        <w:rPr>
          <w:sz w:val="28"/>
          <w:szCs w:val="28"/>
        </w:rPr>
        <w:t>на работу сердца, тонкой кишки оказывает скрипка, гитара, контрабас, виолончель.</w:t>
      </w:r>
    </w:p>
    <w:p w:rsidR="009C6B84" w:rsidRPr="000004DA" w:rsidRDefault="009C6B84" w:rsidP="009C6B84">
      <w:pPr>
        <w:pStyle w:val="a3"/>
        <w:rPr>
          <w:b/>
          <w:sz w:val="28"/>
          <w:szCs w:val="28"/>
        </w:rPr>
      </w:pPr>
    </w:p>
    <w:p w:rsidR="009C6B84" w:rsidRPr="000004DA" w:rsidRDefault="009C6B84" w:rsidP="009C6B84">
      <w:pPr>
        <w:spacing w:line="242" w:lineRule="auto"/>
        <w:ind w:left="101" w:right="107"/>
        <w:jc w:val="both"/>
        <w:rPr>
          <w:b/>
          <w:sz w:val="28"/>
          <w:szCs w:val="28"/>
        </w:rPr>
      </w:pPr>
      <w:r w:rsidRPr="000004DA">
        <w:rPr>
          <w:sz w:val="28"/>
          <w:szCs w:val="28"/>
        </w:rPr>
        <w:t xml:space="preserve">Для оптимального музыкально-терапевтического воздействия определено даже время суток. </w:t>
      </w:r>
      <w:r w:rsidRPr="000004DA">
        <w:rPr>
          <w:b/>
          <w:sz w:val="28"/>
          <w:szCs w:val="28"/>
        </w:rPr>
        <w:t>Для больных бронхиальной астмой — это раннее утро, 3—5 часов утра, для гипертоников — 16—17 часов, для тех, у кого “пошаливает” печенка, — с 1 до 3</w:t>
      </w:r>
      <w:r w:rsidRPr="000004DA">
        <w:rPr>
          <w:b/>
          <w:spacing w:val="40"/>
          <w:sz w:val="28"/>
          <w:szCs w:val="28"/>
        </w:rPr>
        <w:t xml:space="preserve"> </w:t>
      </w:r>
      <w:r w:rsidRPr="000004DA">
        <w:rPr>
          <w:b/>
          <w:spacing w:val="-4"/>
          <w:sz w:val="28"/>
          <w:szCs w:val="28"/>
        </w:rPr>
        <w:t>ночи.</w:t>
      </w:r>
    </w:p>
    <w:p w:rsidR="009C6B84" w:rsidRPr="000004DA" w:rsidRDefault="009C6B84" w:rsidP="009C6B84">
      <w:pPr>
        <w:pStyle w:val="a3"/>
        <w:spacing w:before="5"/>
        <w:rPr>
          <w:b/>
          <w:sz w:val="28"/>
          <w:szCs w:val="28"/>
        </w:rPr>
      </w:pPr>
    </w:p>
    <w:p w:rsidR="009C6B84" w:rsidRPr="000004DA" w:rsidRDefault="009C6B84" w:rsidP="009C6B84">
      <w:pPr>
        <w:ind w:left="101" w:right="109"/>
        <w:jc w:val="both"/>
        <w:rPr>
          <w:b/>
          <w:sz w:val="28"/>
          <w:szCs w:val="28"/>
        </w:rPr>
      </w:pPr>
      <w:r w:rsidRPr="000004DA">
        <w:rPr>
          <w:sz w:val="28"/>
          <w:szCs w:val="28"/>
        </w:rPr>
        <w:t>—</w:t>
      </w:r>
      <w:r w:rsidRPr="000004DA">
        <w:rPr>
          <w:b/>
          <w:sz w:val="28"/>
          <w:szCs w:val="28"/>
        </w:rPr>
        <w:t xml:space="preserve">Медленная музыка в стиле барокко </w:t>
      </w:r>
      <w:proofErr w:type="gramStart"/>
      <w:r w:rsidRPr="000004DA">
        <w:rPr>
          <w:b/>
          <w:sz w:val="28"/>
          <w:szCs w:val="28"/>
        </w:rPr>
        <w:t>( Бах</w:t>
      </w:r>
      <w:proofErr w:type="gramEnd"/>
      <w:r w:rsidRPr="000004DA">
        <w:rPr>
          <w:b/>
          <w:sz w:val="28"/>
          <w:szCs w:val="28"/>
        </w:rPr>
        <w:t xml:space="preserve">, Гендель, Вивальди, </w:t>
      </w:r>
      <w:proofErr w:type="spellStart"/>
      <w:r w:rsidRPr="000004DA">
        <w:rPr>
          <w:b/>
          <w:sz w:val="28"/>
          <w:szCs w:val="28"/>
        </w:rPr>
        <w:t>Корелли</w:t>
      </w:r>
      <w:proofErr w:type="spellEnd"/>
      <w:r w:rsidRPr="000004DA">
        <w:rPr>
          <w:b/>
          <w:sz w:val="28"/>
          <w:szCs w:val="28"/>
        </w:rPr>
        <w:t xml:space="preserve">) </w:t>
      </w:r>
      <w:r w:rsidRPr="000004DA">
        <w:rPr>
          <w:sz w:val="28"/>
          <w:szCs w:val="28"/>
        </w:rPr>
        <w:t xml:space="preserve">дает ощущение устойчивости, порядка, безопасности и создает духовную стимулирующую среду, которая </w:t>
      </w:r>
      <w:r w:rsidRPr="000004DA">
        <w:rPr>
          <w:b/>
          <w:sz w:val="28"/>
          <w:szCs w:val="28"/>
        </w:rPr>
        <w:t>подходит для занятий или работы.</w:t>
      </w:r>
    </w:p>
    <w:p w:rsidR="009C6B84" w:rsidRPr="000004DA" w:rsidRDefault="009C6B84" w:rsidP="009C6B84">
      <w:pPr>
        <w:pStyle w:val="a3"/>
        <w:spacing w:before="3"/>
        <w:rPr>
          <w:b/>
          <w:sz w:val="28"/>
          <w:szCs w:val="28"/>
        </w:rPr>
      </w:pPr>
    </w:p>
    <w:p w:rsidR="009C6B84" w:rsidRPr="000004DA" w:rsidRDefault="009C6B84" w:rsidP="009C6B84">
      <w:pPr>
        <w:spacing w:line="242" w:lineRule="auto"/>
        <w:ind w:left="101" w:right="106" w:firstLine="501"/>
        <w:jc w:val="both"/>
        <w:rPr>
          <w:b/>
          <w:sz w:val="28"/>
          <w:szCs w:val="28"/>
        </w:rPr>
      </w:pPr>
      <w:r w:rsidRPr="000004DA">
        <w:rPr>
          <w:sz w:val="28"/>
          <w:szCs w:val="28"/>
        </w:rPr>
        <w:t>—</w:t>
      </w:r>
      <w:r w:rsidRPr="000004DA">
        <w:rPr>
          <w:b/>
          <w:sz w:val="28"/>
          <w:szCs w:val="28"/>
        </w:rPr>
        <w:t xml:space="preserve">Классическая музыка (Гайдн и Моцарт) </w:t>
      </w:r>
      <w:r w:rsidRPr="000004DA">
        <w:rPr>
          <w:sz w:val="28"/>
          <w:szCs w:val="28"/>
        </w:rPr>
        <w:t xml:space="preserve">отличается ясностью, элегантностью и прозрачностью. Она способна повышать </w:t>
      </w:r>
      <w:r w:rsidRPr="000004DA">
        <w:rPr>
          <w:b/>
          <w:sz w:val="28"/>
          <w:szCs w:val="28"/>
        </w:rPr>
        <w:t xml:space="preserve">концентрацию, память и пространственное </w:t>
      </w:r>
      <w:r w:rsidRPr="000004DA">
        <w:rPr>
          <w:b/>
          <w:spacing w:val="-2"/>
          <w:sz w:val="28"/>
          <w:szCs w:val="28"/>
        </w:rPr>
        <w:t>восприятие</w:t>
      </w:r>
    </w:p>
    <w:p w:rsidR="009C6B84" w:rsidRPr="000004DA" w:rsidRDefault="009C6B84" w:rsidP="009C6B84">
      <w:pPr>
        <w:pStyle w:val="a3"/>
        <w:spacing w:before="8"/>
        <w:rPr>
          <w:b/>
          <w:sz w:val="28"/>
          <w:szCs w:val="28"/>
        </w:rPr>
      </w:pPr>
    </w:p>
    <w:p w:rsidR="009C6B84" w:rsidRPr="000004DA" w:rsidRDefault="009C6B84" w:rsidP="009C6B84">
      <w:pPr>
        <w:ind w:left="101" w:right="106" w:firstLine="580"/>
        <w:jc w:val="both"/>
        <w:rPr>
          <w:sz w:val="28"/>
          <w:szCs w:val="28"/>
        </w:rPr>
      </w:pPr>
      <w:r w:rsidRPr="000004DA">
        <w:rPr>
          <w:b/>
          <w:sz w:val="28"/>
          <w:szCs w:val="28"/>
        </w:rPr>
        <w:t xml:space="preserve">—Музыка романтизма (Шуберт, Шуман, Чайковский, Шопен и Лист) </w:t>
      </w:r>
      <w:r w:rsidRPr="000004DA">
        <w:rPr>
          <w:sz w:val="28"/>
          <w:szCs w:val="28"/>
        </w:rPr>
        <w:t xml:space="preserve">подчеркивают выразительность и чувственность, часто пробуждают индивидуализм, мистицизм. Ее лучше использовать для того, чтобы </w:t>
      </w:r>
      <w:r w:rsidRPr="000004DA">
        <w:rPr>
          <w:b/>
          <w:sz w:val="28"/>
          <w:szCs w:val="28"/>
        </w:rPr>
        <w:t>активизировать симпатию, страстность и любовь</w:t>
      </w:r>
      <w:r w:rsidRPr="000004DA">
        <w:rPr>
          <w:sz w:val="28"/>
          <w:szCs w:val="28"/>
        </w:rPr>
        <w:t>.</w:t>
      </w:r>
    </w:p>
    <w:p w:rsidR="009C6B84" w:rsidRPr="000004DA" w:rsidRDefault="009C6B84" w:rsidP="009C6B84">
      <w:pPr>
        <w:pStyle w:val="a3"/>
        <w:spacing w:before="5"/>
        <w:rPr>
          <w:sz w:val="28"/>
          <w:szCs w:val="28"/>
        </w:rPr>
      </w:pPr>
    </w:p>
    <w:p w:rsidR="009C6B84" w:rsidRPr="000004DA" w:rsidRDefault="009C6B84" w:rsidP="009C6B84">
      <w:pPr>
        <w:spacing w:line="244" w:lineRule="auto"/>
        <w:ind w:left="101" w:right="108" w:firstLine="432"/>
        <w:jc w:val="both"/>
        <w:rPr>
          <w:b/>
          <w:sz w:val="28"/>
          <w:szCs w:val="28"/>
        </w:rPr>
      </w:pPr>
      <w:r w:rsidRPr="000004DA">
        <w:rPr>
          <w:sz w:val="28"/>
          <w:szCs w:val="28"/>
        </w:rPr>
        <w:t>—</w:t>
      </w:r>
      <w:r w:rsidRPr="000004DA">
        <w:rPr>
          <w:b/>
          <w:sz w:val="28"/>
          <w:szCs w:val="28"/>
        </w:rPr>
        <w:t xml:space="preserve">Поп-музыка, </w:t>
      </w:r>
      <w:r w:rsidRPr="000004DA">
        <w:rPr>
          <w:sz w:val="28"/>
          <w:szCs w:val="28"/>
        </w:rPr>
        <w:t xml:space="preserve">а также народные мелодии провоцируют телодвижения, </w:t>
      </w:r>
      <w:r w:rsidRPr="000004DA">
        <w:rPr>
          <w:b/>
          <w:sz w:val="28"/>
          <w:szCs w:val="28"/>
        </w:rPr>
        <w:t>создают ощущения благополучия.</w:t>
      </w:r>
    </w:p>
    <w:p w:rsidR="009C6B84" w:rsidRPr="000004DA" w:rsidRDefault="009C6B84" w:rsidP="009C6B84">
      <w:pPr>
        <w:pStyle w:val="a3"/>
        <w:rPr>
          <w:b/>
          <w:sz w:val="28"/>
          <w:szCs w:val="28"/>
        </w:rPr>
      </w:pPr>
    </w:p>
    <w:p w:rsidR="009C6B84" w:rsidRPr="000004DA" w:rsidRDefault="009C6B84" w:rsidP="009C6B84">
      <w:pPr>
        <w:pStyle w:val="a3"/>
        <w:rPr>
          <w:b/>
          <w:sz w:val="28"/>
          <w:szCs w:val="28"/>
        </w:rPr>
      </w:pPr>
    </w:p>
    <w:p w:rsidR="009C6B84" w:rsidRPr="000004DA" w:rsidRDefault="009C6B84" w:rsidP="009C6B84">
      <w:pPr>
        <w:spacing w:before="229"/>
        <w:ind w:right="107"/>
        <w:jc w:val="right"/>
        <w:rPr>
          <w:i/>
          <w:sz w:val="28"/>
          <w:szCs w:val="28"/>
        </w:rPr>
      </w:pPr>
      <w:r w:rsidRPr="000004DA">
        <w:rPr>
          <w:i/>
          <w:sz w:val="28"/>
          <w:szCs w:val="28"/>
        </w:rPr>
        <w:t>С</w:t>
      </w:r>
      <w:r w:rsidRPr="000004DA">
        <w:rPr>
          <w:i/>
          <w:spacing w:val="-5"/>
          <w:sz w:val="28"/>
          <w:szCs w:val="28"/>
        </w:rPr>
        <w:t xml:space="preserve"> </w:t>
      </w:r>
      <w:r w:rsidRPr="000004DA">
        <w:rPr>
          <w:i/>
          <w:sz w:val="28"/>
          <w:szCs w:val="28"/>
        </w:rPr>
        <w:t>уважением,</w:t>
      </w:r>
      <w:r w:rsidRPr="000004DA">
        <w:rPr>
          <w:i/>
          <w:spacing w:val="-2"/>
          <w:sz w:val="28"/>
          <w:szCs w:val="28"/>
        </w:rPr>
        <w:t xml:space="preserve"> </w:t>
      </w:r>
      <w:r w:rsidRPr="000004DA">
        <w:rPr>
          <w:i/>
          <w:sz w:val="28"/>
          <w:szCs w:val="28"/>
        </w:rPr>
        <w:t>музыкальный</w:t>
      </w:r>
      <w:r w:rsidRPr="000004DA">
        <w:rPr>
          <w:i/>
          <w:spacing w:val="-3"/>
          <w:sz w:val="28"/>
          <w:szCs w:val="28"/>
        </w:rPr>
        <w:t xml:space="preserve"> </w:t>
      </w:r>
      <w:r w:rsidRPr="000004DA">
        <w:rPr>
          <w:i/>
          <w:sz w:val="28"/>
          <w:szCs w:val="28"/>
        </w:rPr>
        <w:t>руководитель</w:t>
      </w:r>
      <w:r w:rsidRPr="000004DA">
        <w:rPr>
          <w:i/>
          <w:spacing w:val="-1"/>
          <w:sz w:val="28"/>
          <w:szCs w:val="28"/>
        </w:rPr>
        <w:t xml:space="preserve"> </w:t>
      </w:r>
      <w:r w:rsidRPr="000004DA">
        <w:rPr>
          <w:i/>
          <w:sz w:val="28"/>
          <w:szCs w:val="28"/>
        </w:rPr>
        <w:t>МБДОУ</w:t>
      </w:r>
      <w:r w:rsidRPr="000004DA">
        <w:rPr>
          <w:i/>
          <w:spacing w:val="-3"/>
          <w:sz w:val="28"/>
          <w:szCs w:val="28"/>
        </w:rPr>
        <w:t xml:space="preserve"> </w:t>
      </w:r>
      <w:r w:rsidRPr="000004DA">
        <w:rPr>
          <w:i/>
          <w:sz w:val="28"/>
          <w:szCs w:val="28"/>
        </w:rPr>
        <w:t>№</w:t>
      </w:r>
      <w:r w:rsidRPr="000004DA">
        <w:rPr>
          <w:i/>
          <w:spacing w:val="-3"/>
          <w:sz w:val="28"/>
          <w:szCs w:val="28"/>
        </w:rPr>
        <w:t xml:space="preserve"> </w:t>
      </w:r>
      <w:r w:rsidRPr="000004DA">
        <w:rPr>
          <w:i/>
          <w:spacing w:val="-5"/>
          <w:sz w:val="28"/>
          <w:szCs w:val="28"/>
        </w:rPr>
        <w:t>51</w:t>
      </w:r>
    </w:p>
    <w:p w:rsidR="009C6B84" w:rsidRPr="009C6B84" w:rsidRDefault="009C6B84" w:rsidP="009C6B84">
      <w:pPr>
        <w:spacing w:before="21"/>
        <w:ind w:right="107"/>
        <w:jc w:val="right"/>
        <w:rPr>
          <w:i/>
          <w:sz w:val="28"/>
          <w:szCs w:val="28"/>
        </w:rPr>
        <w:sectPr w:rsidR="009C6B84" w:rsidRPr="009C6B84" w:rsidSect="009C6B84">
          <w:type w:val="continuous"/>
          <w:pgSz w:w="11910" w:h="16840"/>
          <w:pgMar w:top="426" w:right="740" w:bottom="280" w:left="1600" w:header="720" w:footer="720" w:gutter="0"/>
          <w:cols w:space="720"/>
        </w:sectPr>
      </w:pPr>
      <w:r w:rsidRPr="000004DA">
        <w:rPr>
          <w:i/>
          <w:sz w:val="28"/>
          <w:szCs w:val="28"/>
        </w:rPr>
        <w:t xml:space="preserve">Гуляницкая Наталья </w:t>
      </w:r>
      <w:r w:rsidR="00993803">
        <w:rPr>
          <w:i/>
          <w:sz w:val="28"/>
          <w:szCs w:val="28"/>
        </w:rPr>
        <w:t>Владимировна</w:t>
      </w:r>
      <w:bookmarkStart w:id="1" w:name="_GoBack"/>
      <w:bookmarkEnd w:id="1"/>
    </w:p>
    <w:p w:rsidR="00993803" w:rsidRPr="000004DA" w:rsidRDefault="00993803" w:rsidP="00993803">
      <w:pPr>
        <w:spacing w:before="21"/>
        <w:ind w:right="107"/>
        <w:rPr>
          <w:i/>
          <w:sz w:val="28"/>
          <w:szCs w:val="28"/>
        </w:rPr>
      </w:pPr>
    </w:p>
    <w:sectPr w:rsidR="00993803" w:rsidRPr="000004DA" w:rsidSect="009C6B84"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A65127"/>
    <w:multiLevelType w:val="hybridMultilevel"/>
    <w:tmpl w:val="27820294"/>
    <w:lvl w:ilvl="0" w:tplc="2354AB44">
      <w:numFmt w:val="bullet"/>
      <w:lvlText w:val=""/>
      <w:lvlJc w:val="left"/>
      <w:pPr>
        <w:ind w:left="552" w:hanging="629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EF4CC1BE">
      <w:numFmt w:val="bullet"/>
      <w:lvlText w:val="•"/>
      <w:lvlJc w:val="left"/>
      <w:pPr>
        <w:ind w:left="1460" w:hanging="629"/>
      </w:pPr>
      <w:rPr>
        <w:rFonts w:hint="default"/>
        <w:lang w:val="ru-RU" w:eastAsia="en-US" w:bidi="ar-SA"/>
      </w:rPr>
    </w:lvl>
    <w:lvl w:ilvl="2" w:tplc="0766175A">
      <w:numFmt w:val="bullet"/>
      <w:lvlText w:val="•"/>
      <w:lvlJc w:val="left"/>
      <w:pPr>
        <w:ind w:left="2361" w:hanging="629"/>
      </w:pPr>
      <w:rPr>
        <w:rFonts w:hint="default"/>
        <w:lang w:val="ru-RU" w:eastAsia="en-US" w:bidi="ar-SA"/>
      </w:rPr>
    </w:lvl>
    <w:lvl w:ilvl="3" w:tplc="42B2F6FA">
      <w:numFmt w:val="bullet"/>
      <w:lvlText w:val="•"/>
      <w:lvlJc w:val="left"/>
      <w:pPr>
        <w:ind w:left="3261" w:hanging="629"/>
      </w:pPr>
      <w:rPr>
        <w:rFonts w:hint="default"/>
        <w:lang w:val="ru-RU" w:eastAsia="en-US" w:bidi="ar-SA"/>
      </w:rPr>
    </w:lvl>
    <w:lvl w:ilvl="4" w:tplc="82823E70">
      <w:numFmt w:val="bullet"/>
      <w:lvlText w:val="•"/>
      <w:lvlJc w:val="left"/>
      <w:pPr>
        <w:ind w:left="4162" w:hanging="629"/>
      </w:pPr>
      <w:rPr>
        <w:rFonts w:hint="default"/>
        <w:lang w:val="ru-RU" w:eastAsia="en-US" w:bidi="ar-SA"/>
      </w:rPr>
    </w:lvl>
    <w:lvl w:ilvl="5" w:tplc="CC601DA2">
      <w:numFmt w:val="bullet"/>
      <w:lvlText w:val="•"/>
      <w:lvlJc w:val="left"/>
      <w:pPr>
        <w:ind w:left="5063" w:hanging="629"/>
      </w:pPr>
      <w:rPr>
        <w:rFonts w:hint="default"/>
        <w:lang w:val="ru-RU" w:eastAsia="en-US" w:bidi="ar-SA"/>
      </w:rPr>
    </w:lvl>
    <w:lvl w:ilvl="6" w:tplc="59741788">
      <w:numFmt w:val="bullet"/>
      <w:lvlText w:val="•"/>
      <w:lvlJc w:val="left"/>
      <w:pPr>
        <w:ind w:left="5963" w:hanging="629"/>
      </w:pPr>
      <w:rPr>
        <w:rFonts w:hint="default"/>
        <w:lang w:val="ru-RU" w:eastAsia="en-US" w:bidi="ar-SA"/>
      </w:rPr>
    </w:lvl>
    <w:lvl w:ilvl="7" w:tplc="FA10EAF8">
      <w:numFmt w:val="bullet"/>
      <w:lvlText w:val="•"/>
      <w:lvlJc w:val="left"/>
      <w:pPr>
        <w:ind w:left="6864" w:hanging="629"/>
      </w:pPr>
      <w:rPr>
        <w:rFonts w:hint="default"/>
        <w:lang w:val="ru-RU" w:eastAsia="en-US" w:bidi="ar-SA"/>
      </w:rPr>
    </w:lvl>
    <w:lvl w:ilvl="8" w:tplc="CC9CFC96">
      <w:numFmt w:val="bullet"/>
      <w:lvlText w:val="•"/>
      <w:lvlJc w:val="left"/>
      <w:pPr>
        <w:ind w:left="7765" w:hanging="629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C832DB"/>
    <w:rsid w:val="000004DA"/>
    <w:rsid w:val="00993803"/>
    <w:rsid w:val="009C6B84"/>
    <w:rsid w:val="00C83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38056"/>
  <w15:docId w15:val="{AFE25928-32C9-40AC-9A4A-E977020C5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"/>
      <w:ind w:left="101" w:right="105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172"/>
      <w:ind w:left="2873" w:right="49" w:hanging="2245"/>
    </w:pPr>
    <w:rPr>
      <w:sz w:val="42"/>
      <w:szCs w:val="42"/>
    </w:rPr>
  </w:style>
  <w:style w:type="paragraph" w:styleId="a5">
    <w:name w:val="List Paragraph"/>
    <w:basedOn w:val="a"/>
    <w:uiPriority w:val="1"/>
    <w:qFormat/>
    <w:pPr>
      <w:ind w:left="552" w:hanging="360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76A380-F1B0-4B19-B474-2D7039F26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8</Pages>
  <Words>2395</Words>
  <Characters>13655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Galiya Batrakova</dc:creator>
  <cp:lastModifiedBy>Ольга Макаренко</cp:lastModifiedBy>
  <cp:revision>3</cp:revision>
  <dcterms:created xsi:type="dcterms:W3CDTF">2022-03-23T06:47:00Z</dcterms:created>
  <dcterms:modified xsi:type="dcterms:W3CDTF">2022-03-25T07:39:00Z</dcterms:modified>
</cp:coreProperties>
</file>