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08" w:rsidRDefault="00B52E08" w:rsidP="006377AB">
      <w:pPr>
        <w:widowControl/>
        <w:autoSpaceDE/>
        <w:autoSpaceDN/>
        <w:spacing w:after="200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2965" cy="8173397"/>
            <wp:effectExtent l="19050" t="0" r="635" b="0"/>
            <wp:docPr id="1" name="Рисунок 1" descr="C:\Users\Пользователь3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3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08" w:rsidRDefault="00B52E08" w:rsidP="006377AB">
      <w:pPr>
        <w:widowControl/>
        <w:autoSpaceDE/>
        <w:autoSpaceDN/>
        <w:spacing w:after="200"/>
        <w:rPr>
          <w:b/>
          <w:bCs/>
          <w:sz w:val="28"/>
          <w:szCs w:val="28"/>
          <w:lang w:eastAsia="ru-RU"/>
        </w:rPr>
      </w:pPr>
    </w:p>
    <w:p w:rsidR="006377AB" w:rsidRPr="006377AB" w:rsidRDefault="006377AB" w:rsidP="006377AB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6377AB" w:rsidRDefault="006377AB" w:rsidP="00557AC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4EEE" w:rsidRPr="00557AC5" w:rsidRDefault="00557AC5" w:rsidP="00557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B52E08">
        <w:rPr>
          <w:b/>
          <w:sz w:val="28"/>
          <w:szCs w:val="28"/>
        </w:rPr>
        <w:t xml:space="preserve">. </w:t>
      </w:r>
      <w:r w:rsidR="001F34F5" w:rsidRPr="00557AC5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>положения</w:t>
      </w:r>
    </w:p>
    <w:p w:rsidR="00557AC5" w:rsidRPr="00557AC5" w:rsidRDefault="001F34F5" w:rsidP="00DB67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>Настоящее положение о режиме занятий и учебной нагрузки воспитанников Муниципального бюджетного дошкольного образовательного учреждения Центра развития ребенка - детского сада №51 «Родничок»</w:t>
      </w:r>
      <w:r w:rsidR="00C427D4" w:rsidRPr="00C427D4">
        <w:rPr>
          <w:sz w:val="28"/>
          <w:szCs w:val="28"/>
        </w:rPr>
        <w:t xml:space="preserve"> </w:t>
      </w:r>
      <w:r w:rsidRPr="00557AC5">
        <w:rPr>
          <w:sz w:val="28"/>
          <w:szCs w:val="28"/>
        </w:rPr>
        <w:t>с.</w:t>
      </w:r>
      <w:r w:rsidR="00C427D4" w:rsidRPr="00C427D4">
        <w:rPr>
          <w:sz w:val="28"/>
          <w:szCs w:val="28"/>
        </w:rPr>
        <w:t xml:space="preserve"> </w:t>
      </w:r>
      <w:r w:rsidRPr="00557AC5">
        <w:rPr>
          <w:sz w:val="28"/>
          <w:szCs w:val="28"/>
        </w:rPr>
        <w:t>Кагальник (далее МБДОУ)</w:t>
      </w:r>
      <w:r w:rsidR="00557AC5" w:rsidRPr="00557AC5">
        <w:rPr>
          <w:sz w:val="28"/>
          <w:szCs w:val="28"/>
        </w:rPr>
        <w:t>.</w:t>
      </w:r>
    </w:p>
    <w:p w:rsidR="00557AC5" w:rsidRPr="00557AC5" w:rsidRDefault="00557AC5" w:rsidP="00DB67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557AC5">
        <w:rPr>
          <w:sz w:val="28"/>
          <w:szCs w:val="28"/>
        </w:rPr>
        <w:t>Настоящее Положение разработано на основании Федерального закона Российской Федерации от 29.12.2012 № 273-ФЗ «Об образовании в Российской Федерации», Постановления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№ 2 от 28.01.2021г. «Об утверждении</w:t>
      </w:r>
      <w:proofErr w:type="gramEnd"/>
      <w:r w:rsidRPr="00557AC5">
        <w:rPr>
          <w:sz w:val="28"/>
          <w:szCs w:val="28"/>
        </w:rPr>
        <w:t xml:space="preserve"> </w:t>
      </w:r>
      <w:proofErr w:type="gramStart"/>
      <w:r w:rsidRPr="00557AC5">
        <w:rPr>
          <w:sz w:val="28"/>
          <w:szCs w:val="28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Устава Учреждения и других нормативно-правовых актов.</w:t>
      </w:r>
      <w:proofErr w:type="gramEnd"/>
    </w:p>
    <w:p w:rsidR="00557AC5" w:rsidRPr="00557AC5" w:rsidRDefault="00557AC5" w:rsidP="00DB67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>Настоящее Положение является обязательным для старшего воспитателя, педагогических работников, младших воспитателей.</w:t>
      </w:r>
    </w:p>
    <w:p w:rsidR="00557AC5" w:rsidRPr="00557AC5" w:rsidRDefault="00557AC5" w:rsidP="00DB67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>Режим функционирования Учреждения согласовывается с Учредителем и определяется Уставом и иными локальными нормативными актами Учреждения.</w:t>
      </w:r>
    </w:p>
    <w:p w:rsidR="00A94EEE" w:rsidRPr="00557AC5" w:rsidRDefault="001F34F5" w:rsidP="00DB673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>Положение регламентирует режим занятий и объем образовательной нагрузки (количество, продолжительность образовательной деятельности) с целью соблюдения установленных санитарно-гигиенических требований при реализации федерального государственного образовательного стандарта дошкольного образования.</w:t>
      </w:r>
    </w:p>
    <w:p w:rsidR="00557AC5" w:rsidRPr="00557AC5" w:rsidRDefault="00557AC5" w:rsidP="00DB6731">
      <w:pPr>
        <w:pStyle w:val="a4"/>
        <w:ind w:left="720" w:firstLine="0"/>
        <w:jc w:val="both"/>
        <w:rPr>
          <w:sz w:val="28"/>
          <w:szCs w:val="28"/>
        </w:rPr>
      </w:pPr>
    </w:p>
    <w:p w:rsidR="00A94EEE" w:rsidRPr="00557AC5" w:rsidRDefault="00557AC5" w:rsidP="00DB6731">
      <w:pPr>
        <w:pStyle w:val="a4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557AC5">
        <w:rPr>
          <w:b/>
          <w:sz w:val="28"/>
          <w:szCs w:val="28"/>
        </w:rPr>
        <w:t xml:space="preserve">. </w:t>
      </w:r>
      <w:r w:rsidR="001F34F5" w:rsidRPr="00557AC5">
        <w:rPr>
          <w:b/>
          <w:sz w:val="28"/>
          <w:szCs w:val="28"/>
        </w:rPr>
        <w:t>Режим функционирования МБДОУ</w:t>
      </w:r>
    </w:p>
    <w:p w:rsidR="00A94EEE" w:rsidRPr="00557AC5" w:rsidRDefault="001F34F5" w:rsidP="00DB673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 xml:space="preserve">МБДОУ функционирует ежедневно, в </w:t>
      </w:r>
      <w:proofErr w:type="gramStart"/>
      <w:r w:rsidRPr="00557AC5">
        <w:rPr>
          <w:sz w:val="28"/>
          <w:szCs w:val="28"/>
        </w:rPr>
        <w:t>режиме полного дня</w:t>
      </w:r>
      <w:proofErr w:type="gramEnd"/>
      <w:r w:rsidRPr="00557AC5">
        <w:rPr>
          <w:sz w:val="28"/>
          <w:szCs w:val="28"/>
        </w:rPr>
        <w:t xml:space="preserve"> - 12-часового пребывания детей. Режим работы с.6:30 до 18:30 (12 часов).</w:t>
      </w:r>
    </w:p>
    <w:p w:rsidR="00A94EEE" w:rsidRPr="00557AC5" w:rsidRDefault="001F34F5" w:rsidP="00DB673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>Выходные дни - суббота, воскресенье, нерабочие праздничные дни, установленные законодательством Российской Федерации</w:t>
      </w:r>
    </w:p>
    <w:p w:rsidR="00A94EEE" w:rsidRPr="00557AC5" w:rsidRDefault="001F34F5" w:rsidP="00DB673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lastRenderedPageBreak/>
        <w:t>Продолжительность учебного года с 1 сентября по 31 мая - 36 недель. Если 1 сентября приходится на выходной день, то в таком случае учебный год начинается в следующий за ним рабочий день</w:t>
      </w:r>
    </w:p>
    <w:p w:rsidR="00A94EEE" w:rsidRPr="00557AC5" w:rsidRDefault="001F34F5" w:rsidP="00DB6731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>В летний период учебные занятия не проводятся. Рекомендуется проводить спортивные и подвижные игры, спортивные праздники, экскурсии во время прогулки.</w:t>
      </w:r>
    </w:p>
    <w:p w:rsidR="00557AC5" w:rsidRPr="00557AC5" w:rsidRDefault="00557AC5" w:rsidP="00DB6731">
      <w:pPr>
        <w:pStyle w:val="a4"/>
        <w:ind w:left="720" w:firstLine="0"/>
        <w:jc w:val="both"/>
        <w:rPr>
          <w:sz w:val="28"/>
          <w:szCs w:val="28"/>
        </w:rPr>
      </w:pPr>
    </w:p>
    <w:p w:rsidR="00A94EEE" w:rsidRPr="00DB6731" w:rsidRDefault="00557AC5" w:rsidP="00DB67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</w:t>
      </w:r>
      <w:r w:rsidRPr="00557AC5">
        <w:rPr>
          <w:b/>
          <w:sz w:val="28"/>
          <w:szCs w:val="28"/>
        </w:rPr>
        <w:t xml:space="preserve">. </w:t>
      </w:r>
      <w:r w:rsidR="001F34F5" w:rsidRPr="00557AC5">
        <w:rPr>
          <w:b/>
          <w:sz w:val="28"/>
          <w:szCs w:val="28"/>
        </w:rPr>
        <w:t xml:space="preserve">Организация образовательного </w:t>
      </w:r>
      <w:r w:rsidR="00DB6731">
        <w:rPr>
          <w:b/>
          <w:sz w:val="28"/>
          <w:szCs w:val="28"/>
        </w:rPr>
        <w:t>процесса</w:t>
      </w:r>
    </w:p>
    <w:p w:rsidR="00A94EEE" w:rsidRPr="00557AC5" w:rsidRDefault="001F34F5" w:rsidP="00DB673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>Занятие является одной из форм непосредственно образовательной деятельности (далее НОД),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</w:t>
      </w:r>
      <w:r w:rsidR="00557AC5" w:rsidRPr="00557AC5">
        <w:rPr>
          <w:sz w:val="28"/>
          <w:szCs w:val="28"/>
        </w:rPr>
        <w:t xml:space="preserve"> </w:t>
      </w:r>
      <w:r w:rsidRPr="00557AC5">
        <w:rPr>
          <w:sz w:val="28"/>
          <w:szCs w:val="28"/>
        </w:rPr>
        <w:t>деятельностях - интеграции различных детских деятельностей), осуществляемых совместно с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A94EEE" w:rsidRPr="00557AC5" w:rsidRDefault="001F34F5" w:rsidP="00DB673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>Реализация «Занятия», как дидактической формы учебной деятельности, рассматривается только в старшем дошкольном возрасте. При организации образовательного процесса используется интегративный подход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94EEE" w:rsidRPr="00557AC5" w:rsidRDefault="001F34F5" w:rsidP="00DB673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557AC5">
        <w:rPr>
          <w:sz w:val="28"/>
          <w:szCs w:val="28"/>
        </w:rPr>
        <w:t>Формы организации занятия:</w:t>
      </w:r>
    </w:p>
    <w:p w:rsidR="00A94EEE" w:rsidRPr="00557AC5" w:rsidRDefault="001F34F5" w:rsidP="00DB6731">
      <w:pPr>
        <w:pStyle w:val="a4"/>
        <w:ind w:left="720" w:firstLine="131"/>
        <w:jc w:val="both"/>
        <w:rPr>
          <w:sz w:val="28"/>
          <w:szCs w:val="28"/>
        </w:rPr>
      </w:pPr>
      <w:r w:rsidRPr="00557AC5">
        <w:rPr>
          <w:sz w:val="28"/>
          <w:szCs w:val="28"/>
        </w:rPr>
        <w:t xml:space="preserve">для детей с 1,5 до 3 лет - </w:t>
      </w:r>
      <w:proofErr w:type="gramStart"/>
      <w:r w:rsidRPr="00557AC5">
        <w:rPr>
          <w:sz w:val="28"/>
          <w:szCs w:val="28"/>
        </w:rPr>
        <w:t>подгрупповая</w:t>
      </w:r>
      <w:proofErr w:type="gramEnd"/>
      <w:r w:rsidRPr="00557AC5">
        <w:rPr>
          <w:sz w:val="28"/>
          <w:szCs w:val="28"/>
        </w:rPr>
        <w:t>, индивидуальная;</w:t>
      </w:r>
    </w:p>
    <w:p w:rsidR="00A94EEE" w:rsidRPr="00557AC5" w:rsidRDefault="001F34F5" w:rsidP="00DB6731">
      <w:pPr>
        <w:pStyle w:val="a4"/>
        <w:ind w:left="720" w:firstLine="131"/>
        <w:jc w:val="both"/>
        <w:rPr>
          <w:sz w:val="28"/>
          <w:szCs w:val="28"/>
        </w:rPr>
      </w:pPr>
      <w:r w:rsidRPr="00557AC5">
        <w:rPr>
          <w:sz w:val="28"/>
          <w:szCs w:val="28"/>
        </w:rPr>
        <w:t xml:space="preserve">для детей с 3 до 7 лет - </w:t>
      </w:r>
      <w:proofErr w:type="gramStart"/>
      <w:r w:rsidRPr="00557AC5">
        <w:rPr>
          <w:sz w:val="28"/>
          <w:szCs w:val="28"/>
        </w:rPr>
        <w:t>подгрупповая</w:t>
      </w:r>
      <w:proofErr w:type="gramEnd"/>
      <w:r w:rsidRPr="00557AC5">
        <w:rPr>
          <w:sz w:val="28"/>
          <w:szCs w:val="28"/>
        </w:rPr>
        <w:t>, фронтальная, индивидуальная.</w:t>
      </w:r>
    </w:p>
    <w:p w:rsidR="00DB6731" w:rsidRPr="006377AB" w:rsidRDefault="00DB6731" w:rsidP="00DB6731">
      <w:pPr>
        <w:jc w:val="both"/>
        <w:rPr>
          <w:sz w:val="28"/>
          <w:szCs w:val="28"/>
        </w:rPr>
      </w:pPr>
    </w:p>
    <w:p w:rsidR="00A94EEE" w:rsidRPr="00DB6731" w:rsidRDefault="00DB6731" w:rsidP="00DB6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B6731">
        <w:rPr>
          <w:b/>
          <w:sz w:val="28"/>
          <w:szCs w:val="28"/>
        </w:rPr>
        <w:t xml:space="preserve">. </w:t>
      </w:r>
      <w:r w:rsidR="001F34F5" w:rsidRPr="00DB6731">
        <w:rPr>
          <w:b/>
          <w:sz w:val="28"/>
          <w:szCs w:val="28"/>
        </w:rPr>
        <w:t>Режим занятий</w:t>
      </w:r>
    </w:p>
    <w:p w:rsidR="00A94EEE" w:rsidRPr="00DB6731" w:rsidRDefault="001F34F5" w:rsidP="00DB673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Продолжительность занятий должна соответствовать возрастным особенностям воспитанников МБДОУ.</w:t>
      </w:r>
    </w:p>
    <w:p w:rsidR="00A94EEE" w:rsidRPr="00DB6731" w:rsidRDefault="001F34F5" w:rsidP="00DB673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</w:t>
      </w:r>
    </w:p>
    <w:p w:rsidR="00A94EEE" w:rsidRPr="00DB6731" w:rsidRDefault="001F34F5" w:rsidP="00DB673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Допускается осуществлять образовательную деятельность в первую и во вторую половину дня (по 8 - 1 0 минут). Допускается осуществлять образовательную деятельность на игровой площадке во время прогулки.</w:t>
      </w:r>
    </w:p>
    <w:p w:rsidR="00DB6731" w:rsidRPr="006377AB" w:rsidRDefault="00DB6731" w:rsidP="00DB6731">
      <w:pPr>
        <w:jc w:val="both"/>
        <w:rPr>
          <w:sz w:val="28"/>
          <w:szCs w:val="28"/>
        </w:rPr>
      </w:pPr>
    </w:p>
    <w:p w:rsidR="00DB6731" w:rsidRPr="006377AB" w:rsidRDefault="00DB6731" w:rsidP="00DB6731">
      <w:pPr>
        <w:jc w:val="both"/>
        <w:rPr>
          <w:sz w:val="28"/>
          <w:szCs w:val="28"/>
        </w:rPr>
      </w:pPr>
    </w:p>
    <w:p w:rsidR="00A94EEE" w:rsidRPr="00DB6731" w:rsidRDefault="001F34F5" w:rsidP="00DB673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lastRenderedPageBreak/>
        <w:t>Продолжительность занятий (НОД) для детей дошкольного возраста: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от 3 до 4-х лет - 15 минут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от 4-х до 5-ти лет - 20 минут,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от 5 до 6-ти лет - 25 минут,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от 6-ти до 7-ми лет - 30 минут.</w:t>
      </w:r>
    </w:p>
    <w:p w:rsidR="00A94EEE" w:rsidRPr="00DB6731" w:rsidRDefault="001F34F5" w:rsidP="00DB673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Образовательная деятельность (занятия) в первой половине дня:</w:t>
      </w:r>
    </w:p>
    <w:p w:rsidR="00A94EEE" w:rsidRPr="00DB6731" w:rsidRDefault="001F34F5" w:rsidP="00DB673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 (кроме понедельника) Для профилактики утомления детей рекомендуется проводить физкультурные, музыкальные занятия, ритмику и т.п.</w:t>
      </w:r>
    </w:p>
    <w:p w:rsidR="00A94EEE" w:rsidRPr="00DB6731" w:rsidRDefault="001F34F5" w:rsidP="00DB673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Максимально допустимый объем образовательной нагрузки в первой половине дня не должен превышать: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в младшей группе - 30 минут (не более 2-х занятий)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и средней группе - 40 минут (не более 2-х занятий)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в старшей группе - 45 минут (не более 2-х занятий)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 xml:space="preserve">в </w:t>
      </w:r>
      <w:proofErr w:type="gramStart"/>
      <w:r w:rsidRPr="00DB6731">
        <w:rPr>
          <w:sz w:val="28"/>
          <w:szCs w:val="28"/>
        </w:rPr>
        <w:t>подготовительной</w:t>
      </w:r>
      <w:proofErr w:type="gramEnd"/>
      <w:r w:rsidRPr="00DB6731">
        <w:rPr>
          <w:sz w:val="28"/>
          <w:szCs w:val="28"/>
        </w:rPr>
        <w:t xml:space="preserve"> - 1,5 часа (не более 3-х занятий)</w:t>
      </w:r>
    </w:p>
    <w:p w:rsidR="00A94EEE" w:rsidRPr="00DB6731" w:rsidRDefault="001F34F5" w:rsidP="00DB673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В середине непосредственно образовательной деятельности статического характера проводятся физкультурные минутки</w:t>
      </w:r>
    </w:p>
    <w:p w:rsidR="00A94EEE" w:rsidRPr="00DB6731" w:rsidRDefault="001F34F5" w:rsidP="00DB6731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Между занятиями (периодами непрерывной образовательной деятельности) необходимо соблюдать перерывы - длительностью не менее 10 минут.</w:t>
      </w:r>
    </w:p>
    <w:p w:rsidR="00A94EEE" w:rsidRPr="00DB6731" w:rsidRDefault="001F34F5" w:rsidP="00DB6731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Образовательная деятельность (занятия) во второй половине дня.</w:t>
      </w:r>
    </w:p>
    <w:p w:rsidR="00A94EEE" w:rsidRPr="00DB6731" w:rsidRDefault="001F34F5" w:rsidP="00DB673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</w:p>
    <w:p w:rsidR="00A94EEE" w:rsidRPr="00DB6731" w:rsidRDefault="001F34F5" w:rsidP="00DB673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Образовательная деятельность во второй половине дня может быть направлена на физическое и художественно-эстетическое развитие детей: рисование, лепка, аппликация, ознакомление с художественной литературой, конструирование и ручной труд, музыка.</w:t>
      </w:r>
    </w:p>
    <w:p w:rsidR="00A94EEE" w:rsidRPr="00DB6731" w:rsidRDefault="001F34F5" w:rsidP="00DB6731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Продолжительность образовательной деятельности во второй половине дня должна составлять не более 25-30 минут в день.</w:t>
      </w:r>
    </w:p>
    <w:p w:rsidR="00DB6731" w:rsidRPr="006377AB" w:rsidRDefault="00DB6731" w:rsidP="00DB6731">
      <w:pPr>
        <w:pStyle w:val="a4"/>
        <w:ind w:left="720" w:firstLine="0"/>
        <w:jc w:val="both"/>
        <w:rPr>
          <w:sz w:val="28"/>
          <w:szCs w:val="28"/>
        </w:rPr>
      </w:pPr>
    </w:p>
    <w:p w:rsidR="00DB6731" w:rsidRPr="00DB6731" w:rsidRDefault="00DB6731" w:rsidP="00DB6731">
      <w:pPr>
        <w:pStyle w:val="a4"/>
        <w:ind w:left="720" w:firstLine="0"/>
        <w:jc w:val="both"/>
        <w:rPr>
          <w:sz w:val="28"/>
          <w:szCs w:val="28"/>
        </w:rPr>
      </w:pPr>
    </w:p>
    <w:p w:rsidR="00A94EEE" w:rsidRPr="00DB6731" w:rsidRDefault="00DB6731" w:rsidP="00DB6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B6731">
        <w:rPr>
          <w:b/>
          <w:sz w:val="28"/>
          <w:szCs w:val="28"/>
        </w:rPr>
        <w:t xml:space="preserve">. </w:t>
      </w:r>
      <w:r w:rsidR="001F34F5" w:rsidRPr="00DB6731">
        <w:rPr>
          <w:b/>
          <w:sz w:val="28"/>
          <w:szCs w:val="28"/>
        </w:rPr>
        <w:t>Режим организации и проведения физкультурных занятий</w:t>
      </w:r>
    </w:p>
    <w:p w:rsidR="00A94EEE" w:rsidRPr="00DB6731" w:rsidRDefault="001F34F5" w:rsidP="00DB673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С детьми третьего года жизни занятия по физическому развитию осуществляются подгруппами. Количество детей в подгруппе - 8 -15 человек.</w:t>
      </w:r>
    </w:p>
    <w:p w:rsidR="00A94EEE" w:rsidRPr="00DB6731" w:rsidRDefault="001F34F5" w:rsidP="00DB6731">
      <w:pPr>
        <w:pStyle w:val="a4"/>
        <w:ind w:left="720" w:firstLine="0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Место проведения - в групповом помещении или физкультурном зале</w:t>
      </w:r>
    </w:p>
    <w:p w:rsidR="00A94EEE" w:rsidRPr="00DB6731" w:rsidRDefault="001F34F5" w:rsidP="00DB6731">
      <w:pPr>
        <w:pStyle w:val="a4"/>
        <w:ind w:left="720" w:firstLine="0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Количество занятий - 2-3 раза в неделю,</w:t>
      </w:r>
    </w:p>
    <w:p w:rsidR="00A94EEE" w:rsidRPr="00DB6731" w:rsidRDefault="001F34F5" w:rsidP="00DB6731">
      <w:pPr>
        <w:pStyle w:val="a4"/>
        <w:ind w:left="720" w:firstLine="0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Длительность занятия: 10-15 минут.</w:t>
      </w:r>
    </w:p>
    <w:p w:rsidR="00A94EEE" w:rsidRPr="00DB6731" w:rsidRDefault="001F34F5" w:rsidP="00DB673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3-х раз в неделю</w:t>
      </w:r>
    </w:p>
    <w:p w:rsidR="00A94EEE" w:rsidRPr="00DB6731" w:rsidRDefault="001F34F5" w:rsidP="00DB673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Длительность занятий зависит от возраста детей и составляет: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от 3 до 4 лет - 15 минут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от 4 до 5 лет - 20 минут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от 5 до 6 лет - 25 минут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от 6 до 7 лет - 30 минут</w:t>
      </w:r>
    </w:p>
    <w:p w:rsidR="00A94EEE" w:rsidRPr="00DB6731" w:rsidRDefault="001F34F5" w:rsidP="00DB673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1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94EEE" w:rsidRPr="00DB6731" w:rsidRDefault="001F34F5" w:rsidP="00DB6731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В теплое время года при благоприятных метеорологических условиях</w:t>
      </w:r>
      <w:r w:rsidR="00DB6731" w:rsidRPr="00DB6731">
        <w:rPr>
          <w:sz w:val="28"/>
          <w:szCs w:val="28"/>
        </w:rPr>
        <w:t xml:space="preserve"> </w:t>
      </w:r>
      <w:r w:rsidRPr="00DB6731">
        <w:rPr>
          <w:sz w:val="28"/>
          <w:szCs w:val="28"/>
        </w:rPr>
        <w:t>непосредственно образовательную деятельность по физическому развитию рекомендуется организовывать на открытом воздухе.</w:t>
      </w:r>
    </w:p>
    <w:p w:rsidR="00DB6731" w:rsidRPr="006377AB" w:rsidRDefault="00DB6731" w:rsidP="00DB6731">
      <w:pPr>
        <w:jc w:val="both"/>
        <w:rPr>
          <w:sz w:val="28"/>
          <w:szCs w:val="28"/>
        </w:rPr>
      </w:pPr>
    </w:p>
    <w:p w:rsidR="00A94EEE" w:rsidRPr="00DB6731" w:rsidRDefault="00DB6731" w:rsidP="00DB6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B6731">
        <w:rPr>
          <w:b/>
          <w:sz w:val="28"/>
          <w:szCs w:val="28"/>
        </w:rPr>
        <w:t xml:space="preserve">. </w:t>
      </w:r>
      <w:r w:rsidR="001F34F5" w:rsidRPr="00DB6731">
        <w:rPr>
          <w:b/>
          <w:sz w:val="28"/>
          <w:szCs w:val="28"/>
        </w:rPr>
        <w:t>Режим проведения занятий по дополнительному образованию</w:t>
      </w:r>
    </w:p>
    <w:p w:rsidR="00A94EEE" w:rsidRPr="00DB6731" w:rsidRDefault="001F34F5" w:rsidP="00DB673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В МБДОУ предусмотрены занятия по дополнительному образованию, которые являются дополнительными совместными мероприятиями педагога с детьми, позволяющие более полно реализовать вариативное обучение и усилить дошкольный компонент через занятия по выбору (факультативные, индивидуальные, студийные и кружковые).</w:t>
      </w:r>
    </w:p>
    <w:p w:rsidR="00A94EEE" w:rsidRPr="00DB6731" w:rsidRDefault="001F34F5" w:rsidP="00DB673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Максимально допустимый объем недельной образовательной нагрузки по реализации дополнительных образовательных программ, для детей дошкольного возраста составляет: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lastRenderedPageBreak/>
        <w:t>с детьми 4-го года жизни — не более 15 минут, 1 раз в неделю;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с детьми 5-го года жизни - не более 20 минут, 1-2 раза в неделю;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с детьми 6-го года жизни - не более 25 минут, 1-2 раза в неделю;</w:t>
      </w:r>
    </w:p>
    <w:p w:rsidR="00A94EEE" w:rsidRPr="00DB6731" w:rsidRDefault="001F34F5" w:rsidP="00DB6731">
      <w:pPr>
        <w:pStyle w:val="a4"/>
        <w:ind w:left="720" w:firstLine="698"/>
        <w:jc w:val="both"/>
        <w:rPr>
          <w:sz w:val="28"/>
          <w:szCs w:val="28"/>
        </w:rPr>
      </w:pPr>
      <w:r w:rsidRPr="00DB6731">
        <w:rPr>
          <w:sz w:val="28"/>
          <w:szCs w:val="28"/>
        </w:rPr>
        <w:t>с детьми 7-го года жизни - не более 30 минут, 2 раза в неделю.</w:t>
      </w:r>
    </w:p>
    <w:p w:rsidR="00A94EEE" w:rsidRPr="00DB6731" w:rsidRDefault="001F34F5" w:rsidP="00DB6731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Количество занятий по дополнительному образованию в учебном плане определено на 1 ребенка. Например, воспитанник подготовительной к школе группы, согласно примерному плану, может посещать не более 2 факультативных занятий из перечня предлагаемых образовательным учреждением услуг.</w:t>
      </w:r>
    </w:p>
    <w:p w:rsidR="00A94EEE" w:rsidRDefault="00A94EEE" w:rsidP="00DB6731">
      <w:pPr>
        <w:pStyle w:val="a3"/>
        <w:spacing w:before="4"/>
        <w:ind w:left="0"/>
        <w:jc w:val="both"/>
        <w:rPr>
          <w:sz w:val="17"/>
        </w:rPr>
      </w:pPr>
    </w:p>
    <w:p w:rsidR="00A94EEE" w:rsidRPr="00DB6731" w:rsidRDefault="00DB6731" w:rsidP="00DB67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VII</w:t>
      </w:r>
      <w:r w:rsidRPr="00DB6731">
        <w:rPr>
          <w:b/>
          <w:sz w:val="28"/>
          <w:szCs w:val="28"/>
        </w:rPr>
        <w:t xml:space="preserve">. </w:t>
      </w:r>
      <w:r w:rsidR="001F34F5" w:rsidRPr="00DB6731">
        <w:rPr>
          <w:b/>
          <w:sz w:val="28"/>
          <w:szCs w:val="28"/>
        </w:rPr>
        <w:t>Документация</w:t>
      </w:r>
    </w:p>
    <w:p w:rsidR="00A94EEE" w:rsidRPr="00DB6731" w:rsidRDefault="001F34F5" w:rsidP="00DB6731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Режим занятий регламентируется расписанием занятий, разрабатывается самостоятельно, ежегодно и утверждается руководителем МБДОУ.</w:t>
      </w:r>
    </w:p>
    <w:p w:rsidR="00A94EEE" w:rsidRPr="00DB6731" w:rsidRDefault="001F34F5" w:rsidP="00DB6731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Годовой календарный учебный план разрабатывается самостоятельно, ежегодно, утверждается руководителем МБДОУ и согласовывается с Учредителем.</w:t>
      </w:r>
    </w:p>
    <w:p w:rsidR="00A94EEE" w:rsidRPr="00DB6731" w:rsidRDefault="001F34F5" w:rsidP="00DB6731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DB6731">
        <w:rPr>
          <w:sz w:val="28"/>
          <w:szCs w:val="28"/>
        </w:rPr>
        <w:t>Срок данного положения не ограничен. Положение действует до внесения изменений в Постановление Главного государственного санитарного врача РФ от 15.05.2013 года № 26 «Об утверждении СанПиН 2.4.1.3049 - 13»</w:t>
      </w:r>
      <w:r w:rsidR="00DB6731" w:rsidRPr="00DB6731">
        <w:rPr>
          <w:sz w:val="28"/>
          <w:szCs w:val="28"/>
        </w:rPr>
        <w:t>.</w:t>
      </w:r>
    </w:p>
    <w:sectPr w:rsidR="00A94EEE" w:rsidRPr="00DB6731" w:rsidSect="00557AC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72"/>
    <w:multiLevelType w:val="multilevel"/>
    <w:tmpl w:val="693A59E2"/>
    <w:lvl w:ilvl="0">
      <w:start w:val="1"/>
      <w:numFmt w:val="decimal"/>
      <w:lvlText w:val="%1"/>
      <w:lvlJc w:val="left"/>
      <w:pPr>
        <w:ind w:left="1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en-US" w:bidi="ar-SA"/>
      </w:rPr>
    </w:lvl>
  </w:abstractNum>
  <w:abstractNum w:abstractNumId="1">
    <w:nsid w:val="05373065"/>
    <w:multiLevelType w:val="multilevel"/>
    <w:tmpl w:val="BF06E572"/>
    <w:lvl w:ilvl="0">
      <w:start w:val="4"/>
      <w:numFmt w:val="decimal"/>
      <w:lvlText w:val="%1"/>
      <w:lvlJc w:val="left"/>
      <w:pPr>
        <w:ind w:left="1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2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600"/>
      </w:pPr>
      <w:rPr>
        <w:rFonts w:hint="default"/>
        <w:lang w:val="ru-RU" w:eastAsia="en-US" w:bidi="ar-SA"/>
      </w:rPr>
    </w:lvl>
  </w:abstractNum>
  <w:abstractNum w:abstractNumId="2">
    <w:nsid w:val="0BE32E0E"/>
    <w:multiLevelType w:val="hybridMultilevel"/>
    <w:tmpl w:val="288A8F5C"/>
    <w:lvl w:ilvl="0" w:tplc="217C1372">
      <w:start w:val="1"/>
      <w:numFmt w:val="upperRoman"/>
      <w:lvlText w:val="%1."/>
      <w:lvlJc w:val="left"/>
      <w:pPr>
        <w:ind w:left="544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920E28C">
      <w:numFmt w:val="bullet"/>
      <w:lvlText w:val="•"/>
      <w:lvlJc w:val="left"/>
      <w:pPr>
        <w:ind w:left="6086" w:hanging="214"/>
      </w:pPr>
      <w:rPr>
        <w:rFonts w:hint="default"/>
        <w:lang w:val="ru-RU" w:eastAsia="en-US" w:bidi="ar-SA"/>
      </w:rPr>
    </w:lvl>
    <w:lvl w:ilvl="2" w:tplc="AF748AB6">
      <w:numFmt w:val="bullet"/>
      <w:lvlText w:val="•"/>
      <w:lvlJc w:val="left"/>
      <w:pPr>
        <w:ind w:left="6733" w:hanging="214"/>
      </w:pPr>
      <w:rPr>
        <w:rFonts w:hint="default"/>
        <w:lang w:val="ru-RU" w:eastAsia="en-US" w:bidi="ar-SA"/>
      </w:rPr>
    </w:lvl>
    <w:lvl w:ilvl="3" w:tplc="CD32AB54">
      <w:numFmt w:val="bullet"/>
      <w:lvlText w:val="•"/>
      <w:lvlJc w:val="left"/>
      <w:pPr>
        <w:ind w:left="7379" w:hanging="214"/>
      </w:pPr>
      <w:rPr>
        <w:rFonts w:hint="default"/>
        <w:lang w:val="ru-RU" w:eastAsia="en-US" w:bidi="ar-SA"/>
      </w:rPr>
    </w:lvl>
    <w:lvl w:ilvl="4" w:tplc="248E9ED8">
      <w:numFmt w:val="bullet"/>
      <w:lvlText w:val="•"/>
      <w:lvlJc w:val="left"/>
      <w:pPr>
        <w:ind w:left="8026" w:hanging="214"/>
      </w:pPr>
      <w:rPr>
        <w:rFonts w:hint="default"/>
        <w:lang w:val="ru-RU" w:eastAsia="en-US" w:bidi="ar-SA"/>
      </w:rPr>
    </w:lvl>
    <w:lvl w:ilvl="5" w:tplc="650CF7D8">
      <w:numFmt w:val="bullet"/>
      <w:lvlText w:val="•"/>
      <w:lvlJc w:val="left"/>
      <w:pPr>
        <w:ind w:left="8673" w:hanging="214"/>
      </w:pPr>
      <w:rPr>
        <w:rFonts w:hint="default"/>
        <w:lang w:val="ru-RU" w:eastAsia="en-US" w:bidi="ar-SA"/>
      </w:rPr>
    </w:lvl>
    <w:lvl w:ilvl="6" w:tplc="B7D88CA0">
      <w:numFmt w:val="bullet"/>
      <w:lvlText w:val="•"/>
      <w:lvlJc w:val="left"/>
      <w:pPr>
        <w:ind w:left="9319" w:hanging="214"/>
      </w:pPr>
      <w:rPr>
        <w:rFonts w:hint="default"/>
        <w:lang w:val="ru-RU" w:eastAsia="en-US" w:bidi="ar-SA"/>
      </w:rPr>
    </w:lvl>
    <w:lvl w:ilvl="7" w:tplc="3796C8C6">
      <w:numFmt w:val="bullet"/>
      <w:lvlText w:val="•"/>
      <w:lvlJc w:val="left"/>
      <w:pPr>
        <w:ind w:left="9966" w:hanging="214"/>
      </w:pPr>
      <w:rPr>
        <w:rFonts w:hint="default"/>
        <w:lang w:val="ru-RU" w:eastAsia="en-US" w:bidi="ar-SA"/>
      </w:rPr>
    </w:lvl>
    <w:lvl w:ilvl="8" w:tplc="DB24AC42">
      <w:numFmt w:val="bullet"/>
      <w:lvlText w:val="•"/>
      <w:lvlJc w:val="left"/>
      <w:pPr>
        <w:ind w:left="10613" w:hanging="214"/>
      </w:pPr>
      <w:rPr>
        <w:rFonts w:hint="default"/>
        <w:lang w:val="ru-RU" w:eastAsia="en-US" w:bidi="ar-SA"/>
      </w:rPr>
    </w:lvl>
  </w:abstractNum>
  <w:abstractNum w:abstractNumId="3">
    <w:nsid w:val="0C6E0D7A"/>
    <w:multiLevelType w:val="hybridMultilevel"/>
    <w:tmpl w:val="A290F220"/>
    <w:lvl w:ilvl="0" w:tplc="B35A2A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07961"/>
    <w:multiLevelType w:val="hybridMultilevel"/>
    <w:tmpl w:val="89B2FCBA"/>
    <w:lvl w:ilvl="0" w:tplc="685ADB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369FB"/>
    <w:multiLevelType w:val="hybridMultilevel"/>
    <w:tmpl w:val="4A96CBE4"/>
    <w:lvl w:ilvl="0" w:tplc="71DA227C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B11D5"/>
    <w:multiLevelType w:val="multilevel"/>
    <w:tmpl w:val="F00C82DE"/>
    <w:lvl w:ilvl="0">
      <w:start w:val="5"/>
      <w:numFmt w:val="decimal"/>
      <w:lvlText w:val="%1"/>
      <w:lvlJc w:val="left"/>
      <w:pPr>
        <w:ind w:left="1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en-US" w:bidi="ar-SA"/>
      </w:rPr>
    </w:lvl>
  </w:abstractNum>
  <w:abstractNum w:abstractNumId="7">
    <w:nsid w:val="2D140D62"/>
    <w:multiLevelType w:val="hybridMultilevel"/>
    <w:tmpl w:val="231E7912"/>
    <w:lvl w:ilvl="0" w:tplc="35E617E0">
      <w:numFmt w:val="bullet"/>
      <w:lvlText w:val="—"/>
      <w:lvlJc w:val="left"/>
      <w:pPr>
        <w:ind w:left="20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0CB16">
      <w:numFmt w:val="bullet"/>
      <w:lvlText w:val="•"/>
      <w:lvlJc w:val="left"/>
      <w:pPr>
        <w:ind w:left="2990" w:hanging="300"/>
      </w:pPr>
      <w:rPr>
        <w:rFonts w:hint="default"/>
        <w:lang w:val="ru-RU" w:eastAsia="en-US" w:bidi="ar-SA"/>
      </w:rPr>
    </w:lvl>
    <w:lvl w:ilvl="2" w:tplc="A2088E60">
      <w:numFmt w:val="bullet"/>
      <w:lvlText w:val="•"/>
      <w:lvlJc w:val="left"/>
      <w:pPr>
        <w:ind w:left="3981" w:hanging="300"/>
      </w:pPr>
      <w:rPr>
        <w:rFonts w:hint="default"/>
        <w:lang w:val="ru-RU" w:eastAsia="en-US" w:bidi="ar-SA"/>
      </w:rPr>
    </w:lvl>
    <w:lvl w:ilvl="3" w:tplc="99CCBFA2">
      <w:numFmt w:val="bullet"/>
      <w:lvlText w:val="•"/>
      <w:lvlJc w:val="left"/>
      <w:pPr>
        <w:ind w:left="4971" w:hanging="300"/>
      </w:pPr>
      <w:rPr>
        <w:rFonts w:hint="default"/>
        <w:lang w:val="ru-RU" w:eastAsia="en-US" w:bidi="ar-SA"/>
      </w:rPr>
    </w:lvl>
    <w:lvl w:ilvl="4" w:tplc="3F10C2C0">
      <w:numFmt w:val="bullet"/>
      <w:lvlText w:val="•"/>
      <w:lvlJc w:val="left"/>
      <w:pPr>
        <w:ind w:left="5962" w:hanging="300"/>
      </w:pPr>
      <w:rPr>
        <w:rFonts w:hint="default"/>
        <w:lang w:val="ru-RU" w:eastAsia="en-US" w:bidi="ar-SA"/>
      </w:rPr>
    </w:lvl>
    <w:lvl w:ilvl="5" w:tplc="BE543F2C">
      <w:numFmt w:val="bullet"/>
      <w:lvlText w:val="•"/>
      <w:lvlJc w:val="left"/>
      <w:pPr>
        <w:ind w:left="6953" w:hanging="300"/>
      </w:pPr>
      <w:rPr>
        <w:rFonts w:hint="default"/>
        <w:lang w:val="ru-RU" w:eastAsia="en-US" w:bidi="ar-SA"/>
      </w:rPr>
    </w:lvl>
    <w:lvl w:ilvl="6" w:tplc="FCD296C4">
      <w:numFmt w:val="bullet"/>
      <w:lvlText w:val="•"/>
      <w:lvlJc w:val="left"/>
      <w:pPr>
        <w:ind w:left="7943" w:hanging="300"/>
      </w:pPr>
      <w:rPr>
        <w:rFonts w:hint="default"/>
        <w:lang w:val="ru-RU" w:eastAsia="en-US" w:bidi="ar-SA"/>
      </w:rPr>
    </w:lvl>
    <w:lvl w:ilvl="7" w:tplc="7BBA0588">
      <w:numFmt w:val="bullet"/>
      <w:lvlText w:val="•"/>
      <w:lvlJc w:val="left"/>
      <w:pPr>
        <w:ind w:left="8934" w:hanging="300"/>
      </w:pPr>
      <w:rPr>
        <w:rFonts w:hint="default"/>
        <w:lang w:val="ru-RU" w:eastAsia="en-US" w:bidi="ar-SA"/>
      </w:rPr>
    </w:lvl>
    <w:lvl w:ilvl="8" w:tplc="A2120DCE">
      <w:numFmt w:val="bullet"/>
      <w:lvlText w:val="•"/>
      <w:lvlJc w:val="left"/>
      <w:pPr>
        <w:ind w:left="9925" w:hanging="300"/>
      </w:pPr>
      <w:rPr>
        <w:rFonts w:hint="default"/>
        <w:lang w:val="ru-RU" w:eastAsia="en-US" w:bidi="ar-SA"/>
      </w:rPr>
    </w:lvl>
  </w:abstractNum>
  <w:abstractNum w:abstractNumId="8">
    <w:nsid w:val="31E7218F"/>
    <w:multiLevelType w:val="hybridMultilevel"/>
    <w:tmpl w:val="4E6AB1CA"/>
    <w:lvl w:ilvl="0" w:tplc="C520F34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07F94"/>
    <w:multiLevelType w:val="hybridMultilevel"/>
    <w:tmpl w:val="2972461E"/>
    <w:lvl w:ilvl="0" w:tplc="6D1A07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212BE"/>
    <w:multiLevelType w:val="hybridMultilevel"/>
    <w:tmpl w:val="08448C08"/>
    <w:lvl w:ilvl="0" w:tplc="735ACC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77B9"/>
    <w:multiLevelType w:val="multilevel"/>
    <w:tmpl w:val="F1029AF8"/>
    <w:lvl w:ilvl="0">
      <w:start w:val="6"/>
      <w:numFmt w:val="decimal"/>
      <w:lvlText w:val="%1"/>
      <w:lvlJc w:val="left"/>
      <w:pPr>
        <w:ind w:left="1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en-US" w:bidi="ar-SA"/>
      </w:rPr>
    </w:lvl>
  </w:abstractNum>
  <w:abstractNum w:abstractNumId="12">
    <w:nsid w:val="3FC65C49"/>
    <w:multiLevelType w:val="hybridMultilevel"/>
    <w:tmpl w:val="5BECFCD2"/>
    <w:lvl w:ilvl="0" w:tplc="6D1A07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C53B0"/>
    <w:multiLevelType w:val="hybridMultilevel"/>
    <w:tmpl w:val="785C015E"/>
    <w:lvl w:ilvl="0" w:tplc="6DBE6DF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A7076"/>
    <w:multiLevelType w:val="multilevel"/>
    <w:tmpl w:val="95C63BE0"/>
    <w:lvl w:ilvl="0">
      <w:start w:val="3"/>
      <w:numFmt w:val="decimal"/>
      <w:lvlText w:val="%1"/>
      <w:lvlJc w:val="left"/>
      <w:pPr>
        <w:ind w:left="1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en-US" w:bidi="ar-SA"/>
      </w:rPr>
    </w:lvl>
  </w:abstractNum>
  <w:abstractNum w:abstractNumId="15">
    <w:nsid w:val="47263F85"/>
    <w:multiLevelType w:val="multilevel"/>
    <w:tmpl w:val="946A5230"/>
    <w:lvl w:ilvl="0">
      <w:start w:val="2"/>
      <w:numFmt w:val="decimal"/>
      <w:lvlText w:val="%1"/>
      <w:lvlJc w:val="left"/>
      <w:pPr>
        <w:ind w:left="1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420"/>
      </w:pPr>
      <w:rPr>
        <w:rFonts w:hint="default"/>
        <w:lang w:val="ru-RU" w:eastAsia="en-US" w:bidi="ar-SA"/>
      </w:rPr>
    </w:lvl>
  </w:abstractNum>
  <w:abstractNum w:abstractNumId="16">
    <w:nsid w:val="51002DA2"/>
    <w:multiLevelType w:val="multilevel"/>
    <w:tmpl w:val="85F0AD10"/>
    <w:lvl w:ilvl="0">
      <w:start w:val="7"/>
      <w:numFmt w:val="decimal"/>
      <w:lvlText w:val="%1"/>
      <w:lvlJc w:val="left"/>
      <w:pPr>
        <w:ind w:left="170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6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5" w:hanging="660"/>
      </w:pPr>
      <w:rPr>
        <w:rFonts w:hint="default"/>
        <w:lang w:val="ru-RU" w:eastAsia="en-US" w:bidi="ar-SA"/>
      </w:rPr>
    </w:lvl>
  </w:abstractNum>
  <w:abstractNum w:abstractNumId="17">
    <w:nsid w:val="549F0C65"/>
    <w:multiLevelType w:val="hybridMultilevel"/>
    <w:tmpl w:val="763E9D5A"/>
    <w:lvl w:ilvl="0" w:tplc="6D1A07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28FE"/>
    <w:multiLevelType w:val="hybridMultilevel"/>
    <w:tmpl w:val="909C540A"/>
    <w:lvl w:ilvl="0" w:tplc="8D44D80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C6BA0"/>
    <w:multiLevelType w:val="hybridMultilevel"/>
    <w:tmpl w:val="30466F78"/>
    <w:lvl w:ilvl="0" w:tplc="6DBE6DF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52871"/>
    <w:multiLevelType w:val="hybridMultilevel"/>
    <w:tmpl w:val="42923B8E"/>
    <w:lvl w:ilvl="0" w:tplc="6D1A07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4157F"/>
    <w:multiLevelType w:val="hybridMultilevel"/>
    <w:tmpl w:val="6A221E74"/>
    <w:lvl w:ilvl="0" w:tplc="9818633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02F82"/>
    <w:multiLevelType w:val="hybridMultilevel"/>
    <w:tmpl w:val="7CD6A1BC"/>
    <w:lvl w:ilvl="0" w:tplc="DBD0491E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22825"/>
    <w:multiLevelType w:val="hybridMultilevel"/>
    <w:tmpl w:val="B9AC6D18"/>
    <w:lvl w:ilvl="0" w:tplc="A66600D8">
      <w:numFmt w:val="bullet"/>
      <w:lvlText w:val="-"/>
      <w:lvlJc w:val="left"/>
      <w:pPr>
        <w:ind w:left="1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626538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2" w:tplc="A0E02B2E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3" w:tplc="C99C247C">
      <w:numFmt w:val="bullet"/>
      <w:lvlText w:val="•"/>
      <w:lvlJc w:val="left"/>
      <w:pPr>
        <w:ind w:left="4901" w:hanging="140"/>
      </w:pPr>
      <w:rPr>
        <w:rFonts w:hint="default"/>
        <w:lang w:val="ru-RU" w:eastAsia="en-US" w:bidi="ar-SA"/>
      </w:rPr>
    </w:lvl>
    <w:lvl w:ilvl="4" w:tplc="EE7A807E">
      <w:numFmt w:val="bullet"/>
      <w:lvlText w:val="•"/>
      <w:lvlJc w:val="left"/>
      <w:pPr>
        <w:ind w:left="5902" w:hanging="140"/>
      </w:pPr>
      <w:rPr>
        <w:rFonts w:hint="default"/>
        <w:lang w:val="ru-RU" w:eastAsia="en-US" w:bidi="ar-SA"/>
      </w:rPr>
    </w:lvl>
    <w:lvl w:ilvl="5" w:tplc="05E44682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6" w:tplc="53CADEC8">
      <w:numFmt w:val="bullet"/>
      <w:lvlText w:val="•"/>
      <w:lvlJc w:val="left"/>
      <w:pPr>
        <w:ind w:left="7903" w:hanging="140"/>
      </w:pPr>
      <w:rPr>
        <w:rFonts w:hint="default"/>
        <w:lang w:val="ru-RU" w:eastAsia="en-US" w:bidi="ar-SA"/>
      </w:rPr>
    </w:lvl>
    <w:lvl w:ilvl="7" w:tplc="245E8D84">
      <w:numFmt w:val="bullet"/>
      <w:lvlText w:val="•"/>
      <w:lvlJc w:val="left"/>
      <w:pPr>
        <w:ind w:left="8904" w:hanging="140"/>
      </w:pPr>
      <w:rPr>
        <w:rFonts w:hint="default"/>
        <w:lang w:val="ru-RU" w:eastAsia="en-US" w:bidi="ar-SA"/>
      </w:rPr>
    </w:lvl>
    <w:lvl w:ilvl="8" w:tplc="9CE0A5C2">
      <w:numFmt w:val="bullet"/>
      <w:lvlText w:val="•"/>
      <w:lvlJc w:val="left"/>
      <w:pPr>
        <w:ind w:left="9905" w:hanging="1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23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17"/>
  </w:num>
  <w:num w:numId="16">
    <w:abstractNumId w:val="13"/>
  </w:num>
  <w:num w:numId="17">
    <w:abstractNumId w:val="20"/>
  </w:num>
  <w:num w:numId="18">
    <w:abstractNumId w:val="12"/>
  </w:num>
  <w:num w:numId="19">
    <w:abstractNumId w:val="19"/>
  </w:num>
  <w:num w:numId="20">
    <w:abstractNumId w:val="5"/>
  </w:num>
  <w:num w:numId="21">
    <w:abstractNumId w:val="22"/>
  </w:num>
  <w:num w:numId="22">
    <w:abstractNumId w:val="21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4EEE"/>
    <w:rsid w:val="001F34F5"/>
    <w:rsid w:val="00557AC5"/>
    <w:rsid w:val="006377AB"/>
    <w:rsid w:val="00A94EEE"/>
    <w:rsid w:val="00B52E08"/>
    <w:rsid w:val="00C427D4"/>
    <w:rsid w:val="00DB6731"/>
    <w:rsid w:val="00E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8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D3839"/>
    <w:pPr>
      <w:spacing w:before="65"/>
      <w:ind w:left="3149" w:hanging="4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839"/>
    <w:pPr>
      <w:spacing w:before="182"/>
      <w:ind w:left="17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D3839"/>
    <w:pPr>
      <w:spacing w:before="180"/>
      <w:ind w:left="1702" w:hanging="300"/>
    </w:pPr>
  </w:style>
  <w:style w:type="paragraph" w:customStyle="1" w:styleId="TableParagraph">
    <w:name w:val="Table Paragraph"/>
    <w:basedOn w:val="a"/>
    <w:uiPriority w:val="1"/>
    <w:qFormat/>
    <w:rsid w:val="00ED3839"/>
  </w:style>
  <w:style w:type="paragraph" w:styleId="a5">
    <w:name w:val="Balloon Text"/>
    <w:basedOn w:val="a"/>
    <w:link w:val="a6"/>
    <w:uiPriority w:val="99"/>
    <w:semiHidden/>
    <w:unhideWhenUsed/>
    <w:rsid w:val="00637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A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149" w:hanging="4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2"/>
      <w:ind w:left="17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1702" w:hanging="3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7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Пользователь3</cp:lastModifiedBy>
  <cp:revision>5</cp:revision>
  <cp:lastPrinted>2021-10-10T13:34:00Z</cp:lastPrinted>
  <dcterms:created xsi:type="dcterms:W3CDTF">2021-10-10T09:33:00Z</dcterms:created>
  <dcterms:modified xsi:type="dcterms:W3CDTF">2021-11-18T05:47:00Z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