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7" w:rsidRPr="008D1207" w:rsidRDefault="008D1207" w:rsidP="008D1207">
      <w:pPr>
        <w:pStyle w:val="headline"/>
        <w:shd w:val="clear" w:color="auto" w:fill="FFFFFF"/>
        <w:spacing w:before="191" w:beforeAutospacing="0" w:after="191" w:afterAutospacing="0"/>
        <w:ind w:firstLine="360"/>
        <w:jc w:val="center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Психологический т</w:t>
      </w:r>
      <w:r w:rsidR="00A207D1" w:rsidRPr="00A207D1">
        <w:rPr>
          <w:color w:val="111111"/>
          <w:sz w:val="28"/>
          <w:szCs w:val="23"/>
        </w:rPr>
        <w:t>ренинг по культуре педагогического общен</w:t>
      </w:r>
      <w:r>
        <w:rPr>
          <w:color w:val="111111"/>
          <w:sz w:val="28"/>
          <w:szCs w:val="23"/>
        </w:rPr>
        <w:t>ия</w:t>
      </w:r>
    </w:p>
    <w:p w:rsidR="00A207D1" w:rsidRDefault="008D1207" w:rsidP="008D12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3"/>
          <w:bdr w:val="none" w:sz="0" w:space="0" w:color="auto" w:frame="1"/>
        </w:rPr>
      </w:pPr>
      <w:r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 xml:space="preserve"> </w:t>
      </w:r>
      <w:r w:rsidR="00A207D1"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«</w:t>
      </w:r>
      <w:r w:rsidR="00B16F7E">
        <w:rPr>
          <w:rStyle w:val="a4"/>
          <w:i/>
          <w:iCs/>
          <w:color w:val="111111"/>
          <w:sz w:val="28"/>
          <w:szCs w:val="23"/>
          <w:bdr w:val="none" w:sz="0" w:space="0" w:color="auto" w:frame="1"/>
        </w:rPr>
        <w:t>Азбука общения</w:t>
      </w:r>
      <w:r w:rsidR="00A207D1"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.</w:t>
      </w:r>
    </w:p>
    <w:p w:rsidR="00566BB7" w:rsidRPr="00A207D1" w:rsidRDefault="00566BB7" w:rsidP="008D120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3"/>
        </w:rPr>
      </w:pPr>
    </w:p>
    <w:p w:rsidR="00566BB7" w:rsidRPr="00566BB7" w:rsidRDefault="00566BB7" w:rsidP="00566BB7">
      <w:pPr>
        <w:jc w:val="right"/>
        <w:rPr>
          <w:rFonts w:ascii="Times New Roman" w:hAnsi="Times New Roman" w:cs="Times New Roman"/>
          <w:sz w:val="28"/>
        </w:rPr>
      </w:pPr>
      <w:r w:rsidRPr="00566BB7">
        <w:rPr>
          <w:rFonts w:ascii="Times New Roman" w:hAnsi="Times New Roman" w:cs="Times New Roman"/>
          <w:sz w:val="28"/>
        </w:rPr>
        <w:t xml:space="preserve">«Самая главная роскошь на земле –  </w:t>
      </w:r>
    </w:p>
    <w:p w:rsidR="00566BB7" w:rsidRPr="00566BB7" w:rsidRDefault="00566BB7" w:rsidP="00566BB7">
      <w:pPr>
        <w:jc w:val="right"/>
        <w:rPr>
          <w:rFonts w:ascii="Times New Roman" w:hAnsi="Times New Roman" w:cs="Times New Roman"/>
          <w:sz w:val="28"/>
        </w:rPr>
      </w:pPr>
      <w:r w:rsidRPr="00566BB7">
        <w:rPr>
          <w:rFonts w:ascii="Times New Roman" w:hAnsi="Times New Roman" w:cs="Times New Roman"/>
          <w:sz w:val="28"/>
        </w:rPr>
        <w:t xml:space="preserve">это роскошь человеческого общения». </w:t>
      </w:r>
    </w:p>
    <w:p w:rsidR="00566BB7" w:rsidRPr="00566BB7" w:rsidRDefault="00566BB7" w:rsidP="00566BB7">
      <w:pPr>
        <w:jc w:val="right"/>
        <w:rPr>
          <w:rFonts w:ascii="Times New Roman" w:hAnsi="Times New Roman" w:cs="Times New Roman"/>
          <w:sz w:val="28"/>
        </w:rPr>
      </w:pPr>
      <w:r w:rsidRPr="00566BB7">
        <w:rPr>
          <w:rFonts w:ascii="Times New Roman" w:hAnsi="Times New Roman" w:cs="Times New Roman"/>
          <w:sz w:val="28"/>
        </w:rPr>
        <w:t>(</w:t>
      </w:r>
      <w:proofErr w:type="spellStart"/>
      <w:r w:rsidRPr="00566BB7">
        <w:rPr>
          <w:rFonts w:ascii="Times New Roman" w:hAnsi="Times New Roman" w:cs="Times New Roman"/>
          <w:sz w:val="28"/>
        </w:rPr>
        <w:t>Антуан</w:t>
      </w:r>
      <w:proofErr w:type="spellEnd"/>
      <w:r w:rsidRPr="00566BB7">
        <w:rPr>
          <w:rFonts w:ascii="Times New Roman" w:hAnsi="Times New Roman" w:cs="Times New Roman"/>
          <w:sz w:val="28"/>
        </w:rPr>
        <w:t xml:space="preserve"> де Сент-Экзюпери). </w:t>
      </w:r>
    </w:p>
    <w:p w:rsidR="006256E9" w:rsidRDefault="006256E9" w:rsidP="006256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b/>
          <w:sz w:val="28"/>
        </w:rPr>
        <w:t>Цель:</w:t>
      </w:r>
      <w:r w:rsidRPr="00B16F7E">
        <w:rPr>
          <w:rFonts w:ascii="Times New Roman" w:hAnsi="Times New Roman" w:cs="Times New Roman"/>
          <w:sz w:val="28"/>
        </w:rPr>
        <w:t xml:space="preserve"> развитие уверенной в себе личности, устойчивой к стрессам, обладающей культурой общения</w:t>
      </w:r>
      <w:r>
        <w:rPr>
          <w:rFonts w:ascii="Times New Roman" w:hAnsi="Times New Roman" w:cs="Times New Roman"/>
          <w:sz w:val="28"/>
        </w:rPr>
        <w:t>.</w:t>
      </w:r>
    </w:p>
    <w:p w:rsidR="006256E9" w:rsidRDefault="006256E9" w:rsidP="006256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 </w:t>
      </w:r>
      <w:r w:rsidRPr="00B16F7E">
        <w:rPr>
          <w:rFonts w:ascii="Times New Roman" w:hAnsi="Times New Roman" w:cs="Times New Roman"/>
          <w:b/>
          <w:sz w:val="28"/>
        </w:rPr>
        <w:t>Задачи:</w:t>
      </w:r>
      <w:r w:rsidRPr="00B16F7E">
        <w:rPr>
          <w:rFonts w:ascii="Times New Roman" w:hAnsi="Times New Roman" w:cs="Times New Roman"/>
          <w:sz w:val="28"/>
        </w:rPr>
        <w:t xml:space="preserve"> 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1. Развивать коммуникативные способности педагогов; 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2. Формировать культуру общения; 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3. Способствовать сплочению педагогического коллектива; 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>4. Снять напряжение;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 5. Развивать уверенность.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 Ведущий: педагог-психолог 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Участники: педагоги ДОО </w:t>
      </w: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родолжительность: 1 час.</w:t>
      </w:r>
      <w:r w:rsidRPr="00B16F7E">
        <w:rPr>
          <w:rFonts w:ascii="Times New Roman" w:hAnsi="Times New Roman" w:cs="Times New Roman"/>
          <w:sz w:val="28"/>
        </w:rPr>
        <w:t xml:space="preserve"> </w:t>
      </w:r>
    </w:p>
    <w:p w:rsidR="006256E9" w:rsidRPr="00C46E18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D75">
        <w:rPr>
          <w:rFonts w:ascii="Times New Roman" w:hAnsi="Times New Roman" w:cs="Times New Roman"/>
          <w:sz w:val="28"/>
        </w:rPr>
        <w:t xml:space="preserve">Оборудование и материал: бумага, карандаши, ведро для «мусора», </w:t>
      </w:r>
      <w:r w:rsidRPr="003E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 с экраном; мультфильм – притча </w:t>
      </w:r>
      <w:r w:rsidRPr="003E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оставляет свой след»</w:t>
      </w:r>
      <w:r w:rsidRPr="003E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электронном носителе </w:t>
      </w:r>
      <w:r w:rsidRPr="003E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(источник - Интернет)</w:t>
      </w:r>
      <w:r w:rsidRPr="003E7D75">
        <w:rPr>
          <w:rFonts w:ascii="Times New Roman" w:hAnsi="Times New Roman" w:cs="Times New Roman"/>
          <w:sz w:val="28"/>
          <w:szCs w:val="28"/>
        </w:rPr>
        <w:t xml:space="preserve">,  </w:t>
      </w:r>
      <w:r w:rsidRPr="003E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 названиями различных вариантов интонации высказывания; карточки с негативными и позитивными высказываниями </w:t>
      </w:r>
      <w:r w:rsidRPr="003E7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(см. приложение)</w:t>
      </w:r>
      <w:r w:rsidRPr="003E7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3E7D75">
        <w:rPr>
          <w:rFonts w:ascii="Times New Roman" w:hAnsi="Times New Roman" w:cs="Times New Roman"/>
          <w:sz w:val="28"/>
          <w:szCs w:val="28"/>
        </w:rPr>
        <w:t>аудиозапись релаксационной музыки, ножницы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6E9" w:rsidRPr="00265CC1" w:rsidRDefault="006256E9" w:rsidP="006256E9">
      <w:pPr>
        <w:pStyle w:val="a3"/>
        <w:shd w:val="clear" w:color="auto" w:fill="FFFFFF"/>
        <w:spacing w:before="191" w:beforeAutospacing="0" w:after="191" w:afterAutospacing="0"/>
        <w:ind w:firstLine="360"/>
        <w:jc w:val="both"/>
        <w:rPr>
          <w:b/>
          <w:color w:val="111111"/>
          <w:sz w:val="36"/>
          <w:szCs w:val="23"/>
        </w:rPr>
      </w:pPr>
      <w:r w:rsidRPr="008D1207">
        <w:rPr>
          <w:b/>
          <w:color w:val="111111"/>
          <w:sz w:val="28"/>
          <w:szCs w:val="23"/>
        </w:rPr>
        <w:t>ИГРА-</w:t>
      </w:r>
      <w:r w:rsidRPr="00265CC1">
        <w:rPr>
          <w:b/>
          <w:color w:val="111111"/>
          <w:sz w:val="28"/>
          <w:szCs w:val="23"/>
        </w:rPr>
        <w:t xml:space="preserve">ПРИВЕТСТВИЕ </w:t>
      </w:r>
      <w:r w:rsidRPr="00265CC1">
        <w:rPr>
          <w:i/>
          <w:iCs/>
          <w:color w:val="111111"/>
          <w:sz w:val="28"/>
          <w:szCs w:val="23"/>
          <w:bdr w:val="none" w:sz="0" w:space="0" w:color="auto" w:frame="1"/>
        </w:rPr>
        <w:t>«</w:t>
      </w:r>
      <w:r w:rsidRPr="00265CC1">
        <w:rPr>
          <w:b/>
          <w:bCs/>
          <w:i/>
          <w:iCs/>
          <w:color w:val="111111"/>
          <w:sz w:val="28"/>
        </w:rPr>
        <w:t>Тренировка интонации</w:t>
      </w:r>
      <w:r w:rsidRPr="00265CC1">
        <w:rPr>
          <w:i/>
          <w:iCs/>
          <w:color w:val="111111"/>
          <w:sz w:val="28"/>
          <w:szCs w:val="23"/>
          <w:bdr w:val="none" w:sz="0" w:space="0" w:color="auto" w:frame="1"/>
        </w:rPr>
        <w:t>»</w:t>
      </w:r>
      <w:r w:rsidRPr="00265CC1">
        <w:rPr>
          <w:color w:val="111111"/>
          <w:sz w:val="28"/>
          <w:szCs w:val="23"/>
        </w:rPr>
        <w:t>.</w:t>
      </w:r>
    </w:p>
    <w:p w:rsidR="006256E9" w:rsidRPr="00A207D1" w:rsidRDefault="006256E9" w:rsidP="006256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3"/>
        </w:rPr>
      </w:pPr>
      <w:r w:rsidRPr="00A207D1">
        <w:rPr>
          <w:color w:val="111111"/>
          <w:sz w:val="28"/>
          <w:szCs w:val="23"/>
          <w:u w:val="single"/>
          <w:bdr w:val="none" w:sz="0" w:space="0" w:color="auto" w:frame="1"/>
        </w:rPr>
        <w:t>Цель</w:t>
      </w:r>
      <w:r w:rsidRPr="00A207D1">
        <w:rPr>
          <w:color w:val="111111"/>
          <w:sz w:val="28"/>
          <w:szCs w:val="23"/>
        </w:rPr>
        <w:t>: знакомство, снятие эмоционального напряжения участников,</w:t>
      </w:r>
      <w:r>
        <w:rPr>
          <w:color w:val="111111"/>
          <w:sz w:val="28"/>
          <w:szCs w:val="23"/>
        </w:rPr>
        <w:t xml:space="preserve"> </w:t>
      </w:r>
      <w:r w:rsidRPr="00265CC1">
        <w:rPr>
          <w:sz w:val="28"/>
        </w:rPr>
        <w:t>осознание значения интонации в общении между людьми</w:t>
      </w:r>
      <w:r>
        <w:rPr>
          <w:color w:val="111111"/>
          <w:sz w:val="28"/>
          <w:szCs w:val="23"/>
        </w:rPr>
        <w:t>,</w:t>
      </w:r>
      <w:r w:rsidRPr="00265CC1">
        <w:rPr>
          <w:color w:val="111111"/>
          <w:sz w:val="28"/>
          <w:szCs w:val="23"/>
        </w:rPr>
        <w:t xml:space="preserve"> </w:t>
      </w:r>
      <w:r w:rsidRPr="00A207D1">
        <w:rPr>
          <w:color w:val="111111"/>
          <w:sz w:val="28"/>
          <w:szCs w:val="23"/>
        </w:rPr>
        <w:t>объединение группы.</w:t>
      </w:r>
    </w:p>
    <w:p w:rsidR="006256E9" w:rsidRPr="00265CC1" w:rsidRDefault="006256E9" w:rsidP="006256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36"/>
          <w:szCs w:val="23"/>
          <w:bdr w:val="none" w:sz="0" w:space="0" w:color="auto" w:frame="1"/>
        </w:rPr>
      </w:pPr>
      <w:r w:rsidRPr="00A207D1">
        <w:rPr>
          <w:color w:val="111111"/>
          <w:sz w:val="28"/>
          <w:szCs w:val="23"/>
          <w:u w:val="single"/>
          <w:bdr w:val="none" w:sz="0" w:space="0" w:color="auto" w:frame="1"/>
        </w:rPr>
        <w:t>Содержание</w:t>
      </w:r>
      <w:r w:rsidRPr="00A207D1">
        <w:rPr>
          <w:color w:val="111111"/>
          <w:sz w:val="28"/>
          <w:szCs w:val="23"/>
        </w:rPr>
        <w:t>: все участники стоят в кругу. Первый игрок </w:t>
      </w:r>
      <w:r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(это может быть ведущий, если группа малоактивна)</w:t>
      </w:r>
      <w:r w:rsidRPr="00A207D1">
        <w:rPr>
          <w:color w:val="111111"/>
          <w:sz w:val="28"/>
          <w:szCs w:val="23"/>
        </w:rPr>
        <w:t> </w:t>
      </w:r>
      <w:r w:rsidRPr="00A207D1">
        <w:rPr>
          <w:color w:val="111111"/>
          <w:sz w:val="28"/>
          <w:szCs w:val="23"/>
          <w:u w:val="single"/>
          <w:bdr w:val="none" w:sz="0" w:space="0" w:color="auto" w:frame="1"/>
        </w:rPr>
        <w:t>говорит</w:t>
      </w:r>
      <w:r w:rsidRPr="00A207D1">
        <w:rPr>
          <w:color w:val="111111"/>
          <w:sz w:val="28"/>
          <w:szCs w:val="23"/>
        </w:rPr>
        <w:t>: </w:t>
      </w:r>
      <w:r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«Здравствуйте. Я — Таня. Я сегодня вот такая»</w:t>
      </w:r>
      <w:r w:rsidRPr="00A207D1">
        <w:rPr>
          <w:color w:val="111111"/>
          <w:sz w:val="28"/>
          <w:szCs w:val="23"/>
        </w:rPr>
        <w:t> </w:t>
      </w:r>
      <w:r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(показывает свое состояние мимикой, жестами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,</w:t>
      </w:r>
      <w:r w:rsidRPr="00265CC1">
        <w:rPr>
          <w:rFonts w:ascii="Arial" w:hAnsi="Arial" w:cs="Arial"/>
          <w:color w:val="111111"/>
          <w:sz w:val="23"/>
          <w:szCs w:val="23"/>
        </w:rPr>
        <w:t xml:space="preserve"> </w:t>
      </w:r>
      <w:r w:rsidRPr="00265CC1">
        <w:rPr>
          <w:i/>
          <w:color w:val="111111"/>
          <w:sz w:val="28"/>
          <w:szCs w:val="28"/>
        </w:rPr>
        <w:t>оттенками иронии, упрёка, безразличия, требовательности, доброжелательности и др.</w:t>
      </w:r>
      <w:r w:rsidRPr="00265CC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65CC1">
        <w:rPr>
          <w:i/>
          <w:color w:val="111111"/>
          <w:sz w:val="28"/>
          <w:szCs w:val="28"/>
        </w:rPr>
        <w:t>.</w:t>
      </w:r>
      <w:r w:rsidRPr="00A207D1">
        <w:rPr>
          <w:color w:val="111111"/>
          <w:sz w:val="28"/>
          <w:szCs w:val="23"/>
        </w:rPr>
        <w:t xml:space="preserve"> Вся группа </w:t>
      </w:r>
      <w:r w:rsidRPr="00A207D1">
        <w:rPr>
          <w:color w:val="111111"/>
          <w:sz w:val="28"/>
          <w:szCs w:val="23"/>
          <w:u w:val="single"/>
          <w:bdr w:val="none" w:sz="0" w:space="0" w:color="auto" w:frame="1"/>
        </w:rPr>
        <w:t>говорит</w:t>
      </w:r>
      <w:r w:rsidRPr="00A207D1">
        <w:rPr>
          <w:color w:val="111111"/>
          <w:sz w:val="28"/>
          <w:szCs w:val="23"/>
        </w:rPr>
        <w:t>: </w:t>
      </w:r>
      <w:r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«Здравствуй, Таня. Таня сегодня вот такая»</w:t>
      </w:r>
      <w:r w:rsidRPr="00A207D1">
        <w:rPr>
          <w:color w:val="111111"/>
          <w:sz w:val="28"/>
          <w:szCs w:val="23"/>
        </w:rPr>
        <w:t> и повторяет жесты, мимику Тани.</w:t>
      </w:r>
      <w:r>
        <w:rPr>
          <w:color w:val="111111"/>
          <w:sz w:val="28"/>
          <w:szCs w:val="23"/>
        </w:rPr>
        <w:t xml:space="preserve"> </w:t>
      </w:r>
      <w:r w:rsidRPr="00A207D1">
        <w:rPr>
          <w:color w:val="111111"/>
          <w:sz w:val="28"/>
          <w:szCs w:val="23"/>
        </w:rPr>
        <w:t xml:space="preserve"> Игра заканчивается, когда все участники поприветствуют окружающих, все участники хором </w:t>
      </w:r>
      <w:r w:rsidRPr="00A207D1">
        <w:rPr>
          <w:color w:val="111111"/>
          <w:sz w:val="28"/>
          <w:szCs w:val="23"/>
          <w:u w:val="single"/>
          <w:bdr w:val="none" w:sz="0" w:space="0" w:color="auto" w:frame="1"/>
        </w:rPr>
        <w:t>говорят</w:t>
      </w:r>
      <w:r w:rsidRPr="00A207D1">
        <w:rPr>
          <w:color w:val="111111"/>
          <w:sz w:val="28"/>
          <w:szCs w:val="23"/>
        </w:rPr>
        <w:t>: </w:t>
      </w:r>
      <w:r w:rsidRPr="00A207D1">
        <w:rPr>
          <w:i/>
          <w:iCs/>
          <w:color w:val="111111"/>
          <w:sz w:val="28"/>
          <w:szCs w:val="23"/>
          <w:bdr w:val="none" w:sz="0" w:space="0" w:color="auto" w:frame="1"/>
        </w:rPr>
        <w:t>«Здравствуйте!»</w:t>
      </w:r>
      <w:r>
        <w:rPr>
          <w:i/>
          <w:iCs/>
          <w:color w:val="111111"/>
          <w:sz w:val="28"/>
          <w:szCs w:val="23"/>
          <w:bdr w:val="none" w:sz="0" w:space="0" w:color="auto" w:frame="1"/>
        </w:rPr>
        <w:t>.</w:t>
      </w:r>
      <w:r w:rsidRPr="00265CC1">
        <w:rPr>
          <w:rFonts w:ascii="Arial" w:hAnsi="Arial" w:cs="Arial"/>
          <w:color w:val="111111"/>
          <w:sz w:val="23"/>
          <w:szCs w:val="23"/>
        </w:rPr>
        <w:t xml:space="preserve"> </w:t>
      </w:r>
      <w:r w:rsidRPr="00265CC1">
        <w:rPr>
          <w:color w:val="111111"/>
          <w:sz w:val="28"/>
          <w:szCs w:val="23"/>
        </w:rPr>
        <w:t>По окончании упражнения участники обсуждают, какие чувства вызвали у них разные варианты приветствия.</w:t>
      </w:r>
    </w:p>
    <w:p w:rsidR="006256E9" w:rsidRDefault="006256E9" w:rsidP="00B16F7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16F7E" w:rsidRDefault="00B16F7E" w:rsidP="00B16F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lastRenderedPageBreak/>
        <w:t>Проблеме общения и, в частности, педагогического общения всегда уделялось значительное внимание в педагогической теории и практике. В общении складывается важная система взаимоотношений, способствующих формирова</w:t>
      </w:r>
      <w:r>
        <w:rPr>
          <w:rFonts w:ascii="Times New Roman" w:hAnsi="Times New Roman" w:cs="Times New Roman"/>
          <w:sz w:val="28"/>
        </w:rPr>
        <w:t>нию эмоционального благополучия.</w:t>
      </w:r>
    </w:p>
    <w:p w:rsidR="00B16F7E" w:rsidRPr="006256E9" w:rsidRDefault="00B16F7E" w:rsidP="006256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 Развитие общения — это развитие умений человека исследовать собственный психологический потенциал, а также умений реконструировать компоненты психологического облика своих партнеров, ситуаций, задач. В педагогической деятельности общение приобретает функциональный и профессионально значимый характер. На сегодняшний день продуктивно-организованный процесс общения призван обеспечить в педагогической деятельности реальный психологический контакт внутри коллектива. </w:t>
      </w:r>
    </w:p>
    <w:p w:rsidR="002A3F5E" w:rsidRDefault="002A3F5E" w:rsidP="002A3F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ЗАКЛЮЧЕНИЕ  </w:t>
      </w:r>
      <w:r w:rsidRPr="005B79BE">
        <w:rPr>
          <w:rFonts w:ascii="Times New Roman" w:hAnsi="Times New Roman" w:cs="Times New Roman"/>
          <w:i/>
          <w:sz w:val="28"/>
        </w:rPr>
        <w:t>О проведенной диагностике изучения стиля педагогического общения в коллективе педагогов ДОУ.</w:t>
      </w:r>
    </w:p>
    <w:p w:rsidR="00B16F7E" w:rsidRDefault="00B16F7E" w:rsidP="002A3F5E">
      <w:pPr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b/>
          <w:sz w:val="28"/>
        </w:rPr>
        <w:t>Упражнение «Ведро для мусора»</w:t>
      </w:r>
    </w:p>
    <w:p w:rsidR="00B16F7E" w:rsidRDefault="00B16F7E" w:rsidP="00B16F7E">
      <w:pPr>
        <w:ind w:firstLine="851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 </w:t>
      </w:r>
      <w:r w:rsidRPr="00B16F7E">
        <w:rPr>
          <w:rFonts w:ascii="Times New Roman" w:hAnsi="Times New Roman" w:cs="Times New Roman"/>
          <w:b/>
          <w:i/>
          <w:sz w:val="28"/>
        </w:rPr>
        <w:t>Цель:</w:t>
      </w:r>
      <w:r w:rsidRPr="00B16F7E">
        <w:rPr>
          <w:rFonts w:ascii="Times New Roman" w:hAnsi="Times New Roman" w:cs="Times New Roman"/>
          <w:sz w:val="28"/>
        </w:rPr>
        <w:t xml:space="preserve"> освобождение от негативных чувств и эмоций. </w:t>
      </w:r>
    </w:p>
    <w:p w:rsidR="00B16F7E" w:rsidRPr="00B16F7E" w:rsidRDefault="00B16F7E" w:rsidP="00B16F7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16F7E">
        <w:rPr>
          <w:rFonts w:ascii="Times New Roman" w:hAnsi="Times New Roman" w:cs="Times New Roman"/>
          <w:sz w:val="28"/>
        </w:rPr>
        <w:t xml:space="preserve">Посреди комнаты психолог ставит символическое ведро для мусора. Участники имеют возможность поразмышлять, зачем человеку мусорное ведро и почему его нужно постоянно освобождать. «Представьте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не всегда нужные, деструктивные чувства, например, обида, страх. Я предлагаю всем выбросить в мусорное ведро старые ненужные обиды, гнев, страх. </w:t>
      </w:r>
      <w:proofErr w:type="gramStart"/>
      <w:r w:rsidRPr="00B16F7E">
        <w:rPr>
          <w:rFonts w:ascii="Times New Roman" w:hAnsi="Times New Roman" w:cs="Times New Roman"/>
          <w:sz w:val="28"/>
        </w:rPr>
        <w:t>Для этого на листах бумаги напишите ваши негативные чувства: «я обижаюсь на…», «я сержусь на…», и тому подобное».</w:t>
      </w:r>
      <w:proofErr w:type="gramEnd"/>
      <w:r w:rsidRPr="00B16F7E">
        <w:rPr>
          <w:rFonts w:ascii="Times New Roman" w:hAnsi="Times New Roman" w:cs="Times New Roman"/>
          <w:sz w:val="28"/>
        </w:rPr>
        <w:t xml:space="preserve"> После этого педагоги рвут свои листочки на мелкие кусочки</w:t>
      </w:r>
      <w:r>
        <w:rPr>
          <w:rFonts w:ascii="Times New Roman" w:hAnsi="Times New Roman" w:cs="Times New Roman"/>
          <w:sz w:val="28"/>
        </w:rPr>
        <w:t xml:space="preserve"> </w:t>
      </w:r>
      <w:r w:rsidRPr="00B16F7E">
        <w:rPr>
          <w:rFonts w:ascii="Times New Roman" w:hAnsi="Times New Roman" w:cs="Times New Roman"/>
          <w:sz w:val="28"/>
        </w:rPr>
        <w:t xml:space="preserve"> и выбрасывают их в ведро, где они все перемешиваются и убираются</w:t>
      </w:r>
      <w:r>
        <w:rPr>
          <w:rFonts w:ascii="Times New Roman" w:hAnsi="Times New Roman" w:cs="Times New Roman"/>
          <w:sz w:val="28"/>
        </w:rPr>
        <w:t>.</w:t>
      </w:r>
    </w:p>
    <w:p w:rsidR="00A207D1" w:rsidRDefault="00A207D1" w:rsidP="008D1207">
      <w:pPr>
        <w:pStyle w:val="a3"/>
        <w:shd w:val="clear" w:color="auto" w:fill="FFFFFF"/>
        <w:spacing w:before="191" w:beforeAutospacing="0" w:after="191" w:afterAutospacing="0"/>
        <w:ind w:firstLine="360"/>
        <w:jc w:val="center"/>
        <w:rPr>
          <w:b/>
          <w:color w:val="111111"/>
          <w:sz w:val="28"/>
          <w:szCs w:val="23"/>
        </w:rPr>
      </w:pPr>
      <w:r w:rsidRPr="008D1207">
        <w:rPr>
          <w:b/>
          <w:color w:val="111111"/>
          <w:sz w:val="28"/>
          <w:szCs w:val="23"/>
        </w:rPr>
        <w:t>Основная часть</w:t>
      </w:r>
    </w:p>
    <w:p w:rsidR="00566BB7" w:rsidRPr="00CB089A" w:rsidRDefault="00566BB7" w:rsidP="00566BB7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CB089A">
        <w:rPr>
          <w:rFonts w:ascii="Times New Roman" w:hAnsi="Times New Roman" w:cs="Times New Roman"/>
          <w:b/>
          <w:i/>
          <w:sz w:val="28"/>
        </w:rPr>
        <w:t>Психолог:</w:t>
      </w:r>
      <w:r w:rsidRPr="00CB089A">
        <w:rPr>
          <w:rFonts w:ascii="Times New Roman" w:hAnsi="Times New Roman" w:cs="Times New Roman"/>
          <w:sz w:val="28"/>
        </w:rPr>
        <w:t xml:space="preserve">  </w:t>
      </w:r>
    </w:p>
    <w:p w:rsidR="00CB089A" w:rsidRPr="00CB089A" w:rsidRDefault="00566BB7" w:rsidP="00CB089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CB089A">
        <w:rPr>
          <w:rFonts w:ascii="Times New Roman" w:hAnsi="Times New Roman" w:cs="Times New Roman"/>
          <w:sz w:val="28"/>
        </w:rPr>
        <w:t xml:space="preserve">Важнейшей областью человеческой жизнедеятельности является общение. Это одна из самых сложных сфер человеческого бытия. Целенаправленно человек не учится сложному  искусству  общения,  а  постигает  его  и  в  ходе  труда,  и  в  познавательной деятельности. </w:t>
      </w:r>
    </w:p>
    <w:p w:rsidR="00CB089A" w:rsidRDefault="00CB089A" w:rsidP="00CB089A">
      <w:pPr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CB089A">
        <w:rPr>
          <w:rFonts w:ascii="Times New Roman" w:hAnsi="Times New Roman" w:cs="Times New Roman"/>
          <w:sz w:val="28"/>
        </w:rPr>
        <w:t xml:space="preserve">Умение жить в обществе, общаться с другими людьми – это наука, искусство, которому следует учиться всю жизнь, стараясь выработать автоматизм культурного поведения. Главные принципы жизни в обществе – это </w:t>
      </w:r>
      <w:r w:rsidRPr="00CB089A">
        <w:rPr>
          <w:rFonts w:ascii="Times New Roman" w:hAnsi="Times New Roman" w:cs="Times New Roman"/>
          <w:sz w:val="28"/>
        </w:rPr>
        <w:lastRenderedPageBreak/>
        <w:t xml:space="preserve">общечеловеческие нормы морали, которые, став достоянием личности, превращаются в моральные качества: </w:t>
      </w:r>
      <w:r w:rsidRPr="00265CC1">
        <w:rPr>
          <w:rFonts w:ascii="Times New Roman" w:hAnsi="Times New Roman" w:cs="Times New Roman"/>
          <w:b/>
          <w:i/>
          <w:sz w:val="28"/>
        </w:rPr>
        <w:t>вежливость, корректность, деликатность, скромность и т.д.</w:t>
      </w:r>
    </w:p>
    <w:p w:rsidR="008A75A8" w:rsidRPr="00265CC1" w:rsidRDefault="008A75A8" w:rsidP="00CB089A">
      <w:pPr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Моральные качества озвучивают  педагоги:</w:t>
      </w:r>
    </w:p>
    <w:p w:rsidR="00CB089A" w:rsidRPr="00CB089A" w:rsidRDefault="00CB089A" w:rsidP="00CB089A">
      <w:pPr>
        <w:jc w:val="both"/>
        <w:rPr>
          <w:rFonts w:ascii="Times New Roman" w:hAnsi="Times New Roman" w:cs="Times New Roman"/>
          <w:sz w:val="28"/>
        </w:rPr>
      </w:pPr>
      <w:r w:rsidRPr="008A75A8">
        <w:rPr>
          <w:rFonts w:ascii="Times New Roman" w:hAnsi="Times New Roman" w:cs="Times New Roman"/>
          <w:b/>
          <w:sz w:val="28"/>
        </w:rPr>
        <w:t>Вежливость</w:t>
      </w:r>
      <w:r w:rsidRPr="00CB089A">
        <w:rPr>
          <w:rFonts w:ascii="Times New Roman" w:hAnsi="Times New Roman" w:cs="Times New Roman"/>
          <w:sz w:val="28"/>
        </w:rPr>
        <w:t xml:space="preserve"> – это форма взаимоотношений между людьми, заключающаяся в проявлении внимания, уважения доброжелательности. </w:t>
      </w:r>
    </w:p>
    <w:p w:rsidR="00CB089A" w:rsidRPr="00CB089A" w:rsidRDefault="00CB089A" w:rsidP="00CB089A">
      <w:pPr>
        <w:jc w:val="both"/>
        <w:rPr>
          <w:rFonts w:ascii="Times New Roman" w:hAnsi="Times New Roman" w:cs="Times New Roman"/>
          <w:sz w:val="28"/>
        </w:rPr>
      </w:pPr>
      <w:r w:rsidRPr="008A75A8">
        <w:rPr>
          <w:rFonts w:ascii="Times New Roman" w:hAnsi="Times New Roman" w:cs="Times New Roman"/>
          <w:b/>
          <w:sz w:val="28"/>
        </w:rPr>
        <w:t>Корректность</w:t>
      </w:r>
      <w:r w:rsidRPr="00CB089A">
        <w:rPr>
          <w:rFonts w:ascii="Times New Roman" w:hAnsi="Times New Roman" w:cs="Times New Roman"/>
          <w:sz w:val="28"/>
        </w:rPr>
        <w:t xml:space="preserve"> - это способ держать себя в рамках общепринятых приличий в любой, даже конфликтной ситуации. </w:t>
      </w:r>
    </w:p>
    <w:p w:rsidR="00CB089A" w:rsidRPr="00CB089A" w:rsidRDefault="00CB089A" w:rsidP="00CB089A">
      <w:pPr>
        <w:jc w:val="both"/>
        <w:rPr>
          <w:rFonts w:ascii="Times New Roman" w:hAnsi="Times New Roman" w:cs="Times New Roman"/>
          <w:sz w:val="28"/>
        </w:rPr>
      </w:pPr>
      <w:r w:rsidRPr="00CB089A">
        <w:rPr>
          <w:rFonts w:ascii="Times New Roman" w:hAnsi="Times New Roman" w:cs="Times New Roman"/>
          <w:sz w:val="28"/>
        </w:rPr>
        <w:t>Т</w:t>
      </w:r>
      <w:r w:rsidRPr="008A75A8">
        <w:rPr>
          <w:rFonts w:ascii="Times New Roman" w:hAnsi="Times New Roman" w:cs="Times New Roman"/>
          <w:b/>
          <w:sz w:val="28"/>
        </w:rPr>
        <w:t xml:space="preserve">актичность </w:t>
      </w:r>
      <w:r w:rsidRPr="00CB089A">
        <w:rPr>
          <w:rFonts w:ascii="Times New Roman" w:hAnsi="Times New Roman" w:cs="Times New Roman"/>
          <w:sz w:val="28"/>
        </w:rPr>
        <w:t xml:space="preserve">– способность почувствовать границу, за которой в результате наших слов или действий, у человека может возникнуть чувств обиды. </w:t>
      </w:r>
    </w:p>
    <w:p w:rsidR="00CB089A" w:rsidRPr="00CB089A" w:rsidRDefault="00CB089A" w:rsidP="00CB089A">
      <w:pPr>
        <w:jc w:val="both"/>
        <w:rPr>
          <w:rFonts w:ascii="Times New Roman" w:hAnsi="Times New Roman" w:cs="Times New Roman"/>
          <w:sz w:val="28"/>
        </w:rPr>
      </w:pPr>
      <w:r w:rsidRPr="008A75A8">
        <w:rPr>
          <w:rFonts w:ascii="Times New Roman" w:hAnsi="Times New Roman" w:cs="Times New Roman"/>
          <w:b/>
          <w:sz w:val="28"/>
        </w:rPr>
        <w:t>Деликатность</w:t>
      </w:r>
      <w:r w:rsidRPr="00CB089A">
        <w:rPr>
          <w:rFonts w:ascii="Times New Roman" w:hAnsi="Times New Roman" w:cs="Times New Roman"/>
          <w:sz w:val="28"/>
        </w:rPr>
        <w:t xml:space="preserve"> – это проявление внимания к конкретному человеку. </w:t>
      </w:r>
    </w:p>
    <w:p w:rsidR="00CB089A" w:rsidRDefault="00CB089A" w:rsidP="00CB089A">
      <w:pPr>
        <w:rPr>
          <w:rFonts w:ascii="Arial" w:hAnsi="Arial" w:cs="Arial"/>
          <w:color w:val="111111"/>
          <w:sz w:val="23"/>
          <w:szCs w:val="23"/>
        </w:rPr>
      </w:pPr>
      <w:r w:rsidRPr="008A75A8">
        <w:rPr>
          <w:rFonts w:ascii="Times New Roman" w:hAnsi="Times New Roman" w:cs="Times New Roman"/>
          <w:b/>
          <w:sz w:val="28"/>
        </w:rPr>
        <w:t xml:space="preserve">Скромность </w:t>
      </w:r>
      <w:r w:rsidRPr="00CB089A">
        <w:rPr>
          <w:rFonts w:ascii="Times New Roman" w:hAnsi="Times New Roman" w:cs="Times New Roman"/>
          <w:sz w:val="28"/>
        </w:rPr>
        <w:t>– у</w:t>
      </w:r>
      <w:r>
        <w:rPr>
          <w:rFonts w:ascii="Times New Roman" w:hAnsi="Times New Roman" w:cs="Times New Roman"/>
          <w:sz w:val="28"/>
        </w:rPr>
        <w:t>мение человека быть самим собой.</w:t>
      </w:r>
      <w:r w:rsidRPr="00CB089A">
        <w:rPr>
          <w:rFonts w:ascii="Times New Roman" w:hAnsi="Times New Roman" w:cs="Times New Roman"/>
          <w:sz w:val="28"/>
        </w:rPr>
        <w:br/>
      </w:r>
    </w:p>
    <w:p w:rsidR="002A3F5E" w:rsidRDefault="00CB089A" w:rsidP="002A3F5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A3F5E">
        <w:rPr>
          <w:rFonts w:ascii="Times New Roman" w:hAnsi="Times New Roman" w:cs="Times New Roman"/>
          <w:b/>
          <w:sz w:val="28"/>
        </w:rPr>
        <w:t>Упражнение «Цитаты»</w:t>
      </w:r>
      <w:r w:rsidR="002A3F5E">
        <w:rPr>
          <w:rFonts w:ascii="Times New Roman" w:hAnsi="Times New Roman" w:cs="Times New Roman"/>
          <w:b/>
          <w:sz w:val="28"/>
        </w:rPr>
        <w:t>.</w:t>
      </w:r>
    </w:p>
    <w:p w:rsidR="002A3F5E" w:rsidRDefault="006003FC" w:rsidP="002A3F5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Предложить педагогам вытаскивать из ларца листики </w:t>
      </w:r>
      <w:r w:rsidR="00CB089A" w:rsidRPr="002A3F5E">
        <w:rPr>
          <w:rFonts w:ascii="Times New Roman" w:hAnsi="Times New Roman" w:cs="Times New Roman"/>
          <w:sz w:val="28"/>
        </w:rPr>
        <w:t>с цитатой.</w:t>
      </w:r>
      <w:r>
        <w:rPr>
          <w:rFonts w:ascii="Times New Roman" w:hAnsi="Times New Roman" w:cs="Times New Roman"/>
          <w:sz w:val="28"/>
        </w:rPr>
        <w:t xml:space="preserve"> </w:t>
      </w:r>
      <w:r w:rsidR="00CB089A" w:rsidRPr="002A3F5E">
        <w:rPr>
          <w:rFonts w:ascii="Times New Roman" w:hAnsi="Times New Roman" w:cs="Times New Roman"/>
          <w:sz w:val="28"/>
        </w:rPr>
        <w:t xml:space="preserve"> </w:t>
      </w:r>
      <w:r w:rsidRPr="002A3F5E">
        <w:rPr>
          <w:rFonts w:ascii="Times New Roman" w:hAnsi="Times New Roman" w:cs="Times New Roman"/>
          <w:sz w:val="28"/>
        </w:rPr>
        <w:t>Н</w:t>
      </w:r>
      <w:r w:rsidR="00CB089A" w:rsidRPr="002A3F5E">
        <w:rPr>
          <w:rFonts w:ascii="Times New Roman" w:hAnsi="Times New Roman" w:cs="Times New Roman"/>
          <w:sz w:val="28"/>
        </w:rPr>
        <w:t>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="00CB089A" w:rsidRPr="002A3F5E">
        <w:rPr>
          <w:rFonts w:ascii="Times New Roman" w:hAnsi="Times New Roman" w:cs="Times New Roman"/>
          <w:sz w:val="28"/>
        </w:rPr>
        <w:t xml:space="preserve"> прочитать цитату и подготовить краткий комментарий к ней. </w:t>
      </w:r>
      <w:r>
        <w:rPr>
          <w:rFonts w:ascii="Times New Roman" w:hAnsi="Times New Roman" w:cs="Times New Roman"/>
          <w:sz w:val="28"/>
        </w:rPr>
        <w:t>Обсуждение и комментарии дают  все вместе.</w:t>
      </w:r>
    </w:p>
    <w:p w:rsidR="002A3F5E" w:rsidRDefault="00CB089A" w:rsidP="002A3F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F5E">
        <w:rPr>
          <w:rFonts w:ascii="Times New Roman" w:hAnsi="Times New Roman" w:cs="Times New Roman"/>
          <w:sz w:val="28"/>
        </w:rPr>
        <w:t>«Когда задето чувство собственного достоинства одного из собеседников, непременно страдает само общение»</w:t>
      </w:r>
      <w:r w:rsidR="002A3F5E">
        <w:rPr>
          <w:rFonts w:ascii="Times New Roman" w:hAnsi="Times New Roman" w:cs="Times New Roman"/>
          <w:sz w:val="28"/>
        </w:rPr>
        <w:t>;</w:t>
      </w:r>
    </w:p>
    <w:p w:rsidR="002A3F5E" w:rsidRDefault="00CB089A" w:rsidP="002A3F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F5E">
        <w:rPr>
          <w:rFonts w:ascii="Times New Roman" w:hAnsi="Times New Roman" w:cs="Times New Roman"/>
          <w:sz w:val="28"/>
        </w:rPr>
        <w:t xml:space="preserve"> «Важно не то, что говорят, а важно то, что окружающие слышат в словах </w:t>
      </w:r>
      <w:proofErr w:type="gramStart"/>
      <w:r w:rsidR="002A3F5E">
        <w:rPr>
          <w:rFonts w:ascii="Times New Roman" w:hAnsi="Times New Roman" w:cs="Times New Roman"/>
          <w:sz w:val="28"/>
        </w:rPr>
        <w:t>говорящего</w:t>
      </w:r>
      <w:proofErr w:type="gramEnd"/>
      <w:r w:rsidR="002A3F5E">
        <w:rPr>
          <w:rFonts w:ascii="Times New Roman" w:hAnsi="Times New Roman" w:cs="Times New Roman"/>
          <w:sz w:val="28"/>
        </w:rPr>
        <w:t>»;</w:t>
      </w:r>
    </w:p>
    <w:p w:rsidR="002A3F5E" w:rsidRDefault="00CB089A" w:rsidP="002A3F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F5E">
        <w:rPr>
          <w:rFonts w:ascii="Times New Roman" w:hAnsi="Times New Roman" w:cs="Times New Roman"/>
          <w:sz w:val="28"/>
        </w:rPr>
        <w:t xml:space="preserve"> «Нет никаких гарантий, что ваш собеседник слышит то</w:t>
      </w:r>
      <w:r w:rsidR="002A3F5E">
        <w:rPr>
          <w:rFonts w:ascii="Times New Roman" w:hAnsi="Times New Roman" w:cs="Times New Roman"/>
          <w:sz w:val="28"/>
        </w:rPr>
        <w:t>, что вы хотели бы ему сказать»;</w:t>
      </w:r>
    </w:p>
    <w:p w:rsidR="002A3F5E" w:rsidRDefault="00CB089A" w:rsidP="002A3F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F5E">
        <w:rPr>
          <w:rFonts w:ascii="Times New Roman" w:hAnsi="Times New Roman" w:cs="Times New Roman"/>
          <w:sz w:val="28"/>
        </w:rPr>
        <w:t xml:space="preserve"> «Настраивайтесь </w:t>
      </w:r>
      <w:r w:rsidR="002A3F5E">
        <w:rPr>
          <w:rFonts w:ascii="Times New Roman" w:hAnsi="Times New Roman" w:cs="Times New Roman"/>
          <w:sz w:val="28"/>
        </w:rPr>
        <w:t>на человека, а не на сообщение»;</w:t>
      </w:r>
    </w:p>
    <w:p w:rsidR="002A3F5E" w:rsidRDefault="00CB089A" w:rsidP="002A3F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F5E">
        <w:rPr>
          <w:rFonts w:ascii="Times New Roman" w:hAnsi="Times New Roman" w:cs="Times New Roman"/>
          <w:sz w:val="28"/>
        </w:rPr>
        <w:t xml:space="preserve"> «Если увидишь лицо без улыбки, улыбнись сам». </w:t>
      </w:r>
    </w:p>
    <w:p w:rsidR="002A3F5E" w:rsidRDefault="00CB089A" w:rsidP="002A3F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3F5E">
        <w:rPr>
          <w:rFonts w:ascii="Times New Roman" w:hAnsi="Times New Roman" w:cs="Times New Roman"/>
          <w:sz w:val="28"/>
        </w:rPr>
        <w:t xml:space="preserve">«Научись слушать, и ты сможешь извлечь пользу даже из тех, кто говорит плохо». </w:t>
      </w:r>
    </w:p>
    <w:p w:rsidR="00CB089A" w:rsidRDefault="00CB089A" w:rsidP="00566BB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C46E18" w:rsidRDefault="006003FC" w:rsidP="00E5264F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003FC">
        <w:rPr>
          <w:rFonts w:ascii="Times New Roman" w:hAnsi="Times New Roman" w:cs="Times New Roman"/>
          <w:b/>
          <w:sz w:val="28"/>
        </w:rPr>
        <w:t xml:space="preserve"> Педагог-психолог: </w:t>
      </w:r>
      <w:r w:rsidR="00C46E18">
        <w:rPr>
          <w:rFonts w:ascii="Times New Roman" w:hAnsi="Times New Roman" w:cs="Times New Roman"/>
          <w:b/>
          <w:sz w:val="28"/>
        </w:rPr>
        <w:t xml:space="preserve"> </w:t>
      </w:r>
      <w:r w:rsidRPr="006003FC">
        <w:rPr>
          <w:rFonts w:ascii="Times New Roman" w:hAnsi="Times New Roman" w:cs="Times New Roman"/>
          <w:color w:val="111111"/>
          <w:sz w:val="28"/>
          <w:szCs w:val="23"/>
        </w:rPr>
        <w:t>К</w:t>
      </w:r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ак</w:t>
      </w:r>
      <w:r w:rsidRPr="006003FC">
        <w:rPr>
          <w:rFonts w:ascii="Times New Roman" w:hAnsi="Times New Roman" w:cs="Times New Roman"/>
          <w:color w:val="111111"/>
          <w:sz w:val="28"/>
          <w:szCs w:val="23"/>
        </w:rPr>
        <w:t xml:space="preserve"> </w:t>
      </w:r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важно создать положительное отношение </w:t>
      </w:r>
      <w:r w:rsidRPr="00C46E18">
        <w:rPr>
          <w:rFonts w:ascii="Times New Roman" w:hAnsi="Times New Roman" w:cs="Times New Roman"/>
          <w:color w:val="111111"/>
          <w:sz w:val="28"/>
          <w:szCs w:val="23"/>
        </w:rPr>
        <w:t>человека к нам</w:t>
      </w:r>
      <w:r>
        <w:rPr>
          <w:color w:val="111111"/>
          <w:sz w:val="28"/>
          <w:szCs w:val="23"/>
        </w:rPr>
        <w:t xml:space="preserve"> </w:t>
      </w:r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</w:t>
      </w:r>
      <w:proofErr w:type="gramStart"/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в первые</w:t>
      </w:r>
      <w:proofErr w:type="gramEnd"/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15 секунд </w:t>
      </w:r>
      <w:r w:rsidRPr="006003F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общения</w:t>
      </w:r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. Для этого эффективно применять </w:t>
      </w:r>
      <w:r w:rsidRPr="006003FC">
        <w:rPr>
          <w:rFonts w:ascii="Times New Roman" w:eastAsia="Times New Roman" w:hAnsi="Times New Roman" w:cs="Times New Roman"/>
          <w:i/>
          <w:iCs/>
          <w:color w:val="111111"/>
          <w:sz w:val="28"/>
          <w:szCs w:val="23"/>
          <w:bdr w:val="none" w:sz="0" w:space="0" w:color="auto" w:frame="1"/>
          <w:lang w:eastAsia="ru-RU"/>
        </w:rPr>
        <w:t>«Правило трех плюсов»</w:t>
      </w:r>
      <w:r w:rsidRPr="006003FC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. Так называемыми психологическими плюсами считаются </w:t>
      </w:r>
      <w:r w:rsidRPr="006003FC"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  <w:t>улыбка, имя собеседника и комплимент.</w:t>
      </w:r>
    </w:p>
    <w:p w:rsidR="003E7D75" w:rsidRDefault="003E7D75" w:rsidP="00C46E18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B089A" w:rsidRPr="006003FC" w:rsidRDefault="00CB089A" w:rsidP="00C46E1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003FC">
        <w:rPr>
          <w:rFonts w:ascii="Times New Roman" w:hAnsi="Times New Roman" w:cs="Times New Roman"/>
          <w:b/>
          <w:sz w:val="28"/>
        </w:rPr>
        <w:lastRenderedPageBreak/>
        <w:t>Упражнение «Коридор».</w:t>
      </w:r>
    </w:p>
    <w:p w:rsidR="00CB089A" w:rsidRPr="006003FC" w:rsidRDefault="00CB089A" w:rsidP="00C46E1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003FC">
        <w:rPr>
          <w:rFonts w:ascii="Times New Roman" w:hAnsi="Times New Roman" w:cs="Times New Roman"/>
          <w:sz w:val="28"/>
        </w:rPr>
        <w:t>Цель: осознание педагогами важности эмоционального заряда речи.</w:t>
      </w:r>
    </w:p>
    <w:p w:rsidR="00C46E18" w:rsidRDefault="00CB089A" w:rsidP="00C46E18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003FC">
        <w:rPr>
          <w:rFonts w:ascii="Times New Roman" w:hAnsi="Times New Roman" w:cs="Times New Roman"/>
          <w:sz w:val="28"/>
        </w:rPr>
        <w:t>Заранее готовятся две группы карточек. В первой группе на листах напечатаны негативные высказывания, во второй группе - позитивные высказывания. Участникам раздаются по одной карточке из каждой группы. Все становятся друг напротив друга, образуя коридор. Один участник (по желанию) проходит по коридору, а остальные говорят ему по очереди негативные фразы. Он делится своими чувствами. Затем выбранный участник опять проходит по коридору, но тепер</w:t>
      </w:r>
      <w:r w:rsidR="00C46E18">
        <w:rPr>
          <w:rFonts w:ascii="Times New Roman" w:hAnsi="Times New Roman" w:cs="Times New Roman"/>
          <w:sz w:val="28"/>
        </w:rPr>
        <w:t xml:space="preserve">ь ему говорят позитивные фразы, применяя «Правило трех плюсов - </w:t>
      </w:r>
      <w:r w:rsidR="00C46E18" w:rsidRPr="006003FC"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  <w:t>улыбка, имя собеседника и комплимент</w:t>
      </w:r>
      <w:r w:rsidR="00C46E18"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  <w:t>»</w:t>
      </w:r>
      <w:r w:rsidR="00C46E18" w:rsidRPr="006003FC"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  <w:t>.</w:t>
      </w:r>
    </w:p>
    <w:p w:rsidR="00CB089A" w:rsidRPr="00C46E18" w:rsidRDefault="00CB089A" w:rsidP="00C46E18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003FC">
        <w:rPr>
          <w:rFonts w:ascii="Times New Roman" w:hAnsi="Times New Roman" w:cs="Times New Roman"/>
          <w:sz w:val="28"/>
        </w:rPr>
        <w:t>Он опять делится своими впечатлениями. По окончании вся группа обсуждает полученный в ходе упражнения опыт.</w:t>
      </w:r>
    </w:p>
    <w:p w:rsidR="00E5264F" w:rsidRDefault="00E5264F" w:rsidP="00E526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B33C0A" w:rsidRPr="00EC6EE6" w:rsidRDefault="00B33C0A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3"/>
        </w:rPr>
      </w:pPr>
      <w:r w:rsidRPr="00EC6EE6">
        <w:rPr>
          <w:b/>
          <w:color w:val="111111"/>
          <w:sz w:val="28"/>
          <w:szCs w:val="23"/>
        </w:rPr>
        <w:t>Педагог-психолог:</w:t>
      </w:r>
    </w:p>
    <w:p w:rsidR="00C93761" w:rsidRDefault="00EC6EE6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Между мышлением, телом и эмоциями должен быть баланс, при котором каждый элемент вносит свой оптимальный вклад в решение жизненных ситуаций. Мы постоянно сталкиваемся с различными стрессовыми факторами, которые нарушают этот баланс</w:t>
      </w:r>
      <w:r w:rsidR="00C93761">
        <w:rPr>
          <w:color w:val="111111"/>
          <w:sz w:val="28"/>
          <w:szCs w:val="23"/>
        </w:rPr>
        <w:t xml:space="preserve">. В условиях стресса приток крови к коре головного мозга может блокироваться, так что коммуникация между левым и правым полушарием расстраивается, непроизвольно отключаются органы чувств (зрение, слух и др.)  В такой ситуации зачастую трудно думать и действовать одновременно.  </w:t>
      </w:r>
    </w:p>
    <w:p w:rsidR="00B33C0A" w:rsidRDefault="009D1817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    </w:t>
      </w:r>
      <w:r w:rsidR="00C93761">
        <w:rPr>
          <w:color w:val="111111"/>
          <w:sz w:val="28"/>
          <w:szCs w:val="23"/>
        </w:rPr>
        <w:t xml:space="preserve">Что  же происходит с человеком, когда он попадает в стрессовую ситуацию? Вначале он мысленно оценивает ее как неблагоприятную или угрожающую, затем подключаются его эмоции – тревога, страх, злость, паника. Высвобождается адреналин, и система «интеллект – тело» отвечает серией реакций, направленных на выживание. Это инстинктивные реакции, которые  достались нам в наследство от животных, - мы либо замираем, либо нападаем, либо убегаем. </w:t>
      </w:r>
      <w:r w:rsidR="00C93761" w:rsidRPr="009D1817">
        <w:rPr>
          <w:i/>
          <w:color w:val="111111"/>
          <w:sz w:val="28"/>
          <w:szCs w:val="23"/>
        </w:rPr>
        <w:t xml:space="preserve">Химические вещества, выделенные и не израсходованные организмом для отражения опасности, накапливаются в определенных зонах тела, </w:t>
      </w:r>
      <w:r w:rsidR="005C14EE" w:rsidRPr="009D1817">
        <w:rPr>
          <w:i/>
          <w:color w:val="111111"/>
          <w:sz w:val="28"/>
          <w:szCs w:val="23"/>
        </w:rPr>
        <w:t xml:space="preserve">в </w:t>
      </w:r>
      <w:r w:rsidR="00C93761" w:rsidRPr="009D1817">
        <w:rPr>
          <w:i/>
          <w:color w:val="111111"/>
          <w:sz w:val="28"/>
          <w:szCs w:val="23"/>
        </w:rPr>
        <w:t>мышцах</w:t>
      </w:r>
      <w:r w:rsidR="005C14EE" w:rsidRPr="009D1817">
        <w:rPr>
          <w:i/>
          <w:color w:val="111111"/>
          <w:sz w:val="28"/>
          <w:szCs w:val="23"/>
        </w:rPr>
        <w:t>. В результате образовавшиеся зажимы затрудняют прохождение сигналов от мозга к важным органам тела и обратно.</w:t>
      </w:r>
      <w:r w:rsidR="005C14EE">
        <w:rPr>
          <w:color w:val="111111"/>
          <w:sz w:val="28"/>
          <w:szCs w:val="23"/>
        </w:rPr>
        <w:t xml:space="preserve"> Помимо этого, при длительном стрессе вырабатывается избыточное количество кортизола, что снижает способность к восприятию информации и запоминанию.</w:t>
      </w:r>
    </w:p>
    <w:p w:rsidR="009D1817" w:rsidRDefault="005C14EE" w:rsidP="009D1817">
      <w:pPr>
        <w:ind w:firstLine="851"/>
        <w:jc w:val="both"/>
        <w:rPr>
          <w:rFonts w:ascii="Times New Roman" w:hAnsi="Times New Roman" w:cs="Times New Roman"/>
          <w:color w:val="111111"/>
          <w:sz w:val="28"/>
          <w:szCs w:val="23"/>
        </w:rPr>
      </w:pPr>
      <w:r w:rsidRPr="005C14EE">
        <w:rPr>
          <w:rFonts w:ascii="Times New Roman" w:hAnsi="Times New Roman" w:cs="Times New Roman"/>
          <w:color w:val="111111"/>
          <w:sz w:val="28"/>
          <w:szCs w:val="23"/>
        </w:rPr>
        <w:t xml:space="preserve">Для восстановления баланса в системе «мозг – тело» и приведения ее к оптимальному функционированию нужно высвободить застоявшуюся энергию и восстановить каналы коммуникации. </w:t>
      </w:r>
    </w:p>
    <w:p w:rsidR="009D1817" w:rsidRPr="00AD2A0B" w:rsidRDefault="005C14EE" w:rsidP="00AD2A0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C14EE">
        <w:rPr>
          <w:rFonts w:ascii="Times New Roman" w:hAnsi="Times New Roman" w:cs="Times New Roman"/>
          <w:color w:val="111111"/>
          <w:sz w:val="28"/>
          <w:szCs w:val="23"/>
        </w:rPr>
        <w:lastRenderedPageBreak/>
        <w:t>Для этого существуют упражнения, которые пробуждая систему «интеллект – тело», помогают снимать мышечное  и эмоциональное напряжение</w:t>
      </w:r>
      <w:r w:rsidR="009D1817">
        <w:rPr>
          <w:rFonts w:ascii="Times New Roman" w:hAnsi="Times New Roman" w:cs="Times New Roman"/>
          <w:color w:val="111111"/>
          <w:sz w:val="28"/>
          <w:szCs w:val="23"/>
        </w:rPr>
        <w:t>,</w:t>
      </w:r>
      <w:r w:rsidRPr="005C14EE">
        <w:rPr>
          <w:rFonts w:ascii="Times New Roman" w:hAnsi="Times New Roman" w:cs="Times New Roman"/>
          <w:color w:val="111111"/>
          <w:sz w:val="28"/>
          <w:szCs w:val="23"/>
        </w:rPr>
        <w:t xml:space="preserve"> </w:t>
      </w:r>
      <w:r>
        <w:rPr>
          <w:color w:val="111111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C14EE">
        <w:rPr>
          <w:rFonts w:ascii="Times New Roman" w:hAnsi="Times New Roman" w:cs="Times New Roman"/>
          <w:sz w:val="28"/>
        </w:rPr>
        <w:t>пособствуют стабилизации эмоционального состояния</w:t>
      </w:r>
      <w:r w:rsidR="009D1817">
        <w:rPr>
          <w:rFonts w:ascii="Times New Roman" w:hAnsi="Times New Roman" w:cs="Times New Roman"/>
          <w:sz w:val="28"/>
        </w:rPr>
        <w:t>.</w:t>
      </w:r>
    </w:p>
    <w:p w:rsidR="00E5264F" w:rsidRPr="00E5264F" w:rsidRDefault="00E5264F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3"/>
        </w:rPr>
      </w:pPr>
      <w:r w:rsidRPr="00E5264F">
        <w:rPr>
          <w:b/>
          <w:color w:val="111111"/>
          <w:sz w:val="28"/>
          <w:szCs w:val="23"/>
        </w:rPr>
        <w:t>Упражнение «Мышечная релаксация»</w:t>
      </w:r>
    </w:p>
    <w:p w:rsidR="00B33C0A" w:rsidRDefault="00B33C0A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3"/>
        </w:rPr>
      </w:pPr>
    </w:p>
    <w:p w:rsidR="00E5264F" w:rsidRPr="00E5264F" w:rsidRDefault="00E5264F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3"/>
        </w:rPr>
      </w:pPr>
      <w:r w:rsidRPr="00E5264F">
        <w:rPr>
          <w:b/>
          <w:i/>
          <w:color w:val="111111"/>
          <w:sz w:val="28"/>
          <w:szCs w:val="23"/>
        </w:rPr>
        <w:t>Цель:</w:t>
      </w:r>
      <w:r w:rsidRPr="00E5264F">
        <w:rPr>
          <w:color w:val="111111"/>
          <w:sz w:val="28"/>
          <w:szCs w:val="23"/>
        </w:rPr>
        <w:t xml:space="preserve"> снятие мышечного и эмоционального напряжения.</w:t>
      </w:r>
    </w:p>
    <w:p w:rsidR="00E5264F" w:rsidRPr="00E5264F" w:rsidRDefault="00E5264F" w:rsidP="00E526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3"/>
        </w:rPr>
      </w:pPr>
      <w:r w:rsidRPr="00E5264F">
        <w:rPr>
          <w:color w:val="111111"/>
          <w:sz w:val="28"/>
          <w:szCs w:val="23"/>
        </w:rPr>
        <w:t xml:space="preserve">Участники садятся на стулья, принимая свободную позу: руки положить на бедра ладонями вниз, ноги слегка расставить. На вдохе сжать пальцы в кулак, напрячь мышцы, сжать руку в локтевом суставе под прямым углом, довести мышечное напряжение до </w:t>
      </w:r>
      <w:proofErr w:type="gramStart"/>
      <w:r w:rsidRPr="00E5264F">
        <w:rPr>
          <w:color w:val="111111"/>
          <w:sz w:val="28"/>
          <w:szCs w:val="23"/>
        </w:rPr>
        <w:t>максимального</w:t>
      </w:r>
      <w:proofErr w:type="gramEnd"/>
      <w:r w:rsidRPr="00E5264F">
        <w:rPr>
          <w:color w:val="111111"/>
          <w:sz w:val="28"/>
          <w:szCs w:val="23"/>
        </w:rPr>
        <w:t>. Цель – не тренировка мускульной силы, а концентрация внимания на мышечных ощущениях. Со свободным выдохом резко расслабить мышцы, уронить руку. Упражнение повторить 2-3 раза.</w:t>
      </w:r>
    </w:p>
    <w:p w:rsidR="009D1817" w:rsidRDefault="009D1817" w:rsidP="009D18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5264F" w:rsidRDefault="00EC6EE6" w:rsidP="009D1817">
      <w:pPr>
        <w:rPr>
          <w:rFonts w:ascii="Times New Roman" w:hAnsi="Times New Roman" w:cs="Times New Roman"/>
          <w:b/>
          <w:sz w:val="28"/>
        </w:rPr>
      </w:pPr>
      <w:r w:rsidRPr="009D1817">
        <w:rPr>
          <w:rFonts w:ascii="Times New Roman" w:hAnsi="Times New Roman" w:cs="Times New Roman"/>
          <w:b/>
          <w:sz w:val="28"/>
        </w:rPr>
        <w:t xml:space="preserve">Упражнение «Сова» </w:t>
      </w:r>
    </w:p>
    <w:p w:rsidR="009D1817" w:rsidRDefault="009D1817" w:rsidP="008D3D4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D1817">
        <w:rPr>
          <w:rFonts w:ascii="Times New Roman" w:hAnsi="Times New Roman" w:cs="Times New Roman"/>
          <w:sz w:val="28"/>
        </w:rPr>
        <w:t>Помогает расслабить мышцы спины, шеи, снять напряжение</w:t>
      </w:r>
      <w:r>
        <w:rPr>
          <w:rFonts w:ascii="Times New Roman" w:hAnsi="Times New Roman" w:cs="Times New Roman"/>
          <w:sz w:val="28"/>
        </w:rPr>
        <w:t xml:space="preserve">, возникающее при </w:t>
      </w:r>
      <w:r w:rsidR="008D3D4A">
        <w:rPr>
          <w:rFonts w:ascii="Times New Roman" w:hAnsi="Times New Roman" w:cs="Times New Roman"/>
          <w:sz w:val="28"/>
        </w:rPr>
        <w:t>длительном нахождении в стати</w:t>
      </w:r>
      <w:r>
        <w:rPr>
          <w:rFonts w:ascii="Times New Roman" w:hAnsi="Times New Roman" w:cs="Times New Roman"/>
          <w:sz w:val="28"/>
        </w:rPr>
        <w:t>чной позе</w:t>
      </w:r>
      <w:r w:rsidR="008D3D4A">
        <w:rPr>
          <w:rFonts w:ascii="Times New Roman" w:hAnsi="Times New Roman" w:cs="Times New Roman"/>
          <w:sz w:val="28"/>
        </w:rPr>
        <w:t>. Благодаря этому восстанавливается кровообращение, нормализуется приток крови к головному мозгу. Это активизирует навыки внимания, памяти, чтения. С помощью «уханья» освобождаются челюстные зажимы, что способствует совершенствованию навыков внутренней речи, мышлению и, как следствие, более плавной и связной речи. Можно выполнять сидя и стоя.</w:t>
      </w:r>
    </w:p>
    <w:p w:rsidR="008D3D4A" w:rsidRDefault="008D3D4A" w:rsidP="008D3D4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Правой рукой захватите мышцу посередине левого плеча (</w:t>
      </w:r>
      <w:proofErr w:type="spellStart"/>
      <w:r>
        <w:rPr>
          <w:rFonts w:ascii="Times New Roman" w:hAnsi="Times New Roman" w:cs="Times New Roman"/>
          <w:sz w:val="28"/>
        </w:rPr>
        <w:t>надостную</w:t>
      </w:r>
      <w:proofErr w:type="spellEnd"/>
      <w:r>
        <w:rPr>
          <w:rFonts w:ascii="Times New Roman" w:hAnsi="Times New Roman" w:cs="Times New Roman"/>
          <w:sz w:val="28"/>
        </w:rPr>
        <w:t xml:space="preserve"> мышцу).</w:t>
      </w:r>
    </w:p>
    <w:p w:rsidR="008D3D4A" w:rsidRDefault="008D3D4A" w:rsidP="008D3D4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Поверните голову немного влево, к руке, которая сжимает мышцу. Одновременно выполняйте следующие движения: рука сжимает мышцу, шея вытягивается немного вперед, подбородок выпячивается, глаза расширяются, губы сворачиваются трубочкой и произносят звук «ух».</w:t>
      </w:r>
    </w:p>
    <w:p w:rsidR="008D3D4A" w:rsidRDefault="008D3D4A" w:rsidP="008D3D4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Возвращаемся в исходное положение: рука отпускает мышцу, шея и глаза занимают свое естественное положение, губы расслабляются.</w:t>
      </w:r>
    </w:p>
    <w:p w:rsidR="008D3D4A" w:rsidRDefault="008D3D4A" w:rsidP="008D3D4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Выполняйте упражнения, чередуя пункты 2 и 3. С каждым «ух» перемещайте голову по направлению от плеча, которое сжимает рука, к другому плечу (5-6 раз «ух» в одну сторону).</w:t>
      </w:r>
    </w:p>
    <w:p w:rsidR="008D3D4A" w:rsidRDefault="008D3D4A" w:rsidP="008D3D4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Делайте упражнение по ощущениям, сколько считаете нужным.</w:t>
      </w:r>
    </w:p>
    <w:p w:rsidR="008D3D4A" w:rsidRPr="008D3D4A" w:rsidRDefault="008D3D4A" w:rsidP="008D3D4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Поменяйте руку и повторите то же самое.</w:t>
      </w:r>
    </w:p>
    <w:p w:rsidR="00E5264F" w:rsidRDefault="00E5264F" w:rsidP="00E526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6256E9" w:rsidRDefault="00E5264F" w:rsidP="009D1817">
      <w:pPr>
        <w:jc w:val="both"/>
        <w:rPr>
          <w:rFonts w:ascii="Times New Roman" w:hAnsi="Times New Roman" w:cs="Times New Roman"/>
          <w:sz w:val="28"/>
        </w:rPr>
      </w:pPr>
      <w:r w:rsidRPr="009D1817">
        <w:rPr>
          <w:rFonts w:ascii="Times New Roman" w:hAnsi="Times New Roman" w:cs="Times New Roman"/>
          <w:sz w:val="28"/>
        </w:rPr>
        <w:t xml:space="preserve"> </w:t>
      </w:r>
    </w:p>
    <w:p w:rsidR="00B33C0A" w:rsidRPr="009D1817" w:rsidRDefault="00E5264F" w:rsidP="009D1817">
      <w:pPr>
        <w:jc w:val="both"/>
        <w:rPr>
          <w:rFonts w:ascii="Times New Roman" w:hAnsi="Times New Roman" w:cs="Times New Roman"/>
          <w:b/>
          <w:sz w:val="28"/>
        </w:rPr>
      </w:pPr>
      <w:r w:rsidRPr="009D1817">
        <w:rPr>
          <w:rFonts w:ascii="Times New Roman" w:hAnsi="Times New Roman" w:cs="Times New Roman"/>
          <w:b/>
          <w:sz w:val="28"/>
        </w:rPr>
        <w:lastRenderedPageBreak/>
        <w:t xml:space="preserve">Упражнение «Вверх по радуге» </w:t>
      </w:r>
    </w:p>
    <w:p w:rsidR="00AD2A0B" w:rsidRDefault="00E5264F" w:rsidP="00585845">
      <w:pPr>
        <w:jc w:val="both"/>
        <w:rPr>
          <w:rFonts w:ascii="Times New Roman" w:hAnsi="Times New Roman" w:cs="Times New Roman"/>
          <w:sz w:val="28"/>
        </w:rPr>
      </w:pPr>
      <w:r w:rsidRPr="008D3D4A">
        <w:rPr>
          <w:rFonts w:ascii="Times New Roman" w:hAnsi="Times New Roman" w:cs="Times New Roman"/>
          <w:b/>
          <w:sz w:val="28"/>
        </w:rPr>
        <w:t>Цель:</w:t>
      </w:r>
      <w:r w:rsidRPr="009D1817">
        <w:rPr>
          <w:rFonts w:ascii="Times New Roman" w:hAnsi="Times New Roman" w:cs="Times New Roman"/>
          <w:sz w:val="28"/>
        </w:rPr>
        <w:t xml:space="preserve"> Способствование стабилизации эмоционального состояния. </w:t>
      </w:r>
    </w:p>
    <w:p w:rsidR="00913AE9" w:rsidRPr="00585845" w:rsidRDefault="00E5264F" w:rsidP="00585845">
      <w:pPr>
        <w:jc w:val="both"/>
        <w:rPr>
          <w:rFonts w:ascii="Times New Roman" w:hAnsi="Times New Roman" w:cs="Times New Roman"/>
          <w:sz w:val="28"/>
        </w:rPr>
      </w:pPr>
      <w:r w:rsidRPr="009D1817">
        <w:rPr>
          <w:rFonts w:ascii="Times New Roman" w:hAnsi="Times New Roman" w:cs="Times New Roman"/>
          <w:sz w:val="28"/>
        </w:rPr>
        <w:t>Участники встают, закрывают глаза, делают глубокий вдох и представляют, что вместе с этим вдохом они взбираются вверх по радуге. А выдыхая – съезжают с нее, как с горки. Упражнение повторяется трижды, затем желающие делятся впечатлениями.</w:t>
      </w:r>
      <w:r w:rsidRPr="009D1817">
        <w:rPr>
          <w:rFonts w:ascii="Times New Roman" w:hAnsi="Times New Roman" w:cs="Times New Roman"/>
          <w:sz w:val="28"/>
        </w:rPr>
        <w:br/>
      </w:r>
    </w:p>
    <w:p w:rsidR="00CB089A" w:rsidRPr="00585845" w:rsidRDefault="00CB089A" w:rsidP="00585845">
      <w:pPr>
        <w:jc w:val="center"/>
        <w:rPr>
          <w:rFonts w:ascii="Times New Roman" w:hAnsi="Times New Roman" w:cs="Times New Roman"/>
          <w:b/>
          <w:sz w:val="28"/>
        </w:rPr>
      </w:pPr>
      <w:r w:rsidRPr="00585845">
        <w:rPr>
          <w:rFonts w:ascii="Times New Roman" w:hAnsi="Times New Roman" w:cs="Times New Roman"/>
          <w:b/>
          <w:sz w:val="28"/>
        </w:rPr>
        <w:t>Заключительный этап.</w:t>
      </w:r>
    </w:p>
    <w:p w:rsidR="00585845" w:rsidRPr="00585845" w:rsidRDefault="00E5264F" w:rsidP="00585845">
      <w:pPr>
        <w:jc w:val="both"/>
        <w:rPr>
          <w:rFonts w:ascii="Times New Roman" w:hAnsi="Times New Roman" w:cs="Times New Roman"/>
          <w:b/>
          <w:sz w:val="28"/>
        </w:rPr>
      </w:pPr>
      <w:r w:rsidRPr="00585845">
        <w:rPr>
          <w:rFonts w:ascii="Times New Roman" w:hAnsi="Times New Roman" w:cs="Times New Roman"/>
          <w:b/>
          <w:sz w:val="28"/>
        </w:rPr>
        <w:t xml:space="preserve">Рефлексия. </w:t>
      </w:r>
    </w:p>
    <w:p w:rsidR="00E5264F" w:rsidRPr="00585845" w:rsidRDefault="00E5264F" w:rsidP="00585845">
      <w:pPr>
        <w:jc w:val="both"/>
        <w:rPr>
          <w:rFonts w:ascii="Times New Roman" w:hAnsi="Times New Roman" w:cs="Times New Roman"/>
          <w:sz w:val="28"/>
        </w:rPr>
      </w:pPr>
      <w:r w:rsidRPr="00585845">
        <w:rPr>
          <w:rFonts w:ascii="Times New Roman" w:hAnsi="Times New Roman" w:cs="Times New Roman"/>
          <w:sz w:val="28"/>
        </w:rPr>
        <w:t>Участники делятся своими впечатлениями, что нового они узнали сегодня, что понравилось.</w:t>
      </w:r>
    </w:p>
    <w:p w:rsidR="006256E9" w:rsidRPr="00585845" w:rsidRDefault="006256E9" w:rsidP="006256E9">
      <w:pPr>
        <w:jc w:val="both"/>
        <w:rPr>
          <w:rFonts w:ascii="Times New Roman" w:hAnsi="Times New Roman" w:cs="Times New Roman"/>
          <w:b/>
          <w:sz w:val="28"/>
        </w:rPr>
      </w:pPr>
      <w:r w:rsidRPr="00585845">
        <w:rPr>
          <w:rFonts w:ascii="Times New Roman" w:hAnsi="Times New Roman" w:cs="Times New Roman"/>
          <w:b/>
          <w:sz w:val="28"/>
        </w:rPr>
        <w:t>Притча «Все оставляет свой след».</w:t>
      </w:r>
    </w:p>
    <w:p w:rsidR="006256E9" w:rsidRPr="006256E9" w:rsidRDefault="006256E9" w:rsidP="00585845">
      <w:pPr>
        <w:jc w:val="both"/>
        <w:rPr>
          <w:rFonts w:ascii="Times New Roman" w:hAnsi="Times New Roman" w:cs="Times New Roman"/>
          <w:sz w:val="28"/>
        </w:rPr>
      </w:pPr>
      <w:r w:rsidRPr="00585845">
        <w:rPr>
          <w:rFonts w:ascii="Times New Roman" w:hAnsi="Times New Roman" w:cs="Times New Roman"/>
          <w:sz w:val="28"/>
        </w:rPr>
        <w:t>Педагог-психолог демонстрирует мультфильм-притчу при помощи видеопроектора.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5845" w:rsidRPr="00030820" w:rsidRDefault="00585845" w:rsidP="00585845">
      <w:pPr>
        <w:jc w:val="both"/>
        <w:rPr>
          <w:rFonts w:ascii="Times New Roman" w:hAnsi="Times New Roman" w:cs="Times New Roman"/>
          <w:b/>
          <w:sz w:val="28"/>
        </w:rPr>
      </w:pPr>
      <w:r w:rsidRPr="00030820">
        <w:rPr>
          <w:rFonts w:ascii="Times New Roman" w:hAnsi="Times New Roman" w:cs="Times New Roman"/>
          <w:b/>
          <w:sz w:val="28"/>
        </w:rPr>
        <w:t>Упражнение «Напиши мне…»</w:t>
      </w:r>
    </w:p>
    <w:p w:rsidR="00585845" w:rsidRDefault="00585845" w:rsidP="00585845">
      <w:pPr>
        <w:jc w:val="both"/>
        <w:rPr>
          <w:rFonts w:ascii="Times New Roman" w:hAnsi="Times New Roman" w:cs="Times New Roman"/>
          <w:sz w:val="28"/>
        </w:rPr>
      </w:pPr>
      <w:r w:rsidRPr="0003082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психологическая поддержка друг друга, установление обратной связи.</w:t>
      </w:r>
    </w:p>
    <w:p w:rsidR="00585845" w:rsidRDefault="00585845" w:rsidP="00585845">
      <w:pPr>
        <w:jc w:val="both"/>
        <w:rPr>
          <w:rFonts w:ascii="Times New Roman" w:hAnsi="Times New Roman" w:cs="Times New Roman"/>
          <w:sz w:val="28"/>
        </w:rPr>
      </w:pPr>
      <w:r w:rsidRPr="00030820">
        <w:rPr>
          <w:rFonts w:ascii="Times New Roman" w:hAnsi="Times New Roman" w:cs="Times New Roman"/>
          <w:b/>
          <w:i/>
          <w:sz w:val="28"/>
        </w:rPr>
        <w:t>Инструкция.</w:t>
      </w:r>
      <w:r>
        <w:rPr>
          <w:rFonts w:ascii="Times New Roman" w:hAnsi="Times New Roman" w:cs="Times New Roman"/>
          <w:sz w:val="28"/>
        </w:rPr>
        <w:t xml:space="preserve"> Каждому присутствующему дается лист тонированной бумаги формата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 w:rsidR="000308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4. Его надо разделить на 4 части. На трех – написать послания трем участникам, сидящим в кругу справа. Послание должно иметь позитивное содержание, личностную обращенность, любым образом упоминать сильные стороны конкретного человека. На четвертой части листа формулируется впечатление от прошедшего тренинга – это  для ведущего. Оно может иметь либо конструктивную, либо эмоциональную </w:t>
      </w:r>
      <w:r w:rsidR="00030820">
        <w:rPr>
          <w:rFonts w:ascii="Times New Roman" w:hAnsi="Times New Roman" w:cs="Times New Roman"/>
          <w:sz w:val="28"/>
        </w:rPr>
        <w:t>направленность. По окончании лист разрезается на 4 части, каждая из которых передается адресатам.</w:t>
      </w:r>
    </w:p>
    <w:p w:rsidR="006256E9" w:rsidRDefault="006256E9" w:rsidP="0058584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Звучит песня в исполнении Б.Окуджавы «Давайте всем дарить мы будем комплименты»</w:t>
      </w:r>
    </w:p>
    <w:p w:rsidR="00E5264F" w:rsidRPr="00030820" w:rsidRDefault="00585845" w:rsidP="00585845">
      <w:pPr>
        <w:jc w:val="both"/>
        <w:rPr>
          <w:rFonts w:ascii="Times New Roman" w:hAnsi="Times New Roman" w:cs="Times New Roman"/>
          <w:b/>
          <w:sz w:val="28"/>
        </w:rPr>
      </w:pPr>
      <w:r w:rsidRPr="00030820">
        <w:rPr>
          <w:rFonts w:ascii="Times New Roman" w:hAnsi="Times New Roman" w:cs="Times New Roman"/>
          <w:b/>
          <w:sz w:val="28"/>
        </w:rPr>
        <w:t>Ритуал прощания</w:t>
      </w:r>
      <w:r w:rsidR="00E5264F" w:rsidRPr="00030820">
        <w:rPr>
          <w:rFonts w:ascii="Times New Roman" w:hAnsi="Times New Roman" w:cs="Times New Roman"/>
          <w:b/>
          <w:sz w:val="28"/>
        </w:rPr>
        <w:t>.</w:t>
      </w:r>
    </w:p>
    <w:p w:rsidR="00E5264F" w:rsidRDefault="00E5264F" w:rsidP="007D556B">
      <w:pPr>
        <w:shd w:val="clear" w:color="auto" w:fill="FFFFFF"/>
        <w:spacing w:before="127" w:after="382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</w:p>
    <w:p w:rsidR="00913AE9" w:rsidRDefault="00913AE9" w:rsidP="007D556B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913AE9" w:rsidRDefault="00913AE9" w:rsidP="007D556B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E7D75" w:rsidRDefault="003E7D75" w:rsidP="006256E9">
      <w:pPr>
        <w:spacing w:before="191" w:after="19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</w:pPr>
    </w:p>
    <w:p w:rsidR="00030820" w:rsidRDefault="007D556B" w:rsidP="00030820">
      <w:pPr>
        <w:spacing w:before="191" w:after="191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  <w:t xml:space="preserve">Приложение. </w:t>
      </w:r>
    </w:p>
    <w:p w:rsidR="007D556B" w:rsidRPr="00030820" w:rsidRDefault="007D556B" w:rsidP="00030820">
      <w:pPr>
        <w:spacing w:before="191" w:after="19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  <w:t>Примеры высказываний для упражнения "Коридор"</w:t>
      </w:r>
    </w:p>
    <w:p w:rsidR="00030820" w:rsidRDefault="00030820" w:rsidP="007D556B">
      <w:pPr>
        <w:spacing w:before="191" w:after="19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</w:pPr>
    </w:p>
    <w:p w:rsidR="00030820" w:rsidRDefault="00030820" w:rsidP="007D556B">
      <w:pPr>
        <w:spacing w:before="191" w:after="19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3"/>
          <w:lang w:eastAsia="ru-RU"/>
        </w:rPr>
        <w:sectPr w:rsidR="00030820" w:rsidSect="00AD2A0B">
          <w:footerReference w:type="default" r:id="rId7"/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Негативные.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Опять ты все перепутала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Вечно ты опаздываешь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Ты всегда все теряешь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Смотреть внимательнее надо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Отстань, мне некогда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Думай своей головой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Опять ты спишь на ходу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умничай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Слишком много ты хочешь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уже от тебя устала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Опять ты все испортила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тебе покажу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хочу с тобой разговаривать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 тебя ничего не выйдет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лучше знаю, что тебе нужно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Опять ты испортила мне настроение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Какая же ты </w:t>
      </w:r>
      <w:proofErr w:type="spellStart"/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неряха</w:t>
      </w:r>
      <w:proofErr w:type="spellEnd"/>
    </w:p>
    <w:p w:rsidR="007D556B" w:rsidRPr="00030820" w:rsidRDefault="00C46E18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Как я сказала, так и будет.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 тебя никакого толка</w:t>
      </w:r>
    </w:p>
    <w:p w:rsidR="007D556B" w:rsidRPr="00030820" w:rsidRDefault="007D556B" w:rsidP="00030820">
      <w:pPr>
        <w:spacing w:before="191" w:after="191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Будешь делать, как я сказала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Позитивные.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 тебя хорошо получилось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Давай сделаем вместе</w:t>
      </w:r>
    </w:p>
    <w:p w:rsidR="00C46E18" w:rsidRPr="00030820" w:rsidRDefault="00C46E18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Мне нравится, как ты работаешь.</w:t>
      </w:r>
    </w:p>
    <w:p w:rsidR="00C46E18" w:rsidRPr="00030820" w:rsidRDefault="00C46E18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переживай, ты – лучшая!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уверена, у тебя все получится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тебя люблю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будет хорошо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рада тебя видеть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Ты хорошо постаралась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в тебя верю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помогу тебе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Какая ты внимательная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Мне нравится, как ты это сделала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Как здорово ты это придумала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так за тебя рада</w:t>
      </w:r>
    </w:p>
    <w:p w:rsidR="007D556B" w:rsidRPr="00030820" w:rsidRDefault="007D556B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Я горжусь тобой</w:t>
      </w:r>
    </w:p>
    <w:p w:rsidR="00C46E18" w:rsidRPr="00030820" w:rsidRDefault="00C46E18" w:rsidP="00030820">
      <w:pPr>
        <w:spacing w:before="191" w:after="191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8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Ты такая молодец!</w:t>
      </w:r>
    </w:p>
    <w:p w:rsidR="00030820" w:rsidRDefault="00030820" w:rsidP="000308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  <w:sectPr w:rsidR="00030820" w:rsidSect="00030820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8A75A8" w:rsidRPr="008A75A8" w:rsidRDefault="008A75A8" w:rsidP="008A75A8">
      <w:pPr>
        <w:jc w:val="both"/>
        <w:rPr>
          <w:rFonts w:ascii="Times New Roman" w:hAnsi="Times New Roman" w:cs="Times New Roman"/>
          <w:sz w:val="32"/>
        </w:rPr>
      </w:pPr>
      <w:r w:rsidRPr="008A75A8">
        <w:rPr>
          <w:rFonts w:ascii="Times New Roman" w:hAnsi="Times New Roman" w:cs="Times New Roman"/>
          <w:b/>
          <w:sz w:val="32"/>
        </w:rPr>
        <w:lastRenderedPageBreak/>
        <w:t>Вежливость</w:t>
      </w:r>
      <w:r w:rsidRPr="008A75A8">
        <w:rPr>
          <w:rFonts w:ascii="Times New Roman" w:hAnsi="Times New Roman" w:cs="Times New Roman"/>
          <w:sz w:val="32"/>
        </w:rPr>
        <w:t xml:space="preserve"> – это форма взаимоотношений между людьми, заключающаяся в проявлении внимания, уважения доброжелательности. </w:t>
      </w:r>
    </w:p>
    <w:p w:rsidR="008A75A8" w:rsidRPr="008A75A8" w:rsidRDefault="008A75A8" w:rsidP="008A75A8">
      <w:pPr>
        <w:jc w:val="both"/>
        <w:rPr>
          <w:rFonts w:ascii="Times New Roman" w:hAnsi="Times New Roman" w:cs="Times New Roman"/>
          <w:sz w:val="32"/>
        </w:rPr>
      </w:pPr>
      <w:r w:rsidRPr="008A75A8">
        <w:rPr>
          <w:rFonts w:ascii="Times New Roman" w:hAnsi="Times New Roman" w:cs="Times New Roman"/>
          <w:b/>
          <w:sz w:val="32"/>
        </w:rPr>
        <w:t xml:space="preserve">Корректность </w:t>
      </w:r>
      <w:r w:rsidRPr="008A75A8">
        <w:rPr>
          <w:rFonts w:ascii="Times New Roman" w:hAnsi="Times New Roman" w:cs="Times New Roman"/>
          <w:sz w:val="32"/>
        </w:rPr>
        <w:t xml:space="preserve">- это способ держать себя в рамках общепринятых приличий в любой, даже конфликтной ситуации. </w:t>
      </w:r>
    </w:p>
    <w:p w:rsidR="008A75A8" w:rsidRPr="008A75A8" w:rsidRDefault="008A75A8" w:rsidP="008A75A8">
      <w:pPr>
        <w:jc w:val="both"/>
        <w:rPr>
          <w:rFonts w:ascii="Times New Roman" w:hAnsi="Times New Roman" w:cs="Times New Roman"/>
          <w:sz w:val="32"/>
        </w:rPr>
      </w:pPr>
      <w:r w:rsidRPr="008A75A8">
        <w:rPr>
          <w:rFonts w:ascii="Times New Roman" w:hAnsi="Times New Roman" w:cs="Times New Roman"/>
          <w:b/>
          <w:sz w:val="32"/>
        </w:rPr>
        <w:t>Тактичность</w:t>
      </w:r>
      <w:r w:rsidRPr="008A75A8">
        <w:rPr>
          <w:rFonts w:ascii="Times New Roman" w:hAnsi="Times New Roman" w:cs="Times New Roman"/>
          <w:sz w:val="32"/>
        </w:rPr>
        <w:t xml:space="preserve"> – способность почувствовать границу, за которой в результате наших слов или действий, у человека может возникнуть чувств обиды. </w:t>
      </w:r>
    </w:p>
    <w:p w:rsidR="008A75A8" w:rsidRPr="008A75A8" w:rsidRDefault="008A75A8" w:rsidP="008A75A8">
      <w:pPr>
        <w:jc w:val="both"/>
        <w:rPr>
          <w:rFonts w:ascii="Times New Roman" w:hAnsi="Times New Roman" w:cs="Times New Roman"/>
          <w:sz w:val="32"/>
        </w:rPr>
      </w:pPr>
      <w:r w:rsidRPr="008A75A8">
        <w:rPr>
          <w:rFonts w:ascii="Times New Roman" w:hAnsi="Times New Roman" w:cs="Times New Roman"/>
          <w:b/>
          <w:sz w:val="32"/>
        </w:rPr>
        <w:t xml:space="preserve">Деликатность </w:t>
      </w:r>
      <w:r w:rsidRPr="008A75A8">
        <w:rPr>
          <w:rFonts w:ascii="Times New Roman" w:hAnsi="Times New Roman" w:cs="Times New Roman"/>
          <w:sz w:val="32"/>
        </w:rPr>
        <w:t xml:space="preserve">– это проявление внимания к конкретному человеку. </w:t>
      </w:r>
    </w:p>
    <w:p w:rsidR="00030820" w:rsidRDefault="008A75A8" w:rsidP="008A75A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8A75A8">
        <w:rPr>
          <w:b/>
          <w:sz w:val="32"/>
        </w:rPr>
        <w:t>Скромность</w:t>
      </w:r>
      <w:r w:rsidRPr="008A75A8">
        <w:rPr>
          <w:sz w:val="32"/>
        </w:rPr>
        <w:t xml:space="preserve"> – умение человека быть самим собой.</w:t>
      </w:r>
      <w:r w:rsidRPr="008A75A8">
        <w:rPr>
          <w:sz w:val="32"/>
        </w:rPr>
        <w:br/>
      </w:r>
    </w:p>
    <w:p w:rsidR="008A75A8" w:rsidRDefault="008A75A8" w:rsidP="004125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3E7D75" w:rsidRDefault="003E7D75" w:rsidP="003E7D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030820" w:rsidRPr="00AA789E" w:rsidRDefault="0003082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9"/>
        </w:rPr>
      </w:pPr>
    </w:p>
    <w:p w:rsidR="00412570" w:rsidRPr="003E7D75" w:rsidRDefault="0041257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</w:rPr>
        <w:lastRenderedPageBreak/>
        <w:t>Давайте рассмотрим конкретные примеры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конфликтных ситуаций между педагогами</w:t>
      </w:r>
      <w:r w:rsidRPr="003E7D75">
        <w:rPr>
          <w:color w:val="111111"/>
          <w:szCs w:val="29"/>
        </w:rPr>
        <w:t>:</w:t>
      </w:r>
    </w:p>
    <w:p w:rsidR="00412570" w:rsidRPr="003E7D75" w:rsidRDefault="00412570" w:rsidP="00AA789E">
      <w:pPr>
        <w:pStyle w:val="a3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</w:rPr>
        <w:t>Пример 1</w:t>
      </w:r>
    </w:p>
    <w:p w:rsidR="00412570" w:rsidRPr="003E7D75" w:rsidRDefault="0041257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</w:rPr>
        <w:t>В ДОУ после декретного отпуска вышла музыкальный руководитель, имеющая большой профессиональный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опыт</w:t>
      </w:r>
      <w:r w:rsidRPr="003E7D75">
        <w:rPr>
          <w:color w:val="111111"/>
          <w:szCs w:val="29"/>
        </w:rPr>
        <w:t>. Воспитатель одной из групп увидела в сотруднице конкурентку и начала вмешиваться в ее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работу</w:t>
      </w:r>
      <w:r w:rsidRPr="003E7D75">
        <w:rPr>
          <w:color w:val="111111"/>
          <w:szCs w:val="29"/>
        </w:rPr>
        <w:t>. Когда музыкальный руководитель занималась постановкой детского праздника, воспитатель стала проявлять инициативу, пыталась самостоятельно распределять роли между детьми, навязывала свои советы.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</w:t>
      </w:r>
      <w:r w:rsidRPr="003E7D75">
        <w:rPr>
          <w:color w:val="111111"/>
          <w:szCs w:val="29"/>
        </w:rPr>
        <w:t> игнорировала ее рекомендации. Тогда воспитатель пошла на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</w:t>
      </w:r>
      <w:r w:rsidRPr="003E7D75">
        <w:rPr>
          <w:color w:val="111111"/>
          <w:szCs w:val="29"/>
        </w:rPr>
        <w:t>, стала делать резкие замечания в адрес коллеги.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</w:t>
      </w:r>
      <w:r w:rsidRPr="003E7D75">
        <w:rPr>
          <w:color w:val="111111"/>
          <w:szCs w:val="29"/>
        </w:rPr>
        <w:t> мог перерасти на личностный уровень.</w:t>
      </w:r>
    </w:p>
    <w:p w:rsidR="00412570" w:rsidRPr="003E7D75" w:rsidRDefault="0041257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</w:rPr>
        <w:t>Как можно конструктивно решить этот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</w:t>
      </w:r>
      <w:r w:rsidRPr="003E7D75">
        <w:rPr>
          <w:color w:val="111111"/>
          <w:szCs w:val="29"/>
        </w:rPr>
        <w:t>? </w:t>
      </w:r>
      <w:r w:rsidRPr="003E7D75">
        <w:rPr>
          <w:i/>
          <w:iCs/>
          <w:color w:val="111111"/>
          <w:szCs w:val="29"/>
          <w:bdr w:val="none" w:sz="0" w:space="0" w:color="auto" w:frame="1"/>
        </w:rPr>
        <w:t>(Предлагаемые варианты записываются на доске)</w:t>
      </w:r>
      <w:r w:rsidRPr="003E7D75">
        <w:rPr>
          <w:color w:val="111111"/>
          <w:szCs w:val="29"/>
        </w:rPr>
        <w:t>.</w:t>
      </w:r>
    </w:p>
    <w:p w:rsidR="00412570" w:rsidRPr="003E7D75" w:rsidRDefault="0041257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  <w:u w:val="single"/>
          <w:bdr w:val="none" w:sz="0" w:space="0" w:color="auto" w:frame="1"/>
        </w:rPr>
        <w:t>Комментарии психолога</w:t>
      </w:r>
      <w:r w:rsidRPr="003E7D75">
        <w:rPr>
          <w:color w:val="111111"/>
          <w:szCs w:val="29"/>
        </w:rPr>
        <w:t>: На консультации с воспитателем были сделаны акценты на ее профессионализме и высокой оценке ее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работы администрации ДОУ</w:t>
      </w:r>
      <w:r w:rsidRPr="003E7D75">
        <w:rPr>
          <w:color w:val="111111"/>
          <w:szCs w:val="29"/>
        </w:rPr>
        <w:t>, и как профессионалу был задан вопрос – как бы она оценила данную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ситуацию</w:t>
      </w:r>
      <w:r w:rsidRPr="003E7D75">
        <w:rPr>
          <w:color w:val="111111"/>
          <w:szCs w:val="29"/>
        </w:rPr>
        <w:t>, если бы на месте музыкального руководителя была она сама.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 согласилась с тем</w:t>
      </w:r>
      <w:r w:rsidRPr="003E7D75">
        <w:rPr>
          <w:color w:val="111111"/>
          <w:szCs w:val="29"/>
        </w:rPr>
        <w:t>, что была бы не довольна, если бы вмешивались в ее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работу</w:t>
      </w:r>
      <w:r w:rsidRPr="003E7D75">
        <w:rPr>
          <w:color w:val="111111"/>
          <w:szCs w:val="29"/>
        </w:rPr>
        <w:t>. Каждый сотрудник должен отвечать за деятельность в рамках своей компетенции и должностной инструкции. Личные отношения между участницами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конфликта были налажены</w:t>
      </w:r>
      <w:r w:rsidRPr="003E7D75">
        <w:rPr>
          <w:color w:val="111111"/>
          <w:szCs w:val="29"/>
        </w:rPr>
        <w:t>.</w:t>
      </w:r>
    </w:p>
    <w:p w:rsidR="00412570" w:rsidRPr="003E7D75" w:rsidRDefault="00412570" w:rsidP="00AA789E">
      <w:pPr>
        <w:pStyle w:val="a3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</w:rPr>
        <w:t>Пример 2</w:t>
      </w:r>
    </w:p>
    <w:p w:rsidR="00412570" w:rsidRPr="003E7D75" w:rsidRDefault="0041257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</w:rPr>
        <w:t>В детском саду назрел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</w:t>
      </w:r>
      <w:r w:rsidRPr="003E7D75">
        <w:rPr>
          <w:color w:val="111111"/>
          <w:szCs w:val="29"/>
        </w:rPr>
        <w:t> между воспитателями одной группы - с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опытом</w:t>
      </w:r>
      <w:r w:rsidRPr="003E7D75">
        <w:rPr>
          <w:color w:val="111111"/>
          <w:szCs w:val="29"/>
        </w:rPr>
        <w:t> и молодым специалистом. На протяжении нескольких месяцев молодой специалист-воспитатель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работала неплохо</w:t>
      </w:r>
      <w:r w:rsidRPr="003E7D75">
        <w:rPr>
          <w:color w:val="111111"/>
          <w:szCs w:val="29"/>
        </w:rPr>
        <w:t>: ее деятельность соответствовала образовательной программе, но отсутствовало стремление к применению инноваций. Воспитатель с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опытом</w:t>
      </w:r>
      <w:r w:rsidRPr="003E7D75">
        <w:rPr>
          <w:color w:val="111111"/>
          <w:szCs w:val="29"/>
        </w:rPr>
        <w:t> регулярно давала рекомендации по улучшению качества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работы</w:t>
      </w:r>
      <w:r w:rsidRPr="003E7D75">
        <w:rPr>
          <w:color w:val="111111"/>
          <w:szCs w:val="29"/>
        </w:rPr>
        <w:t> молодому специалисту, делилась новыми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разработками</w:t>
      </w:r>
      <w:r w:rsidRPr="003E7D75">
        <w:rPr>
          <w:color w:val="111111"/>
          <w:szCs w:val="29"/>
        </w:rPr>
        <w:t>. Однако молодой специалист игнорировала все предложения старшей коллеги, действовала строго по программе. В итоге между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педагогами</w:t>
      </w:r>
      <w:r w:rsidRPr="003E7D75">
        <w:rPr>
          <w:color w:val="111111"/>
          <w:szCs w:val="29"/>
        </w:rPr>
        <w:t> состоялся деловой разговор, который быстро перерос в выяснение отношений. Как решить данный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</w:t>
      </w:r>
      <w:r w:rsidRPr="003E7D75">
        <w:rPr>
          <w:color w:val="111111"/>
          <w:szCs w:val="29"/>
        </w:rPr>
        <w:t>?</w:t>
      </w:r>
    </w:p>
    <w:p w:rsidR="00412570" w:rsidRPr="003E7D75" w:rsidRDefault="00412570" w:rsidP="00AA78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9"/>
        </w:rPr>
      </w:pPr>
      <w:r w:rsidRPr="003E7D75">
        <w:rPr>
          <w:color w:val="111111"/>
          <w:szCs w:val="29"/>
          <w:u w:val="single"/>
          <w:bdr w:val="none" w:sz="0" w:space="0" w:color="auto" w:frame="1"/>
        </w:rPr>
        <w:t>Комментарии психолога</w:t>
      </w:r>
      <w:r w:rsidRPr="003E7D75">
        <w:rPr>
          <w:color w:val="111111"/>
          <w:szCs w:val="29"/>
        </w:rPr>
        <w:t>: Беседа с воспитателем с большим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педагогическим опытом показала</w:t>
      </w:r>
      <w:r w:rsidRPr="003E7D75">
        <w:rPr>
          <w:color w:val="111111"/>
          <w:szCs w:val="29"/>
        </w:rPr>
        <w:t xml:space="preserve">, что она отмечает положительные профессиональные и личностные качества молодого специалиста и с ее стороны есть желание помочь в становлении молодой коллеги. Были даны </w:t>
      </w:r>
      <w:proofErr w:type="gramStart"/>
      <w:r w:rsidRPr="003E7D75">
        <w:rPr>
          <w:color w:val="111111"/>
          <w:szCs w:val="29"/>
        </w:rPr>
        <w:t>рекомендации</w:t>
      </w:r>
      <w:proofErr w:type="gramEnd"/>
      <w:r w:rsidRPr="003E7D75">
        <w:rPr>
          <w:color w:val="111111"/>
          <w:szCs w:val="29"/>
        </w:rPr>
        <w:t xml:space="preserve"> в какой форме </w:t>
      </w:r>
      <w:r w:rsidRPr="003E7D75">
        <w:rPr>
          <w:i/>
          <w:iCs/>
          <w:color w:val="111111"/>
          <w:szCs w:val="29"/>
          <w:bdr w:val="none" w:sz="0" w:space="0" w:color="auto" w:frame="1"/>
        </w:rPr>
        <w:t>(на равных, без давления)</w:t>
      </w:r>
      <w:r w:rsidRPr="003E7D75">
        <w:rPr>
          <w:color w:val="111111"/>
          <w:szCs w:val="29"/>
        </w:rPr>
        <w:t> выстраивать общение с молодым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педагогом</w:t>
      </w:r>
      <w:r w:rsidRPr="003E7D75">
        <w:rPr>
          <w:color w:val="111111"/>
          <w:szCs w:val="29"/>
        </w:rPr>
        <w:t>. Подключиться к контролю выполнения членами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педагогического</w:t>
      </w:r>
      <w:r w:rsidRPr="003E7D75">
        <w:rPr>
          <w:color w:val="111111"/>
          <w:szCs w:val="29"/>
        </w:rPr>
        <w:t> коллектива значимых предложений со стороны старшего коллеги. В беседе с молодым специалистом были подчеркнуты плюсы ее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работы</w:t>
      </w:r>
      <w:r w:rsidRPr="003E7D75">
        <w:rPr>
          <w:color w:val="111111"/>
          <w:szCs w:val="29"/>
        </w:rPr>
        <w:t>, затем было подчеркнуто, второй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 является педагогом с большим стажем</w:t>
      </w:r>
      <w:r w:rsidRPr="003E7D75">
        <w:rPr>
          <w:color w:val="111111"/>
          <w:szCs w:val="29"/>
        </w:rPr>
        <w:t>, поэтому все его предложения важны, к ним необходимо прислушиваться и применять в своей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педагогической практике</w:t>
      </w:r>
      <w:r w:rsidRPr="003E7D75">
        <w:rPr>
          <w:color w:val="111111"/>
          <w:szCs w:val="29"/>
        </w:rPr>
        <w:t>. Для смягчения данного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конфликта</w:t>
      </w:r>
      <w:r w:rsidRPr="003E7D75">
        <w:rPr>
          <w:color w:val="111111"/>
          <w:szCs w:val="29"/>
        </w:rPr>
        <w:t> было предложено участие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педагогов</w:t>
      </w:r>
      <w:r w:rsidRPr="003E7D75">
        <w:rPr>
          <w:color w:val="111111"/>
          <w:szCs w:val="29"/>
        </w:rPr>
        <w:t> данной группы в конкурсе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методических разработок внутри педагогического коллектива ДОУ</w:t>
      </w:r>
      <w:r w:rsidRPr="003E7D75">
        <w:rPr>
          <w:color w:val="111111"/>
          <w:szCs w:val="29"/>
        </w:rPr>
        <w:t>. Хотелось бы отметить, что </w:t>
      </w:r>
      <w:r w:rsidRPr="003E7D75">
        <w:rPr>
          <w:rStyle w:val="a4"/>
          <w:color w:val="111111"/>
          <w:szCs w:val="29"/>
          <w:bdr w:val="none" w:sz="0" w:space="0" w:color="auto" w:frame="1"/>
        </w:rPr>
        <w:t>педагоги</w:t>
      </w:r>
      <w:r w:rsidRPr="003E7D75">
        <w:rPr>
          <w:color w:val="111111"/>
          <w:szCs w:val="29"/>
        </w:rPr>
        <w:t> данной группы заняли 1 место!</w:t>
      </w:r>
    </w:p>
    <w:p w:rsidR="00914BA6" w:rsidRPr="003E7D75" w:rsidRDefault="00914BA6" w:rsidP="00914BA6">
      <w:pPr>
        <w:jc w:val="center"/>
        <w:rPr>
          <w:rFonts w:ascii="Times New Roman" w:hAnsi="Times New Roman" w:cs="Times New Roman"/>
          <w:b/>
          <w:sz w:val="24"/>
        </w:rPr>
      </w:pPr>
    </w:p>
    <w:p w:rsidR="00914BA6" w:rsidRDefault="00914BA6" w:rsidP="00AA789E">
      <w:pPr>
        <w:rPr>
          <w:rFonts w:ascii="Times New Roman" w:hAnsi="Times New Roman" w:cs="Times New Roman"/>
          <w:b/>
          <w:sz w:val="28"/>
        </w:rPr>
      </w:pPr>
    </w:p>
    <w:p w:rsidR="003E7D75" w:rsidRDefault="003E7D75" w:rsidP="00AA789E">
      <w:pPr>
        <w:rPr>
          <w:rFonts w:ascii="Times New Roman" w:hAnsi="Times New Roman" w:cs="Times New Roman"/>
          <w:b/>
          <w:sz w:val="28"/>
        </w:rPr>
      </w:pPr>
    </w:p>
    <w:p w:rsidR="003E7D75" w:rsidRDefault="003E7D75" w:rsidP="00AA789E">
      <w:pPr>
        <w:rPr>
          <w:rFonts w:ascii="Times New Roman" w:hAnsi="Times New Roman" w:cs="Times New Roman"/>
          <w:b/>
          <w:sz w:val="28"/>
        </w:rPr>
      </w:pPr>
    </w:p>
    <w:p w:rsidR="003E7D75" w:rsidRDefault="003E7D75" w:rsidP="00AA789E">
      <w:pPr>
        <w:rPr>
          <w:rFonts w:ascii="Times New Roman" w:hAnsi="Times New Roman" w:cs="Times New Roman"/>
          <w:b/>
          <w:sz w:val="28"/>
        </w:rPr>
      </w:pPr>
    </w:p>
    <w:p w:rsidR="003E7D75" w:rsidRDefault="003E7D75" w:rsidP="00AA789E">
      <w:pPr>
        <w:rPr>
          <w:rFonts w:ascii="Times New Roman" w:hAnsi="Times New Roman" w:cs="Times New Roman"/>
          <w:b/>
          <w:sz w:val="28"/>
        </w:rPr>
      </w:pPr>
    </w:p>
    <w:p w:rsidR="00914BA6" w:rsidRPr="00914BA6" w:rsidRDefault="00914BA6" w:rsidP="00914B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4BA6">
        <w:rPr>
          <w:rFonts w:ascii="Times New Roman" w:hAnsi="Times New Roman" w:cs="Times New Roman"/>
          <w:b/>
          <w:sz w:val="28"/>
        </w:rPr>
        <w:t xml:space="preserve">Специальные приемы  технологии </w:t>
      </w:r>
      <w:r w:rsidR="00C6055F" w:rsidRPr="00914BA6">
        <w:rPr>
          <w:rFonts w:ascii="Times New Roman" w:hAnsi="Times New Roman" w:cs="Times New Roman"/>
          <w:b/>
          <w:sz w:val="28"/>
        </w:rPr>
        <w:t>общения</w:t>
      </w:r>
    </w:p>
    <w:p w:rsidR="00C6055F" w:rsidRPr="00914BA6" w:rsidRDefault="00914BA6" w:rsidP="00914B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4BA6">
        <w:rPr>
          <w:rFonts w:ascii="Times New Roman" w:hAnsi="Times New Roman" w:cs="Times New Roman"/>
          <w:b/>
          <w:sz w:val="28"/>
        </w:rPr>
        <w:t>американского учёного</w:t>
      </w:r>
      <w:r w:rsidR="00C6055F" w:rsidRPr="00914BA6">
        <w:rPr>
          <w:rFonts w:ascii="Times New Roman" w:hAnsi="Times New Roman" w:cs="Times New Roman"/>
          <w:b/>
          <w:sz w:val="28"/>
        </w:rPr>
        <w:t>-психолог</w:t>
      </w:r>
      <w:r w:rsidRPr="00914BA6">
        <w:rPr>
          <w:rFonts w:ascii="Times New Roman" w:hAnsi="Times New Roman" w:cs="Times New Roman"/>
          <w:b/>
          <w:sz w:val="28"/>
        </w:rPr>
        <w:t xml:space="preserve">а </w:t>
      </w:r>
      <w:r w:rsidR="00C6055F" w:rsidRPr="00914BA6">
        <w:rPr>
          <w:rFonts w:ascii="Times New Roman" w:hAnsi="Times New Roman" w:cs="Times New Roman"/>
          <w:b/>
          <w:sz w:val="28"/>
        </w:rPr>
        <w:t>Д. Карнеги:</w:t>
      </w:r>
    </w:p>
    <w:p w:rsidR="00914BA6" w:rsidRDefault="00914BA6" w:rsidP="00914B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C6055F" w:rsidRPr="00914BA6" w:rsidRDefault="00C6055F" w:rsidP="00914B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r w:rsidRPr="00914BA6">
        <w:rPr>
          <w:color w:val="000000"/>
          <w:sz w:val="32"/>
        </w:rPr>
        <w:t>УЛЫБАЙТЕСЬ! Улыбка обогащает тех, кто её получает, и не</w:t>
      </w:r>
      <w:r w:rsidR="00914BA6" w:rsidRPr="00914BA6">
        <w:rPr>
          <w:color w:val="000000"/>
          <w:sz w:val="32"/>
        </w:rPr>
        <w:t xml:space="preserve"> </w:t>
      </w:r>
      <w:r w:rsidRPr="00914BA6">
        <w:rPr>
          <w:color w:val="000000"/>
          <w:sz w:val="32"/>
        </w:rPr>
        <w:t>обедняет тех, кто её даёт!</w:t>
      </w:r>
    </w:p>
    <w:p w:rsidR="00914BA6" w:rsidRPr="00914BA6" w:rsidRDefault="00914BA6" w:rsidP="00914BA6">
      <w:pPr>
        <w:pStyle w:val="a3"/>
        <w:shd w:val="clear" w:color="auto" w:fill="FFFFFF"/>
        <w:spacing w:before="0" w:beforeAutospacing="0" w:after="0" w:afterAutospacing="0"/>
        <w:ind w:left="1527"/>
        <w:jc w:val="both"/>
        <w:textAlignment w:val="baseline"/>
        <w:rPr>
          <w:color w:val="000000"/>
          <w:sz w:val="32"/>
        </w:rPr>
      </w:pPr>
    </w:p>
    <w:p w:rsidR="00C6055F" w:rsidRPr="00914BA6" w:rsidRDefault="00C6055F" w:rsidP="00914B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</w:rPr>
      </w:pPr>
      <w:r w:rsidRPr="00914BA6">
        <w:rPr>
          <w:b/>
          <w:bCs/>
          <w:color w:val="000000"/>
          <w:sz w:val="32"/>
          <w:bdr w:val="none" w:sz="0" w:space="0" w:color="auto" w:frame="1"/>
        </w:rPr>
        <w:t>2. </w:t>
      </w:r>
      <w:r w:rsidR="00914BA6">
        <w:rPr>
          <w:b/>
          <w:bCs/>
          <w:color w:val="000000"/>
          <w:sz w:val="32"/>
          <w:bdr w:val="none" w:sz="0" w:space="0" w:color="auto" w:frame="1"/>
        </w:rPr>
        <w:t xml:space="preserve"> </w:t>
      </w:r>
      <w:r w:rsidRPr="00914BA6">
        <w:rPr>
          <w:color w:val="000000"/>
          <w:sz w:val="32"/>
        </w:rPr>
        <w:t>Помните, что для человека звук его имени является самым важным</w:t>
      </w:r>
      <w:r w:rsidR="00914BA6" w:rsidRPr="00914BA6">
        <w:rPr>
          <w:color w:val="000000"/>
          <w:sz w:val="32"/>
        </w:rPr>
        <w:t xml:space="preserve"> </w:t>
      </w:r>
      <w:r w:rsidRPr="00914BA6">
        <w:rPr>
          <w:color w:val="000000"/>
          <w:sz w:val="32"/>
        </w:rPr>
        <w:t>звуком в человеческой речи. Как можно чаще обращайтесь к</w:t>
      </w:r>
      <w:r w:rsidR="00914BA6">
        <w:rPr>
          <w:color w:val="000000"/>
          <w:sz w:val="32"/>
        </w:rPr>
        <w:t xml:space="preserve"> </w:t>
      </w:r>
      <w:r w:rsidRPr="00914BA6">
        <w:rPr>
          <w:color w:val="000000"/>
          <w:sz w:val="32"/>
        </w:rPr>
        <w:t>другому человеку по имени.</w:t>
      </w:r>
    </w:p>
    <w:p w:rsidR="00914BA6" w:rsidRPr="00914BA6" w:rsidRDefault="00914BA6" w:rsidP="00914B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</w:rPr>
      </w:pPr>
    </w:p>
    <w:p w:rsidR="00C6055F" w:rsidRPr="00914BA6" w:rsidRDefault="00C6055F" w:rsidP="00914B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r w:rsidRPr="00914BA6">
        <w:rPr>
          <w:color w:val="000000"/>
          <w:sz w:val="32"/>
        </w:rPr>
        <w:t xml:space="preserve">Давайте чётко и искренне признавать </w:t>
      </w:r>
      <w:proofErr w:type="gramStart"/>
      <w:r w:rsidRPr="00914BA6">
        <w:rPr>
          <w:color w:val="000000"/>
          <w:sz w:val="32"/>
        </w:rPr>
        <w:t>хорошее</w:t>
      </w:r>
      <w:proofErr w:type="gramEnd"/>
      <w:r w:rsidRPr="00914BA6">
        <w:rPr>
          <w:color w:val="000000"/>
          <w:sz w:val="32"/>
        </w:rPr>
        <w:t xml:space="preserve"> в других.</w:t>
      </w:r>
    </w:p>
    <w:p w:rsidR="00914BA6" w:rsidRPr="00914BA6" w:rsidRDefault="00914BA6" w:rsidP="00914BA6">
      <w:pPr>
        <w:pStyle w:val="a3"/>
        <w:shd w:val="clear" w:color="auto" w:fill="FFFFFF"/>
        <w:spacing w:before="0" w:beforeAutospacing="0" w:after="0" w:afterAutospacing="0"/>
        <w:ind w:left="1527"/>
        <w:jc w:val="both"/>
        <w:textAlignment w:val="baseline"/>
        <w:rPr>
          <w:color w:val="000000"/>
          <w:sz w:val="32"/>
        </w:rPr>
      </w:pPr>
    </w:p>
    <w:p w:rsidR="00C6055F" w:rsidRPr="00914BA6" w:rsidRDefault="00C6055F" w:rsidP="00914B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r w:rsidRPr="00914BA6">
        <w:rPr>
          <w:color w:val="000000"/>
          <w:sz w:val="32"/>
        </w:rPr>
        <w:t>Будьте сердечными в своём одобрении и щедры на похвалы, и люди</w:t>
      </w:r>
      <w:r w:rsidR="00914BA6" w:rsidRPr="00914BA6">
        <w:rPr>
          <w:color w:val="000000"/>
          <w:sz w:val="32"/>
        </w:rPr>
        <w:t xml:space="preserve"> </w:t>
      </w:r>
      <w:r w:rsidRPr="00914BA6">
        <w:rPr>
          <w:color w:val="000000"/>
          <w:sz w:val="32"/>
        </w:rPr>
        <w:t>будут дорожить вашими словами, помнить их в течение всей жизни.</w:t>
      </w:r>
    </w:p>
    <w:p w:rsidR="00914BA6" w:rsidRPr="00914BA6" w:rsidRDefault="00914BA6" w:rsidP="00914B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</w:p>
    <w:p w:rsidR="00C6055F" w:rsidRPr="00914BA6" w:rsidRDefault="00C6055F" w:rsidP="00914B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2"/>
        </w:rPr>
      </w:pPr>
      <w:r w:rsidRPr="00914BA6">
        <w:rPr>
          <w:b/>
          <w:bCs/>
          <w:color w:val="000000"/>
          <w:sz w:val="32"/>
          <w:bdr w:val="none" w:sz="0" w:space="0" w:color="auto" w:frame="1"/>
        </w:rPr>
        <w:t>5</w:t>
      </w:r>
      <w:r w:rsidRPr="00914BA6">
        <w:rPr>
          <w:color w:val="000000"/>
          <w:sz w:val="32"/>
        </w:rPr>
        <w:t>. Желание понимать другого человека порождает сотрудничество.</w:t>
      </w:r>
    </w:p>
    <w:p w:rsidR="00265CC1" w:rsidRDefault="00265CC1" w:rsidP="00C60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</w:p>
    <w:p w:rsidR="00914BA6" w:rsidRDefault="00914BA6" w:rsidP="00C60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>ПРИЕМЫ СНИЖЕНИЯ СТРЕССОВОГО СОСТОЯНИЯ,</w:t>
      </w:r>
    </w:p>
    <w:p w:rsidR="00C6055F" w:rsidRPr="00914BA6" w:rsidRDefault="00914BA6" w:rsidP="00C60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ru-RU"/>
        </w:rPr>
        <w:t xml:space="preserve"> УЛУЧШЕНИЯ НАСТРОЕНИЯ.</w:t>
      </w:r>
    </w:p>
    <w:p w:rsidR="00C6055F" w:rsidRPr="00914BA6" w:rsidRDefault="00C6055F" w:rsidP="00914BA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По мере приобретения опыта уровень эмоциональных нагрузок может снижаться, однако никогда не исчезает полностью.</w:t>
      </w:r>
    </w:p>
    <w:p w:rsidR="00C6055F" w:rsidRPr="00914BA6" w:rsidRDefault="00914BA6" w:rsidP="00914BA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Ниже приведены</w:t>
      </w:r>
      <w:r w:rsidR="00C6055F"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естественные способы регуляции, которые вы можете использовать прямо на работе: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смех, улыбка, юмор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размышления о </w:t>
      </w:r>
      <w:proofErr w:type="gramStart"/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хорошем</w:t>
      </w:r>
      <w:proofErr w:type="gramEnd"/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 приятном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различные движения типа потягивания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наблюдения за пейзажем за окном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рассматривание цветов в помещении, фотографий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«купание»</w:t>
      </w: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в солнечных лучах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Pr="00914BA6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вдыхание свежего воздуха</w:t>
      </w:r>
      <w:r w:rsid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;</w:t>
      </w:r>
    </w:p>
    <w:p w:rsidR="00C6055F" w:rsidRDefault="00C6055F" w:rsidP="00C60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914BA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высказывание похвалы, комплиментов кому-либо просто так.</w:t>
      </w:r>
    </w:p>
    <w:p w:rsidR="006256E9" w:rsidRDefault="006256E9" w:rsidP="0062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lastRenderedPageBreak/>
        <w:t>«Когда задето чувство собственного достоинства одного из собеседников, непременно страдает само общение»;</w:t>
      </w: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t xml:space="preserve"> «Важно не то, что говорят, а важно то, что окружающие слышат в словах </w:t>
      </w:r>
      <w:proofErr w:type="gramStart"/>
      <w:r w:rsidRPr="006256E9">
        <w:rPr>
          <w:rFonts w:ascii="Times New Roman" w:hAnsi="Times New Roman" w:cs="Times New Roman"/>
          <w:sz w:val="40"/>
        </w:rPr>
        <w:t>говорящего</w:t>
      </w:r>
      <w:proofErr w:type="gramEnd"/>
      <w:r w:rsidRPr="006256E9">
        <w:rPr>
          <w:rFonts w:ascii="Times New Roman" w:hAnsi="Times New Roman" w:cs="Times New Roman"/>
          <w:sz w:val="40"/>
        </w:rPr>
        <w:t>»;</w:t>
      </w: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t xml:space="preserve"> «Нет никаких гарантий, что ваш собеседник слышит то, что вы хотели бы ему сказать»;</w:t>
      </w: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t xml:space="preserve"> </w:t>
      </w: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t>«Настраивайтесь на человека, а не на сообщение»;</w:t>
      </w: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t xml:space="preserve"> «Если увидишь лицо без улыбки, улыбнись сам». </w:t>
      </w: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</w:p>
    <w:p w:rsidR="006256E9" w:rsidRPr="006256E9" w:rsidRDefault="006256E9" w:rsidP="006256E9">
      <w:pPr>
        <w:spacing w:after="0"/>
        <w:ind w:firstLine="709"/>
        <w:jc w:val="both"/>
        <w:rPr>
          <w:rFonts w:ascii="Times New Roman" w:hAnsi="Times New Roman" w:cs="Times New Roman"/>
          <w:sz w:val="40"/>
        </w:rPr>
      </w:pPr>
      <w:r w:rsidRPr="006256E9">
        <w:rPr>
          <w:rFonts w:ascii="Times New Roman" w:hAnsi="Times New Roman" w:cs="Times New Roman"/>
          <w:sz w:val="40"/>
        </w:rPr>
        <w:t xml:space="preserve">«Научись слушать, и ты сможешь извлечь пользу даже из тех, кто говорит плохо». </w:t>
      </w:r>
    </w:p>
    <w:p w:rsidR="006256E9" w:rsidRPr="006256E9" w:rsidRDefault="006256E9" w:rsidP="00625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</w:p>
    <w:p w:rsidR="00C6055F" w:rsidRPr="00914BA6" w:rsidRDefault="00C6055F" w:rsidP="00A207D1">
      <w:pPr>
        <w:jc w:val="both"/>
        <w:rPr>
          <w:rFonts w:ascii="Times New Roman" w:hAnsi="Times New Roman" w:cs="Times New Roman"/>
          <w:sz w:val="44"/>
        </w:rPr>
      </w:pPr>
    </w:p>
    <w:sectPr w:rsidR="00C6055F" w:rsidRPr="00914BA6" w:rsidSect="0003082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0B" w:rsidRDefault="00AD2A0B" w:rsidP="00AD2A0B">
      <w:pPr>
        <w:spacing w:after="0" w:line="240" w:lineRule="auto"/>
      </w:pPr>
      <w:r>
        <w:separator/>
      </w:r>
    </w:p>
  </w:endnote>
  <w:endnote w:type="continuationSeparator" w:id="1">
    <w:p w:rsidR="00AD2A0B" w:rsidRDefault="00AD2A0B" w:rsidP="00AD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1682"/>
      <w:docPartObj>
        <w:docPartGallery w:val="Page Numbers (Bottom of Page)"/>
        <w:docPartUnique/>
      </w:docPartObj>
    </w:sdtPr>
    <w:sdtContent>
      <w:p w:rsidR="00AD2A0B" w:rsidRDefault="003D7E7C">
        <w:pPr>
          <w:pStyle w:val="aa"/>
          <w:jc w:val="center"/>
        </w:pPr>
        <w:fldSimple w:instr=" PAGE   \* MERGEFORMAT ">
          <w:r w:rsidR="006256E9">
            <w:rPr>
              <w:noProof/>
            </w:rPr>
            <w:t>11</w:t>
          </w:r>
        </w:fldSimple>
      </w:p>
    </w:sdtContent>
  </w:sdt>
  <w:p w:rsidR="00AD2A0B" w:rsidRDefault="00AD2A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0B" w:rsidRDefault="00AD2A0B" w:rsidP="00AD2A0B">
      <w:pPr>
        <w:spacing w:after="0" w:line="240" w:lineRule="auto"/>
      </w:pPr>
      <w:r>
        <w:separator/>
      </w:r>
    </w:p>
  </w:footnote>
  <w:footnote w:type="continuationSeparator" w:id="1">
    <w:p w:rsidR="00AD2A0B" w:rsidRDefault="00AD2A0B" w:rsidP="00AD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9BD"/>
    <w:multiLevelType w:val="hybridMultilevel"/>
    <w:tmpl w:val="B380E276"/>
    <w:lvl w:ilvl="0" w:tplc="E206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8245A"/>
    <w:multiLevelType w:val="hybridMultilevel"/>
    <w:tmpl w:val="88DA82E0"/>
    <w:lvl w:ilvl="0" w:tplc="641AC0C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D29B9"/>
    <w:multiLevelType w:val="hybridMultilevel"/>
    <w:tmpl w:val="7C32E7B8"/>
    <w:lvl w:ilvl="0" w:tplc="71DA5A38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009A"/>
    <w:multiLevelType w:val="multilevel"/>
    <w:tmpl w:val="5D9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447B8D"/>
    <w:multiLevelType w:val="multilevel"/>
    <w:tmpl w:val="54A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D1"/>
    <w:rsid w:val="00030820"/>
    <w:rsid w:val="00095299"/>
    <w:rsid w:val="00265CC1"/>
    <w:rsid w:val="002A3F5E"/>
    <w:rsid w:val="003D7E7C"/>
    <w:rsid w:val="003E7D75"/>
    <w:rsid w:val="00412570"/>
    <w:rsid w:val="004712B3"/>
    <w:rsid w:val="004C0BA8"/>
    <w:rsid w:val="004E282F"/>
    <w:rsid w:val="00566BB7"/>
    <w:rsid w:val="00585845"/>
    <w:rsid w:val="005B787C"/>
    <w:rsid w:val="005C14EE"/>
    <w:rsid w:val="006003FC"/>
    <w:rsid w:val="006256E9"/>
    <w:rsid w:val="00676B6C"/>
    <w:rsid w:val="007D556B"/>
    <w:rsid w:val="00871BF4"/>
    <w:rsid w:val="0088781F"/>
    <w:rsid w:val="008A75A8"/>
    <w:rsid w:val="008D1207"/>
    <w:rsid w:val="008D3D4A"/>
    <w:rsid w:val="00913AE9"/>
    <w:rsid w:val="00914BA6"/>
    <w:rsid w:val="009D1817"/>
    <w:rsid w:val="00A207D1"/>
    <w:rsid w:val="00AA789E"/>
    <w:rsid w:val="00AD2A0B"/>
    <w:rsid w:val="00B075CC"/>
    <w:rsid w:val="00B16F7E"/>
    <w:rsid w:val="00B33C0A"/>
    <w:rsid w:val="00BB4637"/>
    <w:rsid w:val="00C46E18"/>
    <w:rsid w:val="00C5361A"/>
    <w:rsid w:val="00C6055F"/>
    <w:rsid w:val="00C93761"/>
    <w:rsid w:val="00CB089A"/>
    <w:rsid w:val="00CB72F5"/>
    <w:rsid w:val="00E5264F"/>
    <w:rsid w:val="00E64ABE"/>
    <w:rsid w:val="00EC6EE6"/>
    <w:rsid w:val="00F2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8A"/>
  </w:style>
  <w:style w:type="paragraph" w:styleId="1">
    <w:name w:val="heading 1"/>
    <w:basedOn w:val="a"/>
    <w:link w:val="10"/>
    <w:uiPriority w:val="9"/>
    <w:qFormat/>
    <w:rsid w:val="007D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5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7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6055F"/>
    <w:rPr>
      <w:i/>
      <w:iCs/>
    </w:rPr>
  </w:style>
  <w:style w:type="character" w:styleId="a6">
    <w:name w:val="Hyperlink"/>
    <w:basedOn w:val="a0"/>
    <w:uiPriority w:val="99"/>
    <w:unhideWhenUsed/>
    <w:rsid w:val="00B16F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4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D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2A0B"/>
  </w:style>
  <w:style w:type="paragraph" w:styleId="aa">
    <w:name w:val="footer"/>
    <w:basedOn w:val="a"/>
    <w:link w:val="ab"/>
    <w:uiPriority w:val="99"/>
    <w:unhideWhenUsed/>
    <w:rsid w:val="00AD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Ирина</cp:lastModifiedBy>
  <cp:revision>8</cp:revision>
  <cp:lastPrinted>2001-12-31T23:39:00Z</cp:lastPrinted>
  <dcterms:created xsi:type="dcterms:W3CDTF">2019-12-30T12:34:00Z</dcterms:created>
  <dcterms:modified xsi:type="dcterms:W3CDTF">2001-12-31T23:39:00Z</dcterms:modified>
</cp:coreProperties>
</file>