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C" w:rsidRDefault="00E64FD2" w:rsidP="005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BA6">
        <w:rPr>
          <w:rFonts w:ascii="Times New Roman" w:hAnsi="Times New Roman" w:cs="Times New Roman"/>
          <w:b/>
          <w:sz w:val="28"/>
        </w:rPr>
        <w:t xml:space="preserve">Специальные приемы  </w:t>
      </w:r>
    </w:p>
    <w:p w:rsidR="00E64FD2" w:rsidRPr="00914BA6" w:rsidRDefault="00E64FD2" w:rsidP="005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BA6">
        <w:rPr>
          <w:rFonts w:ascii="Times New Roman" w:hAnsi="Times New Roman" w:cs="Times New Roman"/>
          <w:b/>
          <w:sz w:val="28"/>
        </w:rPr>
        <w:t>технологии общения</w:t>
      </w:r>
      <w:r w:rsidR="00A76251">
        <w:rPr>
          <w:rFonts w:ascii="Times New Roman" w:hAnsi="Times New Roman" w:cs="Times New Roman"/>
          <w:b/>
          <w:sz w:val="28"/>
        </w:rPr>
        <w:t>.</w:t>
      </w:r>
    </w:p>
    <w:p w:rsidR="00A76251" w:rsidRDefault="005F26CC" w:rsidP="005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(</w:t>
      </w:r>
      <w:r w:rsidR="00A76251">
        <w:rPr>
          <w:rFonts w:ascii="Times New Roman" w:hAnsi="Times New Roman" w:cs="Times New Roman"/>
          <w:b/>
          <w:sz w:val="28"/>
        </w:rPr>
        <w:t>Американский  учёный</w:t>
      </w:r>
      <w:r w:rsidR="00E64FD2" w:rsidRPr="00914BA6">
        <w:rPr>
          <w:rFonts w:ascii="Times New Roman" w:hAnsi="Times New Roman" w:cs="Times New Roman"/>
          <w:b/>
          <w:sz w:val="28"/>
        </w:rPr>
        <w:t>-психолог</w:t>
      </w:r>
      <w:proofErr w:type="gramEnd"/>
    </w:p>
    <w:p w:rsidR="00E64FD2" w:rsidRPr="00914BA6" w:rsidRDefault="00E64FD2" w:rsidP="005F2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BA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14BA6">
        <w:rPr>
          <w:rFonts w:ascii="Times New Roman" w:hAnsi="Times New Roman" w:cs="Times New Roman"/>
          <w:b/>
          <w:sz w:val="28"/>
        </w:rPr>
        <w:t>Д. Карнеги</w:t>
      </w:r>
      <w:r w:rsidR="005F26CC">
        <w:rPr>
          <w:rFonts w:ascii="Times New Roman" w:hAnsi="Times New Roman" w:cs="Times New Roman"/>
          <w:b/>
          <w:sz w:val="28"/>
        </w:rPr>
        <w:t>)</w:t>
      </w:r>
      <w:r w:rsidRPr="00914BA6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E64FD2" w:rsidRDefault="00E64FD2" w:rsidP="00E64F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64FD2" w:rsidRPr="0048327B" w:rsidRDefault="00E64FD2" w:rsidP="005F26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color w:val="000000"/>
          <w:sz w:val="28"/>
        </w:rPr>
      </w:pPr>
      <w:r w:rsidRPr="0048327B">
        <w:rPr>
          <w:color w:val="000000"/>
          <w:sz w:val="28"/>
        </w:rPr>
        <w:t>УЛЫБАЙТЕСЬ! Улыбка обогащает тех, кто её получает, и не обедняет тех, кто её даёт!</w:t>
      </w:r>
    </w:p>
    <w:p w:rsidR="00E64FD2" w:rsidRPr="0048327B" w:rsidRDefault="00E64FD2" w:rsidP="005F26CC">
      <w:pPr>
        <w:pStyle w:val="a3"/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color w:val="000000"/>
          <w:sz w:val="28"/>
        </w:rPr>
      </w:pPr>
      <w:r w:rsidRPr="0048327B">
        <w:rPr>
          <w:b/>
          <w:bCs/>
          <w:color w:val="000000"/>
          <w:sz w:val="28"/>
          <w:bdr w:val="none" w:sz="0" w:space="0" w:color="auto" w:frame="1"/>
        </w:rPr>
        <w:t xml:space="preserve">2.  </w:t>
      </w:r>
      <w:r w:rsidRPr="0048327B">
        <w:rPr>
          <w:color w:val="000000"/>
          <w:sz w:val="28"/>
        </w:rPr>
        <w:t>Помните, что для человека звук его имени является самым важным звуком в человеческой речи. Как можно чаще обращайтесь к другому человеку по имени.</w:t>
      </w:r>
    </w:p>
    <w:p w:rsidR="00E64FD2" w:rsidRPr="0048327B" w:rsidRDefault="00E64FD2" w:rsidP="005F26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color w:val="000000"/>
          <w:sz w:val="28"/>
        </w:rPr>
      </w:pPr>
      <w:r w:rsidRPr="0048327B">
        <w:rPr>
          <w:color w:val="000000"/>
          <w:sz w:val="28"/>
        </w:rPr>
        <w:t xml:space="preserve">Давайте чётко и искренне признавать </w:t>
      </w:r>
      <w:proofErr w:type="gramStart"/>
      <w:r w:rsidRPr="0048327B">
        <w:rPr>
          <w:color w:val="000000"/>
          <w:sz w:val="28"/>
        </w:rPr>
        <w:t>хорошее</w:t>
      </w:r>
      <w:proofErr w:type="gramEnd"/>
      <w:r w:rsidRPr="0048327B">
        <w:rPr>
          <w:color w:val="000000"/>
          <w:sz w:val="28"/>
        </w:rPr>
        <w:t xml:space="preserve"> в других.</w:t>
      </w:r>
    </w:p>
    <w:p w:rsidR="00E64FD2" w:rsidRPr="0048327B" w:rsidRDefault="00E64FD2" w:rsidP="005F26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  <w:textAlignment w:val="baseline"/>
        <w:rPr>
          <w:color w:val="000000"/>
          <w:sz w:val="28"/>
        </w:rPr>
      </w:pPr>
      <w:r w:rsidRPr="0048327B">
        <w:rPr>
          <w:color w:val="000000"/>
          <w:sz w:val="28"/>
        </w:rPr>
        <w:t>Будьте сердечными в своём одобрении и щедры на похвалы, и люди будут дорожить вашими словами, помнить их в течение всей жизни.</w:t>
      </w:r>
    </w:p>
    <w:p w:rsidR="00E64FD2" w:rsidRPr="0048327B" w:rsidRDefault="00E64FD2" w:rsidP="005F26CC">
      <w:pPr>
        <w:pStyle w:val="a3"/>
        <w:shd w:val="clear" w:color="auto" w:fill="FFFFFF"/>
        <w:spacing w:before="0" w:beforeAutospacing="0" w:after="0" w:afterAutospacing="0"/>
        <w:ind w:left="567" w:hanging="426"/>
        <w:jc w:val="both"/>
        <w:textAlignment w:val="baseline"/>
        <w:rPr>
          <w:color w:val="000000"/>
          <w:sz w:val="28"/>
        </w:rPr>
      </w:pPr>
      <w:r w:rsidRPr="0048327B">
        <w:rPr>
          <w:b/>
          <w:bCs/>
          <w:color w:val="000000"/>
          <w:sz w:val="28"/>
          <w:bdr w:val="none" w:sz="0" w:space="0" w:color="auto" w:frame="1"/>
        </w:rPr>
        <w:t>5</w:t>
      </w:r>
      <w:r w:rsidRPr="0048327B">
        <w:rPr>
          <w:color w:val="000000"/>
          <w:sz w:val="28"/>
        </w:rPr>
        <w:t>. Желание понимать другого человека порождает сотрудничество.</w:t>
      </w:r>
    </w:p>
    <w:p w:rsidR="005F26CC" w:rsidRPr="0048327B" w:rsidRDefault="005F26CC" w:rsidP="005F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9"/>
          <w:lang w:eastAsia="ru-RU"/>
        </w:rPr>
      </w:pPr>
    </w:p>
    <w:p w:rsidR="005F26CC" w:rsidRDefault="005F26CC" w:rsidP="005F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</w:p>
    <w:p w:rsidR="00E64FD2" w:rsidRDefault="00E64FD2" w:rsidP="005F2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ПРИЕМЫ СНИЖЕНИЯ СТРЕССОВОГО СОСТОЯНИЯ,</w:t>
      </w:r>
    </w:p>
    <w:p w:rsidR="00E64FD2" w:rsidRPr="00914BA6" w:rsidRDefault="00E64FD2" w:rsidP="00E64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 xml:space="preserve"> УЛУЧШЕНИЯ НАСТРОЕНИЯ.</w:t>
      </w:r>
    </w:p>
    <w:p w:rsidR="00E64FD2" w:rsidRPr="00A76251" w:rsidRDefault="00E64FD2" w:rsidP="008E557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По мере приобретения опыта уровень эмоциональных нагрузок может </w:t>
      </w: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снижаться, однако никогда не исчезает полностью.</w:t>
      </w:r>
    </w:p>
    <w:p w:rsidR="00E64FD2" w:rsidRPr="00A76251" w:rsidRDefault="00E64FD2" w:rsidP="00E64FD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Ниже приведены естественные способы регуляции, которые вы можете использовать прямо на работе: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смех, улыбка, юмор;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размышления о </w:t>
      </w:r>
      <w:proofErr w:type="gramStart"/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хорошем</w:t>
      </w:r>
      <w:proofErr w:type="gramEnd"/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 приятном;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различные движения типа потягивания;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наблюдения за пейзажем за окном;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рассматривание цветов в помещении, фотографий;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«купание»</w:t>
      </w: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в солнечных лучах;</w:t>
      </w:r>
    </w:p>
    <w:p w:rsidR="00E64FD2" w:rsidRPr="00A76251" w:rsidRDefault="00E64FD2" w:rsidP="00E64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вдыхание свежего воздуха;</w:t>
      </w:r>
    </w:p>
    <w:p w:rsidR="005F26CC" w:rsidRPr="0048327B" w:rsidRDefault="00E64FD2" w:rsidP="005F2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76251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высказывание похвалы, комплиментов кому-либо просто так.</w:t>
      </w:r>
    </w:p>
    <w:p w:rsidR="005F26CC" w:rsidRDefault="005F26CC" w:rsidP="005F26CC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Релаксационные упражнения на снятие мышечного напряжения.</w:t>
      </w:r>
    </w:p>
    <w:p w:rsidR="005F26CC" w:rsidRDefault="005F26CC" w:rsidP="005F26C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iCs/>
          <w:color w:val="111111"/>
          <w:sz w:val="28"/>
          <w:szCs w:val="38"/>
          <w:bdr w:val="none" w:sz="0" w:space="0" w:color="auto" w:frame="1"/>
        </w:rPr>
      </w:pPr>
    </w:p>
    <w:p w:rsidR="008E557A" w:rsidRPr="005F26CC" w:rsidRDefault="008E557A" w:rsidP="005F26C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  <w:sz w:val="28"/>
          <w:szCs w:val="38"/>
        </w:rPr>
      </w:pPr>
      <w:r w:rsidRPr="005F26CC">
        <w:rPr>
          <w:b/>
          <w:i/>
          <w:iCs/>
          <w:color w:val="111111"/>
          <w:sz w:val="28"/>
          <w:szCs w:val="38"/>
          <w:bdr w:val="none" w:sz="0" w:space="0" w:color="auto" w:frame="1"/>
        </w:rPr>
        <w:t>«Крылья самолёта и мягкая подушка»</w:t>
      </w:r>
      <w:r w:rsidRPr="005F26CC">
        <w:rPr>
          <w:b/>
          <w:color w:val="111111"/>
          <w:sz w:val="28"/>
          <w:szCs w:val="38"/>
        </w:rPr>
        <w:t>.</w:t>
      </w:r>
    </w:p>
    <w:p w:rsidR="008E557A" w:rsidRPr="00A76251" w:rsidRDefault="008E557A" w:rsidP="0048327B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111111"/>
          <w:sz w:val="28"/>
          <w:szCs w:val="38"/>
        </w:rPr>
      </w:pPr>
      <w:r w:rsidRPr="00A76251">
        <w:rPr>
          <w:color w:val="111111"/>
          <w:sz w:val="28"/>
          <w:szCs w:val="38"/>
        </w:rPr>
        <w:t>Поднять руки в стороны, до предела выпрямив все суставы, </w:t>
      </w:r>
      <w:r w:rsidRPr="00A76251">
        <w:rPr>
          <w:rStyle w:val="a4"/>
          <w:color w:val="111111"/>
          <w:sz w:val="28"/>
          <w:szCs w:val="38"/>
          <w:bdr w:val="none" w:sz="0" w:space="0" w:color="auto" w:frame="1"/>
        </w:rPr>
        <w:t>напрячь</w:t>
      </w:r>
      <w:r w:rsidRPr="00A76251">
        <w:rPr>
          <w:color w:val="111111"/>
          <w:sz w:val="28"/>
          <w:szCs w:val="38"/>
        </w:rPr>
        <w:t> все мышцы от плеча до кончиков пальцев </w:t>
      </w:r>
      <w:r w:rsidRPr="00A76251">
        <w:rPr>
          <w:i/>
          <w:iCs/>
          <w:color w:val="111111"/>
          <w:sz w:val="28"/>
          <w:szCs w:val="38"/>
          <w:bdr w:val="none" w:sz="0" w:space="0" w:color="auto" w:frame="1"/>
        </w:rPr>
        <w:t>(изображая крылья самолёта)</w:t>
      </w:r>
      <w:r w:rsidRPr="00A76251">
        <w:rPr>
          <w:color w:val="111111"/>
          <w:sz w:val="28"/>
          <w:szCs w:val="38"/>
        </w:rPr>
        <w:t>. Затем, не опуская рук, ослабить </w:t>
      </w:r>
      <w:r w:rsidRPr="00A76251">
        <w:rPr>
          <w:rStyle w:val="a4"/>
          <w:color w:val="111111"/>
          <w:sz w:val="28"/>
          <w:szCs w:val="38"/>
          <w:bdr w:val="none" w:sz="0" w:space="0" w:color="auto" w:frame="1"/>
        </w:rPr>
        <w:t>напряжение</w:t>
      </w:r>
      <w:r w:rsidRPr="00A76251">
        <w:rPr>
          <w:color w:val="111111"/>
          <w:sz w:val="28"/>
          <w:szCs w:val="38"/>
        </w:rPr>
        <w:t xml:space="preserve">, давая плечам </w:t>
      </w:r>
      <w:r w:rsidRPr="00A76251">
        <w:rPr>
          <w:color w:val="111111"/>
          <w:sz w:val="28"/>
          <w:szCs w:val="38"/>
        </w:rPr>
        <w:lastRenderedPageBreak/>
        <w:t>слегка опуститься, а локтям, кистям и пальцем – пассивно согнуться. Руки как бы ложатся на мягкую подушку.</w:t>
      </w:r>
    </w:p>
    <w:p w:rsidR="0048327B" w:rsidRDefault="0048327B" w:rsidP="00627F41">
      <w:pPr>
        <w:jc w:val="center"/>
        <w:rPr>
          <w:rFonts w:ascii="Times New Roman" w:hAnsi="Times New Roman" w:cs="Times New Roman"/>
          <w:b/>
          <w:sz w:val="28"/>
        </w:rPr>
      </w:pPr>
    </w:p>
    <w:p w:rsidR="00627F41" w:rsidRDefault="00627F41" w:rsidP="00627F41">
      <w:pPr>
        <w:jc w:val="center"/>
        <w:rPr>
          <w:rFonts w:ascii="Times New Roman" w:hAnsi="Times New Roman" w:cs="Times New Roman"/>
          <w:b/>
          <w:sz w:val="28"/>
        </w:rPr>
      </w:pPr>
      <w:r w:rsidRPr="009D1817">
        <w:rPr>
          <w:rFonts w:ascii="Times New Roman" w:hAnsi="Times New Roman" w:cs="Times New Roman"/>
          <w:b/>
          <w:sz w:val="28"/>
        </w:rPr>
        <w:t>Упражнение «Сова»</w:t>
      </w:r>
    </w:p>
    <w:p w:rsidR="00627F41" w:rsidRPr="0048327B" w:rsidRDefault="00627F41" w:rsidP="0048327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48327B">
        <w:rPr>
          <w:rFonts w:ascii="Times New Roman" w:hAnsi="Times New Roman" w:cs="Times New Roman"/>
          <w:sz w:val="28"/>
        </w:rPr>
        <w:t>Помогает расслабить мышцы спины, шеи, снять напряжение, возникающее при длительном нахождении в статичной позе. Благодаря этому восстанавливается кровообращение, нормализуется приток крови к головному мозгу. Это активизирует навыки внимания, памяти, чтения. С помощью «уханья» освобождаются челюстные зажимы, что способствует совершенствованию навыков внутренней речи, мышлению и, как следствие, более плавной и связной речи. Можно выполнять сидя и стоя.</w:t>
      </w:r>
    </w:p>
    <w:p w:rsidR="00627F41" w:rsidRPr="0048327B" w:rsidRDefault="00627F41" w:rsidP="00627F41">
      <w:pPr>
        <w:pStyle w:val="a6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</w:rPr>
      </w:pPr>
      <w:r w:rsidRPr="0048327B">
        <w:rPr>
          <w:rFonts w:ascii="Times New Roman" w:hAnsi="Times New Roman" w:cs="Times New Roman"/>
          <w:sz w:val="28"/>
        </w:rPr>
        <w:t>Правой рукой захватите мышцу посередине левого плеча (</w:t>
      </w:r>
      <w:proofErr w:type="spellStart"/>
      <w:r w:rsidRPr="0048327B">
        <w:rPr>
          <w:rFonts w:ascii="Times New Roman" w:hAnsi="Times New Roman" w:cs="Times New Roman"/>
          <w:sz w:val="28"/>
        </w:rPr>
        <w:t>надостную</w:t>
      </w:r>
      <w:proofErr w:type="spellEnd"/>
      <w:r w:rsidRPr="0048327B">
        <w:rPr>
          <w:rFonts w:ascii="Times New Roman" w:hAnsi="Times New Roman" w:cs="Times New Roman"/>
          <w:sz w:val="28"/>
        </w:rPr>
        <w:t xml:space="preserve"> мышцу).</w:t>
      </w:r>
    </w:p>
    <w:p w:rsidR="00627F41" w:rsidRPr="0048327B" w:rsidRDefault="00627F41" w:rsidP="00627F41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48327B">
        <w:rPr>
          <w:rFonts w:ascii="Times New Roman" w:hAnsi="Times New Roman" w:cs="Times New Roman"/>
          <w:sz w:val="28"/>
        </w:rPr>
        <w:t xml:space="preserve">Поверните голову немного влево, к руке, которая сжимает мышцу. Одновременно выполняйте следующие движения: рука сжимает мышцу, шея вытягивается немного вперед, подбородок выпячивается, глаза </w:t>
      </w:r>
      <w:r w:rsidRPr="0048327B">
        <w:rPr>
          <w:rFonts w:ascii="Times New Roman" w:hAnsi="Times New Roman" w:cs="Times New Roman"/>
          <w:sz w:val="28"/>
        </w:rPr>
        <w:lastRenderedPageBreak/>
        <w:t>расширяются, губы сворачиваются трубочкой и произносят звук «ух».</w:t>
      </w:r>
    </w:p>
    <w:p w:rsidR="00627F41" w:rsidRPr="0048327B" w:rsidRDefault="00627F41" w:rsidP="00627F41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48327B">
        <w:rPr>
          <w:rFonts w:ascii="Times New Roman" w:hAnsi="Times New Roman" w:cs="Times New Roman"/>
          <w:sz w:val="28"/>
        </w:rPr>
        <w:t>Возвращаемся в исходное положение: рука отпускает мышцу, шея и глаза занимают свое естественное положение, губы расслабляются.</w:t>
      </w:r>
    </w:p>
    <w:p w:rsidR="00627F41" w:rsidRPr="0048327B" w:rsidRDefault="00627F41" w:rsidP="00627F41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48327B">
        <w:rPr>
          <w:rFonts w:ascii="Times New Roman" w:hAnsi="Times New Roman" w:cs="Times New Roman"/>
          <w:sz w:val="28"/>
        </w:rPr>
        <w:t>Выполняйте упражнения, чередуя пункты 2 и 3. С каждым «ух» перемещайте голову по направлению от плеча, которое сжимает рука, к другому плечу (5-6 раз «ух» в одну сторону).</w:t>
      </w:r>
    </w:p>
    <w:p w:rsidR="00627F41" w:rsidRDefault="00627F41" w:rsidP="00627F41">
      <w:pPr>
        <w:pStyle w:val="a6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Делайте упражнение по ощущениям, сколько считаете нужным.</w:t>
      </w:r>
    </w:p>
    <w:p w:rsidR="005F26CC" w:rsidRPr="00627F41" w:rsidRDefault="00627F41" w:rsidP="005F26CC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Поменяйте руку и повторите то же самое.</w:t>
      </w:r>
    </w:p>
    <w:p w:rsidR="00A76251" w:rsidRPr="005F26CC" w:rsidRDefault="00A76251" w:rsidP="0048327B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</w:rPr>
      </w:pPr>
      <w:r w:rsidRPr="005F26CC">
        <w:rPr>
          <w:rFonts w:ascii="Times New Roman" w:hAnsi="Times New Roman" w:cs="Times New Roman"/>
          <w:b/>
          <w:i/>
          <w:sz w:val="28"/>
        </w:rPr>
        <w:t>Как снять психологическое напряжение</w:t>
      </w:r>
    </w:p>
    <w:p w:rsidR="00A76251" w:rsidRPr="005F26CC" w:rsidRDefault="00A76251" w:rsidP="0048327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5F26CC">
        <w:rPr>
          <w:rFonts w:ascii="Times New Roman" w:hAnsi="Times New Roman" w:cs="Times New Roman"/>
          <w:i/>
          <w:sz w:val="28"/>
        </w:rPr>
        <w:t>Это универсальное упражнение предназначено для людей, которые постоянно испытывают эмоциональный дискомфорт и физическую усталость.</w:t>
      </w:r>
    </w:p>
    <w:p w:rsidR="00A76251" w:rsidRPr="005F26CC" w:rsidRDefault="00A76251" w:rsidP="0048327B">
      <w:pPr>
        <w:spacing w:after="0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F26CC">
        <w:rPr>
          <w:rFonts w:ascii="Times New Roman" w:hAnsi="Times New Roman" w:cs="Times New Roman"/>
          <w:sz w:val="28"/>
        </w:rPr>
        <w:t>1. Выберите спокойное и тихое место. Лучше всего, если это будет хорошо проветриваемое помещение. Упражнение можно выполнять стоя или сидя.</w:t>
      </w:r>
    </w:p>
    <w:p w:rsidR="00A76251" w:rsidRDefault="00A76251" w:rsidP="0048327B">
      <w:pPr>
        <w:spacing w:after="0"/>
        <w:ind w:left="142" w:firstLine="284"/>
        <w:jc w:val="both"/>
        <w:rPr>
          <w:rFonts w:ascii="Times New Roman" w:hAnsi="Times New Roman" w:cs="Times New Roman"/>
          <w:sz w:val="28"/>
        </w:rPr>
      </w:pPr>
      <w:r w:rsidRPr="005F26CC">
        <w:rPr>
          <w:rFonts w:ascii="Times New Roman" w:hAnsi="Times New Roman" w:cs="Times New Roman"/>
          <w:sz w:val="28"/>
        </w:rPr>
        <w:lastRenderedPageBreak/>
        <w:t>2. Встаньте ровно, ноги сведите вместе. Закройте глаза и расслабьте их, дышите спокойно. Голову держите прямо, в естественном положении, без напряжения. Руки расположите свободно вдоль туловища. Выполняя упражнение сидя, расположите руки на ногах.</w:t>
      </w:r>
    </w:p>
    <w:p w:rsidR="00627F41" w:rsidRPr="00627F41" w:rsidRDefault="00627F41" w:rsidP="0048327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27F41">
        <w:rPr>
          <w:rFonts w:ascii="Times New Roman" w:hAnsi="Times New Roman" w:cs="Times New Roman"/>
          <w:sz w:val="28"/>
        </w:rPr>
        <w:t>Отводя плечи назад и вниз, сделайте движение, как будто вы что-то сбрасываете с плеч. Затем перенесите вес туловища на таз. Попытайтесь расслабиться и почувствовать силу мышц на ногах.</w:t>
      </w:r>
    </w:p>
    <w:p w:rsidR="00A76251" w:rsidRPr="005F26CC" w:rsidRDefault="00A76251" w:rsidP="0048327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F26CC">
        <w:rPr>
          <w:rFonts w:ascii="Times New Roman" w:hAnsi="Times New Roman" w:cs="Times New Roman"/>
          <w:sz w:val="28"/>
        </w:rPr>
        <w:t>4. Поймайте баланс. У вас получится это, когда все напряжение уйдет. Будьте расслаблены при этом, не делайте лишних движений. Постарайтесь задержаться в этом положении на 5 минут.</w:t>
      </w:r>
    </w:p>
    <w:p w:rsidR="00A76251" w:rsidRPr="005F26CC" w:rsidRDefault="0048327B" w:rsidP="004832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6251" w:rsidRPr="005F26CC">
        <w:rPr>
          <w:rFonts w:ascii="Times New Roman" w:hAnsi="Times New Roman" w:cs="Times New Roman"/>
          <w:sz w:val="28"/>
        </w:rPr>
        <w:t>5. В процессе выполнения упражнения постарайтесь ни о чем не думать.</w:t>
      </w:r>
    </w:p>
    <w:p w:rsidR="00627F41" w:rsidRDefault="00A76251" w:rsidP="005F26CC">
      <w:pPr>
        <w:jc w:val="both"/>
        <w:rPr>
          <w:rFonts w:ascii="Times New Roman" w:hAnsi="Times New Roman" w:cs="Times New Roman"/>
          <w:sz w:val="28"/>
        </w:rPr>
      </w:pPr>
      <w:r w:rsidRPr="005F26CC">
        <w:rPr>
          <w:rFonts w:ascii="Times New Roman" w:hAnsi="Times New Roman" w:cs="Times New Roman"/>
          <w:sz w:val="28"/>
        </w:rPr>
        <w:t>По истечении времени слегка помассируйте себе лицо, шею и область декольте.</w:t>
      </w:r>
    </w:p>
    <w:p w:rsidR="0048327B" w:rsidRDefault="0048327B" w:rsidP="00627F41">
      <w:pPr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МБДОУ ЦРР – детский сад №51 «Родничок» </w:t>
      </w: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</w:p>
    <w:p w:rsidR="00627F41" w:rsidRPr="00627F41" w:rsidRDefault="00627F41" w:rsidP="00627F41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27F41">
        <w:rPr>
          <w:rFonts w:ascii="Times New Roman" w:hAnsi="Times New Roman" w:cs="Times New Roman"/>
          <w:b/>
          <w:i/>
          <w:sz w:val="36"/>
        </w:rPr>
        <w:t>Рекомендации</w:t>
      </w: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педагога-психолога</w:t>
      </w: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педагогам ДОУ</w:t>
      </w:r>
    </w:p>
    <w:p w:rsidR="00627F41" w:rsidRDefault="00627F41" w:rsidP="0062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</w:p>
    <w:p w:rsidR="00627F41" w:rsidRDefault="00627F41" w:rsidP="00627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</w:p>
    <w:p w:rsidR="00627F41" w:rsidRDefault="00627F41" w:rsidP="00627F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ПРИЕМЫ СНИЖЕНИЯ СТРЕССОВОГО СОСТОЯНИЯ,</w:t>
      </w:r>
    </w:p>
    <w:p w:rsidR="00627F41" w:rsidRPr="00914BA6" w:rsidRDefault="00627F41" w:rsidP="00627F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 xml:space="preserve"> УЛУЧШЕНИЯ НАСТРОЕНИЯ.</w:t>
      </w:r>
    </w:p>
    <w:p w:rsidR="00627F41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января 2020 г.</w:t>
      </w: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Кагальник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27F41" w:rsidRDefault="00627F41" w:rsidP="00627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Азовского района</w:t>
      </w:r>
    </w:p>
    <w:p w:rsidR="00627F41" w:rsidRPr="005F26CC" w:rsidRDefault="00627F41" w:rsidP="00627F4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27F41" w:rsidRPr="005F26CC" w:rsidSect="00E64FD2">
      <w:pgSz w:w="16838" w:h="11906" w:orient="landscape"/>
      <w:pgMar w:top="851" w:right="536" w:bottom="850" w:left="851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9BD"/>
    <w:multiLevelType w:val="hybridMultilevel"/>
    <w:tmpl w:val="B380E276"/>
    <w:lvl w:ilvl="0" w:tplc="E2069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8245A"/>
    <w:multiLevelType w:val="hybridMultilevel"/>
    <w:tmpl w:val="88DA82E0"/>
    <w:lvl w:ilvl="0" w:tplc="641AC0C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D29B9"/>
    <w:multiLevelType w:val="hybridMultilevel"/>
    <w:tmpl w:val="7C32E7B8"/>
    <w:lvl w:ilvl="0" w:tplc="71DA5A38">
      <w:start w:val="1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447B8D"/>
    <w:multiLevelType w:val="multilevel"/>
    <w:tmpl w:val="54A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D2"/>
    <w:rsid w:val="0048327B"/>
    <w:rsid w:val="005F26CC"/>
    <w:rsid w:val="00627F41"/>
    <w:rsid w:val="008E557A"/>
    <w:rsid w:val="00A76251"/>
    <w:rsid w:val="00BE5798"/>
    <w:rsid w:val="00E6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D2"/>
  </w:style>
  <w:style w:type="paragraph" w:styleId="3">
    <w:name w:val="heading 3"/>
    <w:basedOn w:val="a"/>
    <w:link w:val="30"/>
    <w:uiPriority w:val="9"/>
    <w:qFormat/>
    <w:rsid w:val="00A76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57A"/>
    <w:rPr>
      <w:b/>
      <w:bCs/>
    </w:rPr>
  </w:style>
  <w:style w:type="paragraph" w:customStyle="1" w:styleId="c4">
    <w:name w:val="c4"/>
    <w:basedOn w:val="a"/>
    <w:rsid w:val="008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557A"/>
  </w:style>
  <w:style w:type="paragraph" w:customStyle="1" w:styleId="c1">
    <w:name w:val="c1"/>
    <w:basedOn w:val="a"/>
    <w:rsid w:val="008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57A"/>
  </w:style>
  <w:style w:type="character" w:styleId="a5">
    <w:name w:val="Hyperlink"/>
    <w:basedOn w:val="a0"/>
    <w:uiPriority w:val="99"/>
    <w:unhideWhenUsed/>
    <w:rsid w:val="00A762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7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2</cp:revision>
  <dcterms:created xsi:type="dcterms:W3CDTF">2020-01-12T15:39:00Z</dcterms:created>
  <dcterms:modified xsi:type="dcterms:W3CDTF">2020-01-12T17:03:00Z</dcterms:modified>
</cp:coreProperties>
</file>