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B9" w:rsidRPr="00171EB7" w:rsidRDefault="00B20B50" w:rsidP="00171EB7">
      <w:pPr>
        <w:pStyle w:val="a3"/>
        <w:shd w:val="clear" w:color="auto" w:fill="FFFFFF"/>
        <w:spacing w:before="0" w:beforeAutospacing="0" w:after="0" w:afterAutospacing="0"/>
        <w:jc w:val="center"/>
        <w:rPr>
          <w:rFonts w:ascii="Georgia" w:hAnsi="Georgia"/>
          <w:b/>
          <w:i/>
          <w:color w:val="4F81BD" w:themeColor="accent1"/>
          <w:sz w:val="32"/>
          <w:szCs w:val="32"/>
        </w:rPr>
      </w:pPr>
      <w:r w:rsidRPr="00171EB7">
        <w:rPr>
          <w:rFonts w:ascii="Georgia" w:hAnsi="Georgia"/>
          <w:b/>
          <w:i/>
          <w:color w:val="4F81BD" w:themeColor="accent1"/>
          <w:sz w:val="32"/>
          <w:szCs w:val="32"/>
        </w:rPr>
        <w:t>Семинар для педагогов</w:t>
      </w:r>
    </w:p>
    <w:p w:rsidR="008B67B9" w:rsidRPr="00171EB7" w:rsidRDefault="008B67B9" w:rsidP="00171EB7">
      <w:pPr>
        <w:pStyle w:val="a3"/>
        <w:shd w:val="clear" w:color="auto" w:fill="FFFFFF"/>
        <w:spacing w:before="0" w:beforeAutospacing="0" w:after="0" w:afterAutospacing="0"/>
        <w:jc w:val="center"/>
        <w:rPr>
          <w:rFonts w:ascii="Georgia" w:hAnsi="Georgia"/>
          <w:b/>
          <w:i/>
          <w:color w:val="4F81BD" w:themeColor="accent1"/>
          <w:sz w:val="32"/>
          <w:szCs w:val="32"/>
        </w:rPr>
      </w:pPr>
      <w:r w:rsidRPr="00171EB7">
        <w:rPr>
          <w:rFonts w:ascii="Georgia" w:hAnsi="Georgia"/>
          <w:b/>
          <w:bCs/>
          <w:i/>
          <w:color w:val="4F81BD" w:themeColor="accent1"/>
          <w:sz w:val="32"/>
          <w:szCs w:val="32"/>
        </w:rPr>
        <w:t>«Взаимодействие субъектов воспитания в профилактике правонарушений несовершеннолетних»</w:t>
      </w:r>
    </w:p>
    <w:p w:rsidR="008B67B9" w:rsidRPr="008B67B9" w:rsidRDefault="008B67B9" w:rsidP="008B67B9">
      <w:pPr>
        <w:pStyle w:val="a3"/>
        <w:shd w:val="clear" w:color="auto" w:fill="FFFFFF"/>
        <w:spacing w:before="0" w:beforeAutospacing="0" w:after="0" w:afterAutospacing="0" w:line="360" w:lineRule="auto"/>
        <w:jc w:val="both"/>
        <w:rPr>
          <w:b/>
          <w:bCs/>
          <w:sz w:val="28"/>
          <w:szCs w:val="28"/>
        </w:rPr>
      </w:pPr>
    </w:p>
    <w:p w:rsidR="008B67B9" w:rsidRPr="008B67B9" w:rsidRDefault="00B20B50" w:rsidP="008B67B9">
      <w:pPr>
        <w:pStyle w:val="a3"/>
        <w:shd w:val="clear" w:color="auto" w:fill="FFFFFF"/>
        <w:spacing w:before="0" w:beforeAutospacing="0" w:after="0" w:afterAutospacing="0" w:line="360" w:lineRule="auto"/>
        <w:jc w:val="both"/>
        <w:rPr>
          <w:sz w:val="28"/>
          <w:szCs w:val="28"/>
        </w:rPr>
      </w:pPr>
      <w:r>
        <w:rPr>
          <w:b/>
          <w:bCs/>
          <w:sz w:val="28"/>
          <w:szCs w:val="28"/>
        </w:rPr>
        <w:t>Цель семинара</w:t>
      </w:r>
      <w:r w:rsidR="008B67B9" w:rsidRPr="008B67B9">
        <w:rPr>
          <w:b/>
          <w:bCs/>
          <w:sz w:val="28"/>
          <w:szCs w:val="28"/>
        </w:rPr>
        <w:t>:</w:t>
      </w:r>
      <w:r w:rsidR="008B67B9" w:rsidRPr="008B67B9">
        <w:rPr>
          <w:sz w:val="28"/>
          <w:szCs w:val="28"/>
        </w:rPr>
        <w:t> повышение компетентности педагогов по вопросам профилактики безнадзорности и правонарушений несовершеннолетних.</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Задачи: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1.Развивать способность к когнитивной структуризации и осмыслению</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ситуаций, позитивность и рациональность мышления.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2.Научиться вырабатывать активную жизненную позицию.</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3.Совместно  с коллегами решать  проблему профилактики совершения правонарушений и преступлений несовершеннолетними.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ab/>
      </w:r>
      <w:r w:rsidR="008B67B9">
        <w:rPr>
          <w:sz w:val="28"/>
          <w:szCs w:val="28"/>
        </w:rPr>
        <w:t xml:space="preserve">Здравствуйте уважаемые коллеги! Несмотря на сегодняшние реалии, мы с Вами продолжаем учиться, расширять свои профессиональные компетенции. </w:t>
      </w:r>
    </w:p>
    <w:p w:rsid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ab/>
        <w:t>Я</w:t>
      </w:r>
      <w:r w:rsidR="00B20B50">
        <w:rPr>
          <w:sz w:val="28"/>
          <w:szCs w:val="28"/>
        </w:rPr>
        <w:t xml:space="preserve"> рад</w:t>
      </w:r>
      <w:r>
        <w:rPr>
          <w:sz w:val="28"/>
          <w:szCs w:val="28"/>
        </w:rPr>
        <w:t>а</w:t>
      </w:r>
      <w:r w:rsidR="008B67B9" w:rsidRPr="008B67B9">
        <w:rPr>
          <w:sz w:val="28"/>
          <w:szCs w:val="28"/>
        </w:rPr>
        <w:t xml:space="preserve"> приветствовать всех на</w:t>
      </w:r>
      <w:r w:rsidR="008B67B9">
        <w:rPr>
          <w:sz w:val="28"/>
          <w:szCs w:val="28"/>
        </w:rPr>
        <w:t xml:space="preserve">дистанционном </w:t>
      </w:r>
      <w:r w:rsidR="008B67B9" w:rsidRPr="008B67B9">
        <w:rPr>
          <w:sz w:val="28"/>
          <w:szCs w:val="28"/>
        </w:rPr>
        <w:t xml:space="preserve"> семинаре</w:t>
      </w:r>
      <w:r>
        <w:rPr>
          <w:sz w:val="28"/>
          <w:szCs w:val="28"/>
        </w:rPr>
        <w:t xml:space="preserve">, </w:t>
      </w:r>
      <w:r w:rsidR="008B67B9" w:rsidRPr="008B67B9">
        <w:rPr>
          <w:sz w:val="28"/>
          <w:szCs w:val="28"/>
        </w:rPr>
        <w:t>тема которого «Взаимодействие субъектов воспитания по профилактике правонарушений несовершеннолетних».</w:t>
      </w:r>
    </w:p>
    <w:p w:rsidR="00B20B50" w:rsidRDefault="00B20B50" w:rsidP="008B67B9">
      <w:pPr>
        <w:pStyle w:val="a3"/>
        <w:shd w:val="clear" w:color="auto" w:fill="FFFFFF"/>
        <w:spacing w:before="0" w:beforeAutospacing="0" w:after="0" w:afterAutospacing="0" w:line="360" w:lineRule="auto"/>
        <w:jc w:val="both"/>
        <w:rPr>
          <w:b/>
          <w:sz w:val="28"/>
          <w:szCs w:val="28"/>
        </w:rPr>
      </w:pPr>
    </w:p>
    <w:p w:rsidR="008B67B9" w:rsidRPr="00B20B50" w:rsidRDefault="00B20B50" w:rsidP="006E6B4F">
      <w:pPr>
        <w:pStyle w:val="a3"/>
        <w:shd w:val="clear" w:color="auto" w:fill="FFFFFF"/>
        <w:spacing w:before="0" w:beforeAutospacing="0" w:after="0" w:afterAutospacing="0" w:line="360" w:lineRule="auto"/>
        <w:jc w:val="center"/>
        <w:rPr>
          <w:b/>
          <w:sz w:val="28"/>
          <w:szCs w:val="28"/>
        </w:rPr>
      </w:pPr>
      <w:r w:rsidRPr="00B20B50">
        <w:rPr>
          <w:b/>
          <w:sz w:val="28"/>
          <w:szCs w:val="28"/>
        </w:rPr>
        <w:t>Ход семинара</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ab/>
      </w:r>
      <w:r w:rsidR="008B67B9">
        <w:rPr>
          <w:sz w:val="28"/>
          <w:szCs w:val="28"/>
        </w:rPr>
        <w:t>Сегодня мы  обсудим</w:t>
      </w:r>
      <w:r w:rsidR="008B67B9" w:rsidRPr="008B67B9">
        <w:rPr>
          <w:sz w:val="28"/>
          <w:szCs w:val="28"/>
        </w:rPr>
        <w:t xml:space="preserve"> один из самых важных вопросов воспитания – как уберечь наших детей от неверного шага, от беды?</w:t>
      </w:r>
    </w:p>
    <w:p w:rsidR="008B67B9" w:rsidRPr="008B67B9" w:rsidRDefault="00B20B50" w:rsidP="008B67B9">
      <w:pPr>
        <w:pStyle w:val="a3"/>
        <w:shd w:val="clear" w:color="auto" w:fill="FFFFFF"/>
        <w:spacing w:before="0" w:beforeAutospacing="0" w:after="0" w:afterAutospacing="0" w:line="360" w:lineRule="auto"/>
        <w:jc w:val="both"/>
        <w:rPr>
          <w:sz w:val="28"/>
          <w:szCs w:val="28"/>
        </w:rPr>
      </w:pPr>
      <w:r>
        <w:rPr>
          <w:sz w:val="28"/>
          <w:szCs w:val="28"/>
        </w:rPr>
        <w:t>А начать мы</w:t>
      </w:r>
      <w:r w:rsidR="008B67B9" w:rsidRPr="008B67B9">
        <w:rPr>
          <w:sz w:val="28"/>
          <w:szCs w:val="28"/>
        </w:rPr>
        <w:t xml:space="preserve"> бы хотела с притчи.</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 xml:space="preserve">«Человек тонул в болоте. Во все горло он звал на помощь. Один решил помочь бедняге. «Дай мне свою руку, закричал он утопающему. – Я вытащу тебя из болота!» Но человек все больше и больше увязал в грязи и только продолжал взывать о помощи. «Дай мне свою руку», - снова и снова требовал человек на берегу. Но ответом был только жалобный крик о помощи. Подошелеще один человек и сказал: «Ты разве не видишь, что он никогда не </w:t>
      </w:r>
      <w:r w:rsidR="008B67B9" w:rsidRPr="008B67B9">
        <w:rPr>
          <w:sz w:val="28"/>
          <w:szCs w:val="28"/>
        </w:rPr>
        <w:lastRenderedPageBreak/>
        <w:t xml:space="preserve">подаст тебе свою руку, ведь он не может. Ты должен протянуть ему </w:t>
      </w:r>
      <w:proofErr w:type="gramStart"/>
      <w:r w:rsidR="008B67B9" w:rsidRPr="008B67B9">
        <w:rPr>
          <w:sz w:val="28"/>
          <w:szCs w:val="28"/>
        </w:rPr>
        <w:t>свою</w:t>
      </w:r>
      <w:proofErr w:type="gramEnd"/>
      <w:r w:rsidR="008B67B9" w:rsidRPr="008B67B9">
        <w:rPr>
          <w:sz w:val="28"/>
          <w:szCs w:val="28"/>
        </w:rPr>
        <w:t>. Только тогда ты сможешь его спасти».</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 xml:space="preserve">Эта притча как нельзя лучше показывает, как нужно себя вести при взаимодействии с </w:t>
      </w:r>
      <w:proofErr w:type="spellStart"/>
      <w:r w:rsidR="008B67B9" w:rsidRPr="008B67B9">
        <w:rPr>
          <w:sz w:val="28"/>
          <w:szCs w:val="28"/>
        </w:rPr>
        <w:t>девиантным</w:t>
      </w:r>
      <w:proofErr w:type="spellEnd"/>
      <w:r w:rsidR="008B67B9" w:rsidRPr="008B67B9">
        <w:rPr>
          <w:sz w:val="28"/>
          <w:szCs w:val="28"/>
        </w:rPr>
        <w:t xml:space="preserve"> подростком.</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Школа – это место, где ребёнка больше всего воспитывают. Переступив порог школы, ребёнок попадает на огромную, новую для него планету – Планету людей. Ему предстоит освоить азбуку общения с ними, узнать, почему же они такие разные, по каким правилам они живут, что они ценят друг в друге. Постепенно он и сам научится распознавать добро и зло, смотреть в других, как в зеркало, узнает больше о самом себе. Эти уроки ему преподают сама школьная жизнь</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Все дети приходят в этот мир чистыми, хорошими. Откуда берутся потом трудновоспитуемые, социально запущенные нарушители?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xml:space="preserve">Как говорил в свое время Макаренко: «Лежит младенец и дрыгает ножками, а вырастает из него </w:t>
      </w:r>
      <w:proofErr w:type="gramStart"/>
      <w:r w:rsidRPr="008B67B9">
        <w:rPr>
          <w:sz w:val="28"/>
          <w:szCs w:val="28"/>
        </w:rPr>
        <w:t>подхалим</w:t>
      </w:r>
      <w:proofErr w:type="gramEnd"/>
      <w:r w:rsidRPr="008B67B9">
        <w:rPr>
          <w:sz w:val="28"/>
          <w:szCs w:val="28"/>
        </w:rPr>
        <w:t>, пошляк, враль, подлец и преступник». Правонарушителями не рождаются, ими становятся. Как достигается такой результат?</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b/>
          <w:bCs/>
          <w:sz w:val="28"/>
          <w:szCs w:val="28"/>
        </w:rPr>
        <w:tab/>
      </w:r>
      <w:r w:rsidR="008B67B9">
        <w:rPr>
          <w:b/>
          <w:bCs/>
          <w:sz w:val="28"/>
          <w:szCs w:val="28"/>
        </w:rPr>
        <w:t>Предлагаю визуализировать игру</w:t>
      </w:r>
      <w:r w:rsidR="008B67B9" w:rsidRPr="008B67B9">
        <w:rPr>
          <w:b/>
          <w:bCs/>
          <w:sz w:val="28"/>
          <w:szCs w:val="28"/>
        </w:rPr>
        <w:t xml:space="preserve"> «Чистый лист».</w:t>
      </w:r>
      <w:r w:rsidR="008B67B9" w:rsidRPr="008B67B9">
        <w:rPr>
          <w:sz w:val="28"/>
          <w:szCs w:val="28"/>
        </w:rPr>
        <w:t> </w:t>
      </w:r>
      <w:r w:rsidR="00B20B50">
        <w:rPr>
          <w:i/>
          <w:iCs/>
          <w:sz w:val="28"/>
          <w:szCs w:val="28"/>
        </w:rPr>
        <w:t>(Возьмём</w:t>
      </w:r>
      <w:r w:rsidR="008B67B9" w:rsidRPr="008B67B9">
        <w:rPr>
          <w:i/>
          <w:iCs/>
          <w:sz w:val="28"/>
          <w:szCs w:val="28"/>
        </w:rPr>
        <w:t xml:space="preserve"> чи</w:t>
      </w:r>
      <w:r w:rsidR="008B67B9">
        <w:rPr>
          <w:i/>
          <w:iCs/>
          <w:sz w:val="28"/>
          <w:szCs w:val="28"/>
        </w:rPr>
        <w:t xml:space="preserve">стый лист бумаги и  </w:t>
      </w:r>
      <w:r w:rsidR="00B20B50">
        <w:rPr>
          <w:i/>
          <w:iCs/>
          <w:sz w:val="28"/>
          <w:szCs w:val="28"/>
        </w:rPr>
        <w:t>начнём</w:t>
      </w:r>
      <w:r w:rsidR="008B67B9">
        <w:rPr>
          <w:i/>
          <w:iCs/>
          <w:sz w:val="28"/>
          <w:szCs w:val="28"/>
        </w:rPr>
        <w:t>отрыва</w:t>
      </w:r>
      <w:r>
        <w:rPr>
          <w:i/>
          <w:iCs/>
          <w:sz w:val="28"/>
          <w:szCs w:val="28"/>
        </w:rPr>
        <w:t>ть</w:t>
      </w:r>
      <w:r w:rsidR="008B67B9" w:rsidRPr="008B67B9">
        <w:rPr>
          <w:i/>
          <w:iCs/>
          <w:sz w:val="28"/>
          <w:szCs w:val="28"/>
        </w:rPr>
        <w:t xml:space="preserve"> при анализе кусочки): Представим себе, что это душа </w:t>
      </w:r>
      <w:r w:rsidR="00B20B50" w:rsidRPr="008B67B9">
        <w:rPr>
          <w:i/>
          <w:iCs/>
          <w:sz w:val="28"/>
          <w:szCs w:val="28"/>
        </w:rPr>
        <w:t>ребёнка</w:t>
      </w:r>
      <w:r w:rsidR="008B67B9" w:rsidRPr="008B67B9">
        <w:rPr>
          <w:i/>
          <w:iCs/>
          <w:sz w:val="28"/>
          <w:szCs w:val="28"/>
        </w:rPr>
        <w:t>.</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i/>
          <w:iCs/>
          <w:sz w:val="28"/>
          <w:szCs w:val="28"/>
        </w:rPr>
        <w:t xml:space="preserve">Когда </w:t>
      </w:r>
      <w:r w:rsidR="00B20B50" w:rsidRPr="008B67B9">
        <w:rPr>
          <w:i/>
          <w:iCs/>
          <w:sz w:val="28"/>
          <w:szCs w:val="28"/>
        </w:rPr>
        <w:t>ребёнка</w:t>
      </w:r>
      <w:r w:rsidRPr="008B67B9">
        <w:rPr>
          <w:i/>
          <w:iCs/>
          <w:sz w:val="28"/>
          <w:szCs w:val="28"/>
        </w:rPr>
        <w:t xml:space="preserve"> не замечают в семье – часть его души отрывается, (оторвем часть бумаги).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i/>
          <w:iCs/>
          <w:sz w:val="28"/>
          <w:szCs w:val="28"/>
        </w:rPr>
        <w:t xml:space="preserve">Когда </w:t>
      </w:r>
      <w:r w:rsidR="00B20B50" w:rsidRPr="008B67B9">
        <w:rPr>
          <w:i/>
          <w:iCs/>
          <w:sz w:val="28"/>
          <w:szCs w:val="28"/>
        </w:rPr>
        <w:t>ребёнка</w:t>
      </w:r>
      <w:r w:rsidRPr="008B67B9">
        <w:rPr>
          <w:i/>
          <w:iCs/>
          <w:sz w:val="28"/>
          <w:szCs w:val="28"/>
        </w:rPr>
        <w:t xml:space="preserve"> не принимают сверстники – происходит тоже </w:t>
      </w:r>
      <w:proofErr w:type="gramStart"/>
      <w:r w:rsidRPr="008B67B9">
        <w:rPr>
          <w:i/>
          <w:iCs/>
          <w:sz w:val="28"/>
          <w:szCs w:val="28"/>
        </w:rPr>
        <w:t>самое</w:t>
      </w:r>
      <w:proofErr w:type="gramEnd"/>
      <w:r w:rsidRPr="008B67B9">
        <w:rPr>
          <w:i/>
          <w:iCs/>
          <w:sz w:val="28"/>
          <w:szCs w:val="28"/>
        </w:rPr>
        <w:t>.</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i/>
          <w:iCs/>
          <w:sz w:val="28"/>
          <w:szCs w:val="28"/>
        </w:rPr>
        <w:t xml:space="preserve">Когда </w:t>
      </w:r>
      <w:r w:rsidR="00B20B50" w:rsidRPr="008B67B9">
        <w:rPr>
          <w:i/>
          <w:iCs/>
          <w:sz w:val="28"/>
          <w:szCs w:val="28"/>
        </w:rPr>
        <w:t>ребёнка</w:t>
      </w:r>
      <w:r w:rsidRPr="008B67B9">
        <w:rPr>
          <w:i/>
          <w:iCs/>
          <w:sz w:val="28"/>
          <w:szCs w:val="28"/>
        </w:rPr>
        <w:t xml:space="preserve"> не понимают учителя – еще кусочек души прочь!</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i/>
          <w:iCs/>
          <w:sz w:val="28"/>
          <w:szCs w:val="28"/>
        </w:rPr>
        <w:t xml:space="preserve">Когда он </w:t>
      </w:r>
      <w:r w:rsidR="00B20B50" w:rsidRPr="008B67B9">
        <w:rPr>
          <w:i/>
          <w:iCs/>
          <w:sz w:val="28"/>
          <w:szCs w:val="28"/>
        </w:rPr>
        <w:t>перестаёт</w:t>
      </w:r>
      <w:r w:rsidRPr="008B67B9">
        <w:rPr>
          <w:i/>
          <w:iCs/>
          <w:sz w:val="28"/>
          <w:szCs w:val="28"/>
        </w:rPr>
        <w:t xml:space="preserve"> верить в себя - ……..</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i/>
          <w:iCs/>
          <w:sz w:val="28"/>
          <w:szCs w:val="28"/>
        </w:rPr>
        <w:t xml:space="preserve">Когда он становится никому не </w:t>
      </w:r>
      <w:proofErr w:type="gramStart"/>
      <w:r w:rsidRPr="008B67B9">
        <w:rPr>
          <w:i/>
          <w:iCs/>
          <w:sz w:val="28"/>
          <w:szCs w:val="28"/>
        </w:rPr>
        <w:t>нужен</w:t>
      </w:r>
      <w:proofErr w:type="gramEnd"/>
      <w:r w:rsidRPr="008B67B9">
        <w:rPr>
          <w:i/>
          <w:iCs/>
          <w:sz w:val="28"/>
          <w:szCs w:val="28"/>
        </w:rPr>
        <w:t>…что происходит с его душой?.........</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i/>
          <w:iCs/>
          <w:sz w:val="28"/>
          <w:szCs w:val="28"/>
        </w:rPr>
        <w:t>А что в итоге? (В листе бумаги должна появиться внушающая дыра) Душа ребенка становится сплошной черной дырой…. испытывая чувство краха, безысходности, отчаяния.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lastRenderedPageBreak/>
        <w:t xml:space="preserve">Эти и другие причины формируют факторы риска, которые подталкивают </w:t>
      </w:r>
      <w:r w:rsidR="00B20B50" w:rsidRPr="008B67B9">
        <w:rPr>
          <w:sz w:val="28"/>
          <w:szCs w:val="28"/>
        </w:rPr>
        <w:t>ребёнка</w:t>
      </w:r>
      <w:r w:rsidRPr="008B67B9">
        <w:rPr>
          <w:sz w:val="28"/>
          <w:szCs w:val="28"/>
        </w:rPr>
        <w:t xml:space="preserve"> на отклоняющееся поведение.</w:t>
      </w:r>
    </w:p>
    <w:p w:rsidR="008B67B9" w:rsidRPr="008B67B9" w:rsidRDefault="008B67B9" w:rsidP="008B67B9">
      <w:pPr>
        <w:pStyle w:val="a3"/>
        <w:numPr>
          <w:ilvl w:val="0"/>
          <w:numId w:val="2"/>
        </w:numPr>
        <w:shd w:val="clear" w:color="auto" w:fill="FFFFFF"/>
        <w:spacing w:before="0" w:beforeAutospacing="0" w:after="0" w:afterAutospacing="0" w:line="360" w:lineRule="auto"/>
        <w:ind w:left="0"/>
        <w:jc w:val="both"/>
        <w:rPr>
          <w:sz w:val="28"/>
          <w:szCs w:val="28"/>
        </w:rPr>
      </w:pPr>
      <w:r w:rsidRPr="008B67B9">
        <w:rPr>
          <w:b/>
          <w:bCs/>
          <w:sz w:val="28"/>
          <w:szCs w:val="28"/>
        </w:rPr>
        <w:t>Семья</w:t>
      </w:r>
    </w:p>
    <w:p w:rsidR="008B67B9" w:rsidRPr="008B67B9" w:rsidRDefault="008B67B9" w:rsidP="008B67B9">
      <w:pPr>
        <w:pStyle w:val="a3"/>
        <w:numPr>
          <w:ilvl w:val="0"/>
          <w:numId w:val="2"/>
        </w:numPr>
        <w:shd w:val="clear" w:color="auto" w:fill="FFFFFF"/>
        <w:spacing w:before="0" w:beforeAutospacing="0" w:after="0" w:afterAutospacing="0" w:line="360" w:lineRule="auto"/>
        <w:ind w:left="0"/>
        <w:jc w:val="both"/>
        <w:rPr>
          <w:sz w:val="28"/>
          <w:szCs w:val="28"/>
        </w:rPr>
      </w:pPr>
      <w:r w:rsidRPr="008B67B9">
        <w:rPr>
          <w:b/>
          <w:bCs/>
          <w:sz w:val="28"/>
          <w:szCs w:val="28"/>
        </w:rPr>
        <w:t>Наследственность</w:t>
      </w:r>
    </w:p>
    <w:p w:rsidR="008B67B9" w:rsidRPr="008B67B9" w:rsidRDefault="008B67B9" w:rsidP="008B67B9">
      <w:pPr>
        <w:pStyle w:val="a3"/>
        <w:numPr>
          <w:ilvl w:val="0"/>
          <w:numId w:val="2"/>
        </w:numPr>
        <w:shd w:val="clear" w:color="auto" w:fill="FFFFFF"/>
        <w:spacing w:before="0" w:beforeAutospacing="0" w:after="0" w:afterAutospacing="0" w:line="360" w:lineRule="auto"/>
        <w:ind w:left="0"/>
        <w:jc w:val="both"/>
        <w:rPr>
          <w:sz w:val="28"/>
          <w:szCs w:val="28"/>
        </w:rPr>
      </w:pPr>
      <w:r w:rsidRPr="008B67B9">
        <w:rPr>
          <w:b/>
          <w:bCs/>
          <w:sz w:val="28"/>
          <w:szCs w:val="28"/>
        </w:rPr>
        <w:t>Проблемы в подростковом возрасте</w:t>
      </w:r>
    </w:p>
    <w:p w:rsidR="008B67B9" w:rsidRPr="008B67B9" w:rsidRDefault="008B67B9" w:rsidP="008B67B9">
      <w:pPr>
        <w:pStyle w:val="a3"/>
        <w:numPr>
          <w:ilvl w:val="0"/>
          <w:numId w:val="2"/>
        </w:numPr>
        <w:shd w:val="clear" w:color="auto" w:fill="FFFFFF"/>
        <w:spacing w:before="0" w:beforeAutospacing="0" w:after="0" w:afterAutospacing="0" w:line="360" w:lineRule="auto"/>
        <w:ind w:left="0"/>
        <w:jc w:val="both"/>
        <w:rPr>
          <w:sz w:val="28"/>
          <w:szCs w:val="28"/>
        </w:rPr>
      </w:pPr>
      <w:r w:rsidRPr="008B67B9">
        <w:rPr>
          <w:b/>
          <w:bCs/>
          <w:sz w:val="28"/>
          <w:szCs w:val="28"/>
        </w:rPr>
        <w:t>Отсутствие прочных социальных связей.</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 xml:space="preserve">У многих учителей нет достаточно </w:t>
      </w:r>
      <w:r w:rsidR="00B20B50" w:rsidRPr="008B67B9">
        <w:rPr>
          <w:sz w:val="28"/>
          <w:szCs w:val="28"/>
        </w:rPr>
        <w:t>чётких</w:t>
      </w:r>
      <w:r w:rsidR="008B67B9" w:rsidRPr="008B67B9">
        <w:rPr>
          <w:sz w:val="28"/>
          <w:szCs w:val="28"/>
        </w:rPr>
        <w:t xml:space="preserve"> представлений о том, кого из подростков следует считать трудным, педагогически запущенным. Они относят к ним детей, имеющих аномалии и отклонения в развитии, в основе которых лежат этиологические факторы; всех подвижных, недостаточно организованных учеников, допускающих частичные нарушения дисциплины </w:t>
      </w:r>
      <w:proofErr w:type="gramStart"/>
      <w:r w:rsidR="008B67B9" w:rsidRPr="008B67B9">
        <w:rPr>
          <w:sz w:val="28"/>
          <w:szCs w:val="28"/>
        </w:rPr>
        <w:t>в следствие</w:t>
      </w:r>
      <w:proofErr w:type="gramEnd"/>
      <w:r w:rsidR="008B67B9" w:rsidRPr="008B67B9">
        <w:rPr>
          <w:sz w:val="28"/>
          <w:szCs w:val="28"/>
        </w:rPr>
        <w:t xml:space="preserve"> особенностей своего темперамента: всех подростков, у которых ярко проявляются такие качества, как стремление к самостоятельности, крепнущее чувство собственного достоинства, нетерпимость к нарушениям педагогического такта. Все это мешает </w:t>
      </w:r>
      <w:r w:rsidR="00B20B50" w:rsidRPr="008B67B9">
        <w:rPr>
          <w:sz w:val="28"/>
          <w:szCs w:val="28"/>
        </w:rPr>
        <w:t>чёткому</w:t>
      </w:r>
      <w:r w:rsidR="008B67B9" w:rsidRPr="008B67B9">
        <w:rPr>
          <w:sz w:val="28"/>
          <w:szCs w:val="28"/>
        </w:rPr>
        <w:t xml:space="preserve"> пониманию сущности вопроса</w:t>
      </w:r>
      <w:r w:rsidR="00B20B50">
        <w:rPr>
          <w:sz w:val="28"/>
          <w:szCs w:val="28"/>
        </w:rPr>
        <w:t>.</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 xml:space="preserve">Часто мы не можем до конца понять, как нам управлять детьми трудновоспитуемыми и педагогически запущенными, которые нарушают дисциплину, равнодушны к </w:t>
      </w:r>
      <w:r w:rsidR="00B20B50" w:rsidRPr="008B67B9">
        <w:rPr>
          <w:sz w:val="28"/>
          <w:szCs w:val="28"/>
        </w:rPr>
        <w:t>учёбе</w:t>
      </w:r>
      <w:r w:rsidR="008B67B9" w:rsidRPr="008B67B9">
        <w:rPr>
          <w:sz w:val="28"/>
          <w:szCs w:val="28"/>
        </w:rPr>
        <w:t>, грубы, драчливы, лживы, употребляют алкоголь и пробуют наркотики и, в силу своих проблем, в конце концов, становятся правонарушителями. Может быть, где-то мы не уделяем им должного внимания, не стараемся вникнуть в их внутренний мир, запаздываем с принятием мер по предупреждению отклоняющегося поведения.</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 xml:space="preserve">Успешность воспитательного процесса зависит от того, как складываются отношения между педагогами, учащимися и родителями. Важная задача школы, педагогов в том, чтобы обеспечить семьи педагогическими знаниями и умениями, которые бы усваивались непосредственно в организованной теоретической и практической деятельности. Если правильно организовать педагогическое взаимодействие, </w:t>
      </w:r>
      <w:r w:rsidR="008B67B9" w:rsidRPr="008B67B9">
        <w:rPr>
          <w:sz w:val="28"/>
          <w:szCs w:val="28"/>
        </w:rPr>
        <w:lastRenderedPageBreak/>
        <w:t>то участие родителей в воспитании не только класса, но и школы станет активнее. Администрация школы, учителя и родители как партнеры в учебно-воспитательном процессе дополняют друг друга.</w:t>
      </w:r>
    </w:p>
    <w:p w:rsidR="008B67B9" w:rsidRPr="008B67B9" w:rsidRDefault="00016AF9" w:rsidP="008B67B9">
      <w:pPr>
        <w:pStyle w:val="a3"/>
        <w:shd w:val="clear" w:color="auto" w:fill="FFFFFF"/>
        <w:spacing w:before="0" w:beforeAutospacing="0" w:after="0" w:afterAutospacing="0" w:line="360" w:lineRule="auto"/>
        <w:jc w:val="both"/>
        <w:rPr>
          <w:sz w:val="28"/>
          <w:szCs w:val="28"/>
        </w:rPr>
      </w:pPr>
      <w:r>
        <w:rPr>
          <w:b/>
          <w:bCs/>
          <w:sz w:val="28"/>
          <w:szCs w:val="28"/>
        </w:rPr>
        <w:t>Давайте вспомним, что профилактическую работу мы  в школе осуществляем</w:t>
      </w:r>
      <w:r w:rsidR="008B67B9" w:rsidRPr="008B67B9">
        <w:rPr>
          <w:b/>
          <w:bCs/>
          <w:sz w:val="28"/>
          <w:szCs w:val="28"/>
        </w:rPr>
        <w:t> </w:t>
      </w:r>
      <w:r w:rsidR="008B67B9" w:rsidRPr="008B67B9">
        <w:rPr>
          <w:b/>
          <w:bCs/>
          <w:i/>
          <w:iCs/>
          <w:sz w:val="28"/>
          <w:szCs w:val="28"/>
        </w:rPr>
        <w:t>по двум направлениям:</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а) проведение индивидуальной воспитательной работы с трудновоспитуемыми учениками;  </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б) общая профилактическая работа – организация воспитательных мероприятий профилактического характера.</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Согласно Закону №120-ФЗ, в компетенцию образовательных учреждений входят следующие задачи:</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 xml:space="preserve"> - </w:t>
      </w:r>
      <w:r w:rsidR="008B67B9" w:rsidRPr="008B67B9">
        <w:rPr>
          <w:sz w:val="28"/>
          <w:szCs w:val="28"/>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 xml:space="preserve"> - </w:t>
      </w:r>
      <w:r w:rsidR="008B67B9" w:rsidRPr="008B67B9">
        <w:rPr>
          <w:sz w:val="28"/>
          <w:szCs w:val="28"/>
        </w:rPr>
        <w:t>Выявление несовершеннолетних, находящихся в социально-опасном положении или систематически пропускающих по неуважительным причинам занятия, принятие мер по их воспитанию и получению ими основного общего образования.</w:t>
      </w:r>
      <w:r w:rsidR="008B67B9" w:rsidRPr="008B67B9">
        <w:rPr>
          <w:b/>
          <w:bCs/>
          <w:sz w:val="28"/>
          <w:szCs w:val="28"/>
        </w:rPr>
        <w:t> </w:t>
      </w:r>
      <w:proofErr w:type="gramStart"/>
      <w:r w:rsidR="008B67B9" w:rsidRPr="008B67B9">
        <w:rPr>
          <w:b/>
          <w:bCs/>
          <w:sz w:val="28"/>
          <w:szCs w:val="28"/>
        </w:rPr>
        <w:t>Несовершеннолетний, находящийся в социально-опасном положении</w:t>
      </w:r>
      <w:r w:rsidR="008B67B9" w:rsidRPr="008B67B9">
        <w:rPr>
          <w:sz w:val="28"/>
          <w:szCs w:val="28"/>
        </w:rPr>
        <w:t>,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правонарушения или антиобщественные действия.</w:t>
      </w:r>
      <w:proofErr w:type="gramEnd"/>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 xml:space="preserve"> - </w:t>
      </w:r>
      <w:r w:rsidR="008B67B9" w:rsidRPr="008B67B9">
        <w:rPr>
          <w:sz w:val="28"/>
          <w:szCs w:val="28"/>
        </w:rPr>
        <w:t>Выявление семей, находящихся в социально-опасном положении. </w:t>
      </w:r>
      <w:r w:rsidR="008B67B9" w:rsidRPr="008B67B9">
        <w:rPr>
          <w:b/>
          <w:bCs/>
          <w:sz w:val="28"/>
          <w:szCs w:val="28"/>
        </w:rPr>
        <w:t>Семья, находящаяся в социально-опасном положении</w:t>
      </w:r>
      <w:r w:rsidR="008B67B9" w:rsidRPr="008B67B9">
        <w:rPr>
          <w:sz w:val="28"/>
          <w:szCs w:val="28"/>
        </w:rPr>
        <w:t>, – семья, имеющая детей, находящихся в социально-опасном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lastRenderedPageBreak/>
        <w:t xml:space="preserve"> - </w:t>
      </w:r>
      <w:r w:rsidR="008B67B9" w:rsidRPr="008B67B9">
        <w:rPr>
          <w:sz w:val="28"/>
          <w:szCs w:val="28"/>
        </w:rPr>
        <w:t>Обеспечение организации общедоступных спортивных секций, технических и иных кружков, клубов и привлечение к участию в них несовершеннолетних.</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 xml:space="preserve"> -    </w:t>
      </w:r>
      <w:r w:rsidR="008B67B9" w:rsidRPr="008B67B9">
        <w:rPr>
          <w:sz w:val="28"/>
          <w:szCs w:val="28"/>
        </w:rPr>
        <w:t>Осуществление мер по реализации программ и методик, направленных на формирование законопослушного поведения.</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b/>
          <w:bCs/>
          <w:sz w:val="28"/>
          <w:szCs w:val="28"/>
        </w:rPr>
        <w:tab/>
      </w:r>
      <w:r w:rsidR="00016AF9">
        <w:rPr>
          <w:b/>
          <w:bCs/>
          <w:sz w:val="28"/>
          <w:szCs w:val="28"/>
        </w:rPr>
        <w:t xml:space="preserve">Отдельно хочется остановиться на </w:t>
      </w:r>
      <w:r w:rsidR="00016AF9" w:rsidRPr="00016AF9">
        <w:rPr>
          <w:b/>
          <w:sz w:val="28"/>
          <w:szCs w:val="28"/>
        </w:rPr>
        <w:t>р</w:t>
      </w:r>
      <w:r w:rsidR="00016AF9" w:rsidRPr="00016AF9">
        <w:rPr>
          <w:b/>
          <w:bCs/>
          <w:sz w:val="28"/>
          <w:szCs w:val="28"/>
        </w:rPr>
        <w:t>оли</w:t>
      </w:r>
      <w:r w:rsidR="008B67B9" w:rsidRPr="008B67B9">
        <w:rPr>
          <w:b/>
          <w:bCs/>
          <w:sz w:val="28"/>
          <w:szCs w:val="28"/>
        </w:rPr>
        <w:t xml:space="preserve"> классного руководителя в профилактике преступлений и правонарушений несовершен</w:t>
      </w:r>
      <w:r w:rsidR="00016AF9">
        <w:rPr>
          <w:b/>
          <w:bCs/>
          <w:sz w:val="28"/>
          <w:szCs w:val="28"/>
        </w:rPr>
        <w:t>нолетних.</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 xml:space="preserve">Проблема помощи детям и подросткам с отклонениями в поведении обозначена в нашем обществе особенно остро (агрессия, </w:t>
      </w:r>
      <w:proofErr w:type="gramStart"/>
      <w:r w:rsidR="008B67B9" w:rsidRPr="008B67B9">
        <w:rPr>
          <w:sz w:val="28"/>
          <w:szCs w:val="28"/>
        </w:rPr>
        <w:t>хамство</w:t>
      </w:r>
      <w:proofErr w:type="gramEnd"/>
      <w:r w:rsidR="008B67B9" w:rsidRPr="008B67B9">
        <w:rPr>
          <w:sz w:val="28"/>
          <w:szCs w:val="28"/>
        </w:rPr>
        <w:t xml:space="preserve">, наглость, цинизм). Сегодня каждое одиннадцатое преступление совершает подросток. </w:t>
      </w:r>
      <w:r>
        <w:rPr>
          <w:sz w:val="28"/>
          <w:szCs w:val="28"/>
        </w:rPr>
        <w:tab/>
      </w:r>
      <w:r w:rsidR="008B67B9" w:rsidRPr="008B67B9">
        <w:rPr>
          <w:sz w:val="28"/>
          <w:szCs w:val="28"/>
        </w:rPr>
        <w:t>К сожалению, факторов, негативно влияющих на развитие и поведение детей и подростков, как внешних, так и внутренних, много.</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Поэтому одной из важных целей работы классного руководителя является профилактика и оказание своевременной и квалифицированной помощи детям, подросткам и (или) их семьям, попавшим в сложные социальные, семейные, педагогические и прочие ситуации.</w:t>
      </w:r>
    </w:p>
    <w:p w:rsidR="008B67B9" w:rsidRPr="008B67B9" w:rsidRDefault="006E6B4F" w:rsidP="00016AF9">
      <w:pPr>
        <w:pStyle w:val="a3"/>
        <w:shd w:val="clear" w:color="auto" w:fill="FFFFFF"/>
        <w:spacing w:before="0" w:beforeAutospacing="0" w:after="0" w:afterAutospacing="0" w:line="360" w:lineRule="auto"/>
        <w:jc w:val="both"/>
        <w:rPr>
          <w:sz w:val="28"/>
          <w:szCs w:val="28"/>
        </w:rPr>
      </w:pPr>
      <w:r>
        <w:rPr>
          <w:sz w:val="28"/>
          <w:szCs w:val="28"/>
        </w:rPr>
        <w:tab/>
      </w:r>
      <w:r w:rsidR="00016AF9">
        <w:rPr>
          <w:sz w:val="28"/>
          <w:szCs w:val="28"/>
        </w:rPr>
        <w:t>Ваша р</w:t>
      </w:r>
      <w:r w:rsidR="008B67B9" w:rsidRPr="008B67B9">
        <w:rPr>
          <w:sz w:val="28"/>
          <w:szCs w:val="28"/>
        </w:rPr>
        <w:t>абота</w:t>
      </w:r>
      <w:r w:rsidR="00016AF9">
        <w:rPr>
          <w:sz w:val="28"/>
          <w:szCs w:val="28"/>
        </w:rPr>
        <w:t>, уважаемые  классные руководители</w:t>
      </w:r>
      <w:r w:rsidR="008B67B9" w:rsidRPr="008B67B9">
        <w:rPr>
          <w:sz w:val="28"/>
          <w:szCs w:val="28"/>
        </w:rPr>
        <w:t xml:space="preserve"> по правовому воспитанию и профилактике правонарушений и преступлений среди несовершеннолетних носит систематический характер</w:t>
      </w:r>
      <w:r w:rsidR="00016AF9">
        <w:rPr>
          <w:sz w:val="28"/>
          <w:szCs w:val="28"/>
        </w:rPr>
        <w:t>.</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В начале каждого учебно</w:t>
      </w:r>
      <w:r w:rsidR="00016AF9">
        <w:rPr>
          <w:sz w:val="28"/>
          <w:szCs w:val="28"/>
        </w:rPr>
        <w:t>го года Вами</w:t>
      </w:r>
      <w:r w:rsidR="008B67B9" w:rsidRPr="008B67B9">
        <w:rPr>
          <w:sz w:val="28"/>
          <w:szCs w:val="28"/>
        </w:rPr>
        <w:t xml:space="preserve"> создаётся паспортизация семе</w:t>
      </w:r>
      <w:proofErr w:type="gramStart"/>
      <w:r w:rsidR="008B67B9" w:rsidRPr="008B67B9">
        <w:rPr>
          <w:sz w:val="28"/>
          <w:szCs w:val="28"/>
        </w:rPr>
        <w:t>й</w:t>
      </w:r>
      <w:r>
        <w:rPr>
          <w:sz w:val="28"/>
          <w:szCs w:val="28"/>
        </w:rPr>
        <w:t>(</w:t>
      </w:r>
      <w:proofErr w:type="gramEnd"/>
      <w:r>
        <w:rPr>
          <w:sz w:val="28"/>
          <w:szCs w:val="28"/>
        </w:rPr>
        <w:t>социальный паспорт класса)</w:t>
      </w:r>
      <w:r w:rsidR="008B67B9" w:rsidRPr="008B67B9">
        <w:rPr>
          <w:sz w:val="28"/>
          <w:szCs w:val="28"/>
        </w:rPr>
        <w:t xml:space="preserve">, выявляются трудные дети, создаётся банк данных учащихся, оказавшихся в </w:t>
      </w:r>
      <w:r w:rsidR="00016AF9" w:rsidRPr="008B67B9">
        <w:rPr>
          <w:sz w:val="28"/>
          <w:szCs w:val="28"/>
        </w:rPr>
        <w:t>тяжёлой</w:t>
      </w:r>
      <w:r w:rsidR="008B67B9" w:rsidRPr="008B67B9">
        <w:rPr>
          <w:sz w:val="28"/>
          <w:szCs w:val="28"/>
        </w:rPr>
        <w:t xml:space="preserve"> жизненной ситуации, и семей, находящихся в социально-опасном положении, с целью оказания последующей помощи. Классные руководители посещают семьи, составляют акты посещения.</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Главные проблемы, которые решают классные руководители: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1. </w:t>
      </w:r>
      <w:r w:rsidRPr="008B67B9">
        <w:rPr>
          <w:b/>
          <w:bCs/>
          <w:sz w:val="28"/>
          <w:szCs w:val="28"/>
        </w:rPr>
        <w:t>Ликвидация пробелов в знаниях учащихся</w:t>
      </w:r>
      <w:r w:rsidRPr="008B67B9">
        <w:rPr>
          <w:sz w:val="28"/>
          <w:szCs w:val="28"/>
        </w:rPr>
        <w:t xml:space="preserve"> является важным компонентом в системе ранней профилактики асоциального поведения. Ежедневный контроль успеваемости со стороны классного руководителя и родителей позволяют своевременно принять меры к ликвидации пробелов в </w:t>
      </w:r>
      <w:r w:rsidRPr="008B67B9">
        <w:rPr>
          <w:sz w:val="28"/>
          <w:szCs w:val="28"/>
        </w:rPr>
        <w:lastRenderedPageBreak/>
        <w:t xml:space="preserve">знаниях </w:t>
      </w:r>
      <w:r w:rsidR="00B20B50" w:rsidRPr="008B67B9">
        <w:rPr>
          <w:sz w:val="28"/>
          <w:szCs w:val="28"/>
        </w:rPr>
        <w:t>путём</w:t>
      </w:r>
      <w:r w:rsidRPr="008B67B9">
        <w:rPr>
          <w:sz w:val="28"/>
          <w:szCs w:val="28"/>
        </w:rPr>
        <w:t xml:space="preserve"> проведения индивидуальной работы с такими учащимися, организовать помощь педагогом-предметником и успевающими учениками.</w:t>
      </w:r>
      <w:r w:rsidRPr="008B67B9">
        <w:rPr>
          <w:sz w:val="28"/>
          <w:szCs w:val="28"/>
        </w:rPr>
        <w:br/>
        <w:t>Если учащийся по каким-либо причинам не усвоил часть учебной программы, у него появляется психологический дискомфорт, оттого, что он не усваивает дальнейшего материала, ощущает себя ненужным на уроке, ему скучно, и он ищет понимание у дворовых ребят, «друзей с улицы». В конечном итоге, он может стать добычей преступной среды.</w:t>
      </w:r>
      <w:r w:rsidRPr="008B67B9">
        <w:rPr>
          <w:sz w:val="28"/>
          <w:szCs w:val="28"/>
        </w:rPr>
        <w:br/>
      </w:r>
      <w:r w:rsidR="006E6B4F">
        <w:rPr>
          <w:sz w:val="28"/>
          <w:szCs w:val="28"/>
        </w:rPr>
        <w:tab/>
      </w:r>
      <w:r w:rsidRPr="008B67B9">
        <w:rPr>
          <w:sz w:val="28"/>
          <w:szCs w:val="28"/>
        </w:rPr>
        <w:t>2. </w:t>
      </w:r>
      <w:r w:rsidR="00016AF9">
        <w:rPr>
          <w:b/>
          <w:bCs/>
          <w:sz w:val="28"/>
          <w:szCs w:val="28"/>
        </w:rPr>
        <w:t>Борьба с пропусками без уважительных причин</w:t>
      </w:r>
      <w:r w:rsidRPr="008B67B9">
        <w:rPr>
          <w:sz w:val="28"/>
          <w:szCs w:val="28"/>
        </w:rPr>
        <w:t> является вторым важным звеном в воспитательной и учебной работе, обеспечивающим успешную профилактику правонарушений.</w:t>
      </w:r>
      <w:r w:rsidRPr="008B67B9">
        <w:rPr>
          <w:sz w:val="28"/>
          <w:szCs w:val="28"/>
        </w:rPr>
        <w:br/>
      </w:r>
      <w:r w:rsidR="006E6B4F">
        <w:rPr>
          <w:sz w:val="28"/>
          <w:szCs w:val="28"/>
        </w:rPr>
        <w:tab/>
      </w:r>
      <w:r w:rsidRPr="008B67B9">
        <w:rPr>
          <w:sz w:val="28"/>
          <w:szCs w:val="28"/>
        </w:rPr>
        <w:t>Необходимо учитыв</w:t>
      </w:r>
      <w:r w:rsidR="00016AF9">
        <w:rPr>
          <w:sz w:val="28"/>
          <w:szCs w:val="28"/>
        </w:rPr>
        <w:t>ать, что у ученика, пропустившего</w:t>
      </w:r>
      <w:r w:rsidRPr="008B67B9">
        <w:rPr>
          <w:sz w:val="28"/>
          <w:szCs w:val="28"/>
        </w:rPr>
        <w:t xml:space="preserve"> хотя бы один день занятий, если не принять к нему своевременных мер, появляется чувство безнаказанности, которое </w:t>
      </w:r>
      <w:r w:rsidR="00016AF9" w:rsidRPr="008B67B9">
        <w:rPr>
          <w:sz w:val="28"/>
          <w:szCs w:val="28"/>
        </w:rPr>
        <w:t>подтолкнёт</w:t>
      </w:r>
      <w:r w:rsidRPr="008B67B9">
        <w:rPr>
          <w:sz w:val="28"/>
          <w:szCs w:val="28"/>
        </w:rPr>
        <w:t xml:space="preserve"> его на повторные прогулы и в конечном итоге превратит в злостного прогульщика. Он станет проводить время в игровых салонах, на рынках, вокзалах. Он может приобщиться к бродяжничеству и </w:t>
      </w:r>
      <w:proofErr w:type="gramStart"/>
      <w:r w:rsidRPr="008B67B9">
        <w:rPr>
          <w:sz w:val="28"/>
          <w:szCs w:val="28"/>
        </w:rPr>
        <w:t>попрошайничеству</w:t>
      </w:r>
      <w:proofErr w:type="gramEnd"/>
      <w:r w:rsidRPr="008B67B9">
        <w:rPr>
          <w:sz w:val="28"/>
          <w:szCs w:val="28"/>
        </w:rPr>
        <w:t>. Такого подростка легко вовлечь в наркоманию и преступную деятельность.</w:t>
      </w:r>
      <w:r w:rsidRPr="008B67B9">
        <w:rPr>
          <w:sz w:val="28"/>
          <w:szCs w:val="28"/>
        </w:rPr>
        <w:br/>
      </w:r>
      <w:r w:rsidR="006E6B4F">
        <w:rPr>
          <w:sz w:val="28"/>
          <w:szCs w:val="28"/>
        </w:rPr>
        <w:tab/>
      </w:r>
      <w:r w:rsidRPr="008B67B9">
        <w:rPr>
          <w:sz w:val="28"/>
          <w:szCs w:val="28"/>
        </w:rPr>
        <w:t>Классные руководители должны установить ежедневный контроль посещаемости уроков. В случае пропуска занятий учеником необходимо выяснять у родителей причину отсутствия. Следует установить контроль со стороны родителей и педагогов за поведением «прогульщика».</w:t>
      </w:r>
      <w:r w:rsidRPr="008B67B9">
        <w:rPr>
          <w:sz w:val="28"/>
          <w:szCs w:val="28"/>
        </w:rPr>
        <w:br/>
      </w:r>
      <w:r w:rsidR="006E6B4F">
        <w:rPr>
          <w:sz w:val="28"/>
          <w:szCs w:val="28"/>
        </w:rPr>
        <w:tab/>
      </w:r>
      <w:r w:rsidRPr="008B67B9">
        <w:rPr>
          <w:sz w:val="28"/>
          <w:szCs w:val="28"/>
        </w:rPr>
        <w:t xml:space="preserve">Когда прогулы носят систематический характер, возможно подключение инспектора </w:t>
      </w:r>
      <w:r w:rsidR="006E6B4F">
        <w:rPr>
          <w:sz w:val="28"/>
          <w:szCs w:val="28"/>
        </w:rPr>
        <w:t>О</w:t>
      </w:r>
      <w:r w:rsidRPr="008B67B9">
        <w:rPr>
          <w:sz w:val="28"/>
          <w:szCs w:val="28"/>
        </w:rPr>
        <w:t>ПДН</w:t>
      </w:r>
      <w:r w:rsidR="006E6B4F">
        <w:rPr>
          <w:sz w:val="28"/>
          <w:szCs w:val="28"/>
        </w:rPr>
        <w:t xml:space="preserve"> МО МВД «Азовский»</w:t>
      </w:r>
      <w:r w:rsidRPr="008B67B9">
        <w:rPr>
          <w:sz w:val="28"/>
          <w:szCs w:val="28"/>
        </w:rPr>
        <w:t>, Комиссии по делам несовершеннолетних</w:t>
      </w:r>
      <w:r w:rsidR="006E6B4F">
        <w:rPr>
          <w:sz w:val="28"/>
          <w:szCs w:val="28"/>
        </w:rPr>
        <w:t xml:space="preserve"> г. Азова и Азовского района</w:t>
      </w:r>
      <w:r w:rsidRPr="008B67B9">
        <w:rPr>
          <w:sz w:val="28"/>
          <w:szCs w:val="28"/>
        </w:rPr>
        <w:t>, принятие мер к родителям, которые не обеспечивают контроль обучения и воспитания ребенка.</w:t>
      </w:r>
    </w:p>
    <w:p w:rsidR="008B67B9" w:rsidRPr="008B67B9" w:rsidRDefault="006E6B4F"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3. </w:t>
      </w:r>
      <w:r w:rsidR="008B67B9" w:rsidRPr="008B67B9">
        <w:rPr>
          <w:b/>
          <w:bCs/>
          <w:sz w:val="28"/>
          <w:szCs w:val="28"/>
        </w:rPr>
        <w:t>Организация досуга учащихся</w:t>
      </w:r>
      <w:r w:rsidR="008B67B9" w:rsidRPr="008B67B9">
        <w:rPr>
          <w:sz w:val="28"/>
          <w:szCs w:val="28"/>
        </w:rPr>
        <w:t xml:space="preserve">. Широкое вовлечение учащихся в занятия спортом, художественное творчество, кружковую работу - одно из важнейших направлений воспитательной деятельности, способствующее развитию творческой инициативы ребенка, активному полезному </w:t>
      </w:r>
      <w:r w:rsidR="008B67B9" w:rsidRPr="008B67B9">
        <w:rPr>
          <w:sz w:val="28"/>
          <w:szCs w:val="28"/>
        </w:rPr>
        <w:lastRenderedPageBreak/>
        <w:t>проведению досуга, формированию законопослушного поведения.</w:t>
      </w:r>
      <w:r w:rsidR="008B67B9" w:rsidRPr="008B67B9">
        <w:rPr>
          <w:sz w:val="28"/>
          <w:szCs w:val="28"/>
        </w:rPr>
        <w:br/>
      </w:r>
      <w:r>
        <w:rPr>
          <w:sz w:val="28"/>
          <w:szCs w:val="28"/>
        </w:rPr>
        <w:tab/>
      </w:r>
      <w:r w:rsidR="008B67B9" w:rsidRPr="008B67B9">
        <w:rPr>
          <w:sz w:val="28"/>
          <w:szCs w:val="28"/>
        </w:rPr>
        <w:t>Классными руководителями должны приниматься меры по привлечению в спортивные секции, кружки широкого круга учащихся, особенно детей «группы риска». Организация предметных и спортивных олимпиад, конкурсов, выставок, привлечение к ним детей не только в качестве участников, но и болельщиков, зрителей, организаторов, помогает удовлетворить потребность ребят в общении, организует их активность в школе, значительно ограничивая риск мотивации на асоциальное поведение.</w:t>
      </w:r>
      <w:r w:rsidR="008B67B9" w:rsidRPr="008B67B9">
        <w:rPr>
          <w:sz w:val="28"/>
          <w:szCs w:val="28"/>
        </w:rPr>
        <w:br/>
      </w:r>
      <w:r>
        <w:rPr>
          <w:sz w:val="28"/>
          <w:szCs w:val="28"/>
        </w:rPr>
        <w:tab/>
      </w:r>
      <w:r w:rsidR="008B67B9" w:rsidRPr="008B67B9">
        <w:rPr>
          <w:sz w:val="28"/>
          <w:szCs w:val="28"/>
        </w:rPr>
        <w:t>4.  </w:t>
      </w:r>
      <w:r w:rsidR="008B67B9" w:rsidRPr="008B67B9">
        <w:rPr>
          <w:b/>
          <w:bCs/>
          <w:sz w:val="28"/>
          <w:szCs w:val="28"/>
        </w:rPr>
        <w:t>Правовое воспитание.</w:t>
      </w:r>
      <w:r w:rsidR="008B67B9" w:rsidRPr="008B67B9">
        <w:rPr>
          <w:sz w:val="28"/>
          <w:szCs w:val="28"/>
        </w:rPr>
        <w:t xml:space="preserve"> В решении проблем предупреждения правонарушений среди несовершеннолетних эффективны проводимые в школе  месячники по профилактике правонарушений. В их организации участвуют не только классные руководители, но и инспектор </w:t>
      </w:r>
      <w:r>
        <w:rPr>
          <w:sz w:val="28"/>
          <w:szCs w:val="28"/>
        </w:rPr>
        <w:t>О</w:t>
      </w:r>
      <w:r w:rsidR="008B67B9" w:rsidRPr="008B67B9">
        <w:rPr>
          <w:sz w:val="28"/>
          <w:szCs w:val="28"/>
        </w:rPr>
        <w:t>ПДН</w:t>
      </w:r>
      <w:r>
        <w:rPr>
          <w:sz w:val="28"/>
          <w:szCs w:val="28"/>
        </w:rPr>
        <w:t xml:space="preserve"> МО МВД «Азовский»</w:t>
      </w:r>
      <w:r w:rsidR="008B67B9" w:rsidRPr="008B67B9">
        <w:rPr>
          <w:sz w:val="28"/>
          <w:szCs w:val="28"/>
        </w:rPr>
        <w:t xml:space="preserve">, специалист по делам семьи, </w:t>
      </w:r>
      <w:r>
        <w:rPr>
          <w:sz w:val="28"/>
          <w:szCs w:val="28"/>
        </w:rPr>
        <w:t xml:space="preserve">педагог  - </w:t>
      </w:r>
      <w:r w:rsidR="008B67B9" w:rsidRPr="008B67B9">
        <w:rPr>
          <w:sz w:val="28"/>
          <w:szCs w:val="28"/>
        </w:rPr>
        <w:t>психолог, заместитель директора по воспитательной работе школы.</w:t>
      </w:r>
    </w:p>
    <w:p w:rsidR="008B67B9" w:rsidRPr="008B67B9" w:rsidRDefault="006739C8"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Проведение бесед на классных часах, разъяснительной работы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дают мотивацию на ответственность за свои действия. Роль классного руководителя заключается в направлении дискуссии и подведении итогов, предоставив максимальную возможность детской активности в организации мероприятия и свободного высказывания своих мнений. Такие занятия развивают активность, формирование жизненных позиций. </w:t>
      </w:r>
    </w:p>
    <w:p w:rsidR="008B67B9" w:rsidRPr="008B67B9" w:rsidRDefault="006739C8"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5.  </w:t>
      </w:r>
      <w:r w:rsidR="008B67B9" w:rsidRPr="008B67B9">
        <w:rPr>
          <w:b/>
          <w:bCs/>
          <w:sz w:val="28"/>
          <w:szCs w:val="28"/>
        </w:rPr>
        <w:t>Проведение индивидуальной воспитательной работы.</w:t>
      </w:r>
      <w:r w:rsidR="008B67B9" w:rsidRPr="008B67B9">
        <w:rPr>
          <w:sz w:val="28"/>
          <w:szCs w:val="28"/>
        </w:rPr>
        <w:t> Одним из важнейших направлений профилактической школьной деятельности является выявление, постановка на внутришкольный контроль обучающихся с асоциальным поведением и разработка для них индивидуальной воспитательно-образовательной программы.  Классные руководители в работе тесно сотрудничают с педагогом-психологом, Советом профилактики.</w:t>
      </w:r>
    </w:p>
    <w:p w:rsidR="008B67B9" w:rsidRPr="008B67B9" w:rsidRDefault="006739C8" w:rsidP="008B67B9">
      <w:pPr>
        <w:pStyle w:val="a3"/>
        <w:shd w:val="clear" w:color="auto" w:fill="FFFFFF"/>
        <w:spacing w:before="0" w:beforeAutospacing="0" w:after="0" w:afterAutospacing="0" w:line="360" w:lineRule="auto"/>
        <w:jc w:val="both"/>
        <w:rPr>
          <w:sz w:val="28"/>
          <w:szCs w:val="28"/>
        </w:rPr>
      </w:pPr>
      <w:r>
        <w:rPr>
          <w:sz w:val="28"/>
          <w:szCs w:val="28"/>
        </w:rPr>
        <w:lastRenderedPageBreak/>
        <w:tab/>
      </w:r>
      <w:r w:rsidR="008B67B9" w:rsidRPr="008B67B9">
        <w:rPr>
          <w:sz w:val="28"/>
          <w:szCs w:val="28"/>
        </w:rPr>
        <w:t xml:space="preserve">Работа с личностью отдельного учащегося предполагает также знание воспитателем уровня воспитанности всего класса, так как личность ярче всего проявляется в коллективных отношениях, в общей деятельности. Классными руководителями школы проводится диагностика уровня воспитанности </w:t>
      </w:r>
      <w:proofErr w:type="gramStart"/>
      <w:r w:rsidR="008B67B9" w:rsidRPr="008B67B9">
        <w:rPr>
          <w:sz w:val="28"/>
          <w:szCs w:val="28"/>
        </w:rPr>
        <w:t>обучающихся</w:t>
      </w:r>
      <w:proofErr w:type="gramEnd"/>
      <w:r w:rsidR="008B67B9" w:rsidRPr="008B67B9">
        <w:rPr>
          <w:sz w:val="28"/>
          <w:szCs w:val="28"/>
        </w:rPr>
        <w:t>. На основе установленного уровня воспитанности учащихся классный руководитель проектирует развитие ценностной ориентации, личностных свойств и качеств, разрабатывает план воспитательной работы класса.</w:t>
      </w:r>
    </w:p>
    <w:p w:rsidR="008B67B9" w:rsidRPr="008B67B9" w:rsidRDefault="006739C8" w:rsidP="003506B4">
      <w:pPr>
        <w:pStyle w:val="a3"/>
        <w:shd w:val="clear" w:color="auto" w:fill="FFFFFF"/>
        <w:spacing w:before="0" w:beforeAutospacing="0" w:after="0" w:afterAutospacing="0" w:line="360" w:lineRule="auto"/>
        <w:jc w:val="both"/>
        <w:rPr>
          <w:sz w:val="28"/>
          <w:szCs w:val="28"/>
        </w:rPr>
      </w:pPr>
      <w:r>
        <w:rPr>
          <w:b/>
          <w:bCs/>
          <w:sz w:val="28"/>
          <w:szCs w:val="28"/>
        </w:rPr>
        <w:tab/>
      </w:r>
      <w:r w:rsidR="008B67B9" w:rsidRPr="008B67B9">
        <w:rPr>
          <w:b/>
          <w:bCs/>
          <w:sz w:val="28"/>
          <w:szCs w:val="28"/>
        </w:rPr>
        <w:t>6. Работа с родителями</w:t>
      </w:r>
      <w:proofErr w:type="gramStart"/>
      <w:r w:rsidR="008B67B9" w:rsidRPr="008B67B9">
        <w:rPr>
          <w:b/>
          <w:bCs/>
          <w:sz w:val="28"/>
          <w:szCs w:val="28"/>
        </w:rPr>
        <w:t>.</w:t>
      </w:r>
      <w:r w:rsidR="008B67B9" w:rsidRPr="008B67B9">
        <w:rPr>
          <w:sz w:val="28"/>
          <w:szCs w:val="28"/>
        </w:rPr>
        <w:t>Н</w:t>
      </w:r>
      <w:proofErr w:type="gramEnd"/>
      <w:r w:rsidR="008B67B9" w:rsidRPr="008B67B9">
        <w:rPr>
          <w:sz w:val="28"/>
          <w:szCs w:val="28"/>
        </w:rPr>
        <w:t xml:space="preserve">еобходимо изучить и дать полную информацию о семье. Отметить состав семьи, материальные условия жизни семьи, образовательный уровень родителей, род занятий, а также характер взаимоотношений родителей с ребенком: диктат, </w:t>
      </w:r>
      <w:proofErr w:type="spellStart"/>
      <w:r w:rsidR="008B67B9" w:rsidRPr="008B67B9">
        <w:rPr>
          <w:sz w:val="28"/>
          <w:szCs w:val="28"/>
        </w:rPr>
        <w:t>гиперопека</w:t>
      </w:r>
      <w:proofErr w:type="spellEnd"/>
      <w:r w:rsidR="008B67B9" w:rsidRPr="008B67B9">
        <w:rPr>
          <w:sz w:val="28"/>
          <w:szCs w:val="28"/>
        </w:rPr>
        <w:t xml:space="preserve">, </w:t>
      </w:r>
      <w:proofErr w:type="spellStart"/>
      <w:r w:rsidR="008B67B9" w:rsidRPr="008B67B9">
        <w:rPr>
          <w:sz w:val="28"/>
          <w:szCs w:val="28"/>
        </w:rPr>
        <w:t>гипопротекция</w:t>
      </w:r>
      <w:proofErr w:type="spellEnd"/>
      <w:r w:rsidR="008B67B9" w:rsidRPr="008B67B9">
        <w:rPr>
          <w:sz w:val="28"/>
          <w:szCs w:val="28"/>
        </w:rPr>
        <w:t>, попустительство или сотрудничество.</w:t>
      </w:r>
      <w:r w:rsidR="008B67B9" w:rsidRPr="008B67B9">
        <w:rPr>
          <w:sz w:val="28"/>
          <w:szCs w:val="28"/>
        </w:rPr>
        <w:br/>
      </w:r>
      <w:r>
        <w:rPr>
          <w:sz w:val="28"/>
          <w:szCs w:val="28"/>
        </w:rPr>
        <w:tab/>
      </w:r>
      <w:r w:rsidR="008B67B9" w:rsidRPr="008B67B9">
        <w:rPr>
          <w:sz w:val="28"/>
          <w:szCs w:val="28"/>
        </w:rPr>
        <w:t>Семья может быть:</w:t>
      </w:r>
    </w:p>
    <w:p w:rsidR="008B67B9" w:rsidRPr="008B67B9" w:rsidRDefault="008B67B9" w:rsidP="008B67B9">
      <w:pPr>
        <w:pStyle w:val="a3"/>
        <w:numPr>
          <w:ilvl w:val="0"/>
          <w:numId w:val="4"/>
        </w:numPr>
        <w:shd w:val="clear" w:color="auto" w:fill="FFFFFF"/>
        <w:spacing w:before="0" w:beforeAutospacing="0" w:after="0" w:afterAutospacing="0" w:line="360" w:lineRule="auto"/>
        <w:ind w:left="0"/>
        <w:jc w:val="both"/>
        <w:rPr>
          <w:sz w:val="28"/>
          <w:szCs w:val="28"/>
        </w:rPr>
      </w:pPr>
      <w:r w:rsidRPr="008B67B9">
        <w:rPr>
          <w:sz w:val="28"/>
          <w:szCs w:val="28"/>
        </w:rPr>
        <w:t>педагогически благополучной семьей (эмоциональная атмосфера семьи положительная, родители владеют культурой воспитания);</w:t>
      </w:r>
    </w:p>
    <w:p w:rsidR="008B67B9" w:rsidRPr="008B67B9" w:rsidRDefault="008B67B9" w:rsidP="008B67B9">
      <w:pPr>
        <w:pStyle w:val="a3"/>
        <w:numPr>
          <w:ilvl w:val="0"/>
          <w:numId w:val="4"/>
        </w:numPr>
        <w:shd w:val="clear" w:color="auto" w:fill="FFFFFF"/>
        <w:spacing w:before="0" w:beforeAutospacing="0" w:after="0" w:afterAutospacing="0" w:line="360" w:lineRule="auto"/>
        <w:ind w:left="0"/>
        <w:jc w:val="both"/>
        <w:rPr>
          <w:sz w:val="28"/>
          <w:szCs w:val="28"/>
        </w:rPr>
      </w:pPr>
      <w:proofErr w:type="gramStart"/>
      <w:r w:rsidRPr="008B67B9">
        <w:rPr>
          <w:sz w:val="28"/>
          <w:szCs w:val="28"/>
        </w:rPr>
        <w:t>педагогически несостоятельной, отличающейся нарушением детско-родительских отнош</w:t>
      </w:r>
      <w:bookmarkStart w:id="0" w:name="_GoBack"/>
      <w:bookmarkEnd w:id="0"/>
      <w:r w:rsidRPr="008B67B9">
        <w:rPr>
          <w:sz w:val="28"/>
          <w:szCs w:val="28"/>
        </w:rPr>
        <w:t>ений (отсутствует единство требований, ребенок безнадзорен, низкая осведомленность об интересах и поведении ребенка вне школы);</w:t>
      </w:r>
      <w:proofErr w:type="gramEnd"/>
    </w:p>
    <w:p w:rsidR="008B67B9" w:rsidRPr="008B67B9" w:rsidRDefault="008B67B9" w:rsidP="008B67B9">
      <w:pPr>
        <w:pStyle w:val="a3"/>
        <w:numPr>
          <w:ilvl w:val="0"/>
          <w:numId w:val="4"/>
        </w:numPr>
        <w:shd w:val="clear" w:color="auto" w:fill="FFFFFF"/>
        <w:spacing w:before="0" w:beforeAutospacing="0" w:after="0" w:afterAutospacing="0" w:line="360" w:lineRule="auto"/>
        <w:ind w:left="0"/>
        <w:jc w:val="both"/>
        <w:rPr>
          <w:sz w:val="28"/>
          <w:szCs w:val="28"/>
        </w:rPr>
      </w:pPr>
      <w:proofErr w:type="gramStart"/>
      <w:r w:rsidRPr="008B67B9">
        <w:rPr>
          <w:sz w:val="28"/>
          <w:szCs w:val="28"/>
        </w:rPr>
        <w:t>конфликтной (в семье неблагополучная эмоциональная атмосфера, между родителями постоянные ссоры, разногласия);</w:t>
      </w:r>
      <w:proofErr w:type="gramEnd"/>
    </w:p>
    <w:p w:rsidR="008B67B9" w:rsidRPr="008B67B9" w:rsidRDefault="008B67B9" w:rsidP="008B67B9">
      <w:pPr>
        <w:pStyle w:val="a3"/>
        <w:numPr>
          <w:ilvl w:val="0"/>
          <w:numId w:val="4"/>
        </w:numPr>
        <w:shd w:val="clear" w:color="auto" w:fill="FFFFFF"/>
        <w:spacing w:before="0" w:beforeAutospacing="0" w:after="0" w:afterAutospacing="0" w:line="360" w:lineRule="auto"/>
        <w:ind w:left="0"/>
        <w:jc w:val="both"/>
        <w:rPr>
          <w:sz w:val="28"/>
          <w:szCs w:val="28"/>
        </w:rPr>
      </w:pPr>
      <w:r w:rsidRPr="008B67B9">
        <w:rPr>
          <w:sz w:val="28"/>
          <w:szCs w:val="28"/>
        </w:rPr>
        <w:t>асоциальной, имеющей антиобщественные установки и ориентиры (праздный образ жизни, алкоголизм, наркомания);</w:t>
      </w:r>
    </w:p>
    <w:p w:rsidR="008B67B9" w:rsidRPr="008B67B9" w:rsidRDefault="008B67B9" w:rsidP="008B67B9">
      <w:pPr>
        <w:pStyle w:val="a3"/>
        <w:numPr>
          <w:ilvl w:val="0"/>
          <w:numId w:val="4"/>
        </w:numPr>
        <w:shd w:val="clear" w:color="auto" w:fill="FFFFFF"/>
        <w:spacing w:before="0" w:beforeAutospacing="0" w:after="0" w:afterAutospacing="0" w:line="360" w:lineRule="auto"/>
        <w:ind w:left="0"/>
        <w:jc w:val="both"/>
        <w:rPr>
          <w:sz w:val="28"/>
          <w:szCs w:val="28"/>
        </w:rPr>
      </w:pPr>
      <w:proofErr w:type="gramStart"/>
      <w:r w:rsidRPr="008B67B9">
        <w:rPr>
          <w:sz w:val="28"/>
          <w:szCs w:val="28"/>
        </w:rPr>
        <w:t>криминальной (родители имеют судимость, ведут аморальный образ жизни, склонны к правонарушениям, воспитанием детей не занимаются).</w:t>
      </w:r>
      <w:proofErr w:type="gramEnd"/>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xml:space="preserve">Работа по выявлению учащихся и семей, находящихся в социально-опасном положении, строится планово. При выявлении негативных фактов классные руководители информируют Совет профилактики школы. Классные руководители знакомятся с жилищными условиями учащихся, в домашней </w:t>
      </w:r>
      <w:r w:rsidRPr="008B67B9">
        <w:rPr>
          <w:sz w:val="28"/>
          <w:szCs w:val="28"/>
        </w:rPr>
        <w:lastRenderedPageBreak/>
        <w:t>обстановке проводят беседы с родителями, взрослыми членами семьи, составляют акты обследования жилищных условий, выясняют положение ребенка в семье, его взаимоотношения с родителями.</w:t>
      </w:r>
    </w:p>
    <w:p w:rsidR="008B67B9" w:rsidRPr="008B67B9" w:rsidRDefault="006739C8"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Важными направлениями в этой работе являются:</w:t>
      </w:r>
    </w:p>
    <w:p w:rsidR="008B67B9" w:rsidRPr="008B67B9" w:rsidRDefault="008B67B9" w:rsidP="008B67B9">
      <w:pPr>
        <w:pStyle w:val="a3"/>
        <w:numPr>
          <w:ilvl w:val="0"/>
          <w:numId w:val="5"/>
        </w:numPr>
        <w:shd w:val="clear" w:color="auto" w:fill="FFFFFF"/>
        <w:spacing w:before="0" w:beforeAutospacing="0" w:after="0" w:afterAutospacing="0" w:line="360" w:lineRule="auto"/>
        <w:ind w:left="0"/>
        <w:jc w:val="both"/>
        <w:rPr>
          <w:sz w:val="28"/>
          <w:szCs w:val="28"/>
        </w:rPr>
      </w:pPr>
      <w:r w:rsidRPr="008B67B9">
        <w:rPr>
          <w:sz w:val="28"/>
          <w:szCs w:val="28"/>
        </w:rPr>
        <w:t>установление доверительных отношений между родителями и педагогом;</w:t>
      </w:r>
    </w:p>
    <w:p w:rsidR="008B67B9" w:rsidRPr="008B67B9" w:rsidRDefault="008B67B9" w:rsidP="008B67B9">
      <w:pPr>
        <w:pStyle w:val="a3"/>
        <w:numPr>
          <w:ilvl w:val="0"/>
          <w:numId w:val="5"/>
        </w:numPr>
        <w:shd w:val="clear" w:color="auto" w:fill="FFFFFF"/>
        <w:spacing w:before="0" w:beforeAutospacing="0" w:after="0" w:afterAutospacing="0" w:line="360" w:lineRule="auto"/>
        <w:ind w:left="0"/>
        <w:jc w:val="both"/>
        <w:rPr>
          <w:sz w:val="28"/>
          <w:szCs w:val="28"/>
        </w:rPr>
      </w:pPr>
      <w:r w:rsidRPr="008B67B9">
        <w:rPr>
          <w:sz w:val="28"/>
          <w:szCs w:val="28"/>
        </w:rPr>
        <w:t>разъяснение родителям основ межличностных отношений с целью понимания ими причин негативных проявлений в поведении ребенка: гнев, агрессия, обида, страх и т.д., для осознания ими того, что истинная их причина может лежать глубже внешних проявлений, за каждым случаем активного протеста в поведении следует искать нереализованную потребность;</w:t>
      </w:r>
    </w:p>
    <w:p w:rsidR="008B67B9" w:rsidRPr="008B67B9" w:rsidRDefault="008B67B9" w:rsidP="008B67B9">
      <w:pPr>
        <w:pStyle w:val="a3"/>
        <w:numPr>
          <w:ilvl w:val="0"/>
          <w:numId w:val="5"/>
        </w:numPr>
        <w:shd w:val="clear" w:color="auto" w:fill="FFFFFF"/>
        <w:spacing w:before="0" w:beforeAutospacing="0" w:after="0" w:afterAutospacing="0" w:line="360" w:lineRule="auto"/>
        <w:ind w:left="0"/>
        <w:jc w:val="both"/>
        <w:rPr>
          <w:sz w:val="28"/>
          <w:szCs w:val="28"/>
        </w:rPr>
      </w:pPr>
      <w:r w:rsidRPr="008B67B9">
        <w:rPr>
          <w:sz w:val="28"/>
          <w:szCs w:val="28"/>
        </w:rPr>
        <w:t xml:space="preserve">формирование у родителей правильного отношения к чувству </w:t>
      </w:r>
      <w:proofErr w:type="spellStart"/>
      <w:r w:rsidRPr="008B67B9">
        <w:rPr>
          <w:sz w:val="28"/>
          <w:szCs w:val="28"/>
        </w:rPr>
        <w:t>самоценностиребенка</w:t>
      </w:r>
      <w:proofErr w:type="spellEnd"/>
      <w:r w:rsidRPr="008B67B9">
        <w:rPr>
          <w:sz w:val="28"/>
          <w:szCs w:val="28"/>
        </w:rPr>
        <w:t>, т.к. с коррекции этого чувства должна начинаться любая помощь, как ребенку, так и семье с «трудным» ребенком. Ведущим правилом является необходимость внимания к успехам ребенка и его потребность в признании, только в этих условиях формируется положительная личностная установка;</w:t>
      </w:r>
    </w:p>
    <w:p w:rsidR="008B67B9" w:rsidRPr="008B67B9" w:rsidRDefault="008B67B9" w:rsidP="008B67B9">
      <w:pPr>
        <w:pStyle w:val="a3"/>
        <w:numPr>
          <w:ilvl w:val="0"/>
          <w:numId w:val="5"/>
        </w:numPr>
        <w:shd w:val="clear" w:color="auto" w:fill="FFFFFF"/>
        <w:spacing w:before="0" w:beforeAutospacing="0" w:after="0" w:afterAutospacing="0" w:line="360" w:lineRule="auto"/>
        <w:ind w:left="0"/>
        <w:jc w:val="both"/>
        <w:rPr>
          <w:sz w:val="28"/>
          <w:szCs w:val="28"/>
        </w:rPr>
      </w:pPr>
      <w:r w:rsidRPr="008B67B9">
        <w:rPr>
          <w:sz w:val="28"/>
          <w:szCs w:val="28"/>
        </w:rPr>
        <w:t>формирование у родителей чувства уверенности в себе, в решении возникающих проблем в воспитании. </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Классными руководителями должна вестись большая работа по пропаганде педагогических знаний среди родителей, регулярно проводиться лекции по воспитанию учащихся согласно их возрастным особенностям.</w:t>
      </w:r>
    </w:p>
    <w:p w:rsidR="00573B9C" w:rsidRDefault="00573B9C" w:rsidP="00016AF9">
      <w:pPr>
        <w:pStyle w:val="a3"/>
        <w:shd w:val="clear" w:color="auto" w:fill="FFFFFF"/>
        <w:spacing w:before="0" w:beforeAutospacing="0" w:after="0" w:afterAutospacing="0" w:line="360" w:lineRule="auto"/>
        <w:jc w:val="both"/>
        <w:rPr>
          <w:b/>
          <w:bCs/>
          <w:sz w:val="28"/>
          <w:szCs w:val="28"/>
        </w:rPr>
      </w:pPr>
    </w:p>
    <w:p w:rsidR="008B67B9" w:rsidRPr="008B67B9" w:rsidRDefault="006739C8" w:rsidP="00016AF9">
      <w:pPr>
        <w:pStyle w:val="a3"/>
        <w:shd w:val="clear" w:color="auto" w:fill="FFFFFF"/>
        <w:spacing w:before="0" w:beforeAutospacing="0" w:after="0" w:afterAutospacing="0" w:line="360" w:lineRule="auto"/>
        <w:jc w:val="both"/>
        <w:rPr>
          <w:sz w:val="28"/>
          <w:szCs w:val="28"/>
        </w:rPr>
      </w:pPr>
      <w:r>
        <w:rPr>
          <w:b/>
          <w:bCs/>
          <w:sz w:val="28"/>
          <w:szCs w:val="28"/>
        </w:rPr>
        <w:tab/>
      </w:r>
      <w:r w:rsidR="00B20B50">
        <w:rPr>
          <w:b/>
          <w:bCs/>
          <w:sz w:val="28"/>
          <w:szCs w:val="28"/>
        </w:rPr>
        <w:t>Конечно,</w:t>
      </w:r>
      <w:r w:rsidR="00016AF9">
        <w:rPr>
          <w:b/>
          <w:bCs/>
          <w:sz w:val="28"/>
          <w:szCs w:val="28"/>
        </w:rPr>
        <w:t xml:space="preserve"> нельзя оставить без внимания тему:</w:t>
      </w:r>
    </w:p>
    <w:p w:rsidR="008B67B9" w:rsidRPr="008B67B9" w:rsidRDefault="00573B9C" w:rsidP="008B67B9">
      <w:pPr>
        <w:pStyle w:val="a3"/>
        <w:shd w:val="clear" w:color="auto" w:fill="FFFFFF"/>
        <w:spacing w:before="0" w:beforeAutospacing="0" w:after="0" w:afterAutospacing="0" w:line="360" w:lineRule="auto"/>
        <w:jc w:val="both"/>
        <w:rPr>
          <w:sz w:val="28"/>
          <w:szCs w:val="28"/>
        </w:rPr>
      </w:pPr>
      <w:r>
        <w:rPr>
          <w:b/>
          <w:bCs/>
          <w:sz w:val="28"/>
          <w:szCs w:val="28"/>
        </w:rPr>
        <w:t>«Роль семьи в профилактике преступлений и правонарушений среди несовершеннолетних</w:t>
      </w:r>
      <w:r w:rsidR="008B67B9" w:rsidRPr="008B67B9">
        <w:rPr>
          <w:b/>
          <w:bCs/>
          <w:sz w:val="28"/>
          <w:szCs w:val="28"/>
        </w:rPr>
        <w:t>»</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8B67B9" w:rsidRPr="008B67B9" w:rsidRDefault="006739C8"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Источник нравственной и педагогической запущенности детей необходимо искать в тех отношениях, которые сложились в семье.</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lastRenderedPageBreak/>
        <w:t>        В период своего становления ребёнок встречает и грубость, и жестокость, но только тогда их усваивает, им подражает, когда в семье отсутствует взаимопонимание, поддержка, когда терпят провал попытки утвердить себя с положительной стороны и найти сочувствие, отклик у самых близких людей.</w:t>
      </w:r>
    </w:p>
    <w:p w:rsidR="008B67B9" w:rsidRPr="008B67B9" w:rsidRDefault="006739C8"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Семья превращается для многих подростков в фактор, травмирующий и деформирующий их юные души. Ведь только в результате поражения семей алкоголизмом и наркоманией ежегодно около 60 тыс. детей остаются</w:t>
      </w:r>
      <w:proofErr w:type="gramStart"/>
      <w:r w:rsidR="008B67B9" w:rsidRPr="008B67B9">
        <w:rPr>
          <w:sz w:val="28"/>
          <w:szCs w:val="28"/>
        </w:rPr>
        <w:t xml:space="preserve"> </w:t>
      </w:r>
      <w:r>
        <w:rPr>
          <w:sz w:val="28"/>
          <w:szCs w:val="28"/>
        </w:rPr>
        <w:tab/>
      </w:r>
      <w:r>
        <w:rPr>
          <w:sz w:val="28"/>
          <w:szCs w:val="28"/>
        </w:rPr>
        <w:tab/>
      </w:r>
      <w:r w:rsidR="008B67B9" w:rsidRPr="008B67B9">
        <w:rPr>
          <w:sz w:val="28"/>
          <w:szCs w:val="28"/>
        </w:rPr>
        <w:t>И</w:t>
      </w:r>
      <w:proofErr w:type="gramEnd"/>
      <w:r w:rsidR="008B67B9" w:rsidRPr="008B67B9">
        <w:rPr>
          <w:sz w:val="28"/>
          <w:szCs w:val="28"/>
        </w:rPr>
        <w:t>сходя из данных исследований – среди осужденных за изнасилование подростков около 48 % – дети из неполноценных семей.</w:t>
      </w:r>
    </w:p>
    <w:p w:rsidR="008B67B9" w:rsidRPr="008B67B9" w:rsidRDefault="006739C8"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Эти удручающие цифры – свидетельство десятков тысяч изломанных судеб, озлобившихся душ детей, которые уже с малых лет лишены всего того, что делает человека человеком. Но семей, где не хотят правильно воспитывать детей, сознательно прививают им антиобщественные взгляды, буквально единицы. Гораздо чаще родители или не умеют (обычно этого не сознавая) воспитывать детей, или не могут из-за целого ряда причин, где известную роль играют и такие, как болезнь, занятость.</w:t>
      </w:r>
    </w:p>
    <w:p w:rsidR="008B67B9" w:rsidRPr="008B67B9" w:rsidRDefault="006739C8"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Трудные дети вырастают и в тех внешне благополучных семьях, где родители равнодушны к внутреннему миру своих детей. 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w:t>
      </w:r>
    </w:p>
    <w:p w:rsidR="008B67B9" w:rsidRPr="008B67B9" w:rsidRDefault="006739C8"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Таким образом, решающим является не состав семьи, а те взаимоотношения, которые складываются между ее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lastRenderedPageBreak/>
        <w:t>        Многие родители считают, что воспитывать будут позже, когда сын или дочь пойдёт в школу, а пока пусть бегает, играет, развлекается. И поэтому упускают драгоценное время. Иногда родители следуют такой логике: моя семья, мои дети, я воспитываю их, как хочу и как могу.</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Но воспитание не может быть делом личным, так как растёт будущий гражданин, член общества. Поэтому правильно воспитывают те родители, которые придерживаются позиции: воспитание не личное, а общественное дело. Супругам семья не заменит всё. Им необходимы любимая работа, друзья, трудовой коллектив. Ребёнку семья тоже не заменит всего. Ему нужны друзья, коллектив сверстников, общение с окружающим миром. И для этого мира, для жизни среди людей воспитывает ребёнка именно семья.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Назову наиболее существенные дефекты межличностных отношений, с которыми ребенок сталкивается в семье и за которыми следует нравственная деформация формирующейся личности.</w:t>
      </w:r>
    </w:p>
    <w:p w:rsidR="008B67B9" w:rsidRPr="008B67B9" w:rsidRDefault="006739C8" w:rsidP="008B67B9">
      <w:pPr>
        <w:pStyle w:val="a3"/>
        <w:shd w:val="clear" w:color="auto" w:fill="FFFFFF"/>
        <w:spacing w:before="0" w:beforeAutospacing="0" w:after="0" w:afterAutospacing="0" w:line="360" w:lineRule="auto"/>
        <w:jc w:val="both"/>
        <w:rPr>
          <w:sz w:val="28"/>
          <w:szCs w:val="28"/>
        </w:rPr>
      </w:pPr>
      <w:r>
        <w:rPr>
          <w:b/>
          <w:bCs/>
          <w:sz w:val="28"/>
          <w:szCs w:val="28"/>
        </w:rPr>
        <w:tab/>
      </w:r>
      <w:r w:rsidR="008B67B9" w:rsidRPr="008B67B9">
        <w:rPr>
          <w:b/>
          <w:bCs/>
          <w:sz w:val="28"/>
          <w:szCs w:val="28"/>
        </w:rPr>
        <w:t>Асоциальное поведение родителей.</w:t>
      </w:r>
      <w:r w:rsidR="008B67B9" w:rsidRPr="008B67B9">
        <w:rPr>
          <w:sz w:val="28"/>
          <w:szCs w:val="28"/>
        </w:rPr>
        <w:t xml:space="preserve"> Для </w:t>
      </w:r>
      <w:r w:rsidR="00573B9C" w:rsidRPr="008B67B9">
        <w:rPr>
          <w:sz w:val="28"/>
          <w:szCs w:val="28"/>
        </w:rPr>
        <w:t>ребёнка</w:t>
      </w:r>
      <w:r w:rsidR="008B67B9" w:rsidRPr="008B67B9">
        <w:rPr>
          <w:sz w:val="28"/>
          <w:szCs w:val="28"/>
        </w:rPr>
        <w:t xml:space="preserve"> самый действенный образец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8B67B9" w:rsidRPr="008B67B9" w:rsidRDefault="006739C8" w:rsidP="008B67B9">
      <w:pPr>
        <w:pStyle w:val="a3"/>
        <w:shd w:val="clear" w:color="auto" w:fill="FFFFFF"/>
        <w:spacing w:before="0" w:beforeAutospacing="0" w:after="0" w:afterAutospacing="0" w:line="360" w:lineRule="auto"/>
        <w:jc w:val="both"/>
        <w:rPr>
          <w:sz w:val="28"/>
          <w:szCs w:val="28"/>
        </w:rPr>
      </w:pPr>
      <w:r>
        <w:rPr>
          <w:b/>
          <w:bCs/>
          <w:sz w:val="28"/>
          <w:szCs w:val="28"/>
        </w:rPr>
        <w:tab/>
      </w:r>
      <w:r w:rsidR="008B67B9" w:rsidRPr="008B67B9">
        <w:rPr>
          <w:b/>
          <w:bCs/>
          <w:sz w:val="28"/>
          <w:szCs w:val="28"/>
        </w:rPr>
        <w:t>Недостаточное внимание и любовь со стороны родителей. </w:t>
      </w:r>
      <w:r w:rsidR="008B67B9" w:rsidRPr="008B67B9">
        <w:rPr>
          <w:sz w:val="28"/>
          <w:szCs w:val="28"/>
        </w:rPr>
        <w:t xml:space="preserve">В морально неблагополучной семье у детей </w:t>
      </w:r>
      <w:r w:rsidR="00573B9C" w:rsidRPr="008B67B9">
        <w:rPr>
          <w:sz w:val="28"/>
          <w:szCs w:val="28"/>
        </w:rPr>
        <w:t>остаётсянеудовлетворённой</w:t>
      </w:r>
      <w:r w:rsidR="008B67B9" w:rsidRPr="008B67B9">
        <w:rPr>
          <w:sz w:val="28"/>
          <w:szCs w:val="28"/>
        </w:rPr>
        <w:t xml:space="preserve">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w:t>
      </w:r>
      <w:r w:rsidR="008B67B9" w:rsidRPr="008B67B9">
        <w:rPr>
          <w:sz w:val="28"/>
          <w:szCs w:val="28"/>
        </w:rPr>
        <w:lastRenderedPageBreak/>
        <w:t>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Эмоциональная холодность родителей и их эгоизм превалируют над всем остальным в семье. Бывает, что родители исходят из неправильных педагогических посылок, когда считают, что, чем меньше они будут выражать свои чувства по отношению к своим детям, тем менее избалованными они вырастут, тем больше они будут их любить. Эти люди не понимают, что выражение чувств и баловство детей – вещи разные. Часто у родителей отсутствует настоящая любовь по отношению к ребенку, поскольку он появился на свет не тогда, когда они этого хотели. Нередко эмоционально отвергаются дети, если их пол не соответствует желанию родителей. Иногда мать перестает любить своих детей по причине сходства с мужем, оставившим ее. Некоторые отцы и матери не испытывают теплых чу</w:t>
      </w:r>
      <w:proofErr w:type="gramStart"/>
      <w:r w:rsidRPr="008B67B9">
        <w:rPr>
          <w:sz w:val="28"/>
          <w:szCs w:val="28"/>
        </w:rPr>
        <w:t>вств к св</w:t>
      </w:r>
      <w:proofErr w:type="gramEnd"/>
      <w:r w:rsidRPr="008B67B9">
        <w:rPr>
          <w:sz w:val="28"/>
          <w:szCs w:val="28"/>
        </w:rPr>
        <w:t>оим детям, если они не соответствуют их представлению о том, как должен выглядеть и как должен вести себя ребенок «приличных» родителей.</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8B67B9" w:rsidRPr="008B67B9" w:rsidRDefault="006739C8" w:rsidP="008B67B9">
      <w:pPr>
        <w:pStyle w:val="a3"/>
        <w:shd w:val="clear" w:color="auto" w:fill="FFFFFF"/>
        <w:spacing w:before="0" w:beforeAutospacing="0" w:after="0" w:afterAutospacing="0" w:line="360" w:lineRule="auto"/>
        <w:jc w:val="both"/>
        <w:rPr>
          <w:sz w:val="28"/>
          <w:szCs w:val="28"/>
        </w:rPr>
      </w:pPr>
      <w:r>
        <w:rPr>
          <w:b/>
          <w:bCs/>
          <w:sz w:val="28"/>
          <w:szCs w:val="28"/>
        </w:rPr>
        <w:tab/>
      </w:r>
      <w:proofErr w:type="spellStart"/>
      <w:r w:rsidR="008B67B9" w:rsidRPr="008B67B9">
        <w:rPr>
          <w:b/>
          <w:bCs/>
          <w:sz w:val="28"/>
          <w:szCs w:val="28"/>
        </w:rPr>
        <w:t>Гиперопека</w:t>
      </w:r>
      <w:proofErr w:type="spellEnd"/>
      <w:r w:rsidR="008B67B9" w:rsidRPr="008B67B9">
        <w:rPr>
          <w:b/>
          <w:bCs/>
          <w:sz w:val="28"/>
          <w:szCs w:val="28"/>
        </w:rPr>
        <w:t>.</w:t>
      </w:r>
      <w:r w:rsidR="008B67B9" w:rsidRPr="008B67B9">
        <w:rPr>
          <w:sz w:val="28"/>
          <w:szCs w:val="28"/>
        </w:rPr>
        <w:t xml:space="preserve"> В семьях, где все определяется правилами и инструкциями, также не </w:t>
      </w:r>
      <w:r w:rsidR="00573B9C" w:rsidRPr="008B67B9">
        <w:rPr>
          <w:sz w:val="28"/>
          <w:szCs w:val="28"/>
        </w:rPr>
        <w:t>остаётся</w:t>
      </w:r>
      <w:r w:rsidR="008B67B9" w:rsidRPr="008B67B9">
        <w:rPr>
          <w:sz w:val="28"/>
          <w:szCs w:val="28"/>
        </w:rPr>
        <w:t xml:space="preserve">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008B67B9" w:rsidRPr="008B67B9">
        <w:rPr>
          <w:sz w:val="28"/>
          <w:szCs w:val="28"/>
        </w:rPr>
        <w:t>гиперопека</w:t>
      </w:r>
      <w:proofErr w:type="spellEnd"/>
      <w:r w:rsidR="008B67B9" w:rsidRPr="008B67B9">
        <w:rPr>
          <w:sz w:val="28"/>
          <w:szCs w:val="28"/>
        </w:rPr>
        <w:t xml:space="preserve"> - заботливости, желания добра и блага во спасение, - она все равно </w:t>
      </w:r>
      <w:r w:rsidR="00573B9C" w:rsidRPr="008B67B9">
        <w:rPr>
          <w:sz w:val="28"/>
          <w:szCs w:val="28"/>
        </w:rPr>
        <w:t>остаётся</w:t>
      </w:r>
      <w:r w:rsidR="008B67B9" w:rsidRPr="008B67B9">
        <w:rPr>
          <w:sz w:val="28"/>
          <w:szCs w:val="28"/>
        </w:rPr>
        <w:t xml:space="preserve"> самой </w:t>
      </w:r>
      <w:r w:rsidR="00573B9C" w:rsidRPr="008B67B9">
        <w:rPr>
          <w:sz w:val="28"/>
          <w:szCs w:val="28"/>
        </w:rPr>
        <w:t>распространённой</w:t>
      </w:r>
      <w:r w:rsidR="008B67B9" w:rsidRPr="008B67B9">
        <w:rPr>
          <w:sz w:val="28"/>
          <w:szCs w:val="28"/>
        </w:rPr>
        <w:t xml:space="preserve">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w:t>
      </w:r>
      <w:r w:rsidR="008B67B9" w:rsidRPr="008B67B9">
        <w:rPr>
          <w:sz w:val="28"/>
          <w:szCs w:val="28"/>
        </w:rPr>
        <w:lastRenderedPageBreak/>
        <w:t xml:space="preserve">Примером этому могут служить случаи, когда послушные дети заботливых родителей оказываются </w:t>
      </w:r>
      <w:r w:rsidR="00573B9C" w:rsidRPr="008B67B9">
        <w:rPr>
          <w:sz w:val="28"/>
          <w:szCs w:val="28"/>
        </w:rPr>
        <w:t>вовлечёнными</w:t>
      </w:r>
      <w:r w:rsidR="008B67B9" w:rsidRPr="008B67B9">
        <w:rPr>
          <w:sz w:val="28"/>
          <w:szCs w:val="28"/>
        </w:rPr>
        <w:t xml:space="preserve"> в противоправные действия.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8B67B9" w:rsidRPr="008B67B9" w:rsidRDefault="006739C8" w:rsidP="008B67B9">
      <w:pPr>
        <w:pStyle w:val="a3"/>
        <w:shd w:val="clear" w:color="auto" w:fill="FFFFFF"/>
        <w:spacing w:before="0" w:beforeAutospacing="0" w:after="0" w:afterAutospacing="0" w:line="360" w:lineRule="auto"/>
        <w:jc w:val="both"/>
        <w:rPr>
          <w:sz w:val="28"/>
          <w:szCs w:val="28"/>
        </w:rPr>
      </w:pPr>
      <w:r>
        <w:rPr>
          <w:b/>
          <w:bCs/>
          <w:sz w:val="28"/>
          <w:szCs w:val="28"/>
        </w:rPr>
        <w:tab/>
      </w:r>
      <w:r w:rsidR="008B67B9" w:rsidRPr="008B67B9">
        <w:rPr>
          <w:b/>
          <w:bCs/>
          <w:sz w:val="28"/>
          <w:szCs w:val="28"/>
        </w:rPr>
        <w:t xml:space="preserve">Чрезмерное удовлетворение потребностей </w:t>
      </w:r>
      <w:r w:rsidR="00573B9C" w:rsidRPr="008B67B9">
        <w:rPr>
          <w:b/>
          <w:bCs/>
          <w:sz w:val="28"/>
          <w:szCs w:val="28"/>
        </w:rPr>
        <w:t>ребёнка</w:t>
      </w:r>
      <w:r w:rsidR="008B67B9" w:rsidRPr="008B67B9">
        <w:rPr>
          <w:b/>
          <w:bCs/>
          <w:sz w:val="28"/>
          <w:szCs w:val="28"/>
        </w:rPr>
        <w:t>.</w:t>
      </w:r>
      <w:r w:rsidR="008B67B9" w:rsidRPr="008B67B9">
        <w:rPr>
          <w:sz w:val="28"/>
          <w:szCs w:val="28"/>
        </w:rPr>
        <w:t xml:space="preserve"> В семьях, где детям ни в чем не отказывают, потакают любым капризам, избавляют от домашних обязанностей, вырастают не просто </w:t>
      </w:r>
      <w:proofErr w:type="gramStart"/>
      <w:r w:rsidR="008B67B9" w:rsidRPr="008B67B9">
        <w:rPr>
          <w:sz w:val="28"/>
          <w:szCs w:val="28"/>
        </w:rPr>
        <w:t>лентяи</w:t>
      </w:r>
      <w:proofErr w:type="gramEnd"/>
      <w:r w:rsidR="008B67B9" w:rsidRPr="008B67B9">
        <w:rPr>
          <w:sz w:val="28"/>
          <w:szCs w:val="28"/>
        </w:rPr>
        <w:t>,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8B67B9" w:rsidRPr="008B67B9" w:rsidRDefault="006739C8" w:rsidP="008B67B9">
      <w:pPr>
        <w:pStyle w:val="a3"/>
        <w:shd w:val="clear" w:color="auto" w:fill="FFFFFF"/>
        <w:spacing w:before="0" w:beforeAutospacing="0" w:after="0" w:afterAutospacing="0" w:line="360" w:lineRule="auto"/>
        <w:jc w:val="both"/>
        <w:rPr>
          <w:sz w:val="28"/>
          <w:szCs w:val="28"/>
        </w:rPr>
      </w:pPr>
      <w:r>
        <w:rPr>
          <w:b/>
          <w:bCs/>
          <w:sz w:val="28"/>
          <w:szCs w:val="28"/>
        </w:rPr>
        <w:tab/>
      </w:r>
      <w:r w:rsidR="008B67B9" w:rsidRPr="008B67B9">
        <w:rPr>
          <w:b/>
          <w:bCs/>
          <w:sz w:val="28"/>
          <w:szCs w:val="28"/>
        </w:rPr>
        <w:t>Чрезмерная требовательность и авторитарность родителей.</w:t>
      </w:r>
      <w:r w:rsidR="008B67B9" w:rsidRPr="008B67B9">
        <w:rPr>
          <w:sz w:val="28"/>
          <w:szCs w:val="28"/>
        </w:rPr>
        <w:t>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8B67B9" w:rsidRPr="008B67B9" w:rsidRDefault="006739C8" w:rsidP="008B67B9">
      <w:pPr>
        <w:pStyle w:val="a3"/>
        <w:shd w:val="clear" w:color="auto" w:fill="FFFFFF"/>
        <w:spacing w:before="0" w:beforeAutospacing="0" w:after="0" w:afterAutospacing="0" w:line="360" w:lineRule="auto"/>
        <w:jc w:val="both"/>
        <w:rPr>
          <w:sz w:val="28"/>
          <w:szCs w:val="28"/>
        </w:rPr>
      </w:pPr>
      <w:r>
        <w:rPr>
          <w:b/>
          <w:bCs/>
          <w:sz w:val="28"/>
          <w:szCs w:val="28"/>
        </w:rPr>
        <w:tab/>
      </w:r>
      <w:proofErr w:type="spellStart"/>
      <w:r w:rsidR="008B67B9" w:rsidRPr="008B67B9">
        <w:rPr>
          <w:b/>
          <w:bCs/>
          <w:sz w:val="28"/>
          <w:szCs w:val="28"/>
        </w:rPr>
        <w:t>Бездуховность</w:t>
      </w:r>
      <w:proofErr w:type="spellEnd"/>
      <w:r w:rsidR="008B67B9" w:rsidRPr="008B67B9">
        <w:rPr>
          <w:b/>
          <w:bCs/>
          <w:sz w:val="28"/>
          <w:szCs w:val="28"/>
        </w:rPr>
        <w:t xml:space="preserve"> жизни семьи.</w:t>
      </w:r>
      <w:r w:rsidR="008B67B9" w:rsidRPr="008B67B9">
        <w:rPr>
          <w:sz w:val="28"/>
          <w:szCs w:val="28"/>
        </w:rPr>
        <w:t xml:space="preserve"> Стремление к обладанию различными труднодоступными потребительскими благами, жажда престижных, а порой и запретных удовольствий – вот главнейшая внутренняя побудительная сила, которая движет сегодня действиями и поведением молодых. Факты свидетельствуют, что многие семьи как раз своим образом жизни, своей системой ценностей и порождают в детях развитие мотивации вседозволенности. Ведь нет в принципе «плохих», порочных по своей природе потребностей, но есть безнравственные, асоциальные средства и способы их удовлетворения. Если папа, скажем, в состоянии дать взятку </w:t>
      </w:r>
      <w:r w:rsidR="008B67B9" w:rsidRPr="008B67B9">
        <w:rPr>
          <w:sz w:val="28"/>
          <w:szCs w:val="28"/>
        </w:rPr>
        <w:lastRenderedPageBreak/>
        <w:t xml:space="preserve">инспектору ГИБДД, а не </w:t>
      </w:r>
      <w:proofErr w:type="gramStart"/>
      <w:r w:rsidR="008B67B9" w:rsidRPr="008B67B9">
        <w:rPr>
          <w:sz w:val="28"/>
          <w:szCs w:val="28"/>
        </w:rPr>
        <w:t>оплатить штраф, как</w:t>
      </w:r>
      <w:proofErr w:type="gramEnd"/>
      <w:r w:rsidR="008B67B9" w:rsidRPr="008B67B9">
        <w:rPr>
          <w:sz w:val="28"/>
          <w:szCs w:val="28"/>
        </w:rPr>
        <w:t xml:space="preserve"> положено, то сын приобретает за шоколадку решение контрольной работы по математике, словом, действует в своих масштабах, но в том же нравственном диапазоне.</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8B67B9" w:rsidRPr="008B67B9" w:rsidRDefault="006739C8" w:rsidP="008B67B9">
      <w:pPr>
        <w:pStyle w:val="a3"/>
        <w:shd w:val="clear" w:color="auto" w:fill="FFFFFF"/>
        <w:spacing w:before="0" w:beforeAutospacing="0" w:after="0" w:afterAutospacing="0" w:line="360" w:lineRule="auto"/>
        <w:jc w:val="both"/>
        <w:rPr>
          <w:sz w:val="28"/>
          <w:szCs w:val="28"/>
        </w:rPr>
      </w:pPr>
      <w:r>
        <w:rPr>
          <w:b/>
          <w:bCs/>
          <w:sz w:val="28"/>
          <w:szCs w:val="28"/>
        </w:rPr>
        <w:tab/>
      </w:r>
      <w:r w:rsidR="008B67B9" w:rsidRPr="008B67B9">
        <w:rPr>
          <w:b/>
          <w:bCs/>
          <w:sz w:val="28"/>
          <w:szCs w:val="28"/>
        </w:rPr>
        <w:t>Завистливая семья.</w:t>
      </w:r>
      <w:r w:rsidR="008B67B9" w:rsidRPr="008B67B9">
        <w:rPr>
          <w:sz w:val="28"/>
          <w:szCs w:val="28"/>
        </w:rPr>
        <w:t xml:space="preserve"> Зависть может быть возможным источником трудновоспитуемости подростков. Это неприязненно-враждебное чувство к чьим-то успехам, популярности, моральному превосходству. Нередко она вырастает из осознания своей ущербности в сравнении с другими, из искаженной потребности в самоутверждении. У подростка возникает недоброжелательное отношение к тому, кто счастливее или умнее, сильнее или авторитетнее, популярнее. Еще примитивнее чувство зависти к одежде, вещам. Подросток требует от родителей купить такую же вещь, как у товарища. Если они выполняют требуемое, тщеславие подростка удовлетворяется, зависти не возникает, если нет, – это чувство растет, складываются конфликтные отношения с родителями, сверстниками. </w:t>
      </w:r>
      <w:r>
        <w:rPr>
          <w:sz w:val="28"/>
          <w:szCs w:val="28"/>
        </w:rPr>
        <w:tab/>
      </w:r>
      <w:r w:rsidR="008B67B9" w:rsidRPr="008B67B9">
        <w:rPr>
          <w:sz w:val="28"/>
          <w:szCs w:val="28"/>
        </w:rPr>
        <w:t>Подросток даже может стать на путь правонарушения. Зависть у ребенка может возникнуть, как следствие неумения родителей развивать его дарования и способности. Очень важно, чтобы ребенок в какой-то области имел непререкаемый авторитет среди сверстников, научился какому-либо делу, где бы проявлялись его способности, одаренность. В силу разных причин у детей из вполне благополучных семей появляются ростки нездорового соперничества, зависти и т. п. И как здесь не вспомнить слова П.Ф. Лесгафта о том, что лицемерие, зависть, тщеславие ребенка – это всегда следствие лицемерия, зависти, тщеславия его родителей или других взрослых.</w:t>
      </w:r>
    </w:p>
    <w:p w:rsidR="008B67B9" w:rsidRPr="008B67B9" w:rsidRDefault="006739C8"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Попробуем выяснить, чему же может научиться ребенок, когда он оказывается в определенных семейных ситуациях. Родителям предлагается закончить предложения: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Если: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1) ребенка постоянно критикуют,</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lastRenderedPageBreak/>
        <w:t> он учится... (ненавидеть):</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xml:space="preserve">2) </w:t>
      </w:r>
      <w:proofErr w:type="spellStart"/>
      <w:r w:rsidRPr="008B67B9">
        <w:rPr>
          <w:sz w:val="28"/>
          <w:szCs w:val="28"/>
        </w:rPr>
        <w:t>ребенокживет</w:t>
      </w:r>
      <w:proofErr w:type="spellEnd"/>
      <w:r w:rsidRPr="008B67B9">
        <w:rPr>
          <w:sz w:val="28"/>
          <w:szCs w:val="28"/>
        </w:rPr>
        <w:t xml:space="preserve"> во вражде.</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он учится ... (быть агрессивным); </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3/ </w:t>
      </w:r>
      <w:proofErr w:type="spellStart"/>
      <w:r w:rsidRPr="008B67B9">
        <w:rPr>
          <w:sz w:val="28"/>
          <w:szCs w:val="28"/>
        </w:rPr>
        <w:t>ребенокрастет</w:t>
      </w:r>
      <w:proofErr w:type="spellEnd"/>
      <w:r w:rsidRPr="008B67B9">
        <w:rPr>
          <w:sz w:val="28"/>
          <w:szCs w:val="28"/>
        </w:rPr>
        <w:t xml:space="preserve"> в упреках,</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он учится ... (жить с чувством вины);                                  </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xml:space="preserve">4) </w:t>
      </w:r>
      <w:proofErr w:type="spellStart"/>
      <w:r w:rsidRPr="008B67B9">
        <w:rPr>
          <w:sz w:val="28"/>
          <w:szCs w:val="28"/>
        </w:rPr>
        <w:t>ребенокрастет</w:t>
      </w:r>
      <w:proofErr w:type="spellEnd"/>
      <w:r w:rsidRPr="008B67B9">
        <w:rPr>
          <w:sz w:val="28"/>
          <w:szCs w:val="28"/>
        </w:rPr>
        <w:t xml:space="preserve"> в честности,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он учится ... (быть справедливым);</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xml:space="preserve">5) </w:t>
      </w:r>
      <w:proofErr w:type="spellStart"/>
      <w:r w:rsidRPr="008B67B9">
        <w:rPr>
          <w:sz w:val="28"/>
          <w:szCs w:val="28"/>
        </w:rPr>
        <w:t>ребенокрастет</w:t>
      </w:r>
      <w:proofErr w:type="spellEnd"/>
      <w:r w:rsidRPr="008B67B9">
        <w:rPr>
          <w:sz w:val="28"/>
          <w:szCs w:val="28"/>
        </w:rPr>
        <w:t xml:space="preserve"> в безопасности,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он учится ... (верить в людей);</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6) ребенка поддерживают,</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он учится ... (ценить себя);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7) ребенка высмеивают,</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он учится ... (быть замкнутым);</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xml:space="preserve">8) </w:t>
      </w:r>
      <w:proofErr w:type="spellStart"/>
      <w:r w:rsidRPr="008B67B9">
        <w:rPr>
          <w:sz w:val="28"/>
          <w:szCs w:val="28"/>
        </w:rPr>
        <w:t>ребенокживет</w:t>
      </w:r>
      <w:proofErr w:type="spellEnd"/>
      <w:r w:rsidRPr="008B67B9">
        <w:rPr>
          <w:sz w:val="28"/>
          <w:szCs w:val="28"/>
        </w:rPr>
        <w:t xml:space="preserve"> в понимании и дружелюбии,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он учится ... (находить любовь в этом мире).</w:t>
      </w:r>
    </w:p>
    <w:p w:rsidR="008B67B9" w:rsidRPr="008B67B9" w:rsidRDefault="006739C8" w:rsidP="008B67B9">
      <w:pPr>
        <w:pStyle w:val="a3"/>
        <w:shd w:val="clear" w:color="auto" w:fill="FFFFFF"/>
        <w:spacing w:before="0" w:beforeAutospacing="0" w:after="0" w:afterAutospacing="0" w:line="360" w:lineRule="auto"/>
        <w:jc w:val="both"/>
        <w:rPr>
          <w:sz w:val="28"/>
          <w:szCs w:val="28"/>
        </w:rPr>
      </w:pPr>
      <w:r>
        <w:rPr>
          <w:sz w:val="28"/>
          <w:szCs w:val="28"/>
        </w:rPr>
        <w:tab/>
      </w:r>
      <w:r w:rsidR="008B67B9" w:rsidRPr="008B67B9">
        <w:rPr>
          <w:sz w:val="28"/>
          <w:szCs w:val="28"/>
        </w:rPr>
        <w:t xml:space="preserve">От родителей зависит то, как видит мир подросток, что его волнует, удивляет, заботит, трогает, пробуждает сочувствие и презрение, любовь и ненависть. Во время обсуждения с детьми книг, статей, телепередач, посвящённых нравственно-правовым вопросам, родителям необходимо формировать в детях чувство долга и ответственности. Ответственность – это значит ответственность перед кем-то и за кого-то.  «Не знал», «не думал»,  «не хотел» - этот лепет можно слышать от подростков – правонарушителей, но это не оправдание и даже не объяснение </w:t>
      </w:r>
      <w:proofErr w:type="gramStart"/>
      <w:r w:rsidR="008B67B9" w:rsidRPr="008B67B9">
        <w:rPr>
          <w:sz w:val="28"/>
          <w:szCs w:val="28"/>
        </w:rPr>
        <w:t>содеянного</w:t>
      </w:r>
      <w:proofErr w:type="gramEnd"/>
      <w:r w:rsidR="008B67B9" w:rsidRPr="008B67B9">
        <w:rPr>
          <w:sz w:val="28"/>
          <w:szCs w:val="28"/>
        </w:rPr>
        <w:t>.</w:t>
      </w:r>
    </w:p>
    <w:p w:rsidR="008B67B9" w:rsidRPr="00016AF9" w:rsidRDefault="008B67B9" w:rsidP="008B67B9">
      <w:pPr>
        <w:pStyle w:val="a3"/>
        <w:shd w:val="clear" w:color="auto" w:fill="FFFFFF"/>
        <w:spacing w:before="0" w:beforeAutospacing="0" w:after="0" w:afterAutospacing="0" w:line="360" w:lineRule="auto"/>
        <w:jc w:val="both"/>
        <w:rPr>
          <w:sz w:val="28"/>
          <w:szCs w:val="28"/>
          <w:u w:val="single"/>
        </w:rPr>
      </w:pPr>
      <w:r w:rsidRPr="00016AF9">
        <w:rPr>
          <w:sz w:val="28"/>
          <w:szCs w:val="28"/>
          <w:u w:val="single"/>
        </w:rPr>
        <w:t>Закончить наш семинар я хотела бы снова притчей.</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xml:space="preserve">« Жили по соседству два мудреца: один - добрый, другой - злой. Злой всегда завидовал доброму, что у него много друзей, что люди идут к нему за советом. И он решает отомстить. Поймав бабочку, злой мудрец подумал: «А что если я у него спрошу: «Какая у меня в руке бабочка: мёртвая или живая?» Если он ответит живая - я сожму ладонь, и все увидят мертвую бабочку и отвернутся от него, а если скажет мёртвая - я разожму ладонь - бабочка </w:t>
      </w:r>
      <w:r w:rsidRPr="008B67B9">
        <w:rPr>
          <w:sz w:val="28"/>
          <w:szCs w:val="28"/>
        </w:rPr>
        <w:lastRenderedPageBreak/>
        <w:t xml:space="preserve">улетит, и всё равно все от него отвернутся». С такими намерениями и отправился злой мудрец к </w:t>
      </w:r>
      <w:proofErr w:type="gramStart"/>
      <w:r w:rsidRPr="008B67B9">
        <w:rPr>
          <w:sz w:val="28"/>
          <w:szCs w:val="28"/>
        </w:rPr>
        <w:t>доброму</w:t>
      </w:r>
      <w:proofErr w:type="gramEnd"/>
      <w:r w:rsidRPr="008B67B9">
        <w:rPr>
          <w:sz w:val="28"/>
          <w:szCs w:val="28"/>
        </w:rPr>
        <w:t>. Возле доброго мудреца толпились друзья. «У меня в кулаке бабочка, - какая она?» - спросил злой мудрец, ухмыляясь. Добрый ответил: «Всё в твоих руках!»</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Помните: всё в наших руках, именно от нас, учителей, родителей, в большей степени зависит, каким вырастет наш ребенок, каким он войдет во взрослую жизнь. Что же можно сказать в заключение? Помните: какие бы поступки дети не совершали - это наши дети. И наши дети - это большое счастье. В наших руках сделать их счастливыми, ведь каждый ребенок рождается для счастья.</w:t>
      </w:r>
    </w:p>
    <w:p w:rsidR="008B67B9" w:rsidRPr="008B67B9" w:rsidRDefault="008B67B9" w:rsidP="006739C8">
      <w:pPr>
        <w:pStyle w:val="a3"/>
        <w:shd w:val="clear" w:color="auto" w:fill="FFFFFF"/>
        <w:spacing w:before="0" w:beforeAutospacing="0" w:after="0" w:afterAutospacing="0" w:line="360" w:lineRule="auto"/>
        <w:jc w:val="center"/>
        <w:rPr>
          <w:sz w:val="28"/>
          <w:szCs w:val="28"/>
        </w:rPr>
      </w:pPr>
      <w:r w:rsidRPr="008B67B9">
        <w:rPr>
          <w:sz w:val="28"/>
          <w:szCs w:val="28"/>
        </w:rPr>
        <w:t>Уважаемые коллеги! Желаем вам энергии в делах, взаимопонимания с вашими учениками и верности учительской профессии.</w:t>
      </w:r>
    </w:p>
    <w:p w:rsidR="008B67B9" w:rsidRPr="008B67B9" w:rsidRDefault="008B67B9" w:rsidP="006739C8">
      <w:pPr>
        <w:pStyle w:val="a3"/>
        <w:shd w:val="clear" w:color="auto" w:fill="FFFFFF"/>
        <w:spacing w:before="0" w:beforeAutospacing="0" w:after="0" w:afterAutospacing="0" w:line="360" w:lineRule="auto"/>
        <w:jc w:val="center"/>
        <w:rPr>
          <w:sz w:val="28"/>
          <w:szCs w:val="28"/>
        </w:rPr>
      </w:pPr>
      <w:r w:rsidRPr="008B67B9">
        <w:rPr>
          <w:sz w:val="28"/>
          <w:szCs w:val="28"/>
        </w:rPr>
        <w:t>Пусть всегда и везде вам сопутствует удача!</w:t>
      </w:r>
    </w:p>
    <w:p w:rsidR="008B67B9" w:rsidRDefault="00B20B50" w:rsidP="006739C8">
      <w:pPr>
        <w:pStyle w:val="a3"/>
        <w:shd w:val="clear" w:color="auto" w:fill="FFFFFF"/>
        <w:spacing w:before="0" w:beforeAutospacing="0" w:after="0" w:afterAutospacing="0" w:line="360" w:lineRule="auto"/>
        <w:jc w:val="center"/>
        <w:rPr>
          <w:sz w:val="28"/>
          <w:szCs w:val="28"/>
        </w:rPr>
      </w:pPr>
      <w:r>
        <w:rPr>
          <w:sz w:val="28"/>
          <w:szCs w:val="28"/>
        </w:rPr>
        <w:t xml:space="preserve">Мы желаем </w:t>
      </w:r>
      <w:r w:rsidR="00573B9C">
        <w:rPr>
          <w:sz w:val="28"/>
          <w:szCs w:val="28"/>
        </w:rPr>
        <w:t>Вам всех благ</w:t>
      </w:r>
      <w:r>
        <w:rPr>
          <w:sz w:val="28"/>
          <w:szCs w:val="28"/>
        </w:rPr>
        <w:t>!  Б</w:t>
      </w:r>
      <w:r w:rsidR="008B67B9" w:rsidRPr="008B67B9">
        <w:rPr>
          <w:sz w:val="28"/>
          <w:szCs w:val="28"/>
        </w:rPr>
        <w:t>лагодарим за работу. До новых встреч.</w:t>
      </w:r>
    </w:p>
    <w:p w:rsidR="00B20B50" w:rsidRDefault="00B20B50" w:rsidP="008B67B9">
      <w:pPr>
        <w:pStyle w:val="a3"/>
        <w:shd w:val="clear" w:color="auto" w:fill="FFFFFF"/>
        <w:spacing w:before="0" w:beforeAutospacing="0" w:after="0" w:afterAutospacing="0" w:line="360" w:lineRule="auto"/>
        <w:jc w:val="both"/>
        <w:rPr>
          <w:sz w:val="28"/>
          <w:szCs w:val="28"/>
        </w:rPr>
      </w:pPr>
    </w:p>
    <w:p w:rsidR="00B20B50" w:rsidRDefault="00B20B50" w:rsidP="00B20B50">
      <w:pPr>
        <w:pStyle w:val="a3"/>
        <w:shd w:val="clear" w:color="auto" w:fill="FFFFFF"/>
        <w:spacing w:before="0" w:beforeAutospacing="0" w:after="0" w:afterAutospacing="0" w:line="360" w:lineRule="auto"/>
        <w:jc w:val="right"/>
        <w:rPr>
          <w:sz w:val="28"/>
          <w:szCs w:val="28"/>
        </w:rPr>
      </w:pPr>
      <w:r>
        <w:rPr>
          <w:sz w:val="28"/>
          <w:szCs w:val="28"/>
        </w:rPr>
        <w:t xml:space="preserve">Педагог – психолог: </w:t>
      </w:r>
      <w:r w:rsidR="006739C8">
        <w:rPr>
          <w:sz w:val="28"/>
          <w:szCs w:val="28"/>
        </w:rPr>
        <w:t>К.В. Лапина</w:t>
      </w:r>
    </w:p>
    <w:p w:rsidR="008B67B9" w:rsidRPr="008B67B9" w:rsidRDefault="008B67B9" w:rsidP="00B20B50">
      <w:pPr>
        <w:pStyle w:val="a3"/>
        <w:shd w:val="clear" w:color="auto" w:fill="FFFFFF"/>
        <w:spacing w:before="0" w:beforeAutospacing="0" w:after="0" w:afterAutospacing="0" w:line="360" w:lineRule="auto"/>
        <w:jc w:val="right"/>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lastRenderedPageBreak/>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Источники, используемые для проведения семинара:</w:t>
      </w:r>
    </w:p>
    <w:p w:rsidR="008B67B9" w:rsidRPr="008B67B9" w:rsidRDefault="008B67B9" w:rsidP="008B67B9">
      <w:pPr>
        <w:pStyle w:val="a3"/>
        <w:numPr>
          <w:ilvl w:val="0"/>
          <w:numId w:val="8"/>
        </w:numPr>
        <w:shd w:val="clear" w:color="auto" w:fill="FFFFFF"/>
        <w:spacing w:before="0" w:beforeAutospacing="0" w:after="0" w:afterAutospacing="0" w:line="360" w:lineRule="auto"/>
        <w:ind w:left="0"/>
        <w:jc w:val="both"/>
        <w:rPr>
          <w:sz w:val="28"/>
          <w:szCs w:val="28"/>
        </w:rPr>
      </w:pPr>
      <w:r w:rsidRPr="008B67B9">
        <w:rPr>
          <w:b/>
          <w:bCs/>
          <w:sz w:val="28"/>
          <w:szCs w:val="28"/>
        </w:rPr>
        <w:t xml:space="preserve">Т.А. </w:t>
      </w:r>
      <w:proofErr w:type="spellStart"/>
      <w:r w:rsidRPr="008B67B9">
        <w:rPr>
          <w:b/>
          <w:bCs/>
          <w:sz w:val="28"/>
          <w:szCs w:val="28"/>
        </w:rPr>
        <w:t>Шишковец</w:t>
      </w:r>
      <w:proofErr w:type="spellEnd"/>
      <w:r w:rsidRPr="008B67B9">
        <w:rPr>
          <w:b/>
          <w:bCs/>
          <w:sz w:val="28"/>
          <w:szCs w:val="28"/>
        </w:rPr>
        <w:t>. Справочник социального педагога. – “ВАКО”, М., 2005</w:t>
      </w:r>
    </w:p>
    <w:p w:rsidR="008B67B9" w:rsidRPr="008B67B9" w:rsidRDefault="008B67B9" w:rsidP="008B67B9">
      <w:pPr>
        <w:pStyle w:val="a3"/>
        <w:numPr>
          <w:ilvl w:val="0"/>
          <w:numId w:val="8"/>
        </w:numPr>
        <w:shd w:val="clear" w:color="auto" w:fill="FFFFFF"/>
        <w:spacing w:before="0" w:beforeAutospacing="0" w:after="0" w:afterAutospacing="0" w:line="360" w:lineRule="auto"/>
        <w:ind w:left="0"/>
        <w:jc w:val="both"/>
        <w:rPr>
          <w:sz w:val="28"/>
          <w:szCs w:val="28"/>
        </w:rPr>
      </w:pPr>
      <w:r w:rsidRPr="008B67B9">
        <w:rPr>
          <w:b/>
          <w:bCs/>
          <w:sz w:val="28"/>
          <w:szCs w:val="28"/>
        </w:rPr>
        <w:t>Институт Развития «</w:t>
      </w:r>
      <w:proofErr w:type="spellStart"/>
      <w:r w:rsidRPr="008B67B9">
        <w:rPr>
          <w:b/>
          <w:bCs/>
          <w:sz w:val="28"/>
          <w:szCs w:val="28"/>
        </w:rPr>
        <w:t>ЭкоПро</w:t>
      </w:r>
      <w:proofErr w:type="spellEnd"/>
      <w:r w:rsidRPr="008B67B9">
        <w:rPr>
          <w:b/>
          <w:bCs/>
          <w:sz w:val="28"/>
          <w:szCs w:val="28"/>
        </w:rPr>
        <w:t>», Образовательный портал «Мой</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университет», </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3. Ваш проблемный подросток: Учебное пособие. – СПб</w:t>
      </w:r>
      <w:proofErr w:type="gramStart"/>
      <w:r w:rsidRPr="008B67B9">
        <w:rPr>
          <w:b/>
          <w:bCs/>
          <w:sz w:val="28"/>
          <w:szCs w:val="28"/>
        </w:rPr>
        <w:t xml:space="preserve">., </w:t>
      </w:r>
      <w:proofErr w:type="gramEnd"/>
      <w:r w:rsidRPr="008B67B9">
        <w:rPr>
          <w:b/>
          <w:bCs/>
          <w:sz w:val="28"/>
          <w:szCs w:val="28"/>
        </w:rPr>
        <w:t>1998.</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 xml:space="preserve">4. </w:t>
      </w:r>
      <w:proofErr w:type="spellStart"/>
      <w:r w:rsidRPr="008B67B9">
        <w:rPr>
          <w:b/>
          <w:bCs/>
          <w:sz w:val="28"/>
          <w:szCs w:val="28"/>
        </w:rPr>
        <w:t>Верцинская</w:t>
      </w:r>
      <w:proofErr w:type="spellEnd"/>
      <w:r w:rsidRPr="008B67B9">
        <w:rPr>
          <w:b/>
          <w:bCs/>
          <w:sz w:val="28"/>
          <w:szCs w:val="28"/>
        </w:rPr>
        <w:t xml:space="preserve"> Н. О трудных детях// Воспитание школьников. 1990. № 1.</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 xml:space="preserve">5. </w:t>
      </w:r>
      <w:proofErr w:type="spellStart"/>
      <w:r w:rsidRPr="008B67B9">
        <w:rPr>
          <w:b/>
          <w:bCs/>
          <w:sz w:val="28"/>
          <w:szCs w:val="28"/>
        </w:rPr>
        <w:t>Монахова</w:t>
      </w:r>
      <w:proofErr w:type="spellEnd"/>
      <w:r w:rsidRPr="008B67B9">
        <w:rPr>
          <w:b/>
          <w:bCs/>
          <w:sz w:val="28"/>
          <w:szCs w:val="28"/>
        </w:rPr>
        <w:t xml:space="preserve"> А. Х. Психолог и семья: активные методы взаимодействия. – Ярославль, 2002.</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6. Рождественская Н. А. Как понять подростка. – М., 1995.</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692EC7" w:rsidRPr="008B67B9" w:rsidRDefault="00692EC7" w:rsidP="008B67B9">
      <w:pPr>
        <w:spacing w:after="0" w:line="360" w:lineRule="auto"/>
        <w:jc w:val="both"/>
        <w:rPr>
          <w:rFonts w:ascii="Times New Roman" w:hAnsi="Times New Roman" w:cs="Times New Roman"/>
          <w:sz w:val="28"/>
          <w:szCs w:val="28"/>
        </w:rPr>
      </w:pPr>
    </w:p>
    <w:sectPr w:rsidR="00692EC7" w:rsidRPr="008B67B9" w:rsidSect="00AB6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5A82"/>
    <w:multiLevelType w:val="multilevel"/>
    <w:tmpl w:val="ECF2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F7F7B"/>
    <w:multiLevelType w:val="multilevel"/>
    <w:tmpl w:val="ABB48B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A4D3576"/>
    <w:multiLevelType w:val="multilevel"/>
    <w:tmpl w:val="8238452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B3A1CFC"/>
    <w:multiLevelType w:val="multilevel"/>
    <w:tmpl w:val="5C46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201711"/>
    <w:multiLevelType w:val="multilevel"/>
    <w:tmpl w:val="5C3035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CF41F96"/>
    <w:multiLevelType w:val="multilevel"/>
    <w:tmpl w:val="FD4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303AC"/>
    <w:multiLevelType w:val="multilevel"/>
    <w:tmpl w:val="35B2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71D2D"/>
    <w:multiLevelType w:val="multilevel"/>
    <w:tmpl w:val="0330BF0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5"/>
  </w:num>
  <w:num w:numId="3">
    <w:abstractNumId w:val="4"/>
  </w:num>
  <w:num w:numId="4">
    <w:abstractNumId w:val="6"/>
  </w:num>
  <w:num w:numId="5">
    <w:abstractNumId w:val="0"/>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4745E"/>
    <w:rsid w:val="00016AF9"/>
    <w:rsid w:val="00171EB7"/>
    <w:rsid w:val="003506B4"/>
    <w:rsid w:val="00573B9C"/>
    <w:rsid w:val="0064745E"/>
    <w:rsid w:val="006739C8"/>
    <w:rsid w:val="00692EC7"/>
    <w:rsid w:val="006E6B4F"/>
    <w:rsid w:val="007A2F7C"/>
    <w:rsid w:val="00811DDE"/>
    <w:rsid w:val="008B67B9"/>
    <w:rsid w:val="00AB667B"/>
    <w:rsid w:val="00B20B50"/>
    <w:rsid w:val="00E46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67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67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86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4065</Words>
  <Characters>23177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Елена</cp:lastModifiedBy>
  <cp:revision>2</cp:revision>
  <dcterms:created xsi:type="dcterms:W3CDTF">2022-03-29T12:17:00Z</dcterms:created>
  <dcterms:modified xsi:type="dcterms:W3CDTF">2022-03-29T12:17:00Z</dcterms:modified>
</cp:coreProperties>
</file>