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3" w:rsidRDefault="00327CC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Недельный план дистанционного обучения в 8 классе- 4 четверть 2019-2020 учебного года</w:t>
      </w:r>
    </w:p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59"/>
        <w:gridCol w:w="4820"/>
        <w:gridCol w:w="6237"/>
      </w:tblGrid>
      <w:tr w:rsidR="00F23AB3" w:rsidRPr="00724459" w:rsidTr="00DD0465">
        <w:tc>
          <w:tcPr>
            <w:tcW w:w="1809" w:type="dxa"/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1" w:type="dxa"/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237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27665" w:rsidRPr="00724459" w:rsidTr="00DD0465">
        <w:trPr>
          <w:trHeight w:val="1450"/>
        </w:trPr>
        <w:tc>
          <w:tcPr>
            <w:tcW w:w="1809" w:type="dxa"/>
            <w:vMerge w:val="restart"/>
          </w:tcPr>
          <w:p w:rsidR="00C27665" w:rsidRPr="00724459" w:rsidRDefault="00C27665" w:rsidP="00C27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C27665" w:rsidRPr="00724459" w:rsidRDefault="00C27665" w:rsidP="00C27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C27665" w:rsidRPr="00724459" w:rsidRDefault="00C27665" w:rsidP="00C27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7665" w:rsidRPr="00724459" w:rsidRDefault="00C27665" w:rsidP="00C276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</w:tcPr>
          <w:p w:rsidR="00C27665" w:rsidRPr="00C27665" w:rsidRDefault="00C27665" w:rsidP="00C2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>Парал</w:t>
            </w:r>
            <w:r>
              <w:rPr>
                <w:rFonts w:ascii="Times New Roman" w:hAnsi="Times New Roman"/>
                <w:sz w:val="28"/>
                <w:szCs w:val="28"/>
              </w:rPr>
              <w:t>лельное соединение проводников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237" w:type="dxa"/>
          </w:tcPr>
          <w:p w:rsidR="00C27665" w:rsidRPr="00C27665" w:rsidRDefault="00C861DA" w:rsidP="00C27665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C27665" w:rsidRPr="00C27665"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gramStart"/>
            <w:r w:rsidR="00C27665" w:rsidRPr="00C2766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C27665" w:rsidRPr="00C27665">
              <w:rPr>
                <w:rFonts w:ascii="Times New Roman" w:hAnsi="Times New Roman"/>
                <w:sz w:val="28"/>
                <w:szCs w:val="28"/>
              </w:rPr>
              <w:t xml:space="preserve"> Проверочная работа на </w:t>
            </w:r>
            <w:proofErr w:type="spellStart"/>
            <w:r w:rsidR="00C27665" w:rsidRPr="00C27665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="00C27665" w:rsidRPr="00C27665">
              <w:rPr>
                <w:rFonts w:ascii="Times New Roman" w:hAnsi="Times New Roman"/>
                <w:sz w:val="28"/>
                <w:szCs w:val="28"/>
              </w:rPr>
              <w:t>: «Параллельное соединение проводников»</w:t>
            </w:r>
          </w:p>
          <w:p w:rsidR="00C27665" w:rsidRPr="00C27665" w:rsidRDefault="00C27665" w:rsidP="00C2766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1DA">
              <w:rPr>
                <w:rFonts w:ascii="Times New Roman" w:hAnsi="Times New Roman"/>
                <w:sz w:val="28"/>
                <w:szCs w:val="28"/>
              </w:rPr>
              <w:t>2)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>УЧЕБНИК:Пар.49 , вопр.2,3,4 (</w:t>
            </w:r>
            <w:proofErr w:type="spellStart"/>
            <w:r w:rsidRPr="00C27665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C27665">
              <w:rPr>
                <w:rFonts w:ascii="Times New Roman" w:hAnsi="Times New Roman"/>
                <w:sz w:val="28"/>
                <w:szCs w:val="28"/>
              </w:rPr>
              <w:t>) ,</w:t>
            </w:r>
          </w:p>
          <w:p w:rsidR="00C27665" w:rsidRPr="00C27665" w:rsidRDefault="00C27665" w:rsidP="00C2766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65">
              <w:rPr>
                <w:rFonts w:ascii="Times New Roman" w:hAnsi="Times New Roman"/>
                <w:sz w:val="28"/>
                <w:szCs w:val="28"/>
              </w:rPr>
              <w:t>упр.33 (4) -</w:t>
            </w:r>
            <w:proofErr w:type="spellStart"/>
            <w:r w:rsidRPr="00C27665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C276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3AB3" w:rsidRPr="00724459" w:rsidTr="00DD0465">
        <w:tc>
          <w:tcPr>
            <w:tcW w:w="1809" w:type="dxa"/>
            <w:vMerge/>
          </w:tcPr>
          <w:p w:rsidR="00F23AB3" w:rsidRPr="00724459" w:rsidRDefault="00F23AB3" w:rsidP="00C2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</w:tcPr>
          <w:p w:rsidR="00F23AB3" w:rsidRPr="00724459" w:rsidRDefault="004A01D2" w:rsidP="004A01D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Обобщение по главе «Органы чувств. Анализаторы».</w:t>
            </w:r>
          </w:p>
        </w:tc>
        <w:tc>
          <w:tcPr>
            <w:tcW w:w="6237" w:type="dxa"/>
          </w:tcPr>
          <w:p w:rsidR="00F23AB3" w:rsidRPr="00724459" w:rsidRDefault="00D55A8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 xml:space="preserve">Портал </w:t>
            </w:r>
            <w:proofErr w:type="spellStart"/>
            <w:r w:rsidRPr="003D739E">
              <w:rPr>
                <w:rFonts w:ascii="Times New Roman" w:eastAsia="Calibri" w:hAnsi="Times New Roman"/>
                <w:sz w:val="28"/>
                <w:szCs w:val="28"/>
              </w:rPr>
              <w:t>Якласс</w:t>
            </w:r>
            <w:proofErr w:type="spellEnd"/>
            <w:r w:rsidRPr="003D739E">
              <w:rPr>
                <w:rFonts w:ascii="Times New Roman" w:eastAsia="Calibri" w:hAnsi="Times New Roman"/>
                <w:sz w:val="28"/>
                <w:szCs w:val="28"/>
              </w:rPr>
              <w:t>. Проверочная работа. С</w:t>
            </w:r>
            <w:r w:rsidR="00DD0465">
              <w:rPr>
                <w:rFonts w:ascii="Times New Roman" w:eastAsia="Calibri" w:hAnsi="Times New Roman"/>
                <w:sz w:val="28"/>
                <w:szCs w:val="28"/>
              </w:rPr>
              <w:t xml:space="preserve">луховой, вестибулярный и другие </w:t>
            </w: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анализаторы</w:t>
            </w:r>
          </w:p>
        </w:tc>
      </w:tr>
      <w:tr w:rsidR="00F23AB3" w:rsidRPr="00724459" w:rsidTr="00DD0465">
        <w:tc>
          <w:tcPr>
            <w:tcW w:w="1809" w:type="dxa"/>
            <w:vMerge/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</w:tcPr>
          <w:p w:rsidR="00F23AB3" w:rsidRPr="00724459" w:rsidRDefault="00692D2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"Решение систем неравенств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23AB3" w:rsidRPr="00724459" w:rsidRDefault="00692D2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1)Проверочная работа №3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</w:t>
            </w:r>
            <w:r w:rsidR="004F0E34">
              <w:rPr>
                <w:rFonts w:ascii="Times New Roman" w:hAnsi="Times New Roman"/>
                <w:sz w:val="28"/>
                <w:szCs w:val="28"/>
              </w:rPr>
              <w:t>ик №</w:t>
            </w:r>
            <w:r w:rsidR="00692D2C">
              <w:rPr>
                <w:rFonts w:ascii="Times New Roman" w:hAnsi="Times New Roman"/>
                <w:sz w:val="28"/>
                <w:szCs w:val="28"/>
              </w:rPr>
              <w:t>133(2,4)</w:t>
            </w:r>
          </w:p>
        </w:tc>
      </w:tr>
      <w:tr w:rsidR="00DD0465" w:rsidRPr="00724459" w:rsidTr="00DD0465">
        <w:tc>
          <w:tcPr>
            <w:tcW w:w="1809" w:type="dxa"/>
            <w:vMerge/>
          </w:tcPr>
          <w:p w:rsidR="00DD0465" w:rsidRPr="00724459" w:rsidRDefault="00DD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0465" w:rsidRPr="00724459" w:rsidRDefault="00DD04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D0465" w:rsidRPr="00724459" w:rsidRDefault="00DD04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</w:tcPr>
          <w:p w:rsidR="00DD0465" w:rsidRPr="00DD0465" w:rsidRDefault="00DD0465" w:rsidP="00193320">
            <w:pPr>
              <w:rPr>
                <w:rFonts w:ascii="Times New Roman" w:hAnsi="Times New Roman"/>
                <w:sz w:val="28"/>
                <w:szCs w:val="28"/>
              </w:rPr>
            </w:pPr>
            <w:r w:rsidRPr="00DD0465">
              <w:rPr>
                <w:rFonts w:ascii="Times New Roman" w:hAnsi="Times New Roman"/>
                <w:sz w:val="28"/>
                <w:szCs w:val="28"/>
              </w:rPr>
              <w:t xml:space="preserve">Внутренняя политика Павла </w:t>
            </w:r>
            <w:r w:rsidRPr="00DD04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237" w:type="dxa"/>
          </w:tcPr>
          <w:p w:rsidR="00DD0465" w:rsidRPr="00DD0465" w:rsidRDefault="00DD0465" w:rsidP="00193320">
            <w:pPr>
              <w:rPr>
                <w:rFonts w:ascii="Times New Roman" w:hAnsi="Times New Roman"/>
                <w:sz w:val="28"/>
                <w:szCs w:val="28"/>
              </w:rPr>
            </w:pPr>
            <w:r w:rsidRPr="00DD0465">
              <w:rPr>
                <w:rFonts w:ascii="Times New Roman" w:hAnsi="Times New Roman"/>
                <w:sz w:val="28"/>
                <w:szCs w:val="28"/>
              </w:rPr>
              <w:t>Пар-ф 24, пункты 1-4, вопр.1,3.4 (устно)</w:t>
            </w:r>
          </w:p>
        </w:tc>
      </w:tr>
      <w:tr w:rsidR="00DD0465" w:rsidRPr="00724459" w:rsidTr="00DD0465">
        <w:trPr>
          <w:trHeight w:val="573"/>
        </w:trPr>
        <w:tc>
          <w:tcPr>
            <w:tcW w:w="1809" w:type="dxa"/>
            <w:vMerge/>
          </w:tcPr>
          <w:p w:rsidR="00DD0465" w:rsidRPr="00724459" w:rsidRDefault="00DD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0465" w:rsidRPr="00724459" w:rsidRDefault="00DD04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D0465" w:rsidRPr="00724459" w:rsidRDefault="00DD04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  <w:p w:rsidR="00DD0465" w:rsidRPr="00724459" w:rsidRDefault="00DD04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4820" w:type="dxa"/>
          </w:tcPr>
          <w:p w:rsidR="00DD0465" w:rsidRPr="00724459" w:rsidRDefault="00DD0465" w:rsidP="001128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Уточняю</w:t>
            </w:r>
            <w:r w:rsidRPr="00B67C89">
              <w:rPr>
                <w:rFonts w:ascii="Times New Roman" w:hAnsi="Times New Roman"/>
                <w:sz w:val="28"/>
                <w:szCs w:val="28"/>
              </w:rPr>
              <w:softHyphen/>
              <w:t>щие члены предложе</w:t>
            </w:r>
            <w:r w:rsidRPr="00B67C89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D0465" w:rsidRPr="00724459" w:rsidRDefault="00DD0465" w:rsidP="004F0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п.41, упр.356 (любые 10 предложений)</w:t>
            </w:r>
          </w:p>
        </w:tc>
      </w:tr>
      <w:tr w:rsidR="00DD0465" w:rsidRPr="00724459" w:rsidTr="00DD0465">
        <w:trPr>
          <w:trHeight w:val="566"/>
        </w:trPr>
        <w:tc>
          <w:tcPr>
            <w:tcW w:w="1809" w:type="dxa"/>
            <w:vMerge/>
          </w:tcPr>
          <w:p w:rsidR="00DD0465" w:rsidRPr="00724459" w:rsidRDefault="00DD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0465" w:rsidRPr="00724459" w:rsidRDefault="00DD04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0465" w:rsidRPr="00724459" w:rsidRDefault="00DD04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физкульту</w:t>
            </w:r>
            <w:proofErr w:type="spellEnd"/>
            <w:r w:rsidRPr="0072445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0465" w:rsidRPr="00724459" w:rsidRDefault="00DD04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4820" w:type="dxa"/>
          </w:tcPr>
          <w:p w:rsidR="00DD0465" w:rsidRPr="00724459" w:rsidRDefault="00DD04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Легкая атлетика. Низкий старт. Бег 30-40 метров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D0465" w:rsidRPr="00724459" w:rsidRDefault="00DD04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</w:tr>
      <w:tr w:rsidR="00DD0465" w:rsidRPr="00724459" w:rsidTr="00DD0465">
        <w:trPr>
          <w:trHeight w:val="853"/>
        </w:trPr>
        <w:tc>
          <w:tcPr>
            <w:tcW w:w="1809" w:type="dxa"/>
            <w:vMerge/>
          </w:tcPr>
          <w:p w:rsidR="00DD0465" w:rsidRPr="00724459" w:rsidRDefault="00DD0465" w:rsidP="009A0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0465" w:rsidRPr="00724459" w:rsidRDefault="00DD0465" w:rsidP="009A07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D0465" w:rsidRPr="00724459" w:rsidRDefault="00DD0465" w:rsidP="009A07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820" w:type="dxa"/>
          </w:tcPr>
          <w:p w:rsidR="00DD0465" w:rsidRPr="00724459" w:rsidRDefault="00DD0465" w:rsidP="0050601E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 в храмовом синтезе искусства»</w:t>
            </w:r>
          </w:p>
        </w:tc>
        <w:tc>
          <w:tcPr>
            <w:tcW w:w="6237" w:type="dxa"/>
          </w:tcPr>
          <w:p w:rsidR="00DD0465" w:rsidRPr="00724459" w:rsidRDefault="00DD0465" w:rsidP="009A0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24459"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spellEnd"/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изучить тему</w:t>
            </w:r>
          </w:p>
          <w:p w:rsidR="00DD0465" w:rsidRPr="00724459" w:rsidRDefault="00DD0465" w:rsidP="009A07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AB3" w:rsidRDefault="00F23AB3" w:rsidP="00DD0465">
      <w:pPr>
        <w:rPr>
          <w:rFonts w:ascii="Times New Roman" w:hAnsi="Times New Roman"/>
          <w:b/>
          <w:sz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268"/>
        <w:gridCol w:w="4439"/>
        <w:gridCol w:w="5745"/>
      </w:tblGrid>
      <w:tr w:rsidR="00F23AB3" w:rsidTr="00DD046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F23AB3" w:rsidRPr="00724459" w:rsidRDefault="0022179C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327CCD"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D55A8C" w:rsidRDefault="00C27665" w:rsidP="00DD046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55A8C" w:rsidRPr="003D739E">
              <w:rPr>
                <w:rFonts w:ascii="Times New Roman" w:eastAsia="Calibri" w:hAnsi="Times New Roman"/>
                <w:sz w:val="28"/>
                <w:szCs w:val="28"/>
              </w:rPr>
              <w:t>Регионы мерзлотной России – Вост</w:t>
            </w:r>
            <w:r w:rsidR="00DD0465">
              <w:rPr>
                <w:rFonts w:ascii="Times New Roman" w:eastAsia="Calibri" w:hAnsi="Times New Roman"/>
                <w:sz w:val="28"/>
                <w:szCs w:val="28"/>
              </w:rPr>
              <w:t>очная и Северо-Восточная Сибирь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D55A8C" w:rsidRDefault="00D55A8C" w:rsidP="00DD046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П. 53,устно вопросы и задания   1-9 с. 205</w:t>
            </w:r>
          </w:p>
        </w:tc>
      </w:tr>
      <w:tr w:rsidR="00DD0465" w:rsidTr="00DD0465">
        <w:trPr>
          <w:trHeight w:val="69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DD0465" w:rsidRDefault="00DD0465" w:rsidP="00DD04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465">
              <w:rPr>
                <w:rFonts w:ascii="Times New Roman" w:hAnsi="Times New Roman"/>
                <w:sz w:val="28"/>
                <w:szCs w:val="28"/>
              </w:rPr>
              <w:t xml:space="preserve">Внутренняя политика Павла </w:t>
            </w:r>
            <w:r w:rsidRPr="00DD04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DD0465" w:rsidRDefault="00DD0465" w:rsidP="00DD04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465">
              <w:rPr>
                <w:rFonts w:ascii="Times New Roman" w:hAnsi="Times New Roman"/>
                <w:sz w:val="28"/>
                <w:szCs w:val="28"/>
              </w:rPr>
              <w:t>Пар-ф 24, пункты 5-7, вопр.6, 7(</w:t>
            </w:r>
            <w:proofErr w:type="spellStart"/>
            <w:r w:rsidRPr="00DD0465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DD0465">
              <w:rPr>
                <w:rFonts w:ascii="Times New Roman" w:hAnsi="Times New Roman"/>
                <w:sz w:val="28"/>
                <w:szCs w:val="28"/>
              </w:rPr>
              <w:t>.) выполнить до 24.04.</w:t>
            </w:r>
          </w:p>
        </w:tc>
      </w:tr>
      <w:tr w:rsidR="00DD0465" w:rsidTr="00DD0465">
        <w:trPr>
          <w:trHeight w:val="8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D55A8C" w:rsidRDefault="00DD0465" w:rsidP="00DD046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Оксиды, их классификация и свойства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Default="00DD0465" w:rsidP="00DD04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П.41. Упр.2-5 с.321</w:t>
            </w:r>
          </w:p>
          <w:p w:rsidR="00DD0465" w:rsidRPr="00D55A8C" w:rsidRDefault="00DD0465" w:rsidP="00DD04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П.40 (старый).</w:t>
            </w:r>
            <w:r w:rsidRPr="003D739E">
              <w:rPr>
                <w:rFonts w:ascii="Times New Roman" w:hAnsi="Times New Roman"/>
                <w:sz w:val="28"/>
                <w:szCs w:val="28"/>
              </w:rPr>
              <w:t xml:space="preserve"> Упр.2</w:t>
            </w:r>
            <w:r w:rsidRPr="003D739E">
              <w:rPr>
                <w:rFonts w:ascii="Times New Roman" w:eastAsia="Calibri" w:hAnsi="Times New Roman"/>
                <w:sz w:val="28"/>
                <w:szCs w:val="28"/>
              </w:rPr>
              <w:t>-5 с.321</w:t>
            </w:r>
          </w:p>
        </w:tc>
      </w:tr>
      <w:tr w:rsidR="00DD0465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«Знакомые имиджи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упр.№1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D0465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Рассказ А. И. Солженицына «Матрёнин двор».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B67C89" w:rsidRDefault="00DD0465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«Матрёнин двор».</w:t>
            </w:r>
          </w:p>
          <w:p w:rsidR="00DD0465" w:rsidRPr="00B67C89" w:rsidRDefault="00DD0465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C89">
              <w:rPr>
                <w:rFonts w:ascii="Times New Roman" w:hAnsi="Times New Roman"/>
                <w:sz w:val="28"/>
                <w:szCs w:val="28"/>
              </w:rPr>
              <w:t>Стр172-180</w:t>
            </w:r>
          </w:p>
          <w:p w:rsidR="00DD0465" w:rsidRPr="00724459" w:rsidRDefault="00DD0465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C89">
              <w:rPr>
                <w:rFonts w:ascii="Times New Roman" w:hAnsi="Times New Roman"/>
                <w:sz w:val="28"/>
                <w:szCs w:val="28"/>
              </w:rPr>
              <w:lastRenderedPageBreak/>
              <w:t>Вопросы и задания</w:t>
            </w:r>
            <w:proofErr w:type="gramStart"/>
            <w:r w:rsidRPr="00B67C8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67C89">
              <w:rPr>
                <w:rFonts w:ascii="Times New Roman" w:hAnsi="Times New Roman"/>
                <w:sz w:val="28"/>
                <w:szCs w:val="28"/>
              </w:rPr>
              <w:t>- с ответом</w:t>
            </w:r>
          </w:p>
        </w:tc>
      </w:tr>
      <w:tr w:rsidR="00DD0465" w:rsidTr="00DD0465">
        <w:trPr>
          <w:trHeight w:val="27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"Площадь прямоугольника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№452(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23AB3" w:rsidRDefault="00F23AB3" w:rsidP="00DD0465">
      <w:pPr>
        <w:spacing w:after="0"/>
        <w:rPr>
          <w:rFonts w:ascii="Times New Roman" w:hAnsi="Times New Roman"/>
          <w:b/>
          <w:sz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027"/>
        <w:gridCol w:w="4635"/>
        <w:gridCol w:w="5745"/>
      </w:tblGrid>
      <w:tr w:rsidR="00F23AB3" w:rsidRPr="00724459" w:rsidTr="00DD04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AB3" w:rsidRPr="00724459" w:rsidTr="00DD0465">
        <w:trPr>
          <w:trHeight w:val="56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23AB3" w:rsidRPr="00724459" w:rsidRDefault="0022179C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327CCD"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2445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91" w:rsidRPr="00724459" w:rsidRDefault="00196491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t>Уточняю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softHyphen/>
              <w:t>щие члены предложе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1282E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п.41, упр.358</w:t>
            </w:r>
            <w:r w:rsidR="00196491"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AB3" w:rsidRPr="00724459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D55A8C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 xml:space="preserve">Глава 12. </w:t>
            </w:r>
            <w:r w:rsidR="00C27665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Психика и поведение человека. Высшая нервная деятельность. Рефлексы</w:t>
            </w:r>
            <w:proofErr w:type="gramStart"/>
            <w:r w:rsidRPr="003D739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C27665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D55A8C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П.49. с.209, вопросы 3-5</w:t>
            </w:r>
          </w:p>
        </w:tc>
      </w:tr>
      <w:tr w:rsidR="00F23AB3" w:rsidRPr="00724459" w:rsidTr="00DD0465">
        <w:trPr>
          <w:trHeight w:val="39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CD" w:rsidRPr="00724459" w:rsidRDefault="003F7A01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C89">
              <w:rPr>
                <w:rFonts w:ascii="Times New Roman" w:hAnsi="Times New Roman"/>
                <w:sz w:val="28"/>
                <w:szCs w:val="28"/>
              </w:rPr>
              <w:t>А. И. Солженицына «</w:t>
            </w:r>
            <w:proofErr w:type="spellStart"/>
            <w:r w:rsidRPr="00B67C89">
              <w:rPr>
                <w:rFonts w:ascii="Times New Roman" w:hAnsi="Times New Roman"/>
                <w:sz w:val="28"/>
                <w:szCs w:val="28"/>
              </w:rPr>
              <w:t>Матрёнин</w:t>
            </w:r>
            <w:proofErr w:type="spellEnd"/>
            <w:r w:rsidRPr="00B67C89">
              <w:rPr>
                <w:rFonts w:ascii="Times New Roman" w:hAnsi="Times New Roman"/>
                <w:sz w:val="28"/>
                <w:szCs w:val="28"/>
              </w:rPr>
              <w:t xml:space="preserve"> двор».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01" w:rsidRPr="00B67C89" w:rsidRDefault="003F7A01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C89">
              <w:rPr>
                <w:rFonts w:ascii="Times New Roman" w:hAnsi="Times New Roman"/>
                <w:sz w:val="28"/>
                <w:szCs w:val="28"/>
              </w:rPr>
              <w:t xml:space="preserve"> «Матрёнин двор».</w:t>
            </w:r>
          </w:p>
          <w:p w:rsidR="00F23AB3" w:rsidRPr="00724459" w:rsidRDefault="003F7A01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C89">
              <w:rPr>
                <w:rFonts w:ascii="Times New Roman" w:hAnsi="Times New Roman"/>
                <w:sz w:val="28"/>
                <w:szCs w:val="28"/>
              </w:rPr>
              <w:t>Стр181-184</w:t>
            </w:r>
            <w:r w:rsidR="0006788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="00067886">
              <w:rPr>
                <w:rFonts w:ascii="Times New Roman" w:hAnsi="Times New Roman"/>
                <w:sz w:val="28"/>
                <w:szCs w:val="28"/>
              </w:rPr>
              <w:t>Вопр. и</w:t>
            </w:r>
            <w:proofErr w:type="gramEnd"/>
            <w:r w:rsidR="00067886">
              <w:rPr>
                <w:rFonts w:ascii="Times New Roman" w:hAnsi="Times New Roman"/>
                <w:sz w:val="28"/>
                <w:szCs w:val="28"/>
              </w:rPr>
              <w:t xml:space="preserve"> зад.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3- с ответом стр199</w:t>
            </w:r>
          </w:p>
        </w:tc>
      </w:tr>
      <w:tr w:rsidR="00F23AB3" w:rsidRPr="00724459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50601E" w:rsidP="00DD0465">
            <w:pPr>
              <w:spacing w:after="0" w:line="240" w:lineRule="auto"/>
              <w:ind w:righ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«Совершенствование человека в труде»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50601E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тему в интернете</w:t>
            </w:r>
            <w:r w:rsidR="009A07F6"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AB3" w:rsidRPr="00724459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информа</w:t>
            </w:r>
            <w:proofErr w:type="spellEnd"/>
            <w:r w:rsidRPr="00724459">
              <w:rPr>
                <w:rFonts w:ascii="Times New Roman" w:hAnsi="Times New Roman"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E1B61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«Представление чисел в компьютере</w:t>
            </w:r>
            <w:r w:rsidR="000B3F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0B3F42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проверочную работу 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F23AB3" w:rsidRPr="00724459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E20C2">
              <w:rPr>
                <w:rFonts w:ascii="Times New Roman" w:hAnsi="Times New Roman"/>
                <w:sz w:val="28"/>
                <w:szCs w:val="28"/>
              </w:rPr>
              <w:t>Идиомы о внешности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0B3F42" w:rsidRDefault="00FE20C2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упр.№8</w:t>
            </w:r>
            <w:r w:rsidR="00E41071" w:rsidRPr="000B3F42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DD0465" w:rsidRPr="00724459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  <w:proofErr w:type="gram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DD0465" w:rsidRDefault="00DD0465" w:rsidP="00DD04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465">
              <w:rPr>
                <w:rFonts w:ascii="Times New Roman" w:hAnsi="Times New Roman"/>
                <w:sz w:val="28"/>
                <w:szCs w:val="28"/>
              </w:rPr>
              <w:t>Рыночные отношения.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5" w:rsidRPr="00DD0465" w:rsidRDefault="00DD0465" w:rsidP="00DD04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465">
              <w:rPr>
                <w:rFonts w:ascii="Times New Roman" w:hAnsi="Times New Roman"/>
                <w:sz w:val="28"/>
                <w:szCs w:val="28"/>
              </w:rPr>
              <w:t xml:space="preserve">П-ф 20, стр.167, </w:t>
            </w:r>
            <w:proofErr w:type="spellStart"/>
            <w:r w:rsidRPr="00DD046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DD0465">
              <w:rPr>
                <w:rFonts w:ascii="Times New Roman" w:hAnsi="Times New Roman"/>
                <w:sz w:val="28"/>
                <w:szCs w:val="28"/>
              </w:rPr>
              <w:t>. 2,3,6 (устно), вопр.5(ответ голосовым сообщением)</w:t>
            </w:r>
          </w:p>
        </w:tc>
      </w:tr>
    </w:tbl>
    <w:p w:rsidR="00F23AB3" w:rsidRDefault="00F23AB3" w:rsidP="00DD0465">
      <w:pPr>
        <w:spacing w:after="0"/>
        <w:rPr>
          <w:rFonts w:ascii="Times New Roman" w:hAnsi="Times New Roman"/>
          <w:b/>
          <w:sz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027"/>
        <w:gridCol w:w="4494"/>
        <w:gridCol w:w="5976"/>
      </w:tblGrid>
      <w:tr w:rsidR="00F23AB3" w:rsidTr="00DD04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69AA" w:rsidTr="00DD046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169AA" w:rsidRPr="00724459" w:rsidRDefault="0022179C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9169AA"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"Решение </w:t>
            </w:r>
            <w:r w:rsidR="00692D2C"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неравенств"</w:t>
            </w:r>
          </w:p>
          <w:p w:rsidR="009169AA" w:rsidRPr="00724459" w:rsidRDefault="009169AA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692D2C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Проверочная работа №3</w:t>
            </w:r>
            <w:r w:rsidR="009169AA" w:rsidRPr="00724459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  <w:p w:rsidR="009169AA" w:rsidRPr="00724459" w:rsidRDefault="009169AA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</w:t>
            </w:r>
            <w:r w:rsidR="004F0E34">
              <w:rPr>
                <w:rFonts w:ascii="Times New Roman" w:hAnsi="Times New Roman"/>
                <w:sz w:val="28"/>
                <w:szCs w:val="28"/>
              </w:rPr>
              <w:t>ик №</w:t>
            </w:r>
            <w:r w:rsidR="00692D2C">
              <w:rPr>
                <w:rFonts w:ascii="Times New Roman" w:hAnsi="Times New Roman"/>
                <w:sz w:val="28"/>
                <w:szCs w:val="28"/>
              </w:rPr>
              <w:t>134(2,4)</w:t>
            </w:r>
          </w:p>
        </w:tc>
      </w:tr>
      <w:tr w:rsidR="00C27665" w:rsidTr="00DD0465">
        <w:trPr>
          <w:trHeight w:val="77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724459" w:rsidRDefault="00C276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724459" w:rsidRDefault="00C276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724459" w:rsidRDefault="00C276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C27665" w:rsidRDefault="00C27665" w:rsidP="00DD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276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мощность электрического тока»</w:t>
            </w:r>
            <w:r w:rsidRPr="00C276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§50-52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C27665" w:rsidRDefault="00C27665" w:rsidP="00DD046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65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 w:rsidRPr="00C27665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C27665">
              <w:rPr>
                <w:rFonts w:ascii="Times New Roman" w:hAnsi="Times New Roman"/>
                <w:sz w:val="28"/>
                <w:szCs w:val="28"/>
              </w:rPr>
              <w:t>ар.50</w:t>
            </w:r>
            <w:r w:rsidRPr="00C27665">
              <w:rPr>
                <w:rFonts w:ascii="Times New Roman" w:hAnsi="Times New Roman"/>
                <w:color w:val="800000"/>
                <w:sz w:val="28"/>
                <w:szCs w:val="28"/>
              </w:rPr>
              <w:t>,51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>,52 упр.34  (1) , упр.35(2), упр.36 ( 2)-</w:t>
            </w:r>
            <w:proofErr w:type="spellStart"/>
            <w:r w:rsidRPr="00C27665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C276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9AA" w:rsidTr="00DD0465">
        <w:trPr>
          <w:trHeight w:val="53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8C" w:rsidRPr="00724459" w:rsidRDefault="00C276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067886">
              <w:rPr>
                <w:rFonts w:ascii="Times New Roman" w:eastAsia="Calibri" w:hAnsi="Times New Roman"/>
                <w:sz w:val="28"/>
                <w:szCs w:val="28"/>
              </w:rPr>
              <w:t xml:space="preserve">Экзотика </w:t>
            </w:r>
            <w:proofErr w:type="gramStart"/>
            <w:r w:rsidR="00067886">
              <w:rPr>
                <w:rFonts w:ascii="Times New Roman" w:eastAsia="Calibri" w:hAnsi="Times New Roman"/>
                <w:sz w:val="28"/>
                <w:szCs w:val="28"/>
              </w:rPr>
              <w:t>России-</w:t>
            </w:r>
            <w:r w:rsidR="00D55A8C" w:rsidRPr="003D739E">
              <w:rPr>
                <w:rFonts w:ascii="Times New Roman" w:eastAsia="Calibri" w:hAnsi="Times New Roman"/>
                <w:sz w:val="28"/>
                <w:szCs w:val="28"/>
              </w:rPr>
              <w:t>Кавказ</w:t>
            </w:r>
            <w:proofErr w:type="gramEnd"/>
            <w:r w:rsidR="00D55A8C" w:rsidRPr="003D739E">
              <w:rPr>
                <w:rFonts w:ascii="Times New Roman" w:eastAsia="Calibri" w:hAnsi="Times New Roman"/>
                <w:sz w:val="28"/>
                <w:szCs w:val="28"/>
              </w:rPr>
              <w:t>, Крым, Дальний Восток.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55A8C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П. 54</w:t>
            </w:r>
            <w:r w:rsidR="00FE20C2">
              <w:rPr>
                <w:rFonts w:ascii="Times New Roman" w:eastAsia="Calibri" w:hAnsi="Times New Roman"/>
                <w:sz w:val="28"/>
                <w:szCs w:val="28"/>
              </w:rPr>
              <w:t>-изучить устно</w:t>
            </w:r>
          </w:p>
        </w:tc>
      </w:tr>
      <w:tr w:rsidR="009169AA" w:rsidTr="00DD04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84B59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F7369">
              <w:rPr>
                <w:rFonts w:ascii="Times New Roman" w:hAnsi="Times New Roman"/>
                <w:sz w:val="28"/>
                <w:szCs w:val="28"/>
              </w:rPr>
              <w:t>Электроэнергетика будущего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4F7369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пар-ф 21, ответить на вопросы </w:t>
            </w:r>
          </w:p>
        </w:tc>
      </w:tr>
      <w:tr w:rsidR="009169AA" w:rsidTr="00DD0465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D04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70D06">
              <w:rPr>
                <w:rFonts w:ascii="Times New Roman" w:hAnsi="Times New Roman"/>
                <w:sz w:val="28"/>
                <w:szCs w:val="28"/>
              </w:rPr>
              <w:t>Бег на результат-60 метров»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Подтягивания</w:t>
            </w:r>
          </w:p>
        </w:tc>
      </w:tr>
    </w:tbl>
    <w:p w:rsidR="00F23AB3" w:rsidRDefault="00F23AB3" w:rsidP="00DD0465">
      <w:pPr>
        <w:spacing w:after="0"/>
        <w:jc w:val="center"/>
        <w:rPr>
          <w:rFonts w:ascii="Times New Roman" w:hAnsi="Times New Roman"/>
          <w:sz w:val="28"/>
        </w:rPr>
      </w:pPr>
    </w:p>
    <w:p w:rsidR="00F23AB3" w:rsidRDefault="00F23AB3" w:rsidP="00DD0465">
      <w:pPr>
        <w:spacing w:after="0"/>
        <w:jc w:val="center"/>
        <w:rPr>
          <w:rFonts w:ascii="Times New Roman" w:hAnsi="Times New Roman"/>
          <w:sz w:val="28"/>
        </w:rPr>
      </w:pPr>
    </w:p>
    <w:p w:rsidR="00F23AB3" w:rsidRDefault="00F23AB3" w:rsidP="00DD0465">
      <w:pPr>
        <w:spacing w:after="0"/>
        <w:rPr>
          <w:rFonts w:ascii="Times New Roman" w:hAnsi="Times New Roman"/>
          <w:b/>
          <w:sz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027"/>
        <w:gridCol w:w="4352"/>
        <w:gridCol w:w="6118"/>
      </w:tblGrid>
      <w:tr w:rsidR="00F23AB3" w:rsidRPr="00724459" w:rsidTr="00DD04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AB3" w:rsidRPr="00724459" w:rsidTr="00DD0465">
        <w:trPr>
          <w:trHeight w:val="74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F23AB3" w:rsidRPr="00724459" w:rsidRDefault="0022179C" w:rsidP="00DD04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327CCD"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2445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CD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t>Уточняю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softHyphen/>
              <w:t>щие члены предложе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1282E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п.41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 xml:space="preserve"> Упр361 стр196 (задание письменно+ последнее предл. разборы 1,2,3,4.)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AB3" w:rsidRPr="00724459" w:rsidTr="00DD04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067886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яз.</w:t>
            </w:r>
            <w:bookmarkStart w:id="0" w:name="_GoBack"/>
            <w:bookmarkEnd w:id="0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E20C2">
              <w:rPr>
                <w:rFonts w:ascii="Times New Roman" w:hAnsi="Times New Roman"/>
                <w:sz w:val="28"/>
                <w:szCs w:val="28"/>
              </w:rPr>
              <w:t>Горячая линия помощи</w:t>
            </w:r>
            <w:r w:rsidR="00685B2B"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685B2B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Учебник: упр.№3, стр.</w:t>
            </w:r>
            <w:r w:rsidR="00FE20C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F23AB3" w:rsidRPr="00724459" w:rsidTr="00DD0465">
        <w:trPr>
          <w:trHeight w:val="74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C276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55A8C" w:rsidRPr="003D739E">
              <w:rPr>
                <w:rFonts w:ascii="Times New Roman" w:eastAsia="Calibri" w:hAnsi="Times New Roman"/>
                <w:sz w:val="28"/>
                <w:szCs w:val="28"/>
              </w:rPr>
              <w:t>Соли, их свойства</w:t>
            </w:r>
            <w:proofErr w:type="gramStart"/>
            <w:r w:rsidR="00D55A8C" w:rsidRPr="003D739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D55A8C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П.42. с. 247, упр. 3,4</w:t>
            </w:r>
            <w:r w:rsidRPr="003D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eastAsia="Calibri" w:hAnsi="Times New Roman"/>
                <w:sz w:val="28"/>
                <w:szCs w:val="28"/>
              </w:rPr>
              <w:t>П.41 (старый)</w:t>
            </w:r>
            <w:proofErr w:type="gramStart"/>
            <w:r w:rsidRPr="003D739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Pr="003D739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3D739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3D739E">
              <w:rPr>
                <w:rFonts w:ascii="Times New Roman" w:eastAsia="Calibri" w:hAnsi="Times New Roman"/>
                <w:sz w:val="28"/>
                <w:szCs w:val="28"/>
              </w:rPr>
              <w:t>.226, упр. 3,4</w:t>
            </w:r>
          </w:p>
        </w:tc>
      </w:tr>
      <w:tr w:rsidR="00F23AB3" w:rsidRPr="00724459" w:rsidTr="00DD0465">
        <w:trPr>
          <w:trHeight w:val="55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"Решение </w:t>
            </w:r>
            <w:r w:rsidR="00692D2C"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неравенств"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692D2C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1)Проверочная работа №3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  <w:p w:rsidR="00F23AB3" w:rsidRPr="00724459" w:rsidRDefault="00692D2C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2)Учебник стр.61-63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изучить устно</w:t>
            </w:r>
          </w:p>
        </w:tc>
      </w:tr>
      <w:tr w:rsidR="00C27665" w:rsidRPr="00724459" w:rsidTr="00DD0465">
        <w:trPr>
          <w:trHeight w:val="10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724459" w:rsidRDefault="00C27665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724459" w:rsidRDefault="00C27665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724459" w:rsidRDefault="00C27665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C27665" w:rsidRDefault="00C27665" w:rsidP="00DD046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>Здоровый образ жизни и профилактика основных неинфекционных заболеваний</w:t>
            </w:r>
            <w:proofErr w:type="gramStart"/>
            <w:r w:rsidRPr="00C276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65" w:rsidRPr="00C27665" w:rsidRDefault="00C27665" w:rsidP="00DD0465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7665">
              <w:rPr>
                <w:rFonts w:ascii="Times New Roman" w:hAnsi="Times New Roman"/>
                <w:sz w:val="28"/>
                <w:szCs w:val="28"/>
              </w:rPr>
              <w:t xml:space="preserve"> УЧЕБНИ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п.8.5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 стр. 196 (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>письменно)</w:t>
            </w:r>
          </w:p>
        </w:tc>
      </w:tr>
      <w:tr w:rsidR="00F23AB3" w:rsidRPr="00724459" w:rsidTr="00DD0465">
        <w:trPr>
          <w:trHeight w:val="58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DD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D809CF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"Площадь прямоугольника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D809CF" w:rsidP="00DD04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стр.121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- изучить, повторить формулы.</w:t>
            </w:r>
          </w:p>
        </w:tc>
      </w:tr>
    </w:tbl>
    <w:p w:rsidR="00F23AB3" w:rsidRPr="00724459" w:rsidRDefault="00F23AB3" w:rsidP="00DD0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23AB3" w:rsidRPr="00724459" w:rsidSect="00F23AB3">
      <w:pgSz w:w="15840" w:h="12240" w:orient="landscape"/>
      <w:pgMar w:top="203" w:right="498" w:bottom="263" w:left="47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6E7"/>
    <w:multiLevelType w:val="hybridMultilevel"/>
    <w:tmpl w:val="25F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0BB"/>
    <w:multiLevelType w:val="hybridMultilevel"/>
    <w:tmpl w:val="EDD0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9B4"/>
    <w:multiLevelType w:val="hybridMultilevel"/>
    <w:tmpl w:val="284A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5BA5"/>
    <w:multiLevelType w:val="hybridMultilevel"/>
    <w:tmpl w:val="FB22F286"/>
    <w:lvl w:ilvl="0" w:tplc="0EE233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B0496"/>
    <w:multiLevelType w:val="hybridMultilevel"/>
    <w:tmpl w:val="CB5A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AB3"/>
    <w:rsid w:val="00067886"/>
    <w:rsid w:val="000B3F42"/>
    <w:rsid w:val="0011282E"/>
    <w:rsid w:val="00196491"/>
    <w:rsid w:val="001B553E"/>
    <w:rsid w:val="0022179C"/>
    <w:rsid w:val="002E0956"/>
    <w:rsid w:val="00327CCD"/>
    <w:rsid w:val="0036346B"/>
    <w:rsid w:val="003F109C"/>
    <w:rsid w:val="003F7A01"/>
    <w:rsid w:val="004769B1"/>
    <w:rsid w:val="004A01D2"/>
    <w:rsid w:val="004F0E34"/>
    <w:rsid w:val="004F7369"/>
    <w:rsid w:val="0050601E"/>
    <w:rsid w:val="00606B37"/>
    <w:rsid w:val="00685B2B"/>
    <w:rsid w:val="00692D2C"/>
    <w:rsid w:val="006D6634"/>
    <w:rsid w:val="00717251"/>
    <w:rsid w:val="00724459"/>
    <w:rsid w:val="00897A49"/>
    <w:rsid w:val="009169AA"/>
    <w:rsid w:val="00920F56"/>
    <w:rsid w:val="009A07F6"/>
    <w:rsid w:val="009C7CF8"/>
    <w:rsid w:val="00AA141E"/>
    <w:rsid w:val="00C27665"/>
    <w:rsid w:val="00C861DA"/>
    <w:rsid w:val="00CB2B72"/>
    <w:rsid w:val="00D55A8C"/>
    <w:rsid w:val="00D809CF"/>
    <w:rsid w:val="00D84B59"/>
    <w:rsid w:val="00DD0465"/>
    <w:rsid w:val="00E41071"/>
    <w:rsid w:val="00E5089C"/>
    <w:rsid w:val="00E70D06"/>
    <w:rsid w:val="00F14D8F"/>
    <w:rsid w:val="00F23AB3"/>
    <w:rsid w:val="00F519DF"/>
    <w:rsid w:val="00FE1B61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rsid w:val="00F23AB3"/>
    <w:pPr>
      <w:suppressAutoHyphens/>
    </w:pPr>
    <w:rPr>
      <w:sz w:val="24"/>
    </w:rPr>
  </w:style>
  <w:style w:type="paragraph" w:customStyle="1" w:styleId="a4">
    <w:name w:val="Содержимое таблицы"/>
    <w:basedOn w:val="a3"/>
    <w:rsid w:val="00F23AB3"/>
    <w:pPr>
      <w:suppressLineNumbers/>
    </w:pPr>
  </w:style>
  <w:style w:type="character" w:customStyle="1" w:styleId="1">
    <w:name w:val="Номер строки1"/>
    <w:basedOn w:val="a0"/>
    <w:semiHidden/>
    <w:rsid w:val="00F23AB3"/>
  </w:style>
  <w:style w:type="character" w:styleId="a5">
    <w:name w:val="Hyperlink"/>
    <w:rsid w:val="00F23AB3"/>
    <w:rPr>
      <w:color w:val="0000FF"/>
      <w:u w:val="single"/>
    </w:rPr>
  </w:style>
  <w:style w:type="table" w:styleId="10">
    <w:name w:val="Table Simple 1"/>
    <w:basedOn w:val="a1"/>
    <w:rsid w:val="00F23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96491"/>
    <w:pPr>
      <w:ind w:left="720"/>
      <w:contextualSpacing/>
    </w:pPr>
  </w:style>
  <w:style w:type="paragraph" w:styleId="a7">
    <w:name w:val="Body Text"/>
    <w:basedOn w:val="a"/>
    <w:link w:val="a8"/>
    <w:rsid w:val="001964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96491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10</cp:revision>
  <dcterms:created xsi:type="dcterms:W3CDTF">2020-04-17T06:46:00Z</dcterms:created>
  <dcterms:modified xsi:type="dcterms:W3CDTF">2020-04-17T11:11:00Z</dcterms:modified>
</cp:coreProperties>
</file>