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714" w:tblpY="921"/>
        <w:tblW w:w="5548" w:type="pct"/>
        <w:tblLook w:val="04A0" w:firstRow="1" w:lastRow="0" w:firstColumn="1" w:lastColumn="0" w:noHBand="0" w:noVBand="1"/>
      </w:tblPr>
      <w:tblGrid>
        <w:gridCol w:w="989"/>
        <w:gridCol w:w="2123"/>
        <w:gridCol w:w="1082"/>
        <w:gridCol w:w="2430"/>
        <w:gridCol w:w="4327"/>
        <w:gridCol w:w="5205"/>
      </w:tblGrid>
      <w:tr w:rsidR="009E3E74" w:rsidRPr="004F1D07" w:rsidTr="00640355">
        <w:trPr>
          <w:trHeight w:val="896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DA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bookmarkStart w:id="0" w:name="_GoBack"/>
            <w:bookmarkEnd w:id="0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ематика</w:t>
            </w:r>
          </w:p>
        </w:tc>
        <w:tc>
          <w:tcPr>
            <w:tcW w:w="1339" w:type="pct"/>
          </w:tcPr>
          <w:p w:rsidR="009E3E74" w:rsidRPr="004F1D07" w:rsidRDefault="005715FA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вычитания, основанный на знании состава числа и связи между суммой и слагаемыми. Вычитание из 12.</w:t>
            </w:r>
          </w:p>
        </w:tc>
        <w:tc>
          <w:tcPr>
            <w:tcW w:w="1611" w:type="pct"/>
          </w:tcPr>
          <w:p w:rsidR="009E3E74" w:rsidRPr="004F1D07" w:rsidRDefault="005715FA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стр.83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№ 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 чертой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(устно),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</w:p>
        </w:tc>
      </w:tr>
      <w:tr w:rsidR="009E3E74" w:rsidRPr="004F1D07" w:rsidTr="00640355">
        <w:trPr>
          <w:trHeight w:val="896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7A59FA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трёхзначного числа на однозначное с переходом в другой разряд.</w:t>
            </w:r>
          </w:p>
        </w:tc>
        <w:tc>
          <w:tcPr>
            <w:tcW w:w="1611" w:type="pct"/>
          </w:tcPr>
          <w:p w:rsidR="009E3E74" w:rsidRPr="004F1D07" w:rsidRDefault="007A59FA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89 № 2,5,6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</w:t>
            </w:r>
            <w:r w:rsidR="007A59FA">
              <w:rPr>
                <w:rFonts w:ascii="Times New Roman" w:hAnsi="Times New Roman" w:cs="Times New Roman"/>
                <w:sz w:val="28"/>
                <w:szCs w:val="28"/>
              </w:rPr>
              <w:t xml:space="preserve"> стр.89 № 1,3,4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E74" w:rsidRPr="004F1D07" w:rsidTr="00640355">
        <w:trPr>
          <w:trHeight w:val="720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Default="009E3E74" w:rsidP="00DA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6247FE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 звуки. Буквы для обозначения твёрдых и мягких согласных звуков.</w:t>
            </w:r>
          </w:p>
        </w:tc>
        <w:tc>
          <w:tcPr>
            <w:tcW w:w="1611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6247FE">
              <w:rPr>
                <w:rFonts w:ascii="Times New Roman" w:hAnsi="Times New Roman" w:cs="Times New Roman"/>
                <w:sz w:val="28"/>
                <w:szCs w:val="28"/>
              </w:rPr>
              <w:t>83 Упр.5 (устно), стр.84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6247FE">
              <w:rPr>
                <w:rFonts w:ascii="Times New Roman" w:hAnsi="Times New Roman" w:cs="Times New Roman"/>
                <w:sz w:val="28"/>
                <w:szCs w:val="28"/>
              </w:rPr>
              <w:t>пр. 6 (устно), стр. 85 Упр. 9(устно).</w:t>
            </w:r>
          </w:p>
          <w:p w:rsidR="009E3E74" w:rsidRPr="004F1D07" w:rsidRDefault="006247FE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Письменно: стр.</w:t>
            </w:r>
            <w:r w:rsidR="00C4730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C47300">
              <w:rPr>
                <w:rFonts w:ascii="Times New Roman" w:hAnsi="Times New Roman" w:cs="Times New Roman"/>
                <w:sz w:val="28"/>
                <w:szCs w:val="28"/>
              </w:rPr>
              <w:t>пр.7, стр. 85 Упр. 8</w:t>
            </w:r>
          </w:p>
        </w:tc>
      </w:tr>
      <w:tr w:rsidR="009E3E74" w:rsidRPr="004F1D07" w:rsidTr="00640355">
        <w:trPr>
          <w:trHeight w:val="720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E335F6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611" w:type="pct"/>
          </w:tcPr>
          <w:p w:rsidR="009E3E74" w:rsidRPr="004F1D07" w:rsidRDefault="00A4191F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стр.115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пр.202 ,203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A4191F">
              <w:rPr>
                <w:rFonts w:ascii="Times New Roman" w:hAnsi="Times New Roman" w:cs="Times New Roman"/>
                <w:sz w:val="28"/>
                <w:szCs w:val="28"/>
              </w:rPr>
              <w:t>: стр.116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A4191F">
              <w:rPr>
                <w:rFonts w:ascii="Times New Roman" w:hAnsi="Times New Roman" w:cs="Times New Roman"/>
                <w:sz w:val="28"/>
                <w:szCs w:val="28"/>
              </w:rPr>
              <w:t>пр. 204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E74" w:rsidRPr="004F1D07" w:rsidTr="00640355">
        <w:trPr>
          <w:trHeight w:val="720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9E3E74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DA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39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Григорьев «Стук»,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Лютика и Жучка», И. Пивоварова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1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чтение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любого стихотворения отправить голосовым сообщением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3E74" w:rsidRPr="004F1D07" w:rsidTr="00640355">
        <w:trPr>
          <w:trHeight w:val="720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884A9C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Весёлые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стихи»</w:t>
            </w:r>
          </w:p>
        </w:tc>
        <w:tc>
          <w:tcPr>
            <w:tcW w:w="1611" w:type="pct"/>
          </w:tcPr>
          <w:p w:rsidR="009E3E74" w:rsidRPr="004F1D07" w:rsidRDefault="00884A9C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Стр.186-188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выразительно.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884A9C">
              <w:rPr>
                <w:rFonts w:ascii="Times New Roman" w:hAnsi="Times New Roman" w:cs="Times New Roman"/>
                <w:sz w:val="28"/>
                <w:szCs w:val="28"/>
              </w:rPr>
              <w:t>188 вопрос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E74" w:rsidRPr="004F1D07" w:rsidTr="00640355">
        <w:trPr>
          <w:trHeight w:val="536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DA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339" w:type="pct"/>
          </w:tcPr>
          <w:p w:rsidR="009E3E74" w:rsidRPr="004F1D07" w:rsidRDefault="007A3989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611" w:type="pct"/>
          </w:tcPr>
          <w:p w:rsidR="009E3E74" w:rsidRPr="004F1D07" w:rsidRDefault="007A3989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технику прыжка в высоту и челночного бега. Учебник стр. 96 (читать)</w:t>
            </w:r>
          </w:p>
        </w:tc>
      </w:tr>
      <w:tr w:rsidR="009E3E74" w:rsidRPr="004F1D07" w:rsidTr="00640355">
        <w:trPr>
          <w:trHeight w:val="536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BB7EF3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</w:tc>
        <w:tc>
          <w:tcPr>
            <w:tcW w:w="1611" w:type="pct"/>
          </w:tcPr>
          <w:p w:rsidR="009E3E74" w:rsidRPr="004F1D07" w:rsidRDefault="00BB7EF3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метание в горизонтальную и вертикальную цель с расстояния 10-15 метров.</w:t>
            </w:r>
          </w:p>
        </w:tc>
      </w:tr>
      <w:tr w:rsidR="009E3E74" w:rsidRPr="004F1D07" w:rsidTr="00640355">
        <w:trPr>
          <w:trHeight w:val="536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DA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39" w:type="pct"/>
          </w:tcPr>
          <w:p w:rsidR="009E3E74" w:rsidRPr="004F1D07" w:rsidRDefault="0093369A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Дом, который звучит.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Закрепить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 опера, балет; различать в музыке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11" w:type="pct"/>
          </w:tcPr>
          <w:p w:rsidR="009E3E74" w:rsidRPr="004F1D07" w:rsidRDefault="009E3E74" w:rsidP="0093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Уметь определять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слух </w:t>
            </w:r>
            <w:r w:rsidR="0093369A">
              <w:rPr>
                <w:rFonts w:ascii="Times New Roman" w:hAnsi="Times New Roman" w:cs="Times New Roman"/>
                <w:sz w:val="28"/>
                <w:szCs w:val="28"/>
              </w:rPr>
              <w:t xml:space="preserve">оперу, балет, </w:t>
            </w:r>
            <w:proofErr w:type="spellStart"/>
            <w:r w:rsidR="0093369A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="009336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3369A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="009336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3369A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="00933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(через высланную аудиозапись).</w:t>
            </w:r>
          </w:p>
        </w:tc>
      </w:tr>
      <w:tr w:rsidR="009E3E74" w:rsidRPr="004F1D07" w:rsidTr="00640355">
        <w:trPr>
          <w:trHeight w:val="536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CE19C8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Прокофьева. Урок-закрепление.</w:t>
            </w:r>
          </w:p>
        </w:tc>
        <w:tc>
          <w:tcPr>
            <w:tcW w:w="1611" w:type="pct"/>
          </w:tcPr>
          <w:p w:rsidR="009E3E74" w:rsidRPr="004F1D07" w:rsidRDefault="00CE19C8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сходство и различие музыкальной речи Г. Свиридова, С. Прокофьева, Э. Грига, М. Мусорского.</w:t>
            </w:r>
            <w:r w:rsidR="009E3E74">
              <w:rPr>
                <w:rFonts w:ascii="Times New Roman" w:hAnsi="Times New Roman" w:cs="Times New Roman"/>
                <w:sz w:val="28"/>
                <w:szCs w:val="28"/>
              </w:rPr>
              <w:t xml:space="preserve"> (через высланную аудиозапись)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CE19C8">
              <w:rPr>
                <w:rFonts w:ascii="Times New Roman" w:hAnsi="Times New Roman" w:cs="Times New Roman"/>
                <w:sz w:val="28"/>
                <w:szCs w:val="28"/>
              </w:rPr>
              <w:t xml:space="preserve"> стр. 122-125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прочитать.</w:t>
            </w:r>
          </w:p>
        </w:tc>
      </w:tr>
      <w:tr w:rsidR="009E3E74" w:rsidRPr="004F1D07" w:rsidTr="00640355">
        <w:trPr>
          <w:trHeight w:val="896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DA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9" w:type="pct"/>
          </w:tcPr>
          <w:p w:rsidR="009E3E74" w:rsidRPr="004F1D07" w:rsidRDefault="00C47300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 как показатель мягкости согласного звука.</w:t>
            </w:r>
          </w:p>
        </w:tc>
        <w:tc>
          <w:tcPr>
            <w:tcW w:w="1611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C47300">
              <w:rPr>
                <w:rFonts w:ascii="Times New Roman" w:hAnsi="Times New Roman" w:cs="Times New Roman"/>
                <w:sz w:val="28"/>
                <w:szCs w:val="28"/>
              </w:rPr>
              <w:t xml:space="preserve">стр.87 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47300">
              <w:rPr>
                <w:rFonts w:ascii="Times New Roman" w:hAnsi="Times New Roman" w:cs="Times New Roman"/>
                <w:sz w:val="28"/>
                <w:szCs w:val="28"/>
              </w:rPr>
              <w:t>пр. 1 (устно), стр. 88 Упр.4(устно). Правило на стр. 88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Письменно: </w:t>
            </w:r>
            <w:r w:rsidR="00C47300">
              <w:rPr>
                <w:rFonts w:ascii="Times New Roman" w:hAnsi="Times New Roman" w:cs="Times New Roman"/>
                <w:sz w:val="28"/>
                <w:szCs w:val="28"/>
              </w:rPr>
              <w:t>стр. 87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C47300">
              <w:rPr>
                <w:rFonts w:ascii="Times New Roman" w:hAnsi="Times New Roman" w:cs="Times New Roman"/>
                <w:sz w:val="28"/>
                <w:szCs w:val="28"/>
              </w:rPr>
              <w:t>2, стр. 88 Упр. 3</w:t>
            </w:r>
          </w:p>
        </w:tc>
      </w:tr>
      <w:tr w:rsidR="009E3E74" w:rsidRPr="004F1D07" w:rsidTr="00640355">
        <w:trPr>
          <w:trHeight w:val="896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A4191F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изменении глаголов по временам.</w:t>
            </w:r>
          </w:p>
        </w:tc>
        <w:tc>
          <w:tcPr>
            <w:tcW w:w="1611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</w:t>
            </w:r>
            <w:r w:rsidR="00A4191F">
              <w:rPr>
                <w:rFonts w:ascii="Times New Roman" w:hAnsi="Times New Roman" w:cs="Times New Roman"/>
                <w:sz w:val="28"/>
                <w:szCs w:val="28"/>
              </w:rPr>
              <w:t>р.116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A4191F">
              <w:rPr>
                <w:rFonts w:ascii="Times New Roman" w:hAnsi="Times New Roman" w:cs="Times New Roman"/>
                <w:sz w:val="28"/>
                <w:szCs w:val="28"/>
              </w:rPr>
              <w:t>пр. 205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91F">
              <w:rPr>
                <w:rFonts w:ascii="Times New Roman" w:hAnsi="Times New Roman" w:cs="Times New Roman"/>
                <w:sz w:val="28"/>
                <w:szCs w:val="28"/>
              </w:rPr>
              <w:t xml:space="preserve"> стр. 117 Упр.206,208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(устно).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</w:t>
            </w:r>
            <w:r w:rsidR="00A4191F">
              <w:rPr>
                <w:rFonts w:ascii="Times New Roman" w:hAnsi="Times New Roman" w:cs="Times New Roman"/>
                <w:sz w:val="28"/>
                <w:szCs w:val="28"/>
              </w:rPr>
              <w:t xml:space="preserve"> стр. 117 Упр. 207, стр. 118 Упр. 209</w:t>
            </w:r>
          </w:p>
        </w:tc>
      </w:tr>
      <w:tr w:rsidR="009E3E74" w:rsidRPr="004F1D07" w:rsidTr="00640355">
        <w:trPr>
          <w:trHeight w:val="720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DA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5715FA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из 13 разными способами. Решение текстовых задач.</w:t>
            </w:r>
          </w:p>
        </w:tc>
        <w:tc>
          <w:tcPr>
            <w:tcW w:w="1611" w:type="pct"/>
          </w:tcPr>
          <w:p w:rsidR="005715FA" w:rsidRDefault="005715FA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стр.84 № 2,6 и под чертой (устно).</w:t>
            </w:r>
          </w:p>
          <w:p w:rsidR="009E3E74" w:rsidRPr="004F1D07" w:rsidRDefault="009E3E74" w:rsidP="0057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 :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5FA">
              <w:rPr>
                <w:rFonts w:ascii="Times New Roman" w:hAnsi="Times New Roman" w:cs="Times New Roman"/>
                <w:sz w:val="28"/>
                <w:szCs w:val="28"/>
              </w:rPr>
              <w:t>стр. 84 №1,5</w:t>
            </w:r>
          </w:p>
        </w:tc>
      </w:tr>
      <w:tr w:rsidR="009E3E74" w:rsidRPr="004F1D07" w:rsidTr="00640355">
        <w:trPr>
          <w:trHeight w:val="720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9E3E74" w:rsidP="007A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9FA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умножения.</w:t>
            </w:r>
          </w:p>
        </w:tc>
        <w:tc>
          <w:tcPr>
            <w:tcW w:w="1611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59FA">
              <w:rPr>
                <w:rFonts w:ascii="Times New Roman" w:hAnsi="Times New Roman" w:cs="Times New Roman"/>
                <w:sz w:val="28"/>
                <w:szCs w:val="28"/>
              </w:rPr>
              <w:t>чебник стр. 90 № 3,5,6,8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9E3E74" w:rsidRPr="004F1D07" w:rsidRDefault="007A59FA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90 № 1,</w:t>
            </w:r>
            <w:r w:rsidR="00884A9C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E74" w:rsidRPr="004F1D07" w:rsidTr="00640355">
        <w:trPr>
          <w:trHeight w:val="720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DA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1339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К. Чуковский «Телефон»,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«Помощник»</w:t>
            </w:r>
          </w:p>
        </w:tc>
        <w:tc>
          <w:tcPr>
            <w:tcW w:w="1611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17-23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</w:t>
            </w:r>
          </w:p>
        </w:tc>
      </w:tr>
      <w:tr w:rsidR="009E3E74" w:rsidRPr="004F1D07" w:rsidTr="00640355">
        <w:trPr>
          <w:trHeight w:val="720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884A9C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 «По страницам детских журналов»</w:t>
            </w:r>
          </w:p>
        </w:tc>
        <w:tc>
          <w:tcPr>
            <w:tcW w:w="1611" w:type="pct"/>
          </w:tcPr>
          <w:p w:rsidR="009E3E74" w:rsidRPr="004F1D07" w:rsidRDefault="00884A9C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 голосовым сообщением выразительное чтение стихотворения из своей любимой книги.</w:t>
            </w:r>
          </w:p>
        </w:tc>
      </w:tr>
      <w:tr w:rsidR="009E3E74" w:rsidRPr="004F1D07" w:rsidTr="00640355">
        <w:tc>
          <w:tcPr>
            <w:tcW w:w="306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CE19C8" w:rsidRDefault="00CE19C8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E74" w:rsidRPr="004F1D07" w:rsidRDefault="00CE19C8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«Отдых</w:t>
            </w:r>
            <w:r w:rsidR="00DA4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увлечения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1611" w:type="pct"/>
          </w:tcPr>
          <w:p w:rsidR="009E3E74" w:rsidRPr="004F1D07" w:rsidRDefault="00CE19C8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Каждому ученику будет выслана тестовая работа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E74" w:rsidRPr="004F1D07" w:rsidTr="00640355">
        <w:trPr>
          <w:trHeight w:val="536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DA4714" w:rsidP="00DA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39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1611" w:type="pct"/>
          </w:tcPr>
          <w:p w:rsidR="009E3E74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тему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лето!»</w:t>
            </w:r>
            <w:r w:rsidR="005715FA">
              <w:rPr>
                <w:rFonts w:ascii="Times New Roman" w:hAnsi="Times New Roman" w:cs="Times New Roman"/>
                <w:sz w:val="28"/>
                <w:szCs w:val="28"/>
              </w:rPr>
              <w:t xml:space="preserve"> (работа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гуашью)</w:t>
            </w:r>
          </w:p>
        </w:tc>
      </w:tr>
      <w:tr w:rsidR="009E3E74" w:rsidRPr="004F1D07" w:rsidTr="00640355">
        <w:trPr>
          <w:trHeight w:val="536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E335F6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в музее и на улице. Художественная выставка.</w:t>
            </w:r>
          </w:p>
        </w:tc>
        <w:tc>
          <w:tcPr>
            <w:tcW w:w="1611" w:type="pct"/>
          </w:tcPr>
          <w:p w:rsidR="009E3E74" w:rsidRPr="004F1D07" w:rsidRDefault="00E335F6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рекомендации учебника изобразить скульптуру из предложенных на стр. 112-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115 .</w:t>
            </w:r>
            <w:proofErr w:type="gramEnd"/>
          </w:p>
        </w:tc>
      </w:tr>
      <w:tr w:rsidR="009E3E74" w:rsidRPr="004F1D07" w:rsidTr="00640355">
        <w:trPr>
          <w:trHeight w:val="720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DA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39" w:type="pct"/>
          </w:tcPr>
          <w:p w:rsidR="009E3E74" w:rsidRPr="004F1D07" w:rsidRDefault="005715FA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из 14 разными способами. Решение текстовых задач.</w:t>
            </w:r>
          </w:p>
        </w:tc>
        <w:tc>
          <w:tcPr>
            <w:tcW w:w="1611" w:type="pct"/>
          </w:tcPr>
          <w:p w:rsidR="009E3E74" w:rsidRPr="004F1D07" w:rsidRDefault="005715FA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стр.85 № 2,4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9E3E74" w:rsidRPr="004F1D07" w:rsidRDefault="005715FA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85 №1, № 3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E74" w:rsidRPr="004F1D07" w:rsidTr="00640355">
        <w:trPr>
          <w:trHeight w:val="720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9E3E74" w:rsidP="0088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A9C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умножения.</w:t>
            </w:r>
          </w:p>
        </w:tc>
        <w:tc>
          <w:tcPr>
            <w:tcW w:w="1611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4A9C">
              <w:rPr>
                <w:rFonts w:ascii="Times New Roman" w:hAnsi="Times New Roman" w:cs="Times New Roman"/>
                <w:sz w:val="28"/>
                <w:szCs w:val="28"/>
              </w:rPr>
              <w:t>чебник стр. 91 № 2,3,6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9E3E74" w:rsidRPr="004F1D07" w:rsidRDefault="00884A9C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стр.91 № 1,4,5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E74" w:rsidRPr="004F1D07" w:rsidTr="00640355">
        <w:trPr>
          <w:trHeight w:val="1080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DA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339" w:type="pct"/>
          </w:tcPr>
          <w:p w:rsidR="009E3E74" w:rsidRDefault="00C47300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Мягкий знак как показатель мягкости согласного звука.</w:t>
            </w:r>
          </w:p>
          <w:p w:rsidR="00C47300" w:rsidRPr="004F1D07" w:rsidRDefault="00C47300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речи. Восстановление текста с нарушенным порядком предложений.</w:t>
            </w:r>
          </w:p>
        </w:tc>
        <w:tc>
          <w:tcPr>
            <w:tcW w:w="1611" w:type="pct"/>
          </w:tcPr>
          <w:p w:rsidR="009E3E74" w:rsidRPr="004F1D07" w:rsidRDefault="00C47300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стр.90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8 (устно), 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 9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47300">
              <w:rPr>
                <w:rFonts w:ascii="Times New Roman" w:hAnsi="Times New Roman" w:cs="Times New Roman"/>
                <w:sz w:val="28"/>
                <w:szCs w:val="28"/>
              </w:rPr>
              <w:t>устно), стр. 91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C47300">
              <w:rPr>
                <w:rFonts w:ascii="Times New Roman" w:hAnsi="Times New Roman" w:cs="Times New Roman"/>
                <w:sz w:val="28"/>
                <w:szCs w:val="28"/>
              </w:rPr>
              <w:t>пр. 10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8E07D6">
              <w:rPr>
                <w:rFonts w:ascii="Times New Roman" w:hAnsi="Times New Roman" w:cs="Times New Roman"/>
                <w:sz w:val="28"/>
                <w:szCs w:val="28"/>
              </w:rPr>
              <w:t xml:space="preserve">: стр. 89 </w:t>
            </w:r>
            <w:r w:rsidR="00C47300">
              <w:rPr>
                <w:rFonts w:ascii="Times New Roman" w:hAnsi="Times New Roman" w:cs="Times New Roman"/>
                <w:sz w:val="28"/>
                <w:szCs w:val="28"/>
              </w:rPr>
              <w:t>Упр. 5,6, 7.</w:t>
            </w:r>
          </w:p>
        </w:tc>
      </w:tr>
      <w:tr w:rsidR="009E3E74" w:rsidRPr="004F1D07" w:rsidTr="00640355">
        <w:trPr>
          <w:trHeight w:val="1080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A4191F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Подробное изложение повествовательного текста.</w:t>
            </w:r>
          </w:p>
        </w:tc>
        <w:tc>
          <w:tcPr>
            <w:tcW w:w="1611" w:type="pct"/>
          </w:tcPr>
          <w:p w:rsidR="00A4191F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91F">
              <w:rPr>
                <w:rFonts w:ascii="Times New Roman" w:hAnsi="Times New Roman" w:cs="Times New Roman"/>
                <w:sz w:val="28"/>
                <w:szCs w:val="28"/>
              </w:rPr>
              <w:t>Учебник стр.118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91F">
              <w:rPr>
                <w:rFonts w:ascii="Times New Roman" w:hAnsi="Times New Roman" w:cs="Times New Roman"/>
                <w:sz w:val="28"/>
                <w:szCs w:val="28"/>
              </w:rPr>
              <w:t>Упр.210, стр. 119</w:t>
            </w:r>
          </w:p>
          <w:p w:rsidR="009E3E74" w:rsidRPr="004F1D07" w:rsidRDefault="00A4191F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212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9E3E74" w:rsidRPr="004F1D07" w:rsidRDefault="009E3E74" w:rsidP="00A4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A419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E0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91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E07D6">
              <w:rPr>
                <w:rFonts w:ascii="Times New Roman" w:hAnsi="Times New Roman" w:cs="Times New Roman"/>
                <w:sz w:val="28"/>
                <w:szCs w:val="28"/>
              </w:rPr>
              <w:t>120 Упр. 213.</w:t>
            </w:r>
          </w:p>
        </w:tc>
      </w:tr>
      <w:tr w:rsidR="009E3E74" w:rsidRPr="004F1D07" w:rsidTr="00640355">
        <w:trPr>
          <w:trHeight w:val="536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DA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339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старинных книг. Разноцветные страницы.</w:t>
            </w:r>
          </w:p>
        </w:tc>
        <w:tc>
          <w:tcPr>
            <w:tcW w:w="1611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.24-28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</w:t>
            </w:r>
          </w:p>
        </w:tc>
      </w:tr>
      <w:tr w:rsidR="009E3E74" w:rsidRPr="004F1D07" w:rsidTr="00640355">
        <w:trPr>
          <w:trHeight w:val="536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884A9C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 Мифы Древней Греции «Храбрый Персей»</w:t>
            </w:r>
          </w:p>
        </w:tc>
        <w:tc>
          <w:tcPr>
            <w:tcW w:w="1611" w:type="pct"/>
          </w:tcPr>
          <w:p w:rsidR="009E3E74" w:rsidRPr="004F1D07" w:rsidRDefault="00884A9C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</w:t>
            </w:r>
            <w:r w:rsidR="00E335F6">
              <w:rPr>
                <w:rFonts w:ascii="Times New Roman" w:hAnsi="Times New Roman" w:cs="Times New Roman"/>
                <w:sz w:val="28"/>
                <w:szCs w:val="28"/>
              </w:rPr>
              <w:t>90-193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выразительно.</w:t>
            </w:r>
          </w:p>
          <w:p w:rsidR="009E3E74" w:rsidRPr="004F1D07" w:rsidRDefault="009E3E74" w:rsidP="00E3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E74" w:rsidRPr="004F1D07" w:rsidTr="00640355">
        <w:trPr>
          <w:trHeight w:val="720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DA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339" w:type="pct"/>
          </w:tcPr>
          <w:p w:rsidR="009E3E74" w:rsidRPr="004F1D07" w:rsidRDefault="009E3E74" w:rsidP="007A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3989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1611" w:type="pct"/>
          </w:tcPr>
          <w:p w:rsidR="0093369A" w:rsidRDefault="0093369A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челночный бег. (2-3 раза).</w:t>
            </w:r>
          </w:p>
          <w:p w:rsidR="0093369A" w:rsidRPr="004F1D07" w:rsidRDefault="0093369A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понятием кроссовой подготовки по учебнику на стр. 97-98.</w:t>
            </w:r>
          </w:p>
        </w:tc>
      </w:tr>
      <w:tr w:rsidR="009E3E74" w:rsidRPr="004F1D07" w:rsidTr="00640355">
        <w:trPr>
          <w:trHeight w:val="720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BB7EF3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</w:tc>
        <w:tc>
          <w:tcPr>
            <w:tcW w:w="1611" w:type="pct"/>
          </w:tcPr>
          <w:p w:rsidR="009E3E74" w:rsidRPr="004F1D07" w:rsidRDefault="00BB7EF3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эстафету с элементами метания мяча.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отправить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голосовым сообщением)</w:t>
            </w:r>
          </w:p>
        </w:tc>
      </w:tr>
      <w:tr w:rsidR="009E3E74" w:rsidRPr="004F1D07" w:rsidTr="00640355">
        <w:tc>
          <w:tcPr>
            <w:tcW w:w="306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</w:tcPr>
          <w:p w:rsidR="009E3E74" w:rsidRPr="004F1D07" w:rsidRDefault="009E3E74" w:rsidP="00DA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39" w:type="pct"/>
          </w:tcPr>
          <w:p w:rsidR="009E3E74" w:rsidRPr="004F1D07" w:rsidRDefault="007A59FA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театр. (пальчиковые куклы)</w:t>
            </w:r>
          </w:p>
        </w:tc>
        <w:tc>
          <w:tcPr>
            <w:tcW w:w="1611" w:type="pct"/>
          </w:tcPr>
          <w:p w:rsidR="007A59FA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Ознакомиться с</w:t>
            </w:r>
            <w:r w:rsidR="007A59FA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персонажами пальчиковых кукол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9FA">
              <w:rPr>
                <w:rFonts w:ascii="Times New Roman" w:hAnsi="Times New Roman" w:cs="Times New Roman"/>
                <w:sz w:val="28"/>
                <w:szCs w:val="28"/>
              </w:rPr>
              <w:t xml:space="preserve"> (учебник стр. 80-84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9FA">
              <w:rPr>
                <w:rFonts w:ascii="Times New Roman" w:hAnsi="Times New Roman" w:cs="Times New Roman"/>
                <w:sz w:val="28"/>
                <w:szCs w:val="28"/>
              </w:rPr>
              <w:t>Изготовить любую пальчиковую куклу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E74" w:rsidRPr="004F1D07" w:rsidRDefault="007A59FA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учебник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84 задание №7</w:t>
            </w:r>
            <w:r w:rsidR="009E3E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3E74" w:rsidRPr="004F1D07" w:rsidTr="00640355">
        <w:trPr>
          <w:trHeight w:val="896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</w:tcPr>
          <w:p w:rsidR="009E3E74" w:rsidRPr="004F1D07" w:rsidRDefault="009E3E74" w:rsidP="00DA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9" w:type="pct"/>
          </w:tcPr>
          <w:p w:rsidR="009E3E74" w:rsidRPr="004F1D07" w:rsidRDefault="00C47300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звонкие и глухие. </w:t>
            </w:r>
          </w:p>
        </w:tc>
        <w:tc>
          <w:tcPr>
            <w:tcW w:w="1611" w:type="pct"/>
          </w:tcPr>
          <w:p w:rsidR="009E3E74" w:rsidRPr="004F1D07" w:rsidRDefault="00C47300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92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2 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устно), стр. 93 Упр. 3</w:t>
            </w:r>
            <w:r w:rsidR="007A3989">
              <w:rPr>
                <w:rFonts w:ascii="Times New Roman" w:hAnsi="Times New Roman" w:cs="Times New Roman"/>
                <w:sz w:val="28"/>
                <w:szCs w:val="28"/>
              </w:rPr>
              <w:t>,4(устно)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 w:rsidR="007A3989">
              <w:rPr>
                <w:rFonts w:ascii="Times New Roman" w:hAnsi="Times New Roman" w:cs="Times New Roman"/>
                <w:sz w:val="28"/>
                <w:szCs w:val="28"/>
              </w:rPr>
              <w:t>стр. 92 Упр. 1.</w:t>
            </w:r>
          </w:p>
        </w:tc>
      </w:tr>
      <w:tr w:rsidR="009E3E74" w:rsidRPr="004F1D07" w:rsidTr="00640355">
        <w:trPr>
          <w:trHeight w:val="896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Чтение на родном русском языке</w:t>
            </w:r>
          </w:p>
        </w:tc>
        <w:tc>
          <w:tcPr>
            <w:tcW w:w="1339" w:type="pct"/>
          </w:tcPr>
          <w:p w:rsidR="009E3E74" w:rsidRDefault="008E07D6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защитниках Родины.</w:t>
            </w:r>
          </w:p>
          <w:p w:rsidR="008E07D6" w:rsidRPr="004F1D07" w:rsidRDefault="008E07D6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имена- наша гордость!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</w:tcPr>
          <w:p w:rsidR="009E3E74" w:rsidRPr="004F1D07" w:rsidRDefault="008E07D6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письменное сообщение об одном из героев Великой Отечественной войны.</w:t>
            </w:r>
          </w:p>
        </w:tc>
      </w:tr>
      <w:tr w:rsidR="009E3E74" w:rsidRPr="004F1D07" w:rsidTr="00640355">
        <w:trPr>
          <w:trHeight w:val="536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6247FE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1611" w:type="pct"/>
          </w:tcPr>
          <w:p w:rsidR="009E3E74" w:rsidRPr="004F1D07" w:rsidRDefault="006247FE" w:rsidP="0062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56-57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(читать) Голосовым сообщением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 1,3 стр. 57</w:t>
            </w:r>
          </w:p>
        </w:tc>
      </w:tr>
      <w:tr w:rsidR="009E3E74" w:rsidRPr="004F1D07" w:rsidTr="00640355">
        <w:trPr>
          <w:trHeight w:val="536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CE19C8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Бенилюкс?</w:t>
            </w:r>
          </w:p>
        </w:tc>
        <w:tc>
          <w:tcPr>
            <w:tcW w:w="1611" w:type="pct"/>
          </w:tcPr>
          <w:p w:rsidR="009E3E74" w:rsidRPr="004F1D07" w:rsidRDefault="00CE19C8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 118-124 читать. Стр. 124 вопрос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2( письменно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3E74" w:rsidRPr="004F1D07" w:rsidTr="00640355">
        <w:trPr>
          <w:trHeight w:val="720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7A3989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Полёты человека. Знакомство с видами летательных аппаратов.</w:t>
            </w:r>
          </w:p>
        </w:tc>
        <w:tc>
          <w:tcPr>
            <w:tcW w:w="1611" w:type="pct"/>
          </w:tcPr>
          <w:p w:rsidR="007A3989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</w:t>
            </w:r>
            <w:r w:rsidR="007A3989">
              <w:rPr>
                <w:rFonts w:ascii="Times New Roman" w:hAnsi="Times New Roman" w:cs="Times New Roman"/>
                <w:sz w:val="28"/>
                <w:szCs w:val="28"/>
              </w:rPr>
              <w:t xml:space="preserve"> «Самолётик из бумаги» по рекомендации учебника на стр. 110-112.</w:t>
            </w:r>
          </w:p>
        </w:tc>
      </w:tr>
      <w:tr w:rsidR="009E3E74" w:rsidRPr="004F1D07" w:rsidTr="00640355">
        <w:trPr>
          <w:trHeight w:val="720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39" w:type="pct"/>
          </w:tcPr>
          <w:p w:rsidR="009E3E74" w:rsidRPr="004F1D07" w:rsidRDefault="00CE19C8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Повторение.</w:t>
            </w:r>
          </w:p>
        </w:tc>
        <w:tc>
          <w:tcPr>
            <w:tcW w:w="1611" w:type="pct"/>
          </w:tcPr>
          <w:p w:rsidR="009E3E74" w:rsidRPr="004F1D07" w:rsidRDefault="00DA4714" w:rsidP="00DA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144 (письменно)</w:t>
            </w:r>
          </w:p>
        </w:tc>
      </w:tr>
      <w:tr w:rsidR="009E3E74" w:rsidRPr="004F1D07" w:rsidTr="00640355">
        <w:trPr>
          <w:trHeight w:val="896"/>
        </w:trPr>
        <w:tc>
          <w:tcPr>
            <w:tcW w:w="306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6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74" w:rsidRPr="004F1D07" w:rsidRDefault="009E3E74" w:rsidP="00DA4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39" w:type="pct"/>
          </w:tcPr>
          <w:p w:rsidR="009E3E74" w:rsidRPr="004F1D07" w:rsidRDefault="006247FE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из 15 разными способами. Решение текстовых задач.</w:t>
            </w:r>
          </w:p>
        </w:tc>
        <w:tc>
          <w:tcPr>
            <w:tcW w:w="1611" w:type="pct"/>
          </w:tcPr>
          <w:p w:rsidR="009E3E74" w:rsidRPr="004F1D07" w:rsidRDefault="006247FE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86 № 3,4,5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9E3E74" w:rsidRPr="004F1D07" w:rsidRDefault="006247FE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8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>6 № 1 и задание под чертой.</w:t>
            </w:r>
          </w:p>
        </w:tc>
      </w:tr>
      <w:tr w:rsidR="009E3E74" w:rsidRPr="004F1D07" w:rsidTr="00640355">
        <w:trPr>
          <w:trHeight w:val="896"/>
        </w:trPr>
        <w:tc>
          <w:tcPr>
            <w:tcW w:w="306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9E3E74" w:rsidRPr="004F1D07" w:rsidRDefault="009E3E74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E3E74" w:rsidRPr="004F1D07" w:rsidRDefault="00884A9C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умножения.</w:t>
            </w:r>
          </w:p>
        </w:tc>
        <w:tc>
          <w:tcPr>
            <w:tcW w:w="1611" w:type="pct"/>
          </w:tcPr>
          <w:p w:rsidR="009E3E74" w:rsidRPr="004F1D07" w:rsidRDefault="00884A9C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92 №3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 </w:t>
            </w:r>
          </w:p>
          <w:p w:rsidR="009E3E74" w:rsidRPr="004F1D07" w:rsidRDefault="00884A9C" w:rsidP="0064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92 № 1,2,5</w:t>
            </w:r>
            <w:r w:rsidR="009E3E74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3E74" w:rsidRPr="004F1D07" w:rsidRDefault="009E3E74" w:rsidP="009E3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D5E" w:rsidRDefault="00473D5E"/>
    <w:sectPr w:rsidR="00473D5E" w:rsidSect="00306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8B"/>
    <w:rsid w:val="00473D5E"/>
    <w:rsid w:val="005715FA"/>
    <w:rsid w:val="006247FE"/>
    <w:rsid w:val="007A3989"/>
    <w:rsid w:val="007A59FA"/>
    <w:rsid w:val="00884A9C"/>
    <w:rsid w:val="008E07D6"/>
    <w:rsid w:val="0093369A"/>
    <w:rsid w:val="009E3E74"/>
    <w:rsid w:val="00A4191F"/>
    <w:rsid w:val="00A9608B"/>
    <w:rsid w:val="00BB7EF3"/>
    <w:rsid w:val="00C47300"/>
    <w:rsid w:val="00CE19C8"/>
    <w:rsid w:val="00DA4714"/>
    <w:rsid w:val="00E3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2AE49-67C3-44AD-BFAE-475DF5D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2020-05-10T15:16:00Z</dcterms:created>
  <dcterms:modified xsi:type="dcterms:W3CDTF">2020-05-10T18:22:00Z</dcterms:modified>
</cp:coreProperties>
</file>