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7E" w:rsidRDefault="00127C42" w:rsidP="00127C42">
      <w:pPr>
        <w:spacing w:after="0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3 класс</w:t>
      </w:r>
      <w:r w:rsidR="00155AEC">
        <w:rPr>
          <w:rFonts w:ascii="Calibri" w:eastAsia="Calibri" w:hAnsi="Calibri" w:cs="Calibri"/>
          <w:b/>
          <w:sz w:val="36"/>
        </w:rPr>
        <w:t xml:space="preserve"> с 12 по 15.05</w:t>
      </w:r>
      <w:r>
        <w:rPr>
          <w:rFonts w:ascii="Calibri" w:eastAsia="Calibri" w:hAnsi="Calibri" w:cs="Calibri"/>
          <w:b/>
          <w:sz w:val="36"/>
        </w:rPr>
        <w:t xml:space="preserve">.20 </w:t>
      </w:r>
      <w:proofErr w:type="spellStart"/>
      <w:r>
        <w:rPr>
          <w:rFonts w:ascii="Calibri" w:eastAsia="Calibri" w:hAnsi="Calibri" w:cs="Calibri"/>
          <w:b/>
          <w:sz w:val="36"/>
        </w:rPr>
        <w:t>кл</w:t>
      </w:r>
      <w:proofErr w:type="spellEnd"/>
      <w:r>
        <w:rPr>
          <w:rFonts w:ascii="Calibri" w:eastAsia="Calibri" w:hAnsi="Calibri" w:cs="Calibri"/>
          <w:b/>
          <w:sz w:val="36"/>
        </w:rPr>
        <w:t>. руководитель Рожкова И.М.</w:t>
      </w: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152"/>
        <w:gridCol w:w="2817"/>
        <w:gridCol w:w="6095"/>
        <w:gridCol w:w="4603"/>
      </w:tblGrid>
      <w:tr w:rsidR="0009097E" w:rsidTr="00127C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97E" w:rsidRDefault="00127C42" w:rsidP="0012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ДАТА </w:t>
            </w:r>
            <w:bookmarkStart w:id="0" w:name="_GoBack"/>
            <w:bookmarkEnd w:id="0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97E" w:rsidRDefault="0012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97E" w:rsidRDefault="0012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97E" w:rsidRDefault="0012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97E" w:rsidRDefault="0012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ЗАДАНИЯ ДЛЯ ВЫПОЛНЕНИЯ</w:t>
            </w:r>
          </w:p>
        </w:tc>
      </w:tr>
      <w:tr w:rsidR="0009097E" w:rsidTr="00127C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9097E" w:rsidRPr="00127C42" w:rsidRDefault="001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12.05.20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9097E" w:rsidRPr="00127C42" w:rsidRDefault="0012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9097E" w:rsidRPr="00127C42" w:rsidRDefault="001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9097E" w:rsidRPr="00127C42" w:rsidRDefault="00155AE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от 1 до 1000. Приемы устных вычислений.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9097E" w:rsidRPr="00127C42" w:rsidRDefault="00155AEC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hAnsi="Times New Roman" w:cs="Times New Roman"/>
                <w:sz w:val="28"/>
                <w:szCs w:val="28"/>
              </w:rPr>
              <w:t>Стр.82 1,2 устно 5(п)</w:t>
            </w:r>
          </w:p>
        </w:tc>
      </w:tr>
      <w:tr w:rsidR="0009097E" w:rsidTr="00127C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9097E" w:rsidRPr="00127C42" w:rsidRDefault="000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9097E" w:rsidRPr="00127C42" w:rsidRDefault="0012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9097E" w:rsidRPr="00127C42" w:rsidRDefault="001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9097E" w:rsidRPr="00127C42" w:rsidRDefault="001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9097E" w:rsidRPr="00127C42" w:rsidRDefault="001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Стр. 116 правило, упр. 207 (п)</w:t>
            </w:r>
          </w:p>
        </w:tc>
      </w:tr>
      <w:tr w:rsidR="0009097E" w:rsidTr="00127C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9097E" w:rsidRPr="00127C42" w:rsidRDefault="000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9097E" w:rsidRPr="00127C42" w:rsidRDefault="0012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9097E" w:rsidRPr="00127C42" w:rsidRDefault="001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9097E" w:rsidRPr="00127C42" w:rsidRDefault="001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11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9097E" w:rsidRPr="00127C42" w:rsidRDefault="001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Стр.92-93 упр. 1 (п), упр.3 читать</w:t>
            </w:r>
          </w:p>
        </w:tc>
      </w:tr>
      <w:tr w:rsidR="0009097E" w:rsidTr="00127C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9097E" w:rsidRPr="00127C42" w:rsidRDefault="0009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9097E" w:rsidRPr="00127C42" w:rsidRDefault="0012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9097E" w:rsidRPr="00127C42" w:rsidRDefault="001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9097E" w:rsidRPr="00127C42" w:rsidRDefault="0050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9097E" w:rsidRPr="00127C42" w:rsidRDefault="0050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4</w:t>
            </w:r>
          </w:p>
        </w:tc>
      </w:tr>
      <w:tr w:rsidR="00155AEC" w:rsidTr="00127C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55AEC" w:rsidRPr="00127C42" w:rsidRDefault="001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55AEC" w:rsidRPr="00127C42" w:rsidRDefault="001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55AEC" w:rsidRPr="00127C42" w:rsidRDefault="001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55AEC" w:rsidRPr="00127C42" w:rsidRDefault="001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Храбрый</w:t>
            </w:r>
            <w:proofErr w:type="gramEnd"/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персей» продолжение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55AEC" w:rsidRPr="00127C42" w:rsidRDefault="001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Стр. 196-197 самостоятельное чтение</w:t>
            </w:r>
          </w:p>
        </w:tc>
      </w:tr>
      <w:tr w:rsidR="00506A2F" w:rsidTr="00127C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A2F" w:rsidRPr="00127C42" w:rsidRDefault="0050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13.05.20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A2F" w:rsidRPr="00127C42" w:rsidRDefault="0050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A2F" w:rsidRPr="00127C42" w:rsidRDefault="00506A2F" w:rsidP="00D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A2F" w:rsidRPr="00127C42" w:rsidRDefault="0050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суммы на число. Деление суммы на число.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A2F" w:rsidRPr="00127C42" w:rsidRDefault="00506A2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Стр. 83 №1,2(устно), №3 (п)</w:t>
            </w:r>
          </w:p>
        </w:tc>
      </w:tr>
      <w:tr w:rsidR="00506A2F" w:rsidTr="00127C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A2F" w:rsidRPr="00127C42" w:rsidRDefault="0050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A2F" w:rsidRPr="00127C42" w:rsidRDefault="0050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A2F" w:rsidRPr="00127C42" w:rsidRDefault="00506A2F" w:rsidP="00D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A2F" w:rsidRPr="00127C42" w:rsidRDefault="0050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в изменении</w:t>
            </w:r>
            <w:r w:rsidR="008978D2"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глаголов по временам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A2F" w:rsidRPr="00127C42" w:rsidRDefault="008978D2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hAnsi="Times New Roman" w:cs="Times New Roman"/>
                <w:sz w:val="28"/>
                <w:szCs w:val="28"/>
              </w:rPr>
              <w:t>Стр.119 упр.211(п)</w:t>
            </w:r>
          </w:p>
        </w:tc>
      </w:tr>
      <w:tr w:rsidR="00506A2F" w:rsidTr="00127C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A2F" w:rsidRPr="00127C42" w:rsidRDefault="0050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A2F" w:rsidRPr="00127C42" w:rsidRDefault="0050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A2F" w:rsidRPr="00127C42" w:rsidRDefault="0089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A2F" w:rsidRPr="00127C42" w:rsidRDefault="0089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По Франции и Великобритании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A2F" w:rsidRPr="00127C42" w:rsidRDefault="0089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Стр.132-141 Общее знакомство</w:t>
            </w:r>
          </w:p>
        </w:tc>
      </w:tr>
      <w:tr w:rsidR="008978D2" w:rsidTr="00127C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8D2" w:rsidRPr="00127C42" w:rsidRDefault="0089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8D2" w:rsidRPr="00127C42" w:rsidRDefault="0089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8D2" w:rsidRPr="00127C42" w:rsidRDefault="0089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8D2" w:rsidRPr="00127C42" w:rsidRDefault="008978D2" w:rsidP="00D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Храбрый</w:t>
            </w:r>
            <w:proofErr w:type="gramEnd"/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персей» продолжение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8D2" w:rsidRPr="00127C42" w:rsidRDefault="008978D2" w:rsidP="0089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Стр. 198-199 самостоятельное чтение</w:t>
            </w:r>
          </w:p>
        </w:tc>
      </w:tr>
      <w:tr w:rsidR="008978D2" w:rsidTr="00127C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8D2" w:rsidRPr="00127C42" w:rsidRDefault="0089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8D2" w:rsidRPr="00127C42" w:rsidRDefault="0089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8D2" w:rsidRPr="00127C42" w:rsidRDefault="0089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8D2" w:rsidRPr="00127C42" w:rsidRDefault="0089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Кукольный театр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8D2" w:rsidRPr="00127C42" w:rsidRDefault="00897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hAnsi="Times New Roman" w:cs="Times New Roman"/>
                <w:sz w:val="28"/>
                <w:szCs w:val="28"/>
              </w:rPr>
              <w:t>Пальчиковые куклы. Образ, конструкция, украшение.</w:t>
            </w:r>
          </w:p>
        </w:tc>
      </w:tr>
      <w:tr w:rsidR="008978D2" w:rsidTr="00127C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978D2" w:rsidRPr="00127C42" w:rsidRDefault="0089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14.05.20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978D2" w:rsidRPr="00127C42" w:rsidRDefault="0089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978D2" w:rsidRPr="00127C42" w:rsidRDefault="0089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978D2" w:rsidRPr="00127C42" w:rsidRDefault="008978D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Нахождение частного при делении двузначного числа </w:t>
            </w:r>
            <w:proofErr w:type="gramStart"/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двузначное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978D2" w:rsidRPr="00127C42" w:rsidRDefault="008978D2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hAnsi="Times New Roman" w:cs="Times New Roman"/>
                <w:sz w:val="28"/>
                <w:szCs w:val="28"/>
              </w:rPr>
              <w:t>Упр. 84 №1(у), 2(п), 6(по желанию)</w:t>
            </w:r>
          </w:p>
        </w:tc>
      </w:tr>
      <w:tr w:rsidR="008978D2" w:rsidTr="00127C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978D2" w:rsidRPr="00127C42" w:rsidRDefault="0089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978D2" w:rsidRPr="00127C42" w:rsidRDefault="0089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978D2" w:rsidRPr="00127C42" w:rsidRDefault="0089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978D2" w:rsidRPr="00127C42" w:rsidRDefault="0089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Подробное изложение повествовательного текста «Головной убор лося»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978D2" w:rsidRPr="00127C42" w:rsidRDefault="0089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Стр. 120 упр.213(п)</w:t>
            </w:r>
          </w:p>
        </w:tc>
      </w:tr>
      <w:tr w:rsidR="008978D2" w:rsidTr="00127C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978D2" w:rsidRPr="00127C42" w:rsidRDefault="0089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978D2" w:rsidRPr="00127C42" w:rsidRDefault="0089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978D2" w:rsidRPr="00127C42" w:rsidRDefault="0089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978D2" w:rsidRPr="00127C42" w:rsidRDefault="0089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В центре Европы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978D2" w:rsidRPr="00127C42" w:rsidRDefault="0089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Стр.142-148 общее знакомство</w:t>
            </w:r>
          </w:p>
        </w:tc>
      </w:tr>
      <w:tr w:rsidR="008978D2" w:rsidTr="00127C42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978D2" w:rsidRPr="00127C42" w:rsidRDefault="0089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978D2" w:rsidRPr="00127C42" w:rsidRDefault="0089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978D2" w:rsidRPr="00127C42" w:rsidRDefault="0089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978D2" w:rsidRPr="00127C42" w:rsidRDefault="0089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Скульптура в музее и на улице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978D2" w:rsidRPr="00127C42" w:rsidRDefault="008978D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из пластилина фигуры человека в движении</w:t>
            </w:r>
          </w:p>
        </w:tc>
      </w:tr>
      <w:tr w:rsidR="008978D2" w:rsidTr="00127C42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978D2" w:rsidRPr="00127C42" w:rsidRDefault="0089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978D2" w:rsidRPr="00127C42" w:rsidRDefault="0089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978D2" w:rsidRPr="00127C42" w:rsidRDefault="0089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978D2" w:rsidRPr="00127C42" w:rsidRDefault="0089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978D2" w:rsidRPr="00127C42" w:rsidRDefault="0089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№4</w:t>
            </w:r>
          </w:p>
        </w:tc>
      </w:tr>
      <w:tr w:rsidR="008978D2" w:rsidTr="00127C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8D2" w:rsidRPr="00127C42" w:rsidRDefault="0089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15.05.20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8D2" w:rsidRPr="00127C42" w:rsidRDefault="0089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8D2" w:rsidRPr="00127C42" w:rsidRDefault="0089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8D2" w:rsidRPr="00127C42" w:rsidRDefault="008978D2" w:rsidP="0012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Род глаго</w:t>
            </w:r>
            <w:r w:rsidR="00127C42"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лов в прошедшем времени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8D2" w:rsidRPr="00127C42" w:rsidRDefault="0012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Стр.121, правило упр.216(п)</w:t>
            </w:r>
          </w:p>
        </w:tc>
      </w:tr>
      <w:tr w:rsidR="008978D2" w:rsidTr="00127C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8D2" w:rsidRPr="00127C42" w:rsidRDefault="0089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8D2" w:rsidRPr="00127C42" w:rsidRDefault="0089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8D2" w:rsidRPr="00127C42" w:rsidRDefault="0012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8D2" w:rsidRPr="00127C42" w:rsidRDefault="0012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Мой дом!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8D2" w:rsidRPr="00127C42" w:rsidRDefault="00127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hAnsi="Times New Roman" w:cs="Times New Roman"/>
                <w:sz w:val="28"/>
                <w:szCs w:val="28"/>
              </w:rPr>
              <w:t>Стр.94 упр.1 (выучить новые слова)</w:t>
            </w:r>
          </w:p>
        </w:tc>
      </w:tr>
      <w:tr w:rsidR="008978D2" w:rsidTr="00127C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8D2" w:rsidRPr="00127C42" w:rsidRDefault="0089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8D2" w:rsidRPr="00127C42" w:rsidRDefault="0089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8D2" w:rsidRPr="00127C42" w:rsidRDefault="0012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8D2" w:rsidRPr="00127C42" w:rsidRDefault="00127C4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«Гадкий утенок» Г.Х. Андерсен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8D2" w:rsidRPr="00127C42" w:rsidRDefault="00127C4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Стр.200-203 самостоятельное чтение</w:t>
            </w:r>
          </w:p>
        </w:tc>
      </w:tr>
      <w:tr w:rsidR="00127C42" w:rsidTr="00127C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C42" w:rsidRPr="00127C42" w:rsidRDefault="00127C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C42" w:rsidRPr="00127C42" w:rsidRDefault="00127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C42" w:rsidRPr="00127C42" w:rsidRDefault="00127C42" w:rsidP="00D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C42" w:rsidRPr="00127C42" w:rsidRDefault="00127C42" w:rsidP="00D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C42" w:rsidRPr="00127C42" w:rsidRDefault="00127C42" w:rsidP="00D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C4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№4</w:t>
            </w:r>
          </w:p>
        </w:tc>
      </w:tr>
    </w:tbl>
    <w:p w:rsidR="0009097E" w:rsidRDefault="0009097E">
      <w:pPr>
        <w:rPr>
          <w:rFonts w:ascii="Times New Roman" w:eastAsia="Times New Roman" w:hAnsi="Times New Roman" w:cs="Times New Roman"/>
          <w:sz w:val="28"/>
        </w:rPr>
      </w:pPr>
    </w:p>
    <w:sectPr w:rsidR="0009097E" w:rsidSect="00127C42">
      <w:pgSz w:w="16838" w:h="11906" w:orient="landscape"/>
      <w:pgMar w:top="568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7E"/>
    <w:rsid w:val="0009097E"/>
    <w:rsid w:val="00127C42"/>
    <w:rsid w:val="00155AEC"/>
    <w:rsid w:val="00506A2F"/>
    <w:rsid w:val="0089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2020-05-10T12:00:00Z</dcterms:created>
  <dcterms:modified xsi:type="dcterms:W3CDTF">2020-05-10T12:00:00Z</dcterms:modified>
</cp:coreProperties>
</file>