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EB" w:rsidRPr="00CD3EEB" w:rsidRDefault="00CD3EEB" w:rsidP="00CD3EEB">
      <w:pPr>
        <w:pStyle w:val="1"/>
        <w:spacing w:before="67"/>
        <w:ind w:left="1249" w:right="1256"/>
        <w:rPr>
          <w:rFonts w:cs="Times New Roman"/>
          <w:sz w:val="28"/>
          <w:szCs w:val="28"/>
        </w:rPr>
      </w:pPr>
      <w:r w:rsidRPr="00CD3EEB">
        <w:rPr>
          <w:rFonts w:cs="Times New Roman"/>
          <w:sz w:val="28"/>
          <w:szCs w:val="28"/>
        </w:rPr>
        <w:t>Аннотация</w:t>
      </w:r>
      <w:r w:rsidRPr="00CD3EEB">
        <w:rPr>
          <w:rFonts w:cs="Times New Roman"/>
          <w:spacing w:val="-1"/>
          <w:sz w:val="28"/>
          <w:szCs w:val="28"/>
        </w:rPr>
        <w:t xml:space="preserve"> </w:t>
      </w:r>
      <w:r w:rsidRPr="00CD3EEB">
        <w:rPr>
          <w:rFonts w:cs="Times New Roman"/>
          <w:sz w:val="28"/>
          <w:szCs w:val="28"/>
        </w:rPr>
        <w:t>к</w:t>
      </w:r>
      <w:r w:rsidRPr="00CD3EEB">
        <w:rPr>
          <w:rFonts w:cs="Times New Roman"/>
          <w:spacing w:val="-3"/>
          <w:sz w:val="28"/>
          <w:szCs w:val="28"/>
        </w:rPr>
        <w:t xml:space="preserve"> </w:t>
      </w:r>
      <w:r w:rsidRPr="00CD3EEB">
        <w:rPr>
          <w:rFonts w:cs="Times New Roman"/>
          <w:sz w:val="28"/>
          <w:szCs w:val="28"/>
        </w:rPr>
        <w:t>рабочей</w:t>
      </w:r>
      <w:r w:rsidRPr="00CD3EEB">
        <w:rPr>
          <w:rFonts w:cs="Times New Roman"/>
          <w:spacing w:val="-1"/>
          <w:sz w:val="28"/>
          <w:szCs w:val="28"/>
        </w:rPr>
        <w:t xml:space="preserve"> </w:t>
      </w:r>
      <w:r w:rsidRPr="00CD3EEB">
        <w:rPr>
          <w:rFonts w:cs="Times New Roman"/>
          <w:sz w:val="28"/>
          <w:szCs w:val="28"/>
        </w:rPr>
        <w:t>программе</w:t>
      </w:r>
      <w:r w:rsidRPr="00CD3EEB">
        <w:rPr>
          <w:rFonts w:cs="Times New Roman"/>
          <w:spacing w:val="-3"/>
          <w:sz w:val="28"/>
          <w:szCs w:val="28"/>
        </w:rPr>
        <w:t xml:space="preserve"> </w:t>
      </w:r>
      <w:r w:rsidRPr="00CD3EEB">
        <w:rPr>
          <w:rFonts w:cs="Times New Roman"/>
          <w:sz w:val="28"/>
          <w:szCs w:val="28"/>
        </w:rPr>
        <w:t>по</w:t>
      </w:r>
      <w:r w:rsidRPr="00CD3EEB">
        <w:rPr>
          <w:rFonts w:cs="Times New Roman"/>
          <w:spacing w:val="-1"/>
          <w:sz w:val="28"/>
          <w:szCs w:val="28"/>
        </w:rPr>
        <w:t xml:space="preserve"> </w:t>
      </w:r>
      <w:r w:rsidRPr="00CD3EEB">
        <w:rPr>
          <w:rFonts w:cs="Times New Roman"/>
          <w:sz w:val="28"/>
          <w:szCs w:val="28"/>
        </w:rPr>
        <w:t xml:space="preserve"> музыке </w:t>
      </w:r>
      <w:r w:rsidR="00411E15">
        <w:rPr>
          <w:rFonts w:cs="Times New Roman"/>
          <w:sz w:val="28"/>
          <w:szCs w:val="28"/>
        </w:rPr>
        <w:t xml:space="preserve">                            </w:t>
      </w:r>
      <w:r w:rsidRPr="00CD3EEB">
        <w:rPr>
          <w:rFonts w:cs="Times New Roman"/>
          <w:sz w:val="28"/>
          <w:szCs w:val="28"/>
        </w:rPr>
        <w:t>5-8 классы</w:t>
      </w:r>
      <w:r w:rsidR="005158A5">
        <w:rPr>
          <w:rFonts w:cs="Times New Roman"/>
          <w:spacing w:val="-1"/>
          <w:sz w:val="28"/>
          <w:szCs w:val="28"/>
        </w:rPr>
        <w:t xml:space="preserve">  </w:t>
      </w:r>
      <w:r w:rsidR="005158A5">
        <w:rPr>
          <w:rFonts w:cs="Times New Roman"/>
          <w:sz w:val="28"/>
          <w:szCs w:val="28"/>
        </w:rPr>
        <w:t>ФГОС  ООО</w:t>
      </w:r>
    </w:p>
    <w:p w:rsidR="00CD3EEB" w:rsidRPr="00CD3EEB" w:rsidRDefault="00CD3EEB" w:rsidP="00CD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EB" w:rsidRPr="00CD3EEB" w:rsidRDefault="00CD3EEB" w:rsidP="00CD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>Рабочая программа по предмету «Музыка» для 5-8 классов образовательных учреждений составлена в соответствии:</w:t>
      </w:r>
    </w:p>
    <w:p w:rsidR="00CD3EEB" w:rsidRPr="00CD3EEB" w:rsidRDefault="00CD3EEB" w:rsidP="00CD3E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основного общего образования,</w:t>
      </w:r>
    </w:p>
    <w:p w:rsidR="00CD3EEB" w:rsidRPr="00CD3EEB" w:rsidRDefault="00CD3EEB" w:rsidP="00CD3E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 xml:space="preserve"> примерной  программой «Музыка» 5-8 классы и программой по музыке  для общеобразовательных учреждений авторов </w:t>
      </w:r>
      <w:proofErr w:type="spellStart"/>
      <w:r w:rsidRPr="00CD3EEB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CD3EEB">
        <w:rPr>
          <w:rFonts w:ascii="Times New Roman" w:hAnsi="Times New Roman" w:cs="Times New Roman"/>
          <w:sz w:val="28"/>
          <w:szCs w:val="28"/>
        </w:rPr>
        <w:t xml:space="preserve">, Е.Д. Критской с учетом важнейших положений художественно-педагогической концепции Д.Б. </w:t>
      </w:r>
      <w:proofErr w:type="spellStart"/>
      <w:r w:rsidRPr="00CD3EE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D3EEB">
        <w:rPr>
          <w:rFonts w:ascii="Times New Roman" w:hAnsi="Times New Roman" w:cs="Times New Roman"/>
          <w:sz w:val="28"/>
          <w:szCs w:val="28"/>
        </w:rPr>
        <w:t xml:space="preserve">, Москва Просвещение 2019 г.                                                                                                                                                                  </w:t>
      </w:r>
    </w:p>
    <w:p w:rsidR="00CD3EEB" w:rsidRPr="00CD3EEB" w:rsidRDefault="00CD3EEB" w:rsidP="00CD3EE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 МБОУ Поселковая СОШ</w:t>
      </w:r>
      <w:proofErr w:type="gramStart"/>
      <w:r w:rsidRPr="00CD3E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EEB" w:rsidRPr="00CD3EEB" w:rsidRDefault="00CD3EEB" w:rsidP="00CD3E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3EEB" w:rsidRPr="00CD3EEB" w:rsidRDefault="00CD3EEB" w:rsidP="00CD3EEB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CD3EEB">
        <w:rPr>
          <w:sz w:val="28"/>
          <w:szCs w:val="28"/>
        </w:rPr>
        <w:tab/>
      </w:r>
      <w:r w:rsidRPr="00CD3EEB">
        <w:rPr>
          <w:rStyle w:val="FontStyle12"/>
          <w:b w:val="0"/>
          <w:sz w:val="28"/>
          <w:szCs w:val="28"/>
        </w:rPr>
        <w:t xml:space="preserve">Искусство, </w:t>
      </w:r>
      <w:r w:rsidRPr="00CD3EEB">
        <w:rPr>
          <w:rStyle w:val="FontStyle16"/>
          <w:sz w:val="28"/>
          <w:szCs w:val="28"/>
        </w:rPr>
        <w:t xml:space="preserve">как </w:t>
      </w:r>
      <w:r w:rsidRPr="00CD3EEB">
        <w:rPr>
          <w:rStyle w:val="FontStyle12"/>
          <w:b w:val="0"/>
          <w:sz w:val="28"/>
          <w:szCs w:val="28"/>
        </w:rPr>
        <w:t xml:space="preserve">и культура в </w:t>
      </w:r>
      <w:r w:rsidRPr="00CD3EEB">
        <w:rPr>
          <w:rStyle w:val="FontStyle16"/>
          <w:sz w:val="28"/>
          <w:szCs w:val="28"/>
        </w:rPr>
        <w:t>целом, предстает перед школь</w:t>
      </w:r>
      <w:r w:rsidRPr="00CD3EEB">
        <w:rPr>
          <w:rStyle w:val="FontStyle16"/>
          <w:sz w:val="28"/>
          <w:szCs w:val="28"/>
        </w:rPr>
        <w:softHyphen/>
      </w:r>
      <w:r w:rsidRPr="00CD3EEB">
        <w:rPr>
          <w:rStyle w:val="FontStyle12"/>
          <w:b w:val="0"/>
          <w:sz w:val="28"/>
          <w:szCs w:val="28"/>
        </w:rPr>
        <w:t xml:space="preserve">никами </w:t>
      </w:r>
      <w:r w:rsidRPr="00CD3EEB">
        <w:rPr>
          <w:rStyle w:val="FontStyle16"/>
          <w:sz w:val="28"/>
          <w:szCs w:val="28"/>
        </w:rPr>
        <w:t>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Pr="00CD3EEB">
        <w:rPr>
          <w:rStyle w:val="FontStyle16"/>
          <w:sz w:val="28"/>
          <w:szCs w:val="28"/>
        </w:rPr>
        <w:softHyphen/>
        <w:t xml:space="preserve"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</w:t>
      </w:r>
      <w:r w:rsidRPr="00CD3EEB">
        <w:rPr>
          <w:rStyle w:val="FontStyle15"/>
          <w:sz w:val="28"/>
          <w:szCs w:val="28"/>
        </w:rPr>
        <w:t>творческой памяти</w:t>
      </w:r>
      <w:r w:rsidRPr="00CD3EEB">
        <w:rPr>
          <w:rStyle w:val="FontStyle14"/>
          <w:sz w:val="28"/>
          <w:szCs w:val="28"/>
        </w:rPr>
        <w:t xml:space="preserve"> </w:t>
      </w:r>
      <w:r w:rsidRPr="00CD3EEB">
        <w:rPr>
          <w:rStyle w:val="FontStyle13"/>
          <w:rFonts w:ascii="Times New Roman" w:hAnsi="Times New Roman" w:cs="Times New Roman"/>
          <w:sz w:val="28"/>
          <w:szCs w:val="28"/>
        </w:rPr>
        <w:t xml:space="preserve">— </w:t>
      </w:r>
      <w:r w:rsidRPr="00CD3EEB">
        <w:rPr>
          <w:rStyle w:val="FontStyle16"/>
          <w:sz w:val="28"/>
          <w:szCs w:val="28"/>
        </w:rPr>
        <w:t>важнейшая задача музыкального образо</w:t>
      </w:r>
      <w:r w:rsidRPr="00CD3EEB">
        <w:rPr>
          <w:rStyle w:val="FontStyle16"/>
          <w:sz w:val="28"/>
          <w:szCs w:val="28"/>
        </w:rPr>
        <w:softHyphen/>
        <w:t>вания в основной школе. Сохранение культурной среды, твор</w:t>
      </w:r>
      <w:r w:rsidRPr="00CD3EEB">
        <w:rPr>
          <w:rStyle w:val="FontStyle16"/>
          <w:sz w:val="28"/>
          <w:szCs w:val="28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CD3EEB" w:rsidRPr="00CD3EEB" w:rsidRDefault="00CD3EEB" w:rsidP="00CD3EEB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CD3EEB">
        <w:rPr>
          <w:rStyle w:val="FontStyle16"/>
          <w:sz w:val="28"/>
          <w:szCs w:val="28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CD3EEB">
        <w:rPr>
          <w:rStyle w:val="FontStyle16"/>
          <w:sz w:val="28"/>
          <w:szCs w:val="28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CD3EEB">
        <w:rPr>
          <w:rStyle w:val="FontStyle16"/>
          <w:sz w:val="28"/>
          <w:szCs w:val="28"/>
        </w:rPr>
        <w:softHyphen/>
        <w:t>комство с жанровым и стилевым многообразием классическо</w:t>
      </w:r>
      <w:r w:rsidRPr="00CD3EEB">
        <w:rPr>
          <w:rStyle w:val="FontStyle16"/>
          <w:sz w:val="28"/>
          <w:szCs w:val="28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CD3EEB">
        <w:rPr>
          <w:rStyle w:val="FontStyle16"/>
          <w:sz w:val="28"/>
          <w:szCs w:val="28"/>
        </w:rPr>
        <w:softHyphen/>
        <w:t xml:space="preserve">ном этапе приобретает в большей степени </w:t>
      </w:r>
      <w:proofErr w:type="spellStart"/>
      <w:r w:rsidRPr="00CD3EEB">
        <w:rPr>
          <w:rStyle w:val="FontStyle16"/>
          <w:sz w:val="28"/>
          <w:szCs w:val="28"/>
        </w:rPr>
        <w:t>деятельностный</w:t>
      </w:r>
      <w:proofErr w:type="spellEnd"/>
      <w:r w:rsidRPr="00CD3EEB">
        <w:rPr>
          <w:rStyle w:val="FontStyle16"/>
          <w:sz w:val="28"/>
          <w:szCs w:val="28"/>
        </w:rPr>
        <w:t xml:space="preserve"> характер</w:t>
      </w:r>
      <w:r w:rsidRPr="00CD3EE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CD3EEB">
        <w:rPr>
          <w:rStyle w:val="FontStyle16"/>
          <w:sz w:val="28"/>
          <w:szCs w:val="28"/>
        </w:rPr>
        <w:t>и становится сферой выражения личной творческой инициативы школьников, результатов художественного со</w:t>
      </w:r>
      <w:r w:rsidRPr="00CD3EEB">
        <w:rPr>
          <w:rStyle w:val="FontStyle16"/>
          <w:sz w:val="28"/>
          <w:szCs w:val="28"/>
        </w:rPr>
        <w:softHyphen/>
        <w:t>трудничества, музыкальных впечатлений и эстетических пред</w:t>
      </w:r>
      <w:r w:rsidRPr="00CD3EEB">
        <w:rPr>
          <w:rStyle w:val="FontStyle16"/>
          <w:sz w:val="28"/>
          <w:szCs w:val="28"/>
        </w:rPr>
        <w:softHyphen/>
        <w:t>ставлений об окружающем мире.</w:t>
      </w:r>
    </w:p>
    <w:p w:rsidR="00CD3EEB" w:rsidRPr="00CD3EEB" w:rsidRDefault="00CD3EEB" w:rsidP="00CD3EEB">
      <w:pPr>
        <w:pStyle w:val="Style1"/>
        <w:widowControl/>
        <w:spacing w:line="240" w:lineRule="auto"/>
        <w:ind w:right="19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CD3EEB">
        <w:rPr>
          <w:rStyle w:val="FontStyle13"/>
          <w:rFonts w:ascii="Times New Roman" w:hAnsi="Times New Roman" w:cs="Times New Roman"/>
          <w:sz w:val="28"/>
          <w:szCs w:val="28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CD3EEB">
        <w:rPr>
          <w:rStyle w:val="FontStyle13"/>
          <w:rFonts w:ascii="Times New Roman" w:hAnsi="Times New Roman" w:cs="Times New Roman"/>
          <w:sz w:val="28"/>
          <w:szCs w:val="28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CD3EEB">
        <w:rPr>
          <w:rStyle w:val="FontStyle13"/>
          <w:rFonts w:ascii="Times New Roman" w:hAnsi="Times New Roman" w:cs="Times New Roman"/>
          <w:sz w:val="28"/>
          <w:szCs w:val="28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CD3EEB">
        <w:rPr>
          <w:rStyle w:val="FontStyle13"/>
          <w:rFonts w:ascii="Times New Roman" w:hAnsi="Times New Roman" w:cs="Times New Roman"/>
          <w:sz w:val="28"/>
          <w:szCs w:val="28"/>
        </w:rPr>
        <w:softHyphen/>
        <w:t>тельности, форм сотрудничества и взаимодействия его участ</w:t>
      </w:r>
      <w:r w:rsidRPr="00CD3EEB">
        <w:rPr>
          <w:rStyle w:val="FontStyle13"/>
          <w:rFonts w:ascii="Times New Roman" w:hAnsi="Times New Roman" w:cs="Times New Roman"/>
          <w:sz w:val="28"/>
          <w:szCs w:val="28"/>
        </w:rPr>
        <w:softHyphen/>
        <w:t>ников в художественно-педагогическом процессе.</w:t>
      </w:r>
    </w:p>
    <w:p w:rsidR="00CD3EEB" w:rsidRPr="00CD3EEB" w:rsidRDefault="00CD3EEB" w:rsidP="00CD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D3EEB">
        <w:rPr>
          <w:rFonts w:ascii="Times New Roman" w:hAnsi="Times New Roman" w:cs="Times New Roman"/>
          <w:sz w:val="28"/>
          <w:szCs w:val="28"/>
        </w:rPr>
        <w:t xml:space="preserve">общего музыкального образования и воспитания – </w:t>
      </w:r>
      <w:r w:rsidRPr="00CD3EEB">
        <w:rPr>
          <w:rFonts w:ascii="Times New Roman" w:hAnsi="Times New Roman" w:cs="Times New Roman"/>
          <w:i/>
          <w:sz w:val="28"/>
          <w:szCs w:val="28"/>
        </w:rPr>
        <w:t xml:space="preserve">развитие музыкальной культуры школьников как неотъемлемой части их духовной </w:t>
      </w:r>
      <w:r w:rsidRPr="00CD3E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культуры </w:t>
      </w:r>
      <w:r w:rsidRPr="00CD3EEB">
        <w:rPr>
          <w:rFonts w:ascii="Times New Roman" w:hAnsi="Times New Roman" w:cs="Times New Roman"/>
          <w:sz w:val="28"/>
          <w:szCs w:val="28"/>
        </w:rPr>
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proofErr w:type="gramStart"/>
      <w:r w:rsidRPr="00CD3EEB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CD3EEB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следующие </w:t>
      </w:r>
      <w:r w:rsidRPr="00CD3EE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D3EEB">
        <w:rPr>
          <w:rFonts w:ascii="Times New Roman" w:hAnsi="Times New Roman" w:cs="Times New Roman"/>
          <w:sz w:val="28"/>
          <w:szCs w:val="28"/>
        </w:rPr>
        <w:t xml:space="preserve">и </w:t>
      </w:r>
      <w:r w:rsidRPr="00CD3EEB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 w:rsidRPr="00CD3E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3EEB">
        <w:rPr>
          <w:rFonts w:ascii="Times New Roman" w:hAnsi="Times New Roman" w:cs="Times New Roman"/>
          <w:sz w:val="28"/>
          <w:szCs w:val="28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 xml:space="preserve">- развитие общей музыкальности и эмоциональности, </w:t>
      </w:r>
      <w:proofErr w:type="spellStart"/>
      <w:r w:rsidRPr="00CD3EE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D3EEB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D3EEB" w:rsidRP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CD3EE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CD3EEB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CD3EEB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ab/>
        <w:t xml:space="preserve"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  <w:proofErr w:type="gramStart"/>
      <w:r w:rsidRPr="00CD3EEB">
        <w:rPr>
          <w:rFonts w:ascii="Times New Roman" w:hAnsi="Times New Roman" w:cs="Times New Roman"/>
          <w:sz w:val="28"/>
          <w:szCs w:val="28"/>
        </w:rPr>
        <w:t>Приоритетном</w:t>
      </w:r>
      <w:proofErr w:type="gramEnd"/>
      <w:r w:rsidRPr="00CD3EEB">
        <w:rPr>
          <w:rFonts w:ascii="Times New Roman" w:hAnsi="Times New Roman" w:cs="Times New Roman"/>
          <w:sz w:val="28"/>
          <w:szCs w:val="28"/>
        </w:rPr>
        <w:t xml:space="preserve">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411E15" w:rsidRPr="00CD3EEB" w:rsidRDefault="00411E15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15" w:rsidRDefault="00CD3EEB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EB">
        <w:rPr>
          <w:rFonts w:ascii="Times New Roman" w:hAnsi="Times New Roman" w:cs="Times New Roman"/>
          <w:sz w:val="28"/>
          <w:szCs w:val="28"/>
        </w:rPr>
        <w:t xml:space="preserve"> </w:t>
      </w:r>
      <w:r w:rsidRPr="00CD3EEB">
        <w:rPr>
          <w:rFonts w:ascii="Times New Roman" w:hAnsi="Times New Roman" w:cs="Times New Roman"/>
          <w:sz w:val="28"/>
          <w:szCs w:val="28"/>
        </w:rPr>
        <w:tab/>
        <w:t xml:space="preserve">Основными </w:t>
      </w:r>
      <w:r w:rsidRPr="00CD3EEB">
        <w:rPr>
          <w:rFonts w:ascii="Times New Roman" w:hAnsi="Times New Roman" w:cs="Times New Roman"/>
          <w:b/>
          <w:sz w:val="28"/>
          <w:szCs w:val="28"/>
        </w:rPr>
        <w:t xml:space="preserve">методическими принципами </w:t>
      </w:r>
      <w:r w:rsidRPr="00CD3EEB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:rsidR="00411E15" w:rsidRDefault="00411E15" w:rsidP="00CD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15" w:rsidRDefault="00CD3EEB" w:rsidP="0041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15">
        <w:rPr>
          <w:rFonts w:ascii="Times New Roman" w:hAnsi="Times New Roman" w:cs="Times New Roman"/>
          <w:sz w:val="28"/>
          <w:szCs w:val="28"/>
        </w:rPr>
        <w:t xml:space="preserve">принцип увлеченности; </w:t>
      </w:r>
    </w:p>
    <w:p w:rsidR="00411E15" w:rsidRDefault="00CD3EEB" w:rsidP="0041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15">
        <w:rPr>
          <w:rFonts w:ascii="Times New Roman" w:hAnsi="Times New Roman" w:cs="Times New Roman"/>
          <w:sz w:val="28"/>
          <w:szCs w:val="28"/>
        </w:rPr>
        <w:t>принцип триединства деятельности композитора – исполнителя – слушателя;</w:t>
      </w:r>
    </w:p>
    <w:p w:rsidR="00411E15" w:rsidRDefault="00CD3EEB" w:rsidP="0041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15">
        <w:rPr>
          <w:rFonts w:ascii="Times New Roman" w:hAnsi="Times New Roman" w:cs="Times New Roman"/>
          <w:sz w:val="28"/>
          <w:szCs w:val="28"/>
        </w:rPr>
        <w:t xml:space="preserve"> п</w:t>
      </w:r>
      <w:r w:rsidR="009C3107">
        <w:rPr>
          <w:rFonts w:ascii="Times New Roman" w:hAnsi="Times New Roman" w:cs="Times New Roman"/>
          <w:sz w:val="28"/>
          <w:szCs w:val="28"/>
        </w:rPr>
        <w:t>ринцип «тождества и контраста»</w:t>
      </w:r>
    </w:p>
    <w:p w:rsidR="009C3107" w:rsidRDefault="009C3107" w:rsidP="009C31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15" w:rsidRDefault="00CD3EEB" w:rsidP="0041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15">
        <w:rPr>
          <w:rFonts w:ascii="Times New Roman" w:hAnsi="Times New Roman" w:cs="Times New Roman"/>
          <w:sz w:val="28"/>
          <w:szCs w:val="28"/>
        </w:rPr>
        <w:lastRenderedPageBreak/>
        <w:t xml:space="preserve">сходства и различия; принцип </w:t>
      </w:r>
      <w:proofErr w:type="spellStart"/>
      <w:r w:rsidRPr="00411E15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Pr="00411E15">
        <w:rPr>
          <w:rFonts w:ascii="Times New Roman" w:hAnsi="Times New Roman" w:cs="Times New Roman"/>
          <w:sz w:val="28"/>
          <w:szCs w:val="28"/>
        </w:rPr>
        <w:t xml:space="preserve">; принцип диалога культур. </w:t>
      </w:r>
    </w:p>
    <w:p w:rsidR="00411E15" w:rsidRDefault="00411E15" w:rsidP="00411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EB" w:rsidRPr="00411E15" w:rsidRDefault="00CD3EEB" w:rsidP="00411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E15">
        <w:rPr>
          <w:rFonts w:ascii="Times New Roman" w:hAnsi="Times New Roman" w:cs="Times New Roman"/>
          <w:sz w:val="28"/>
          <w:szCs w:val="28"/>
        </w:rPr>
        <w:t xml:space="preserve">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197B14" w:rsidRDefault="00197B14">
      <w:pPr>
        <w:rPr>
          <w:rFonts w:ascii="Times New Roman" w:hAnsi="Times New Roman" w:cs="Times New Roman"/>
          <w:sz w:val="28"/>
          <w:szCs w:val="28"/>
        </w:rPr>
      </w:pPr>
    </w:p>
    <w:p w:rsidR="009C3107" w:rsidRPr="00611E1A" w:rsidRDefault="009C3107" w:rsidP="009C3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Обязательный минимум для прохождения программы – 30 часов. </w:t>
      </w:r>
    </w:p>
    <w:p w:rsidR="009C3107" w:rsidRPr="00611E1A" w:rsidRDefault="009C3107" w:rsidP="009C3107">
      <w:pPr>
        <w:pStyle w:val="a5"/>
        <w:ind w:right="11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9C3107" w:rsidRPr="00611E1A" w:rsidTr="00705E4E">
        <w:tc>
          <w:tcPr>
            <w:tcW w:w="4985" w:type="dxa"/>
          </w:tcPr>
          <w:p w:rsidR="009C3107" w:rsidRPr="00611E1A" w:rsidRDefault="009C3107" w:rsidP="00705E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985" w:type="dxa"/>
          </w:tcPr>
          <w:p w:rsidR="009C3107" w:rsidRPr="00611E1A" w:rsidRDefault="009C3107" w:rsidP="00705E4E">
            <w:pPr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Количество часов на ступени общего образования</w:t>
            </w:r>
          </w:p>
        </w:tc>
      </w:tr>
      <w:tr w:rsidR="009C3107" w:rsidRPr="00611E1A" w:rsidTr="00705E4E"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5 классы</w:t>
            </w:r>
          </w:p>
        </w:tc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  <w:tr w:rsidR="009C3107" w:rsidRPr="00611E1A" w:rsidTr="00705E4E"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6 классы</w:t>
            </w:r>
          </w:p>
        </w:tc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9C3107" w:rsidRPr="00611E1A" w:rsidTr="00705E4E"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7 классы</w:t>
            </w:r>
          </w:p>
        </w:tc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9C3107" w:rsidRPr="00611E1A" w:rsidTr="00705E4E"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8 классы</w:t>
            </w:r>
          </w:p>
        </w:tc>
        <w:tc>
          <w:tcPr>
            <w:tcW w:w="4985" w:type="dxa"/>
          </w:tcPr>
          <w:p w:rsidR="009C3107" w:rsidRPr="00611E1A" w:rsidRDefault="009C3107" w:rsidP="00705E4E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</w:tbl>
    <w:p w:rsidR="009C3107" w:rsidRPr="00611E1A" w:rsidRDefault="009C3107" w:rsidP="009C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07" w:rsidRPr="00CD3EEB" w:rsidRDefault="009C3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107" w:rsidRPr="00C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28C"/>
    <w:multiLevelType w:val="hybridMultilevel"/>
    <w:tmpl w:val="67D24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7FE3"/>
    <w:multiLevelType w:val="hybridMultilevel"/>
    <w:tmpl w:val="EAA67C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B"/>
    <w:rsid w:val="00197B14"/>
    <w:rsid w:val="00411E15"/>
    <w:rsid w:val="005158A5"/>
    <w:rsid w:val="009C3107"/>
    <w:rsid w:val="00C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D3EE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3EE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CD3EEB"/>
    <w:pPr>
      <w:ind w:left="720"/>
      <w:contextualSpacing/>
    </w:pPr>
  </w:style>
  <w:style w:type="paragraph" w:customStyle="1" w:styleId="Style1">
    <w:name w:val="Style1"/>
    <w:basedOn w:val="a"/>
    <w:uiPriority w:val="99"/>
    <w:rsid w:val="00CD3EEB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3EEB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3EEB"/>
    <w:rPr>
      <w:rFonts w:ascii="Constantia" w:hAnsi="Constantia" w:cs="Constantia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CD3EEB"/>
    <w:rPr>
      <w:rFonts w:ascii="Constantia" w:hAnsi="Constantia" w:cs="Constantia" w:hint="default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D3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EEB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CD3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D3EEB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Основной текст Знак"/>
    <w:link w:val="a5"/>
    <w:rsid w:val="009C3107"/>
    <w:rPr>
      <w:shd w:val="clear" w:color="auto" w:fill="FFFFFF"/>
    </w:rPr>
  </w:style>
  <w:style w:type="paragraph" w:styleId="a5">
    <w:name w:val="Body Text"/>
    <w:basedOn w:val="a"/>
    <w:link w:val="a4"/>
    <w:rsid w:val="009C310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9C3107"/>
  </w:style>
  <w:style w:type="table" w:styleId="a6">
    <w:name w:val="Table Grid"/>
    <w:basedOn w:val="a1"/>
    <w:uiPriority w:val="59"/>
    <w:rsid w:val="009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D3EE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3EE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CD3EEB"/>
    <w:pPr>
      <w:ind w:left="720"/>
      <w:contextualSpacing/>
    </w:pPr>
  </w:style>
  <w:style w:type="paragraph" w:customStyle="1" w:styleId="Style1">
    <w:name w:val="Style1"/>
    <w:basedOn w:val="a"/>
    <w:uiPriority w:val="99"/>
    <w:rsid w:val="00CD3EEB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3EEB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3EEB"/>
    <w:rPr>
      <w:rFonts w:ascii="Constantia" w:hAnsi="Constantia" w:cs="Constantia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CD3EEB"/>
    <w:rPr>
      <w:rFonts w:ascii="Constantia" w:hAnsi="Constantia" w:cs="Constantia" w:hint="default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CD3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D3EEB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CD3E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D3EEB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Основной текст Знак"/>
    <w:link w:val="a5"/>
    <w:rsid w:val="009C3107"/>
    <w:rPr>
      <w:shd w:val="clear" w:color="auto" w:fill="FFFFFF"/>
    </w:rPr>
  </w:style>
  <w:style w:type="paragraph" w:styleId="a5">
    <w:name w:val="Body Text"/>
    <w:basedOn w:val="a"/>
    <w:link w:val="a4"/>
    <w:rsid w:val="009C310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9C3107"/>
  </w:style>
  <w:style w:type="table" w:styleId="a6">
    <w:name w:val="Table Grid"/>
    <w:basedOn w:val="a1"/>
    <w:uiPriority w:val="59"/>
    <w:rsid w:val="009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для интернета!</dc:creator>
  <cp:lastModifiedBy>Учитель</cp:lastModifiedBy>
  <cp:revision>5</cp:revision>
  <dcterms:created xsi:type="dcterms:W3CDTF">2021-10-10T16:29:00Z</dcterms:created>
  <dcterms:modified xsi:type="dcterms:W3CDTF">2021-10-11T07:43:00Z</dcterms:modified>
</cp:coreProperties>
</file>