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D1" w:rsidRDefault="008C00D1" w:rsidP="008C00D1">
      <w:pPr>
        <w:pStyle w:val="Default"/>
      </w:pPr>
    </w:p>
    <w:p w:rsidR="008C00D1" w:rsidRPr="008C00D1" w:rsidRDefault="008C00D1" w:rsidP="008C00D1">
      <w:pPr>
        <w:pStyle w:val="Default"/>
        <w:jc w:val="center"/>
        <w:rPr>
          <w:b/>
          <w:bCs/>
        </w:rPr>
      </w:pPr>
      <w:r w:rsidRPr="008C00D1">
        <w:rPr>
          <w:b/>
          <w:bCs/>
        </w:rPr>
        <w:t xml:space="preserve">Аннотация к рабочей программе по предмету «Геометрия» </w:t>
      </w:r>
    </w:p>
    <w:p w:rsidR="008C00D1" w:rsidRPr="008C00D1" w:rsidRDefault="008C00D1" w:rsidP="008C00D1">
      <w:pPr>
        <w:pStyle w:val="Default"/>
        <w:jc w:val="center"/>
      </w:pPr>
      <w:r w:rsidRPr="008C00D1">
        <w:rPr>
          <w:b/>
          <w:bCs/>
        </w:rPr>
        <w:t>для</w:t>
      </w:r>
    </w:p>
    <w:p w:rsidR="008C00D1" w:rsidRPr="008C00D1" w:rsidRDefault="008C00D1" w:rsidP="008C00D1">
      <w:pPr>
        <w:pStyle w:val="Default"/>
        <w:jc w:val="center"/>
        <w:rPr>
          <w:b/>
          <w:bCs/>
        </w:rPr>
      </w:pPr>
      <w:r w:rsidRPr="008C00D1">
        <w:rPr>
          <w:b/>
          <w:bCs/>
        </w:rPr>
        <w:t xml:space="preserve">10-11 </w:t>
      </w:r>
      <w:r w:rsidRPr="008C00D1">
        <w:rPr>
          <w:b/>
          <w:bCs/>
        </w:rPr>
        <w:t>классов</w:t>
      </w:r>
    </w:p>
    <w:p w:rsidR="008C00D1" w:rsidRPr="008C00D1" w:rsidRDefault="008C00D1" w:rsidP="008C00D1">
      <w:pPr>
        <w:pStyle w:val="Default"/>
      </w:pPr>
      <w:r w:rsidRPr="008C00D1">
        <w:rPr>
          <w:b/>
          <w:bCs/>
        </w:rPr>
        <w:t xml:space="preserve"> </w:t>
      </w:r>
      <w:proofErr w:type="gramStart"/>
      <w:r w:rsidRPr="008C00D1">
        <w:t xml:space="preserve">Рабочая программа по предмету «Геометрия» для 10-11 класса информационно-технологического и социально-экономического профилей составлена на основе федерального компонента государственного стандарта среднего (полного) общего образования (профильный уровень), учебного плана лицея, примерной программой среднего (полного) общего образования по геометрии (профильный уровень), с учетом авторской программы по «Геометрии» для 10-11 классов под редакцией </w:t>
      </w:r>
      <w:r>
        <w:t xml:space="preserve"> </w:t>
      </w:r>
      <w:r w:rsidRPr="008C00D1">
        <w:t xml:space="preserve">В.Ф. </w:t>
      </w:r>
      <w:proofErr w:type="spellStart"/>
      <w:r w:rsidRPr="008C00D1">
        <w:t>Бутузова</w:t>
      </w:r>
      <w:proofErr w:type="spellEnd"/>
      <w:r w:rsidRPr="008C00D1">
        <w:t>, С.Б. Кад</w:t>
      </w:r>
      <w:r>
        <w:t>омцева и др. (базовый и углубленный</w:t>
      </w:r>
      <w:proofErr w:type="gramEnd"/>
      <w:r>
        <w:t xml:space="preserve">  уровни), М: Просвещение. 2019</w:t>
      </w:r>
      <w:r w:rsidRPr="008C00D1">
        <w:t xml:space="preserve"> год, и </w:t>
      </w:r>
      <w:proofErr w:type="gramStart"/>
      <w:r w:rsidRPr="008C00D1">
        <w:t>ориентирована</w:t>
      </w:r>
      <w:proofErr w:type="gramEnd"/>
      <w:r w:rsidRPr="008C00D1">
        <w:t xml:space="preserve"> на использование учебно-методического комплекта: </w:t>
      </w:r>
    </w:p>
    <w:p w:rsidR="008C00D1" w:rsidRPr="008C00D1" w:rsidRDefault="008C00D1" w:rsidP="008C00D1">
      <w:pPr>
        <w:pStyle w:val="Default"/>
      </w:pPr>
      <w:r w:rsidRPr="008C00D1">
        <w:t xml:space="preserve">1. Л.С. </w:t>
      </w:r>
      <w:proofErr w:type="spellStart"/>
      <w:r w:rsidRPr="008C00D1">
        <w:t>Атанасян</w:t>
      </w:r>
      <w:proofErr w:type="spellEnd"/>
      <w:r w:rsidRPr="008C00D1">
        <w:t xml:space="preserve">, В.Ф. Бутузов, С.Б. Кадомцев. Геометрия. 10-11 классы: учебник для общеобразовательных учреждений: базовый и </w:t>
      </w:r>
      <w:proofErr w:type="spellStart"/>
      <w:r w:rsidRPr="008C00D1">
        <w:t>профил</w:t>
      </w:r>
      <w:proofErr w:type="spellEnd"/>
      <w:r w:rsidRPr="008C00D1">
        <w:t xml:space="preserve">. уровни – 12 изд. – М.: Просвещение, 2012. </w:t>
      </w:r>
    </w:p>
    <w:p w:rsidR="008C00D1" w:rsidRPr="008C00D1" w:rsidRDefault="008C00D1" w:rsidP="008C00D1">
      <w:pPr>
        <w:pStyle w:val="Default"/>
        <w:spacing w:after="28"/>
      </w:pPr>
      <w:r w:rsidRPr="008C00D1">
        <w:t xml:space="preserve">2. Саакян С.М., Бутузов В.Ф. Изучение геометрии в 10-11 классах. Книга для учителя </w:t>
      </w:r>
    </w:p>
    <w:p w:rsidR="008C00D1" w:rsidRPr="008C00D1" w:rsidRDefault="008C00D1" w:rsidP="008C00D1">
      <w:pPr>
        <w:pStyle w:val="Default"/>
        <w:spacing w:after="28"/>
      </w:pPr>
      <w:r w:rsidRPr="008C00D1">
        <w:t xml:space="preserve">3. Б.Г. Зив. Геометрия. Дидактические материалы. 10 класс. /М.: Просвещение, 2014. </w:t>
      </w:r>
    </w:p>
    <w:p w:rsidR="008C00D1" w:rsidRPr="008C00D1" w:rsidRDefault="008C00D1" w:rsidP="008C00D1">
      <w:pPr>
        <w:pStyle w:val="Default"/>
        <w:spacing w:after="28"/>
      </w:pPr>
      <w:r w:rsidRPr="008C00D1">
        <w:t xml:space="preserve">4. Б.Г. Зив. Геометрия. Дидактические материалы. 11 класс. /М.: Просвещение, 2014. </w:t>
      </w:r>
    </w:p>
    <w:p w:rsidR="008C00D1" w:rsidRPr="008C00D1" w:rsidRDefault="008C00D1" w:rsidP="008C00D1">
      <w:pPr>
        <w:pStyle w:val="Default"/>
      </w:pPr>
      <w:r w:rsidRPr="008C00D1">
        <w:t xml:space="preserve">5. Геометрия. Сборник рабочих программ 10-11 класс. Базовый и углубленный уровень. ФГОС 2016 /М.: Просвещение, 2016. </w:t>
      </w:r>
    </w:p>
    <w:p w:rsidR="008C00D1" w:rsidRPr="008C00D1" w:rsidRDefault="008C00D1" w:rsidP="008C00D1">
      <w:pPr>
        <w:pStyle w:val="Default"/>
        <w:rPr>
          <w:b/>
          <w:bCs/>
        </w:rPr>
      </w:pPr>
    </w:p>
    <w:p w:rsidR="008C00D1" w:rsidRPr="008C00D1" w:rsidRDefault="008C00D1" w:rsidP="008C00D1">
      <w:pPr>
        <w:pStyle w:val="Default"/>
      </w:pPr>
      <w:r w:rsidRPr="008C00D1">
        <w:rPr>
          <w:b/>
          <w:bCs/>
        </w:rPr>
        <w:t xml:space="preserve">Цели изучения предмета «Геометрии» в 10-11 классах: </w:t>
      </w:r>
    </w:p>
    <w:p w:rsidR="008C00D1" w:rsidRPr="008C00D1" w:rsidRDefault="008C00D1" w:rsidP="008C00D1">
      <w:pPr>
        <w:pStyle w:val="Default"/>
      </w:pPr>
      <w:r w:rsidRPr="008C00D1">
        <w:t xml:space="preserve">-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8C00D1" w:rsidRPr="008C00D1" w:rsidRDefault="008C00D1" w:rsidP="008C00D1">
      <w:pPr>
        <w:pStyle w:val="Default"/>
      </w:pPr>
      <w:r w:rsidRPr="008C00D1">
        <w:t xml:space="preserve">- овладение языком математики в устной и письменной форме, математическими знаниями и умениями, необходимыми для изучения школьных </w:t>
      </w:r>
      <w:proofErr w:type="gramStart"/>
      <w:r w:rsidRPr="008C00D1">
        <w:t>естественно-научных</w:t>
      </w:r>
      <w:proofErr w:type="gramEnd"/>
      <w:r w:rsidRPr="008C00D1">
        <w:t xml:space="preserve"> дисциплин, продолжения образования и освоения избранной специальности на современном уровне; </w:t>
      </w:r>
    </w:p>
    <w:p w:rsidR="008C00D1" w:rsidRPr="008C00D1" w:rsidRDefault="008C00D1" w:rsidP="008C00D1">
      <w:pPr>
        <w:pStyle w:val="Default"/>
      </w:pPr>
      <w:r w:rsidRPr="008C00D1">
        <w:t xml:space="preserve"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8C00D1" w:rsidRPr="008C00D1" w:rsidRDefault="008C00D1" w:rsidP="008C00D1">
      <w:pPr>
        <w:pStyle w:val="Default"/>
      </w:pPr>
      <w:r w:rsidRPr="008C00D1">
        <w:t xml:space="preserve"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 </w:t>
      </w:r>
    </w:p>
    <w:p w:rsidR="008C00D1" w:rsidRPr="008C00D1" w:rsidRDefault="008C00D1" w:rsidP="008C00D1">
      <w:pPr>
        <w:pStyle w:val="Default"/>
      </w:pPr>
      <w:r w:rsidRPr="008C00D1">
        <w:rPr>
          <w:b/>
          <w:bCs/>
        </w:rPr>
        <w:t>Предполагаемые результаты изучения курса геометрии в 10-11 классе:</w:t>
      </w:r>
    </w:p>
    <w:p w:rsidR="008C00D1" w:rsidRPr="008C00D1" w:rsidRDefault="008C00D1" w:rsidP="008C00D1">
      <w:pPr>
        <w:pStyle w:val="Default"/>
      </w:pPr>
      <w:r w:rsidRPr="008C00D1">
        <w:t>В результате изучения предмета «Геометрия</w:t>
      </w:r>
      <w:r w:rsidRPr="008C00D1">
        <w:t>»</w:t>
      </w:r>
      <w:r w:rsidRPr="008C00D1">
        <w:t xml:space="preserve"> ученик должен: </w:t>
      </w:r>
    </w:p>
    <w:p w:rsidR="008C00D1" w:rsidRPr="008C00D1" w:rsidRDefault="008C00D1" w:rsidP="008C00D1">
      <w:pPr>
        <w:pStyle w:val="Default"/>
      </w:pPr>
      <w:r w:rsidRPr="008C00D1">
        <w:rPr>
          <w:b/>
          <w:bCs/>
        </w:rPr>
        <w:t xml:space="preserve">Знать и понимать: </w:t>
      </w:r>
    </w:p>
    <w:p w:rsidR="008C00D1" w:rsidRDefault="008C00D1" w:rsidP="008C00D1">
      <w:pPr>
        <w:pStyle w:val="Default"/>
      </w:pPr>
      <w:r w:rsidRPr="008C00D1">
        <w:t xml:space="preserve"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8C00D1" w:rsidRPr="008C00D1" w:rsidRDefault="008C00D1" w:rsidP="008C00D1">
      <w:pPr>
        <w:pStyle w:val="Default"/>
        <w:pageBreakBefore/>
      </w:pPr>
      <w:r w:rsidRPr="008C00D1">
        <w:lastRenderedPageBreak/>
        <w:t xml:space="preserve">- значение практики и вопросов, возникающих в самой математике, для формирования и развития математической науки; </w:t>
      </w:r>
    </w:p>
    <w:p w:rsidR="008C00D1" w:rsidRPr="008C00D1" w:rsidRDefault="008C00D1" w:rsidP="008C00D1">
      <w:pPr>
        <w:pStyle w:val="Default"/>
      </w:pPr>
      <w:r w:rsidRPr="008C00D1">
        <w:t xml:space="preserve">- возможности геометрии для описания свойств реальных предметов и их взаимного расположения; </w:t>
      </w:r>
    </w:p>
    <w:p w:rsidR="008C00D1" w:rsidRPr="008C00D1" w:rsidRDefault="008C00D1" w:rsidP="008C00D1">
      <w:pPr>
        <w:pStyle w:val="Default"/>
      </w:pPr>
      <w:r w:rsidRPr="008C00D1">
        <w:t xml:space="preserve">- 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8C00D1" w:rsidRPr="008C00D1" w:rsidRDefault="008C00D1" w:rsidP="008C00D1">
      <w:pPr>
        <w:pStyle w:val="Default"/>
      </w:pPr>
      <w:r w:rsidRPr="008C00D1">
        <w:t xml:space="preserve">- 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8C00D1" w:rsidRPr="008C00D1" w:rsidRDefault="008C00D1" w:rsidP="008C00D1">
      <w:pPr>
        <w:pStyle w:val="Default"/>
      </w:pPr>
      <w:r w:rsidRPr="008C00D1">
        <w:t xml:space="preserve"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8C00D1" w:rsidRPr="008C00D1" w:rsidRDefault="008C00D1" w:rsidP="008C00D1">
      <w:pPr>
        <w:pStyle w:val="Default"/>
      </w:pPr>
      <w:r w:rsidRPr="008C00D1">
        <w:rPr>
          <w:b/>
          <w:bCs/>
        </w:rPr>
        <w:t xml:space="preserve">Уметь: </w:t>
      </w:r>
    </w:p>
    <w:p w:rsidR="008C00D1" w:rsidRPr="008C00D1" w:rsidRDefault="008C00D1" w:rsidP="008C00D1">
      <w:pPr>
        <w:pStyle w:val="Default"/>
      </w:pPr>
      <w:r w:rsidRPr="008C00D1">
        <w:t xml:space="preserve"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8C00D1" w:rsidRPr="008C00D1" w:rsidRDefault="008C00D1" w:rsidP="008C00D1">
      <w:pPr>
        <w:pStyle w:val="Default"/>
      </w:pPr>
      <w:r w:rsidRPr="008C00D1">
        <w:t xml:space="preserve">- изображать геометрические фигуры и тела, выполнять чертеж по условию задачи; </w:t>
      </w:r>
    </w:p>
    <w:p w:rsidR="008C00D1" w:rsidRPr="008C00D1" w:rsidRDefault="008C00D1" w:rsidP="008C00D1">
      <w:pPr>
        <w:pStyle w:val="Default"/>
      </w:pPr>
      <w:r w:rsidRPr="008C00D1">
        <w:t xml:space="preserve"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8C00D1" w:rsidRPr="008C00D1" w:rsidRDefault="008C00D1" w:rsidP="008C00D1">
      <w:pPr>
        <w:pStyle w:val="Default"/>
      </w:pPr>
      <w:r w:rsidRPr="008C00D1">
        <w:t xml:space="preserve">- проводить доказательные рассуждения при решении задач, доказывать основные теоремы курса; </w:t>
      </w:r>
    </w:p>
    <w:p w:rsidR="008C00D1" w:rsidRPr="008C00D1" w:rsidRDefault="008C00D1" w:rsidP="008C00D1">
      <w:pPr>
        <w:pStyle w:val="Default"/>
      </w:pPr>
      <w:r w:rsidRPr="008C00D1">
        <w:t xml:space="preserve">- 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8C00D1" w:rsidRPr="008C00D1" w:rsidRDefault="008C00D1" w:rsidP="008C00D1">
      <w:pPr>
        <w:pStyle w:val="Default"/>
      </w:pPr>
      <w:r w:rsidRPr="008C00D1">
        <w:t xml:space="preserve">- применять координатно-векторный метод для вычисления отношений, расстояний и углов; </w:t>
      </w:r>
    </w:p>
    <w:p w:rsidR="008C00D1" w:rsidRPr="008C00D1" w:rsidRDefault="008C00D1" w:rsidP="008C00D1">
      <w:pPr>
        <w:pStyle w:val="Default"/>
      </w:pPr>
      <w:r w:rsidRPr="008C00D1">
        <w:t xml:space="preserve">- строить сечения многогранников и изображать сечения тел вращения. </w:t>
      </w:r>
    </w:p>
    <w:p w:rsidR="008C00D1" w:rsidRPr="008C00D1" w:rsidRDefault="008C00D1" w:rsidP="008C00D1">
      <w:pPr>
        <w:pStyle w:val="Default"/>
        <w:jc w:val="center"/>
        <w:rPr>
          <w:b/>
          <w:bCs/>
        </w:rPr>
      </w:pPr>
    </w:p>
    <w:p w:rsidR="008C00D1" w:rsidRPr="008C00D1" w:rsidRDefault="008C00D1" w:rsidP="008C0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00D1">
        <w:rPr>
          <w:rFonts w:ascii="Times New Roman" w:hAnsi="Times New Roman"/>
          <w:b/>
          <w:sz w:val="24"/>
          <w:szCs w:val="24"/>
          <w:u w:val="single"/>
        </w:rPr>
        <w:t xml:space="preserve">Содержание курса геометрии в 10 классе  </w:t>
      </w:r>
    </w:p>
    <w:p w:rsidR="008C00D1" w:rsidRPr="008C00D1" w:rsidRDefault="008C00D1" w:rsidP="008C0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ab/>
        <w:t>Некоторые сведения из планиметрии-12 часов.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0D1">
        <w:rPr>
          <w:rFonts w:ascii="Times New Roman" w:hAnsi="Times New Roman"/>
          <w:sz w:val="24"/>
          <w:szCs w:val="24"/>
        </w:rPr>
        <w:t xml:space="preserve">Углы и отрезки, связанные с окружностью. Решение треугольников. Теорема </w:t>
      </w:r>
      <w:proofErr w:type="spellStart"/>
      <w:r w:rsidRPr="008C00D1">
        <w:rPr>
          <w:rFonts w:ascii="Times New Roman" w:hAnsi="Times New Roman"/>
          <w:sz w:val="24"/>
          <w:szCs w:val="24"/>
        </w:rPr>
        <w:t>Менелая</w:t>
      </w:r>
      <w:proofErr w:type="spellEnd"/>
      <w:r w:rsidRPr="008C00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00D1">
        <w:rPr>
          <w:rFonts w:ascii="Times New Roman" w:hAnsi="Times New Roman"/>
          <w:sz w:val="24"/>
          <w:szCs w:val="24"/>
        </w:rPr>
        <w:t>Чевы</w:t>
      </w:r>
      <w:proofErr w:type="gramStart"/>
      <w:r w:rsidRPr="008C00D1">
        <w:rPr>
          <w:rFonts w:ascii="Times New Roman" w:hAnsi="Times New Roman"/>
          <w:sz w:val="24"/>
          <w:szCs w:val="24"/>
        </w:rPr>
        <w:t>.Э</w:t>
      </w:r>
      <w:proofErr w:type="gramEnd"/>
      <w:r w:rsidRPr="008C00D1">
        <w:rPr>
          <w:rFonts w:ascii="Times New Roman" w:hAnsi="Times New Roman"/>
          <w:sz w:val="24"/>
          <w:szCs w:val="24"/>
        </w:rPr>
        <w:t>ллипс</w:t>
      </w:r>
      <w:proofErr w:type="spellEnd"/>
      <w:r w:rsidRPr="008C00D1">
        <w:rPr>
          <w:rFonts w:ascii="Times New Roman" w:hAnsi="Times New Roman"/>
          <w:sz w:val="24"/>
          <w:szCs w:val="24"/>
        </w:rPr>
        <w:t>, гипербола и парабола.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>Введение-3 часа.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0D1">
        <w:rPr>
          <w:rFonts w:ascii="Times New Roman" w:hAnsi="Times New Roman"/>
          <w:sz w:val="24"/>
          <w:szCs w:val="24"/>
        </w:rPr>
        <w:t>Предмет стереометрии. Аксиомы стереометрии. Некоторые следствия из аксиом.</w:t>
      </w:r>
      <w:r w:rsidRPr="008C00D1">
        <w:rPr>
          <w:rFonts w:ascii="Times New Roman" w:hAnsi="Times New Roman"/>
          <w:b/>
          <w:sz w:val="24"/>
          <w:szCs w:val="24"/>
        </w:rPr>
        <w:t xml:space="preserve"> 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>Параллельность прямых и плоскостей-16 часов.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C00D1">
        <w:rPr>
          <w:rFonts w:ascii="Times New Roman" w:hAnsi="Times New Roman"/>
          <w:sz w:val="24"/>
          <w:szCs w:val="24"/>
        </w:rPr>
        <w:t>Параллельные</w:t>
      </w:r>
      <w:proofErr w:type="gramEnd"/>
      <w:r w:rsidRPr="008C00D1">
        <w:rPr>
          <w:rFonts w:ascii="Times New Roman" w:hAnsi="Times New Roman"/>
          <w:sz w:val="24"/>
          <w:szCs w:val="24"/>
        </w:rPr>
        <w:t xml:space="preserve"> прямые в пространстве. Параллельность трёх прямых. Параллельность прямой и плоскости. Скрещивающиеся прямые. Углы с </w:t>
      </w:r>
      <w:proofErr w:type="spellStart"/>
      <w:r w:rsidRPr="008C00D1">
        <w:rPr>
          <w:rFonts w:ascii="Times New Roman" w:hAnsi="Times New Roman"/>
          <w:sz w:val="24"/>
          <w:szCs w:val="24"/>
        </w:rPr>
        <w:t>сонаправленными</w:t>
      </w:r>
      <w:proofErr w:type="spellEnd"/>
      <w:r w:rsidRPr="008C00D1">
        <w:rPr>
          <w:rFonts w:ascii="Times New Roman" w:hAnsi="Times New Roman"/>
          <w:sz w:val="24"/>
          <w:szCs w:val="24"/>
        </w:rPr>
        <w:t xml:space="preserve"> сторонами. Угол между </w:t>
      </w:r>
      <w:proofErr w:type="gramStart"/>
      <w:r w:rsidRPr="008C00D1">
        <w:rPr>
          <w:rFonts w:ascii="Times New Roman" w:hAnsi="Times New Roman"/>
          <w:sz w:val="24"/>
          <w:szCs w:val="24"/>
        </w:rPr>
        <w:t>прямыми</w:t>
      </w:r>
      <w:proofErr w:type="gramEnd"/>
      <w:r w:rsidRPr="008C00D1">
        <w:rPr>
          <w:rFonts w:ascii="Times New Roman" w:hAnsi="Times New Roman"/>
          <w:sz w:val="24"/>
          <w:szCs w:val="24"/>
        </w:rPr>
        <w:t>. Параллельные плоскости. Свойства параллельных плоскостей. Тетраэдр. Параллелепипед. Задачи на построение сечений.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>Перпендикулярность прямых и плоскостей-17 часов.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C00D1">
        <w:rPr>
          <w:rFonts w:ascii="Times New Roman" w:hAnsi="Times New Roman"/>
          <w:sz w:val="24"/>
          <w:szCs w:val="24"/>
        </w:rPr>
        <w:t>Перпендикулярные</w:t>
      </w:r>
      <w:proofErr w:type="gramEnd"/>
      <w:r w:rsidRPr="008C00D1">
        <w:rPr>
          <w:rFonts w:ascii="Times New Roman" w:hAnsi="Times New Roman"/>
          <w:sz w:val="24"/>
          <w:szCs w:val="24"/>
        </w:rPr>
        <w:t xml:space="preserve"> прямые в пространстве. </w:t>
      </w:r>
      <w:proofErr w:type="gramStart"/>
      <w:r w:rsidRPr="008C00D1">
        <w:rPr>
          <w:rFonts w:ascii="Times New Roman" w:hAnsi="Times New Roman"/>
          <w:sz w:val="24"/>
          <w:szCs w:val="24"/>
        </w:rPr>
        <w:t>Параллельные прямые, перпендикулярные к плоскости.</w:t>
      </w:r>
      <w:proofErr w:type="gramEnd"/>
      <w:r w:rsidRPr="008C00D1">
        <w:rPr>
          <w:rFonts w:ascii="Times New Roman" w:hAnsi="Times New Roman"/>
          <w:sz w:val="24"/>
          <w:szCs w:val="24"/>
        </w:rPr>
        <w:t xml:space="preserve"> Признак перпендикулярности прямой и плоскости. Теорема </w:t>
      </w:r>
      <w:proofErr w:type="gramStart"/>
      <w:r w:rsidRPr="008C00D1">
        <w:rPr>
          <w:rFonts w:ascii="Times New Roman" w:hAnsi="Times New Roman"/>
          <w:sz w:val="24"/>
          <w:szCs w:val="24"/>
        </w:rPr>
        <w:t>о</w:t>
      </w:r>
      <w:proofErr w:type="gramEnd"/>
      <w:r w:rsidRPr="008C00D1">
        <w:rPr>
          <w:rFonts w:ascii="Times New Roman" w:hAnsi="Times New Roman"/>
          <w:sz w:val="24"/>
          <w:szCs w:val="24"/>
        </w:rPr>
        <w:t xml:space="preserve"> прямой, перпендикулярной к плоскости. Расстояние от точки до плоскости. Теорема о трёх перпендикулярах. Угол между прямой и плоскостью. Двугранный угол. Признак перпендикулярности двух плоскостей. Прямоугольный параллелепипед. Трёхгранный угол. Многогранный угол.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>Многогранники-14 часов.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0D1">
        <w:rPr>
          <w:rFonts w:ascii="Times New Roman" w:hAnsi="Times New Roman"/>
          <w:sz w:val="24"/>
          <w:szCs w:val="24"/>
        </w:rPr>
        <w:t>Понятие многогранника. Геометрическое тело. Теорема Эйлера. Призма. Пространственная теорема Пифагора. Пирамида. Правильная пирамида. Усечённая пирамида. Симметрия в пространстве. Понятие правильного многогранника. Элементы симметрии правильных многогранников.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>Повторение курса геометрии 10 класса- 6 часов.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00D1" w:rsidRPr="008C00D1" w:rsidRDefault="008C00D1" w:rsidP="008C0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00D1">
        <w:rPr>
          <w:rFonts w:ascii="Times New Roman" w:hAnsi="Times New Roman"/>
          <w:b/>
          <w:sz w:val="24"/>
          <w:szCs w:val="24"/>
          <w:u w:val="single"/>
        </w:rPr>
        <w:t>Содержание курса геометрии в 11 классе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>Цилиндр, конус и шар- 16 часов.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0D1">
        <w:rPr>
          <w:rFonts w:ascii="Times New Roman" w:hAnsi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Усечённый конус. Сфера и шар. Взаимное расположение сферы и плоскости. Касательная плоскость к сфере. Площадь сферы. Взаимное расположение сферы и прямой. Сфера, вписанная в цилиндрическую поверхность. Сфера, вписанная в коническую поверхность. Сечения цилиндрической поверхности. Сечения конической поверхности.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>Объёмы тел-17 часов.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0D1">
        <w:rPr>
          <w:rFonts w:ascii="Times New Roman" w:hAnsi="Times New Roman"/>
          <w:sz w:val="24"/>
          <w:szCs w:val="24"/>
        </w:rPr>
        <w:t>Понятие объёма. Объём прямоугольного параллелепипеда. Объём прямой призмы. Объём цилиндра. Вычисление объёмов тел с помощью интегралов.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00D1">
        <w:rPr>
          <w:rFonts w:ascii="Times New Roman" w:hAnsi="Times New Roman"/>
          <w:sz w:val="24"/>
          <w:szCs w:val="24"/>
        </w:rPr>
        <w:t>Объём наклонной призмы. Объём пирамиды. Объём конуса. Объём шара. Объём шарового сегмента, шарового слоя и шарового сектора. Площадь сферы.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lastRenderedPageBreak/>
        <w:t>Векторы в пространстве- 6 часов.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00D1">
        <w:rPr>
          <w:rFonts w:ascii="Times New Roman" w:hAnsi="Times New Roman"/>
          <w:sz w:val="24"/>
          <w:szCs w:val="24"/>
        </w:rPr>
        <w:t>Понятие вектора. Равенство векторов.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трём некомпланарным векторам.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>Метод координат в пространстве. Движения- 15 часов.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C00D1">
        <w:rPr>
          <w:rFonts w:ascii="Times New Roman" w:hAnsi="Times New Roman"/>
          <w:sz w:val="24"/>
          <w:szCs w:val="24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Уравнение сферы. Угол между векторами. Скалярное произведение векторов. Вычисление углов между прямыми и плоскостями. Уравнение плоскости. Центральная симметрия. Осевая симметрия. Зеркальная симметрия. Параллельный перенос. Преобразование подобия.</w:t>
      </w:r>
    </w:p>
    <w:p w:rsidR="008C00D1" w:rsidRPr="008C00D1" w:rsidRDefault="008C00D1" w:rsidP="008C00D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C00D1">
        <w:rPr>
          <w:rFonts w:ascii="Times New Roman" w:hAnsi="Times New Roman"/>
          <w:b/>
          <w:i/>
          <w:sz w:val="24"/>
          <w:szCs w:val="24"/>
        </w:rPr>
        <w:t>Повторение курса геометрии - 14 часов.</w:t>
      </w:r>
    </w:p>
    <w:p w:rsidR="008C00D1" w:rsidRPr="008C00D1" w:rsidRDefault="008C00D1" w:rsidP="008C00D1">
      <w:pPr>
        <w:rPr>
          <w:rFonts w:ascii="Times New Roman" w:hAnsi="Times New Roman"/>
          <w:sz w:val="24"/>
          <w:szCs w:val="24"/>
        </w:rPr>
      </w:pPr>
    </w:p>
    <w:p w:rsidR="008C00D1" w:rsidRDefault="008C00D1" w:rsidP="008C00D1">
      <w:pPr>
        <w:pStyle w:val="Default"/>
      </w:pPr>
      <w:bookmarkStart w:id="0" w:name="_GoBack"/>
      <w:bookmarkEnd w:id="0"/>
    </w:p>
    <w:p w:rsidR="008C00D1" w:rsidRDefault="008C00D1" w:rsidP="008C00D1">
      <w:pPr>
        <w:pStyle w:val="Default"/>
      </w:pPr>
    </w:p>
    <w:p w:rsidR="008C00D1" w:rsidRDefault="008C00D1" w:rsidP="008C00D1">
      <w:pPr>
        <w:pStyle w:val="Default"/>
      </w:pPr>
    </w:p>
    <w:p w:rsidR="008C00D1" w:rsidRDefault="008C00D1" w:rsidP="008C00D1">
      <w:pPr>
        <w:pStyle w:val="Default"/>
      </w:pPr>
    </w:p>
    <w:p w:rsidR="008C00D1" w:rsidRDefault="008C00D1" w:rsidP="008C00D1">
      <w:pPr>
        <w:pStyle w:val="Default"/>
      </w:pPr>
    </w:p>
    <w:p w:rsidR="008C00D1" w:rsidRDefault="008C00D1" w:rsidP="008C00D1">
      <w:pPr>
        <w:pStyle w:val="Default"/>
      </w:pPr>
    </w:p>
    <w:p w:rsidR="008C00D1" w:rsidRPr="008C00D1" w:rsidRDefault="008C00D1" w:rsidP="008C00D1">
      <w:pPr>
        <w:pStyle w:val="Default"/>
      </w:pPr>
    </w:p>
    <w:sectPr w:rsidR="008C00D1" w:rsidRPr="008C00D1" w:rsidSect="008C00D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D1"/>
    <w:rsid w:val="008C00D1"/>
    <w:rsid w:val="00E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2021-10-11T11:01:00Z</dcterms:created>
  <dcterms:modified xsi:type="dcterms:W3CDTF">2021-10-11T11:10:00Z</dcterms:modified>
</cp:coreProperties>
</file>