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79" w:rsidRDefault="00DC2379" w:rsidP="00DC23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Пресс-релиз в СМИ</w:t>
      </w:r>
    </w:p>
    <w:p w:rsidR="00DC2379" w:rsidRDefault="00DC2379" w:rsidP="00DC23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отделения ГИБДД МО МВД России «Азовский»</w:t>
      </w:r>
    </w:p>
    <w:p w:rsidR="00DC2379" w:rsidRDefault="00DC2379" w:rsidP="00DC2379">
      <w:pPr>
        <w:spacing w:after="0" w:line="240" w:lineRule="auto"/>
        <w:jc w:val="both"/>
        <w:rPr>
          <w:rFonts w:ascii="Times New Roman" w:hAnsi="Times New Roman" w:cs="Times New Roman"/>
          <w:sz w:val="28"/>
          <w:szCs w:val="28"/>
        </w:rPr>
      </w:pPr>
    </w:p>
    <w:p w:rsidR="00DC2379" w:rsidRDefault="00DC2379" w:rsidP="00DC2379">
      <w:pPr>
        <w:spacing w:after="0" w:line="240" w:lineRule="auto"/>
        <w:ind w:firstLine="709"/>
        <w:jc w:val="both"/>
        <w:rPr>
          <w:rFonts w:ascii="Times New Roman" w:hAnsi="Times New Roman" w:cs="Times New Roman"/>
          <w:sz w:val="28"/>
          <w:szCs w:val="28"/>
        </w:rPr>
      </w:pPr>
      <w:r w:rsidRPr="00DC2379">
        <w:rPr>
          <w:rFonts w:ascii="Times New Roman" w:hAnsi="Times New Roman" w:cs="Times New Roman"/>
          <w:sz w:val="28"/>
          <w:szCs w:val="28"/>
        </w:rPr>
        <w:t xml:space="preserve">В Ростовской области </w:t>
      </w:r>
      <w:r w:rsidR="003870A9">
        <w:rPr>
          <w:rFonts w:ascii="Times New Roman" w:hAnsi="Times New Roman" w:cs="Times New Roman"/>
          <w:sz w:val="28"/>
          <w:szCs w:val="28"/>
        </w:rPr>
        <w:t>проводится</w:t>
      </w:r>
      <w:r w:rsidRPr="00DC2379">
        <w:rPr>
          <w:rFonts w:ascii="Times New Roman" w:hAnsi="Times New Roman" w:cs="Times New Roman"/>
          <w:sz w:val="28"/>
          <w:szCs w:val="28"/>
        </w:rPr>
        <w:t xml:space="preserve"> </w:t>
      </w:r>
      <w:r w:rsidR="003870A9">
        <w:rPr>
          <w:rFonts w:ascii="Times New Roman" w:hAnsi="Times New Roman" w:cs="Times New Roman"/>
          <w:sz w:val="28"/>
          <w:szCs w:val="28"/>
        </w:rPr>
        <w:t>областное</w:t>
      </w:r>
      <w:bookmarkStart w:id="0" w:name="_GoBack"/>
      <w:bookmarkEnd w:id="0"/>
      <w:r w:rsidR="003870A9">
        <w:rPr>
          <w:rFonts w:ascii="Times New Roman" w:hAnsi="Times New Roman" w:cs="Times New Roman"/>
          <w:sz w:val="28"/>
          <w:szCs w:val="28"/>
        </w:rPr>
        <w:t xml:space="preserve"> профилактическое м</w:t>
      </w:r>
      <w:r w:rsidRPr="00DC2379">
        <w:rPr>
          <w:rFonts w:ascii="Times New Roman" w:hAnsi="Times New Roman" w:cs="Times New Roman"/>
          <w:sz w:val="28"/>
          <w:szCs w:val="28"/>
        </w:rPr>
        <w:t>ероприятие «</w:t>
      </w:r>
      <w:r w:rsidR="003870A9">
        <w:rPr>
          <w:rFonts w:ascii="Times New Roman" w:hAnsi="Times New Roman" w:cs="Times New Roman"/>
          <w:sz w:val="28"/>
          <w:szCs w:val="28"/>
        </w:rPr>
        <w:t>Мобильность – по Правилам</w:t>
      </w:r>
      <w:r w:rsidRPr="00DC2379">
        <w:rPr>
          <w:rFonts w:ascii="Times New Roman" w:hAnsi="Times New Roman" w:cs="Times New Roman"/>
          <w:sz w:val="28"/>
          <w:szCs w:val="28"/>
        </w:rPr>
        <w:t>»</w:t>
      </w:r>
      <w:r>
        <w:rPr>
          <w:rFonts w:ascii="Times New Roman" w:hAnsi="Times New Roman" w:cs="Times New Roman"/>
          <w:sz w:val="28"/>
          <w:szCs w:val="28"/>
        </w:rPr>
        <w:t>.</w:t>
      </w:r>
    </w:p>
    <w:p w:rsidR="00DC2379" w:rsidRDefault="00DC2379" w:rsidP="00DC2379">
      <w:pPr>
        <w:spacing w:after="0" w:line="240" w:lineRule="auto"/>
        <w:ind w:firstLine="709"/>
        <w:jc w:val="both"/>
        <w:rPr>
          <w:rFonts w:ascii="Times New Roman" w:hAnsi="Times New Roman" w:cs="Times New Roman"/>
          <w:sz w:val="28"/>
          <w:szCs w:val="28"/>
        </w:rPr>
      </w:pPr>
      <w:r w:rsidRPr="00DC2379">
        <w:rPr>
          <w:rFonts w:ascii="Times New Roman" w:hAnsi="Times New Roman" w:cs="Times New Roman"/>
          <w:sz w:val="28"/>
          <w:szCs w:val="28"/>
        </w:rPr>
        <w:t xml:space="preserve">В период с </w:t>
      </w:r>
      <w:r w:rsidR="003870A9">
        <w:rPr>
          <w:rFonts w:ascii="Times New Roman" w:hAnsi="Times New Roman" w:cs="Times New Roman"/>
          <w:sz w:val="28"/>
          <w:szCs w:val="28"/>
        </w:rPr>
        <w:t>01</w:t>
      </w:r>
      <w:r w:rsidRPr="00DC2379">
        <w:rPr>
          <w:rFonts w:ascii="Times New Roman" w:hAnsi="Times New Roman" w:cs="Times New Roman"/>
          <w:sz w:val="28"/>
          <w:szCs w:val="28"/>
        </w:rPr>
        <w:t xml:space="preserve"> по </w:t>
      </w:r>
      <w:r w:rsidR="003870A9">
        <w:rPr>
          <w:rFonts w:ascii="Times New Roman" w:hAnsi="Times New Roman" w:cs="Times New Roman"/>
          <w:sz w:val="28"/>
          <w:szCs w:val="28"/>
        </w:rPr>
        <w:t xml:space="preserve">04 июня 2023 года и с 10 по 12 июня </w:t>
      </w:r>
      <w:r w:rsidRPr="00DC2379">
        <w:rPr>
          <w:rFonts w:ascii="Times New Roman" w:hAnsi="Times New Roman" w:cs="Times New Roman"/>
          <w:sz w:val="28"/>
          <w:szCs w:val="28"/>
        </w:rPr>
        <w:t xml:space="preserve">2023 года в целях </w:t>
      </w:r>
      <w:r w:rsidR="003870A9">
        <w:rPr>
          <w:rFonts w:ascii="Times New Roman" w:hAnsi="Times New Roman" w:cs="Times New Roman"/>
          <w:sz w:val="28"/>
          <w:szCs w:val="28"/>
        </w:rPr>
        <w:t xml:space="preserve">профилактики дорожно-транспортных происшествий с участием лиц, передвигающихся на средствах индивидуальной мобильности и велосипедах, </w:t>
      </w:r>
      <w:r w:rsidRPr="00DC2379">
        <w:rPr>
          <w:rFonts w:ascii="Times New Roman" w:hAnsi="Times New Roman" w:cs="Times New Roman"/>
          <w:sz w:val="28"/>
          <w:szCs w:val="28"/>
        </w:rPr>
        <w:t xml:space="preserve"> </w:t>
      </w:r>
      <w:r w:rsidR="003870A9">
        <w:rPr>
          <w:rFonts w:ascii="Times New Roman" w:hAnsi="Times New Roman" w:cs="Times New Roman"/>
          <w:sz w:val="28"/>
          <w:szCs w:val="28"/>
        </w:rPr>
        <w:t xml:space="preserve">осуществления контроля исполнения требований законодательства в сфере обеспечения </w:t>
      </w:r>
      <w:r w:rsidRPr="00DC2379">
        <w:rPr>
          <w:rFonts w:ascii="Times New Roman" w:hAnsi="Times New Roman" w:cs="Times New Roman"/>
          <w:sz w:val="28"/>
          <w:szCs w:val="28"/>
        </w:rPr>
        <w:t>б</w:t>
      </w:r>
      <w:r w:rsidR="003870A9">
        <w:rPr>
          <w:rFonts w:ascii="Times New Roman" w:hAnsi="Times New Roman" w:cs="Times New Roman"/>
          <w:sz w:val="28"/>
          <w:szCs w:val="28"/>
        </w:rPr>
        <w:t>езопасности дорожного движения</w:t>
      </w:r>
      <w:r w:rsidRPr="00DC2379">
        <w:rPr>
          <w:rFonts w:ascii="Times New Roman" w:hAnsi="Times New Roman" w:cs="Times New Roman"/>
          <w:sz w:val="28"/>
          <w:szCs w:val="28"/>
        </w:rPr>
        <w:t xml:space="preserve">, на территории Ростовской области проводится </w:t>
      </w:r>
      <w:r w:rsidR="003870A9">
        <w:rPr>
          <w:rFonts w:ascii="Times New Roman" w:hAnsi="Times New Roman" w:cs="Times New Roman"/>
          <w:sz w:val="28"/>
          <w:szCs w:val="28"/>
        </w:rPr>
        <w:t>областное профилактическое м</w:t>
      </w:r>
      <w:r w:rsidR="003870A9" w:rsidRPr="00DC2379">
        <w:rPr>
          <w:rFonts w:ascii="Times New Roman" w:hAnsi="Times New Roman" w:cs="Times New Roman"/>
          <w:sz w:val="28"/>
          <w:szCs w:val="28"/>
        </w:rPr>
        <w:t>ероприятие «</w:t>
      </w:r>
      <w:r w:rsidR="003870A9">
        <w:rPr>
          <w:rFonts w:ascii="Times New Roman" w:hAnsi="Times New Roman" w:cs="Times New Roman"/>
          <w:sz w:val="28"/>
          <w:szCs w:val="28"/>
        </w:rPr>
        <w:t>Мобильность – по Правилам»</w:t>
      </w:r>
      <w:r>
        <w:rPr>
          <w:rFonts w:ascii="Times New Roman" w:hAnsi="Times New Roman" w:cs="Times New Roman"/>
          <w:sz w:val="28"/>
          <w:szCs w:val="28"/>
        </w:rPr>
        <w:t>.</w:t>
      </w:r>
    </w:p>
    <w:p w:rsidR="00DC2379" w:rsidRDefault="00DC2379" w:rsidP="00DC2379">
      <w:pPr>
        <w:spacing w:after="0" w:line="240" w:lineRule="auto"/>
        <w:ind w:firstLine="709"/>
        <w:jc w:val="both"/>
        <w:rPr>
          <w:rFonts w:ascii="Times New Roman" w:hAnsi="Times New Roman" w:cs="Times New Roman"/>
          <w:sz w:val="28"/>
          <w:szCs w:val="28"/>
        </w:rPr>
      </w:pPr>
      <w:r w:rsidRPr="00DC2379">
        <w:rPr>
          <w:rFonts w:ascii="Times New Roman" w:hAnsi="Times New Roman" w:cs="Times New Roman"/>
          <w:sz w:val="28"/>
          <w:szCs w:val="28"/>
        </w:rPr>
        <w:t>Так, с 1 марта 2023 года в России вступила в силу новая редакция ПДД РФ. В текст впервые официально внесено понятие «средство индивидуальной мобильности», к которым отнесены: электросамокаты, электроскейтборды, гироскутеры, сигвеи, моноколёса и иные аналогичные средства, имеющие одно или несколько колёс (роликов), предназначенных для индивидуального передвижения человека посредством исполь</w:t>
      </w:r>
      <w:r>
        <w:rPr>
          <w:rFonts w:ascii="Times New Roman" w:hAnsi="Times New Roman" w:cs="Times New Roman"/>
          <w:sz w:val="28"/>
          <w:szCs w:val="28"/>
        </w:rPr>
        <w:t>зования двигателя (двигателей).</w:t>
      </w:r>
    </w:p>
    <w:p w:rsidR="00DC2379" w:rsidRDefault="00DC2379" w:rsidP="00DC2379">
      <w:pPr>
        <w:spacing w:after="0" w:line="240" w:lineRule="auto"/>
        <w:ind w:firstLine="709"/>
        <w:jc w:val="both"/>
        <w:rPr>
          <w:rFonts w:ascii="Times New Roman" w:hAnsi="Times New Roman" w:cs="Times New Roman"/>
          <w:sz w:val="28"/>
          <w:szCs w:val="28"/>
        </w:rPr>
      </w:pPr>
      <w:r w:rsidRPr="00DC2379">
        <w:rPr>
          <w:rFonts w:ascii="Times New Roman" w:hAnsi="Times New Roman" w:cs="Times New Roman"/>
          <w:sz w:val="28"/>
          <w:szCs w:val="28"/>
        </w:rPr>
        <w:t xml:space="preserve">Госавтоинспекция информирует, что для управления средствами индивидуальной мобильности не нужно получать водительское удостоверения, а такие транспортные средства не подлежат государственной регистрации в подразделениях МРЭО. </w:t>
      </w:r>
      <w:proofErr w:type="gramStart"/>
      <w:r w:rsidRPr="00DC2379">
        <w:rPr>
          <w:rFonts w:ascii="Times New Roman" w:hAnsi="Times New Roman" w:cs="Times New Roman"/>
          <w:sz w:val="28"/>
          <w:szCs w:val="28"/>
        </w:rPr>
        <w:t>Однако, если СИМ с максимальной конструктивной скоростью, не превышающей 50 км/ч, двигателем не более 50 куб.см</w:t>
      </w:r>
      <w:r w:rsidR="003870A9">
        <w:rPr>
          <w:rFonts w:ascii="Times New Roman" w:hAnsi="Times New Roman" w:cs="Times New Roman"/>
          <w:sz w:val="28"/>
          <w:szCs w:val="28"/>
        </w:rPr>
        <w:t>.</w:t>
      </w:r>
      <w:r w:rsidRPr="00DC2379">
        <w:rPr>
          <w:rFonts w:ascii="Times New Roman" w:hAnsi="Times New Roman" w:cs="Times New Roman"/>
          <w:sz w:val="28"/>
          <w:szCs w:val="28"/>
        </w:rPr>
        <w:t xml:space="preserve"> или электродвигатель с номинальной максимальной мощностью в режиме длительной нагрузки более 0,25 кВт и менее 4 кВт, то есть характеристики мопеда, оно относится к транспортным средствам категории L, а значит для управления им необходимо получение водительского удостоверения категории «М» или наличие любой</w:t>
      </w:r>
      <w:proofErr w:type="gramEnd"/>
      <w:r w:rsidRPr="00DC2379">
        <w:rPr>
          <w:rFonts w:ascii="Times New Roman" w:hAnsi="Times New Roman" w:cs="Times New Roman"/>
          <w:sz w:val="28"/>
          <w:szCs w:val="28"/>
        </w:rPr>
        <w:t xml:space="preserve"> другой категории. Лицам старше 14 лет на средствах индивидуальной мобильности предписано двигаться по велосипедной, велопешеходной дорожкам, проезжей части велосипедной зоны или полосе для велосипедистов. Если масса транспортного средства не превышает 35 кг, на нём разрешается движение по тротуару. Это разрешение действует и для тех, кто сопровождает ребёнка младше 7 лет, который двигается на </w:t>
      </w:r>
      <w:r>
        <w:rPr>
          <w:rFonts w:ascii="Times New Roman" w:hAnsi="Times New Roman" w:cs="Times New Roman"/>
          <w:sz w:val="28"/>
          <w:szCs w:val="28"/>
        </w:rPr>
        <w:t xml:space="preserve">самокате или велосипеде. </w:t>
      </w:r>
      <w:r w:rsidRPr="00DC2379">
        <w:rPr>
          <w:rFonts w:ascii="Times New Roman" w:hAnsi="Times New Roman" w:cs="Times New Roman"/>
          <w:sz w:val="28"/>
          <w:szCs w:val="28"/>
        </w:rPr>
        <w:t>В текст Постановления Правительства РФ № 1090 (ПДД РФ) также внесена ответственность за нарушение Правил дорожного движения лицом, управляющим средством индивидуальной мобильности, которая предусмотрена частью 2 статьи 12.29 Кодекса Российской Федерации об административных правонарушениях, и влечёт наложение административного штрафа в размере 800 рублей. Если нарушение допущено лицом в состоянии опьянения, ответственность наступает в соответствии с 3 частью данной статьи и предусматривает наложение штрафа в размере от одной до полутора тысяч рублей. Если нарушение Правил лицом, управляющим средством индивидуальной мобильности, создало помехи в движении транспортных средств, ответственност</w:t>
      </w:r>
      <w:r w:rsidR="003870A9">
        <w:rPr>
          <w:rFonts w:ascii="Times New Roman" w:hAnsi="Times New Roman" w:cs="Times New Roman"/>
          <w:sz w:val="28"/>
          <w:szCs w:val="28"/>
        </w:rPr>
        <w:t>ь наступает в соответствии с ч.1 ст.</w:t>
      </w:r>
      <w:r w:rsidRPr="00DC2379">
        <w:rPr>
          <w:rFonts w:ascii="Times New Roman" w:hAnsi="Times New Roman" w:cs="Times New Roman"/>
          <w:sz w:val="28"/>
          <w:szCs w:val="28"/>
        </w:rPr>
        <w:t xml:space="preserve">12.30 КРФ об АП, и влечет наложение штрафа в размере одной тысячи рублей. А если по </w:t>
      </w:r>
      <w:r w:rsidRPr="00DC2379">
        <w:rPr>
          <w:rFonts w:ascii="Times New Roman" w:hAnsi="Times New Roman" w:cs="Times New Roman"/>
          <w:sz w:val="28"/>
          <w:szCs w:val="28"/>
        </w:rPr>
        <w:lastRenderedPageBreak/>
        <w:t>неосторожности другому лицу причинен легкий или средн</w:t>
      </w:r>
      <w:r w:rsidR="003870A9">
        <w:rPr>
          <w:rFonts w:ascii="Times New Roman" w:hAnsi="Times New Roman" w:cs="Times New Roman"/>
          <w:sz w:val="28"/>
          <w:szCs w:val="28"/>
        </w:rPr>
        <w:t>ей тяжести вред здоровью, по ч.</w:t>
      </w:r>
      <w:r w:rsidRPr="00DC2379">
        <w:rPr>
          <w:rFonts w:ascii="Times New Roman" w:hAnsi="Times New Roman" w:cs="Times New Roman"/>
          <w:sz w:val="28"/>
          <w:szCs w:val="28"/>
        </w:rPr>
        <w:t xml:space="preserve">2 данной статьи. Штраф составит от </w:t>
      </w:r>
      <w:r>
        <w:rPr>
          <w:rFonts w:ascii="Times New Roman" w:hAnsi="Times New Roman" w:cs="Times New Roman"/>
          <w:sz w:val="28"/>
          <w:szCs w:val="28"/>
        </w:rPr>
        <w:t>одной до полутора тысяч рублей.</w:t>
      </w:r>
    </w:p>
    <w:p w:rsidR="00A56450" w:rsidRDefault="00DC2379" w:rsidP="00DC2379">
      <w:pPr>
        <w:spacing w:after="0" w:line="240" w:lineRule="auto"/>
        <w:ind w:firstLine="709"/>
        <w:jc w:val="both"/>
        <w:rPr>
          <w:rFonts w:ascii="Times New Roman" w:hAnsi="Times New Roman" w:cs="Times New Roman"/>
          <w:sz w:val="28"/>
          <w:szCs w:val="28"/>
        </w:rPr>
      </w:pPr>
      <w:r w:rsidRPr="00DC2379">
        <w:rPr>
          <w:rFonts w:ascii="Times New Roman" w:hAnsi="Times New Roman" w:cs="Times New Roman"/>
          <w:sz w:val="28"/>
          <w:szCs w:val="28"/>
        </w:rPr>
        <w:t>Сотрудники проведут рабочую встречу с представителями кикшеринговых компаний и рассмотрят вопрос о распространении наглядной агитации профилактического характера среди пользователей электросамокатов, во взаимодействии с муниципальными органами, осуществляющими управление в сфере образования, организуют работу по размещению памятки для родителей на сайте образовательных организаций, а также её направление в родительские группы мессенджеров.</w:t>
      </w:r>
    </w:p>
    <w:p w:rsidR="00DC2379" w:rsidRDefault="00DC2379" w:rsidP="00DC2379">
      <w:pPr>
        <w:spacing w:after="0" w:line="240" w:lineRule="auto"/>
        <w:jc w:val="both"/>
        <w:rPr>
          <w:rFonts w:ascii="Times New Roman" w:hAnsi="Times New Roman" w:cs="Times New Roman"/>
          <w:sz w:val="28"/>
          <w:szCs w:val="28"/>
        </w:rPr>
      </w:pPr>
    </w:p>
    <w:p w:rsidR="00DC2379" w:rsidRDefault="00DC2379" w:rsidP="00DC23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отделения ГИБДД МО МВД России «Азовский»</w:t>
      </w:r>
    </w:p>
    <w:p w:rsidR="00DC2379" w:rsidRPr="002A0B3E" w:rsidRDefault="00DC2379" w:rsidP="00DC23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майор полиции Елкин С.Л.</w:t>
      </w:r>
    </w:p>
    <w:sectPr w:rsidR="00DC2379" w:rsidRPr="002A0B3E" w:rsidSect="002A0B3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979"/>
    <w:multiLevelType w:val="hybridMultilevel"/>
    <w:tmpl w:val="B5ECD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0E26A3"/>
    <w:multiLevelType w:val="hybridMultilevel"/>
    <w:tmpl w:val="A500A256"/>
    <w:lvl w:ilvl="0" w:tplc="7E94807C">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7E837EB"/>
    <w:multiLevelType w:val="hybridMultilevel"/>
    <w:tmpl w:val="0BEE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1D4946"/>
    <w:multiLevelType w:val="hybridMultilevel"/>
    <w:tmpl w:val="397CC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DB392F"/>
    <w:multiLevelType w:val="hybridMultilevel"/>
    <w:tmpl w:val="F23C7F36"/>
    <w:lvl w:ilvl="0" w:tplc="1E7858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50"/>
    <w:rsid w:val="000666D3"/>
    <w:rsid w:val="002A0B3E"/>
    <w:rsid w:val="002F36D7"/>
    <w:rsid w:val="003870A9"/>
    <w:rsid w:val="003F3DEF"/>
    <w:rsid w:val="00466266"/>
    <w:rsid w:val="00493DD3"/>
    <w:rsid w:val="006C229C"/>
    <w:rsid w:val="006D62B4"/>
    <w:rsid w:val="007419C6"/>
    <w:rsid w:val="00792464"/>
    <w:rsid w:val="008D5A6F"/>
    <w:rsid w:val="009666C7"/>
    <w:rsid w:val="00A56450"/>
    <w:rsid w:val="00B67D4F"/>
    <w:rsid w:val="00B75C92"/>
    <w:rsid w:val="00BC3822"/>
    <w:rsid w:val="00C7358E"/>
    <w:rsid w:val="00D50BC7"/>
    <w:rsid w:val="00D704D3"/>
    <w:rsid w:val="00D77C71"/>
    <w:rsid w:val="00D93B2A"/>
    <w:rsid w:val="00DC2379"/>
    <w:rsid w:val="00E27234"/>
    <w:rsid w:val="00E27736"/>
    <w:rsid w:val="00E97786"/>
    <w:rsid w:val="00EE07A3"/>
    <w:rsid w:val="00F24D58"/>
    <w:rsid w:val="00FC5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D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UKomarnitckaya</dc:creator>
  <cp:lastModifiedBy>User</cp:lastModifiedBy>
  <cp:revision>3</cp:revision>
  <dcterms:created xsi:type="dcterms:W3CDTF">2023-05-30T13:35:00Z</dcterms:created>
  <dcterms:modified xsi:type="dcterms:W3CDTF">2023-05-30T13:42:00Z</dcterms:modified>
</cp:coreProperties>
</file>