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07" w:rsidRDefault="00884707" w:rsidP="005550A3">
      <w:r>
        <w:t xml:space="preserve">                                       </w:t>
      </w:r>
    </w:p>
    <w:p w:rsidR="00602464" w:rsidRPr="008F6FC2" w:rsidRDefault="00884707" w:rsidP="005550A3">
      <w:pPr>
        <w:rPr>
          <w:b/>
          <w:sz w:val="28"/>
          <w:szCs w:val="28"/>
        </w:rPr>
      </w:pPr>
      <w:r w:rsidRPr="008F6FC2">
        <w:rPr>
          <w:sz w:val="28"/>
          <w:szCs w:val="28"/>
        </w:rPr>
        <w:t xml:space="preserve">                                  </w:t>
      </w:r>
      <w:r w:rsidR="008F6FC2" w:rsidRPr="008F6FC2">
        <w:rPr>
          <w:b/>
          <w:sz w:val="28"/>
          <w:szCs w:val="28"/>
        </w:rPr>
        <w:t>1.</w:t>
      </w:r>
      <w:r w:rsidR="005550A3" w:rsidRPr="008F6FC2">
        <w:rPr>
          <w:sz w:val="28"/>
          <w:szCs w:val="28"/>
        </w:rPr>
        <w:t xml:space="preserve"> </w:t>
      </w:r>
      <w:r w:rsidR="001C7D36" w:rsidRPr="001C7D36">
        <w:rPr>
          <w:b/>
          <w:sz w:val="28"/>
          <w:szCs w:val="28"/>
        </w:rPr>
        <w:t>ПОЯСНИТЕЛЬНАЯ ЗАПИСКА</w:t>
      </w:r>
    </w:p>
    <w:p w:rsidR="00760447" w:rsidRDefault="00602464" w:rsidP="00760447">
      <w:pPr>
        <w:autoSpaceDE w:val="0"/>
        <w:autoSpaceDN w:val="0"/>
        <w:adjustRightInd w:val="0"/>
        <w:ind w:firstLine="540"/>
        <w:jc w:val="both"/>
        <w:rPr>
          <w:rStyle w:val="FontStyle28"/>
          <w:rFonts w:ascii="Times New Roman" w:hAnsi="Times New Roman"/>
          <w:sz w:val="24"/>
          <w:szCs w:val="24"/>
        </w:rPr>
      </w:pPr>
      <w:r w:rsidRPr="008310CD">
        <w:tab/>
      </w:r>
      <w:r w:rsidR="00760447" w:rsidRPr="000670AE">
        <w:rPr>
          <w:rStyle w:val="FontStyle28"/>
          <w:rFonts w:ascii="Times New Roman" w:hAnsi="Times New Roman" w:cs="Times New Roman"/>
          <w:sz w:val="24"/>
          <w:szCs w:val="24"/>
        </w:rPr>
        <w:t>Рабочая программа разработана на основе Федерального компонента Государственного образовательного стандарта основного общего образования</w:t>
      </w:r>
      <w:r w:rsidR="00760447">
        <w:rPr>
          <w:rStyle w:val="FontStyle28"/>
          <w:rFonts w:ascii="Times New Roman" w:hAnsi="Times New Roman"/>
          <w:sz w:val="24"/>
          <w:szCs w:val="24"/>
        </w:rPr>
        <w:t>.</w:t>
      </w:r>
      <w:r w:rsidR="00760447" w:rsidRPr="00760447">
        <w:rPr>
          <w:rStyle w:val="FontStyle28"/>
          <w:sz w:val="24"/>
          <w:szCs w:val="24"/>
        </w:rPr>
        <w:t xml:space="preserve"> </w:t>
      </w:r>
      <w:r w:rsidR="00760447" w:rsidRPr="00760447">
        <w:t>Примерной программы основного общего образования по истории 5-9 класс для образовательных учреждений</w:t>
      </w:r>
      <w:r w:rsidR="00760447" w:rsidRPr="00760447">
        <w:rPr>
          <w:rStyle w:val="FontStyle28"/>
          <w:sz w:val="24"/>
          <w:szCs w:val="24"/>
        </w:rPr>
        <w:t xml:space="preserve"> </w:t>
      </w:r>
      <w:r w:rsidR="00760447" w:rsidRPr="00C21A73">
        <w:rPr>
          <w:rStyle w:val="FontStyle28"/>
          <w:rFonts w:ascii="Times New Roman" w:hAnsi="Times New Roman" w:cs="Times New Roman"/>
          <w:sz w:val="24"/>
          <w:szCs w:val="24"/>
        </w:rPr>
        <w:t xml:space="preserve">и  авторских программ А.А.Данилов «История России 6-9 классы», </w:t>
      </w:r>
      <w:proofErr w:type="spellStart"/>
      <w:r w:rsidR="00760447" w:rsidRPr="00C21A73">
        <w:rPr>
          <w:rStyle w:val="FontStyle28"/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="00760447" w:rsidRPr="00C21A73">
        <w:rPr>
          <w:rStyle w:val="FontStyle28"/>
          <w:rFonts w:ascii="Times New Roman" w:hAnsi="Times New Roman" w:cs="Times New Roman"/>
          <w:sz w:val="24"/>
          <w:szCs w:val="24"/>
        </w:rPr>
        <w:t xml:space="preserve"> Е.В.  «История средних веков, 6 класс».</w:t>
      </w:r>
    </w:p>
    <w:p w:rsidR="00760447" w:rsidRPr="00760447" w:rsidRDefault="00760447" w:rsidP="00760447">
      <w:pPr>
        <w:autoSpaceDE w:val="0"/>
        <w:autoSpaceDN w:val="0"/>
        <w:adjustRightInd w:val="0"/>
        <w:ind w:firstLine="54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760447">
        <w:t xml:space="preserve"> </w:t>
      </w:r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УМК по истории России состоит из комплекта учебников известных авторов, который  освещает все предусмотренные школьной программой вопросы. </w:t>
      </w:r>
    </w:p>
    <w:p w:rsidR="00760447" w:rsidRPr="00760447" w:rsidRDefault="00760447" w:rsidP="00760447">
      <w:pPr>
        <w:autoSpaceDE w:val="0"/>
        <w:autoSpaceDN w:val="0"/>
        <w:adjustRightInd w:val="0"/>
        <w:ind w:left="54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Данилов А. А., Косулина Л. Г. История России с древнейших времен до конца XVI века: 6 класс.— 256 с.: ил</w:t>
      </w:r>
      <w:proofErr w:type="gram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карты./М.: «Просвещение», 2009</w:t>
      </w:r>
    </w:p>
    <w:p w:rsidR="00760447" w:rsidRPr="00760447" w:rsidRDefault="00760447" w:rsidP="00760447">
      <w:pPr>
        <w:autoSpaceDE w:val="0"/>
        <w:autoSpaceDN w:val="0"/>
        <w:adjustRightInd w:val="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 Обучение по комплекту гарантирует глубокие и прочные знания по отечественной истории с момента зарождения российской государственности до событий начала ХХ</w:t>
      </w:r>
      <w:proofErr w:type="gram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I</w:t>
      </w:r>
      <w:proofErr w:type="gram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века. </w:t>
      </w: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Разноуровневый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методический аппарат, многочисленные документы с вопросами и заданиями, иллюстрации и карты позволяют организовать эффективную работу на уроках и дома. Учебно-методический компле</w:t>
      </w:r>
      <w:proofErr w:type="gram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кт вкл</w:t>
      </w:r>
      <w:proofErr w:type="gram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ючает рабочие тетради для учащихся с разнообразными познавательными заданиями, методические пособия для учителей с планированием, поурочными разработками и дополнительными материалами. </w:t>
      </w:r>
    </w:p>
    <w:p w:rsidR="00760447" w:rsidRPr="00760447" w:rsidRDefault="00760447" w:rsidP="00760447">
      <w:pPr>
        <w:autoSpaceDE w:val="0"/>
        <w:autoSpaceDN w:val="0"/>
        <w:adjustRightInd w:val="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УМК по истории Средних веков является частью линии УМК по всеобщей истории А.А. </w:t>
      </w: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– О.С. </w:t>
      </w: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Сороко-Цюпа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.</w:t>
      </w:r>
    </w:p>
    <w:p w:rsidR="00760447" w:rsidRDefault="00760447" w:rsidP="00760447">
      <w:pPr>
        <w:autoSpaceDE w:val="0"/>
        <w:autoSpaceDN w:val="0"/>
        <w:adjustRightInd w:val="0"/>
        <w:ind w:left="54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Е.В., Донской Г.М. .История Средних веков:6 класс.—/М.: «Просвещение», 2008</w:t>
      </w:r>
    </w:p>
    <w:p w:rsidR="00760447" w:rsidRPr="00760447" w:rsidRDefault="00760447" w:rsidP="00760447">
      <w:pPr>
        <w:pStyle w:val="Style3"/>
        <w:widowControl/>
        <w:spacing w:before="226"/>
        <w:rPr>
          <w:rFonts w:ascii="Times New Roman" w:hAnsi="Times New Roman"/>
        </w:rPr>
      </w:pPr>
      <w:proofErr w:type="gram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УМК соответствует современному уровню исторической науки и содержанию Федерального образовательного стандарта по истории. В дидактическом и методическом отношении он является продолжением известного учебника для 5 класса по истории Древнего мира авторов </w:t>
      </w: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А.А.Вигасина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Г.И.Годера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, И.С.Свенцицкой. </w:t>
      </w:r>
      <w:proofErr w:type="spellStart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>Цивилизационный</w:t>
      </w:r>
      <w:proofErr w:type="spellEnd"/>
      <w:r w:rsidRPr="00760447">
        <w:rPr>
          <w:rStyle w:val="FontStyle28"/>
          <w:rFonts w:ascii="Times New Roman" w:hAnsi="Times New Roman" w:cs="Times New Roman"/>
          <w:sz w:val="24"/>
          <w:szCs w:val="24"/>
        </w:rPr>
        <w:t xml:space="preserve"> подход,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рабочие тетради для учащихся с разнообразными познавательными и игровыми заданиями, методические пособия для учителей с различными вариантами проведения уроков, дополнительными вопросами, заданиями, тестами, а также книги для чтения   </w:t>
      </w:r>
    </w:p>
    <w:p w:rsidR="000670AE" w:rsidRPr="005567E1" w:rsidRDefault="008310CD" w:rsidP="000670AE">
      <w:pPr>
        <w:jc w:val="both"/>
      </w:pPr>
      <w:r w:rsidRPr="008310CD">
        <w:t>Программа  распределяет учебные часы</w:t>
      </w:r>
      <w:r w:rsidR="00602464" w:rsidRPr="008310CD">
        <w:t xml:space="preserve"> по разделам и темам курса, определяет минимальный набор самостоятельных, лабораторных и практических работ, выполняемых учащимися.</w:t>
      </w:r>
      <w:r w:rsidR="000670AE" w:rsidRPr="000670AE">
        <w:t xml:space="preserve"> </w:t>
      </w:r>
      <w:r w:rsidR="000670AE" w:rsidRPr="005567E1">
        <w:t xml:space="preserve">При составлении рабочей программы был учтен федеральный компонент Государственного стандарта, который устанавливает обязательный минимум содержания курса История России с древнейших времён до конца </w:t>
      </w:r>
      <w:r w:rsidR="000670AE" w:rsidRPr="005567E1">
        <w:rPr>
          <w:lang w:val="en-US"/>
        </w:rPr>
        <w:t>XVI</w:t>
      </w:r>
      <w:r w:rsidR="000670AE" w:rsidRPr="005567E1">
        <w:t xml:space="preserve"> века и  истории средних веков. Историческое образование на ступени основного общего образования играет важнейшую роль с точки зрения личностного развития и социализации учащихся. Основной направленностью программы курса является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поликультурном, </w:t>
      </w:r>
      <w:proofErr w:type="spellStart"/>
      <w:r w:rsidR="000670AE" w:rsidRPr="005567E1">
        <w:t>полиэтническом</w:t>
      </w:r>
      <w:proofErr w:type="spellEnd"/>
      <w:r w:rsidR="000670AE" w:rsidRPr="005567E1">
        <w:t xml:space="preserve"> обществе. </w:t>
      </w:r>
    </w:p>
    <w:p w:rsidR="000670AE" w:rsidRDefault="000670AE" w:rsidP="000670AE">
      <w:pPr>
        <w:jc w:val="both"/>
      </w:pPr>
      <w:r w:rsidRPr="005567E1">
        <w:t xml:space="preserve">В цели курса входят:  освоение школьниками ключевых исторических понятий; ознакомление с основными религиозными системами; раскрытие особенностей социальной жизни, структуры общества на этапе </w:t>
      </w:r>
      <w:r w:rsidRPr="005567E1">
        <w:rPr>
          <w:lang w:val="en-US"/>
        </w:rPr>
        <w:t>XVI</w:t>
      </w:r>
      <w:r w:rsidRPr="005567E1">
        <w:t xml:space="preserve">  века; раскрытие специфики власти; раскрытие выдающихся деятелей отечественной и всеобщей истории </w:t>
      </w:r>
      <w:r w:rsidRPr="005567E1">
        <w:rPr>
          <w:lang w:val="en-US"/>
        </w:rPr>
        <w:t>XVI</w:t>
      </w:r>
      <w:r w:rsidRPr="005567E1">
        <w:t xml:space="preserve"> века; раскрытие значения политического и культурного наследия разных цивилизаций.   Рабочая программа составлена на основе </w:t>
      </w:r>
      <w:proofErr w:type="spellStart"/>
      <w:r w:rsidRPr="005567E1">
        <w:t>цивилизационно</w:t>
      </w:r>
      <w:proofErr w:type="spellEnd"/>
      <w:r w:rsidRPr="005567E1">
        <w:t xml:space="preserve"> - гуманитарном подходе. Она ориентирована на то, чтобы учащиеся овладели определенным объемом знаний и умений в истории </w:t>
      </w:r>
      <w:r w:rsidRPr="005567E1">
        <w:rPr>
          <w:lang w:val="en-US"/>
        </w:rPr>
        <w:t>XVI</w:t>
      </w:r>
      <w:r w:rsidRPr="005567E1">
        <w:t xml:space="preserve"> века. </w:t>
      </w:r>
    </w:p>
    <w:p w:rsidR="000670AE" w:rsidRDefault="000670AE" w:rsidP="000670AE">
      <w:pPr>
        <w:jc w:val="both"/>
      </w:pPr>
    </w:p>
    <w:p w:rsidR="000670AE" w:rsidRDefault="000670AE" w:rsidP="000670AE">
      <w:pPr>
        <w:jc w:val="both"/>
      </w:pPr>
      <w:r>
        <w:t xml:space="preserve"> Цели и задачи курса:</w:t>
      </w:r>
    </w:p>
    <w:p w:rsidR="000670AE" w:rsidRDefault="000670AE" w:rsidP="000670AE">
      <w:pPr>
        <w:numPr>
          <w:ilvl w:val="0"/>
          <w:numId w:val="26"/>
        </w:numPr>
        <w:jc w:val="both"/>
      </w:pPr>
      <w:r w:rsidRPr="005567E1"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5567E1">
        <w:t>этнонациональных</w:t>
      </w:r>
      <w:proofErr w:type="spellEnd"/>
      <w:r w:rsidRPr="005567E1">
        <w:t xml:space="preserve"> традиций, нравственных и социальных установок, идеологических доктрин; </w:t>
      </w:r>
    </w:p>
    <w:p w:rsidR="000670AE" w:rsidRDefault="000670AE" w:rsidP="000670AE">
      <w:pPr>
        <w:numPr>
          <w:ilvl w:val="0"/>
          <w:numId w:val="26"/>
        </w:numPr>
        <w:jc w:val="both"/>
      </w:pPr>
      <w:r w:rsidRPr="005567E1">
        <w:t xml:space="preserve"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 </w:t>
      </w:r>
    </w:p>
    <w:p w:rsidR="000670AE" w:rsidRDefault="000670AE" w:rsidP="000670AE">
      <w:pPr>
        <w:numPr>
          <w:ilvl w:val="0"/>
          <w:numId w:val="26"/>
        </w:numPr>
        <w:jc w:val="both"/>
      </w:pPr>
      <w:r>
        <w:t>о</w:t>
      </w:r>
      <w:r w:rsidRPr="005567E1">
        <w:t xml:space="preserve">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 </w:t>
      </w:r>
    </w:p>
    <w:p w:rsidR="000670AE" w:rsidRDefault="000670AE" w:rsidP="000670AE">
      <w:pPr>
        <w:numPr>
          <w:ilvl w:val="0"/>
          <w:numId w:val="26"/>
        </w:numPr>
        <w:jc w:val="both"/>
      </w:pPr>
      <w:r w:rsidRPr="005567E1">
        <w:t xml:space="preserve">овладение умениями и навыками поиска, систематизации и комплексного анализа исторической информации; </w:t>
      </w:r>
    </w:p>
    <w:p w:rsidR="000670AE" w:rsidRDefault="000670AE" w:rsidP="000670AE">
      <w:pPr>
        <w:numPr>
          <w:ilvl w:val="0"/>
          <w:numId w:val="26"/>
        </w:numPr>
        <w:jc w:val="both"/>
      </w:pPr>
      <w:r w:rsidRPr="005567E1">
        <w:t xml:space="preserve"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0670AE" w:rsidRDefault="000670AE" w:rsidP="000670AE">
      <w:pPr>
        <w:numPr>
          <w:ilvl w:val="0"/>
          <w:numId w:val="26"/>
        </w:numPr>
        <w:jc w:val="both"/>
      </w:pPr>
      <w:r w:rsidRPr="005567E1">
        <w:t xml:space="preserve">подготовка выпускника к успешной жизнедеятельности после окончания школы с учётом сложившихся особенностей региона; </w:t>
      </w:r>
    </w:p>
    <w:p w:rsidR="000670AE" w:rsidRDefault="000670AE" w:rsidP="000670AE">
      <w:pPr>
        <w:numPr>
          <w:ilvl w:val="0"/>
          <w:numId w:val="26"/>
        </w:numPr>
        <w:jc w:val="both"/>
      </w:pPr>
      <w:r w:rsidRPr="005567E1">
        <w:t xml:space="preserve">формирование у обучающихся знаний и практических навыков проявления заботы о людях, природе и культуре родного края через самоорганизацию своей жизнедеятельности; </w:t>
      </w:r>
    </w:p>
    <w:p w:rsidR="000670AE" w:rsidRPr="008310CD" w:rsidRDefault="00E773E9" w:rsidP="00D65CF9">
      <w:r w:rsidRPr="00E773E9">
        <w:rPr>
          <w:b/>
        </w:rPr>
        <w:t xml:space="preserve"> </w:t>
      </w:r>
    </w:p>
    <w:p w:rsidR="00602464" w:rsidRPr="008F6FC2" w:rsidRDefault="008F6FC2" w:rsidP="001C7D36">
      <w:pPr>
        <w:ind w:left="-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2. </w:t>
      </w:r>
      <w:r w:rsidR="00602464" w:rsidRPr="008F6FC2">
        <w:rPr>
          <w:b/>
          <w:sz w:val="28"/>
          <w:szCs w:val="28"/>
        </w:rPr>
        <w:t>О</w:t>
      </w:r>
      <w:r w:rsidR="004B002A">
        <w:rPr>
          <w:b/>
          <w:sz w:val="28"/>
          <w:szCs w:val="28"/>
        </w:rPr>
        <w:t>БЩАЯ</w:t>
      </w:r>
      <w:r w:rsidR="00602464" w:rsidRPr="008F6FC2">
        <w:rPr>
          <w:b/>
          <w:sz w:val="28"/>
          <w:szCs w:val="28"/>
        </w:rPr>
        <w:t xml:space="preserve"> </w:t>
      </w:r>
      <w:r w:rsidR="004B002A">
        <w:rPr>
          <w:b/>
          <w:sz w:val="28"/>
          <w:szCs w:val="28"/>
        </w:rPr>
        <w:t>ХАРАКТЕРИСТИКА</w:t>
      </w:r>
      <w:r w:rsidR="001C7D36">
        <w:rPr>
          <w:b/>
          <w:sz w:val="28"/>
          <w:szCs w:val="28"/>
        </w:rPr>
        <w:t xml:space="preserve"> УЧЕБНОГО ПРЕДМЕТА</w:t>
      </w:r>
    </w:p>
    <w:p w:rsidR="00602464" w:rsidRPr="008310CD" w:rsidRDefault="00602464" w:rsidP="00602464">
      <w:pPr>
        <w:widowControl w:val="0"/>
        <w:ind w:firstLine="709"/>
        <w:jc w:val="both"/>
      </w:pPr>
      <w:r w:rsidRPr="008310CD">
        <w:t>Данная рабочая программа предусматривает приведение учебно-методического комплекта по истории для 6</w:t>
      </w:r>
      <w:r w:rsidR="00D05C30" w:rsidRPr="008310CD">
        <w:t xml:space="preserve"> класса авторов</w:t>
      </w:r>
      <w:r w:rsidR="005550A3" w:rsidRPr="008310CD">
        <w:t xml:space="preserve"> А.А.Данилов, Л.Г.Косулина, А.М. </w:t>
      </w:r>
      <w:proofErr w:type="spellStart"/>
      <w:r w:rsidR="005550A3" w:rsidRPr="008310CD">
        <w:t>Агибалова</w:t>
      </w:r>
      <w:proofErr w:type="spellEnd"/>
      <w:r w:rsidR="003B72E3" w:rsidRPr="008310CD">
        <w:t xml:space="preserve"> </w:t>
      </w:r>
      <w:r w:rsidRPr="008310CD">
        <w:t>в соответстви</w:t>
      </w:r>
      <w:r w:rsidR="008310CD" w:rsidRPr="008310CD">
        <w:t>е</w:t>
      </w:r>
      <w:r w:rsidRPr="008310CD">
        <w:rPr>
          <w:color w:val="FF0000"/>
        </w:rPr>
        <w:t xml:space="preserve"> </w:t>
      </w:r>
      <w:r w:rsidR="008310CD" w:rsidRPr="008310CD">
        <w:t>с учетом временных требований к обязательному минимуму содержания основного общего образования</w:t>
      </w:r>
      <w:r w:rsidRPr="008310CD">
        <w:t xml:space="preserve">. 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</w:t>
      </w:r>
      <w:proofErr w:type="gramStart"/>
      <w:r w:rsidRPr="008310CD">
        <w:t>В процессе обучения у учащихся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</w:t>
      </w:r>
      <w:proofErr w:type="gramEnd"/>
      <w:r w:rsidRPr="008310CD">
        <w:t xml:space="preserve">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  </w:t>
      </w:r>
    </w:p>
    <w:p w:rsidR="00602464" w:rsidRPr="008310CD" w:rsidRDefault="00602464" w:rsidP="00602464">
      <w:r w:rsidRPr="008310CD">
        <w:t xml:space="preserve">Основные содержательные линии рабочей программы в 6 классе реализуются в рамках двух курсов – «Истории России» и «Всеобщей истории». </w:t>
      </w:r>
    </w:p>
    <w:p w:rsidR="008310CD" w:rsidRPr="008310CD" w:rsidRDefault="008310CD" w:rsidP="008310CD">
      <w:r w:rsidRPr="008310CD">
        <w:t xml:space="preserve">        Программа составлена исходя из следующих целей обучения истории в основной школе:</w:t>
      </w:r>
    </w:p>
    <w:p w:rsidR="008310CD" w:rsidRPr="008310CD" w:rsidRDefault="008310CD" w:rsidP="008310CD">
      <w:r w:rsidRPr="008310CD">
        <w:t>- ознакомление учащихся с совокупностью знаний об основных этапах исторического пути развития человечества, многообразии форм исторического бытия и деятельности людей в прошлом;</w:t>
      </w:r>
    </w:p>
    <w:p w:rsidR="008310CD" w:rsidRPr="008310CD" w:rsidRDefault="008310CD" w:rsidP="008310CD">
      <w:r w:rsidRPr="008310CD">
        <w:t>- выработка у школьников представлений об основных источниках знаний о прошлом, о неоднозначности восприятия, отражения и объяснения событий истории Отечества и современности;</w:t>
      </w:r>
    </w:p>
    <w:p w:rsidR="008310CD" w:rsidRPr="008310CD" w:rsidRDefault="008310CD" w:rsidP="008310CD">
      <w:r w:rsidRPr="008310CD">
        <w:t xml:space="preserve">- развитие у учащихся способностей рассматривать события и явления прошлого и настоящего, пользуясь приемами исторического анализа (сопоставление и обобщение фактов, раскрытие причинно-следственных связей, целей и результатов деятельности </w:t>
      </w:r>
      <w:r w:rsidRPr="008310CD">
        <w:lastRenderedPageBreak/>
        <w:t>людей), применять исторические знания при рассмотрении и оценке современных событий;</w:t>
      </w:r>
    </w:p>
    <w:p w:rsidR="008310CD" w:rsidRPr="008310CD" w:rsidRDefault="008310CD" w:rsidP="008310CD">
      <w:r w:rsidRPr="008310CD">
        <w:t>- формирования ценностных ориентаций и убеждений школьников на основе личностного осмысления социального, духовного, нравственного опыта людей в прошлом, восприятие идей гуманизма, уважения прав человека и демократических ценностей, патриотизма и взаимопонимания между народами;</w:t>
      </w:r>
    </w:p>
    <w:p w:rsidR="008310CD" w:rsidRPr="008310CD" w:rsidRDefault="008310CD" w:rsidP="008310CD">
      <w:r w:rsidRPr="008310CD">
        <w:t>-развитие гуманитарной культуры школьников, приобщение к ценностям национальной культуры, воспитание уважения к прошлому нашей истории, культуре народов, проживающих на территории нашей страны.</w:t>
      </w:r>
    </w:p>
    <w:p w:rsidR="008310CD" w:rsidRPr="008310CD" w:rsidRDefault="008310CD" w:rsidP="008310CD">
      <w:r w:rsidRPr="008310CD">
        <w:t xml:space="preserve">           Программа предусматривает организовывать работу на разных уровнях познавательной деятельности учащихся с учетом их индивидуальных способностей и потребностей.</w:t>
      </w:r>
    </w:p>
    <w:p w:rsidR="008310CD" w:rsidRPr="008310CD" w:rsidRDefault="008310CD" w:rsidP="008310CD">
      <w:r w:rsidRPr="008310CD">
        <w:t xml:space="preserve">           Учитель имеет возможность выбрать ту форму урока, которая является наиболее целесообразной для данного класса: традиционный урок, урок изучения нового материала; урок-практикум, урок-семинар, комбинированный урок, интегрированный урок, урок-игру и т.д. Предпочитаемые формы организации познавательной деятельности: коллективная, групповая, работа в парах.</w:t>
      </w:r>
    </w:p>
    <w:p w:rsidR="008310CD" w:rsidRPr="008310CD" w:rsidRDefault="008310CD" w:rsidP="008310CD">
      <w:r w:rsidRPr="008310CD">
        <w:t xml:space="preserve">           В программе предусмотрены вводные и повторительно-обобщающие уроки, которые способствуют формированию у учащихся целостных исторических представлений, установлению преемственности в изучении отечественной  истории</w:t>
      </w:r>
      <w:r w:rsidR="00E773E9">
        <w:t>.</w:t>
      </w:r>
    </w:p>
    <w:p w:rsidR="00D65CF9" w:rsidRDefault="00602464" w:rsidP="00D65CF9">
      <w:r w:rsidRPr="008310CD">
        <w:t xml:space="preserve">Реализация программы исторического образования на ступени основного общего образования предполагает широкое использование </w:t>
      </w:r>
      <w:proofErr w:type="spellStart"/>
      <w:r w:rsidRPr="008310CD">
        <w:t>межпредметных</w:t>
      </w:r>
      <w:proofErr w:type="spellEnd"/>
      <w:r w:rsidRPr="008310CD">
        <w:t xml:space="preserve"> связей. Интегративное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социальную информацию, осмысленно изучать многообразие моделей поведения, существующих в современном обществе.</w:t>
      </w:r>
    </w:p>
    <w:p w:rsidR="00D65CF9" w:rsidRPr="003E51F8" w:rsidRDefault="00602464" w:rsidP="00D65CF9">
      <w:pPr>
        <w:rPr>
          <w:b/>
        </w:rPr>
      </w:pPr>
      <w:r w:rsidRPr="008310CD">
        <w:t xml:space="preserve"> </w:t>
      </w:r>
      <w:r w:rsidR="00D65CF9" w:rsidRPr="003E51F8">
        <w:rPr>
          <w:b/>
        </w:rPr>
        <w:t>Основные требования к знаниям и умениям учащихся 6-го  класса по истории:</w:t>
      </w:r>
    </w:p>
    <w:p w:rsidR="00D65CF9" w:rsidRPr="003E51F8" w:rsidRDefault="00D65CF9" w:rsidP="00D65CF9">
      <w:pPr>
        <w:rPr>
          <w:u w:val="single"/>
        </w:rPr>
      </w:pPr>
      <w:r w:rsidRPr="003E51F8">
        <w:rPr>
          <w:u w:val="single"/>
        </w:rPr>
        <w:t>1.Хронологические знания и умения:</w:t>
      </w:r>
    </w:p>
    <w:p w:rsidR="00D65CF9" w:rsidRPr="003E51F8" w:rsidRDefault="00D65CF9" w:rsidP="00D65CF9">
      <w:r w:rsidRPr="003E51F8">
        <w:t xml:space="preserve"> 1.1 знать и  называть хронологические рамки истории средневековья;</w:t>
      </w:r>
    </w:p>
    <w:p w:rsidR="00D65CF9" w:rsidRPr="003E51F8" w:rsidRDefault="00D65CF9" w:rsidP="00D65CF9">
      <w:r w:rsidRPr="003E51F8">
        <w:t xml:space="preserve"> 1.2 знать и называть этапы  и даты основных событий Средневековья;</w:t>
      </w:r>
    </w:p>
    <w:p w:rsidR="00D65CF9" w:rsidRPr="003E51F8" w:rsidRDefault="00D65CF9" w:rsidP="00D65CF9">
      <w:r w:rsidRPr="003E51F8">
        <w:t xml:space="preserve"> 1.3оперировать историческими датами, выявлять синхронность и </w:t>
      </w:r>
    </w:p>
    <w:p w:rsidR="00D65CF9" w:rsidRPr="003E51F8" w:rsidRDefault="00D65CF9" w:rsidP="00D65CF9">
      <w:r w:rsidRPr="003E51F8">
        <w:t xml:space="preserve">       </w:t>
      </w:r>
      <w:proofErr w:type="spellStart"/>
      <w:r w:rsidRPr="003E51F8">
        <w:t>диахронность</w:t>
      </w:r>
      <w:proofErr w:type="spellEnd"/>
      <w:r w:rsidRPr="003E51F8">
        <w:t xml:space="preserve"> событий и явлений</w:t>
      </w:r>
    </w:p>
    <w:p w:rsidR="00D65CF9" w:rsidRPr="003E51F8" w:rsidRDefault="00D65CF9" w:rsidP="00D65CF9">
      <w:pPr>
        <w:rPr>
          <w:u w:val="single"/>
        </w:rPr>
      </w:pPr>
      <w:r w:rsidRPr="003E51F8">
        <w:rPr>
          <w:u w:val="single"/>
        </w:rPr>
        <w:t>2. Знание фактов, характеристика, описание (реконструкция):</w:t>
      </w:r>
    </w:p>
    <w:p w:rsidR="00D65CF9" w:rsidRPr="003E51F8" w:rsidRDefault="00D65CF9" w:rsidP="00D65CF9">
      <w:r w:rsidRPr="003E51F8">
        <w:t xml:space="preserve"> 2.1 излагать основные события политической истории Средневековья; характеризовать политических и государственных деятелей, деятелей культуры; </w:t>
      </w:r>
    </w:p>
    <w:p w:rsidR="00D65CF9" w:rsidRPr="003E51F8" w:rsidRDefault="00D65CF9" w:rsidP="00D65CF9">
      <w:r w:rsidRPr="003E51F8">
        <w:t xml:space="preserve"> 2.2 называть место, обстоятельства, участников, результаты важнейших исторических событий Средневековья;</w:t>
      </w:r>
    </w:p>
    <w:p w:rsidR="00D65CF9" w:rsidRPr="003E51F8" w:rsidRDefault="00D65CF9" w:rsidP="00D65CF9">
      <w:r w:rsidRPr="003E51F8">
        <w:t xml:space="preserve"> 2.3. излагать основные факты и события внешней политики государств Европы и Востока в средние века; характеризовать отношения народов  (торговые и культурные связи);</w:t>
      </w:r>
    </w:p>
    <w:p w:rsidR="00D65CF9" w:rsidRPr="003E51F8" w:rsidRDefault="00D65CF9" w:rsidP="00D65CF9">
      <w:r w:rsidRPr="003E51F8">
        <w:t xml:space="preserve"> 2.4. уяснить характер этнических процессов средневековья;</w:t>
      </w:r>
    </w:p>
    <w:p w:rsidR="00D65CF9" w:rsidRPr="003E51F8" w:rsidRDefault="00D65CF9" w:rsidP="00D65CF9"/>
    <w:p w:rsidR="00D65CF9" w:rsidRPr="003E51F8" w:rsidRDefault="00D65CF9" w:rsidP="00D65CF9">
      <w:r w:rsidRPr="003E51F8">
        <w:t xml:space="preserve"> 2.5. проследить эволюцию хозяйственной деятельности человека в средневековом  обществе, представлять сущность и своеобразие поземельных отношений в средневековых обществах; показывать роль городов в политической, религиозной, хозяйственной и культурной жизни средневекового общества;</w:t>
      </w:r>
    </w:p>
    <w:p w:rsidR="00D65CF9" w:rsidRPr="003E51F8" w:rsidRDefault="00D65CF9" w:rsidP="00D65CF9">
      <w:r w:rsidRPr="003E51F8">
        <w:t xml:space="preserve"> </w:t>
      </w:r>
      <w:proofErr w:type="gramStart"/>
      <w:r w:rsidRPr="003E51F8">
        <w:t>2.6. представлять социальную структуру европейского и восточного средневековых обществ; ее изменение от раннего средневековья к началу нового времени; знать характерные черты  различных групп населения (феодальная знать, крестьяне, горожане, духовенство), описывать образ их жизни и быт; наиболее значительные социальные движения и выступления, крестьянские и городские восстания в Западной Европе и на Востоке;</w:t>
      </w:r>
      <w:proofErr w:type="gramEnd"/>
    </w:p>
    <w:p w:rsidR="00D65CF9" w:rsidRPr="003E51F8" w:rsidRDefault="00D65CF9" w:rsidP="00D65CF9">
      <w:r w:rsidRPr="003E51F8">
        <w:lastRenderedPageBreak/>
        <w:t xml:space="preserve"> 2.7.знать и описывать историю становления и развития крупнейших государств в Европе и других регионах, рассказывать о становлении ранней государственности, политической раздробленности, образовании централизованных государств в Европе;</w:t>
      </w:r>
    </w:p>
    <w:p w:rsidR="00D65CF9" w:rsidRPr="003E51F8" w:rsidRDefault="00D65CF9" w:rsidP="00D65CF9">
      <w:r w:rsidRPr="003E51F8">
        <w:t xml:space="preserve"> 2.8  представлять формы политической власти в средневековых государствах, динамику развития абсолютизма;</w:t>
      </w:r>
    </w:p>
    <w:p w:rsidR="00D65CF9" w:rsidRPr="003E51F8" w:rsidRDefault="00D65CF9" w:rsidP="00D65CF9">
      <w:r w:rsidRPr="003E51F8">
        <w:t xml:space="preserve"> 2.9. иметь представление и характеризовать религиозные верования народов мира, место церкви в средневековом обществе; влияние католицизма, православия, восточных религий на культурную и духовную жизнь людей в эпоху средневековья</w:t>
      </w:r>
    </w:p>
    <w:p w:rsidR="00D65CF9" w:rsidRPr="003E51F8" w:rsidRDefault="00D65CF9" w:rsidP="00D65CF9">
      <w:r w:rsidRPr="003E51F8">
        <w:t xml:space="preserve"> 2.10.  знать и называть основные достижения культуры народов эпохи Средневековья; характеризовать и оценивать выдающиеся памятники культуры и их творцов;</w:t>
      </w:r>
    </w:p>
    <w:p w:rsidR="00D65CF9" w:rsidRPr="003E51F8" w:rsidRDefault="00D65CF9" w:rsidP="00D65CF9">
      <w:pPr>
        <w:rPr>
          <w:u w:val="single"/>
        </w:rPr>
      </w:pPr>
      <w:r w:rsidRPr="003E51F8">
        <w:rPr>
          <w:u w:val="single"/>
        </w:rPr>
        <w:t xml:space="preserve"> 3. Работа с исторической картой и другими источниками:</w:t>
      </w:r>
    </w:p>
    <w:p w:rsidR="00D65CF9" w:rsidRPr="003E51F8" w:rsidRDefault="00D65CF9" w:rsidP="00D65CF9">
      <w:r w:rsidRPr="003E51F8">
        <w:t xml:space="preserve"> 3.1. читать историческую карту, определять местоположение </w:t>
      </w:r>
      <w:proofErr w:type="spellStart"/>
      <w:r w:rsidRPr="003E51F8">
        <w:t>историко</w:t>
      </w:r>
      <w:proofErr w:type="spellEnd"/>
      <w:r w:rsidRPr="003E51F8">
        <w:t xml:space="preserve"> – географических объектов (показывать на исторической карте территории, границы государств, города, места сражений, направления миграции народов Европы и Азии и др.); сопровождать показ словесным описанием.</w:t>
      </w:r>
    </w:p>
    <w:p w:rsidR="00D65CF9" w:rsidRPr="003E51F8" w:rsidRDefault="00D65CF9" w:rsidP="00D65CF9">
      <w:r w:rsidRPr="003E51F8">
        <w:t xml:space="preserve"> 3.2. уметь в связной монологической форме пересказать текст учебника, воспроизвести информацию, содержавшуюся в устном изложении учителя, раскрыть содержание иллюстрации</w:t>
      </w:r>
    </w:p>
    <w:p w:rsidR="00D65CF9" w:rsidRPr="003E51F8" w:rsidRDefault="00D65CF9" w:rsidP="00D65CF9">
      <w:r w:rsidRPr="003E51F8">
        <w:t xml:space="preserve"> 3.3. учиться проводить поиск необходимой информации в одном или нескольких источниках; высказывать суждение о назначении, ценности источника;</w:t>
      </w:r>
    </w:p>
    <w:p w:rsidR="00D65CF9" w:rsidRPr="003E51F8" w:rsidRDefault="00D65CF9" w:rsidP="00D65CF9">
      <w:r w:rsidRPr="003E51F8">
        <w:t xml:space="preserve"> 3.4. сравнивать данные разных источников, выявлять их сходство и различия.</w:t>
      </w:r>
    </w:p>
    <w:p w:rsidR="00D65CF9" w:rsidRPr="003E51F8" w:rsidRDefault="00D65CF9" w:rsidP="00D65CF9">
      <w:pPr>
        <w:rPr>
          <w:u w:val="single"/>
        </w:rPr>
      </w:pPr>
      <w:r w:rsidRPr="003E51F8">
        <w:rPr>
          <w:u w:val="single"/>
        </w:rPr>
        <w:t>4.     Анализ, сравнение, оценки:</w:t>
      </w:r>
    </w:p>
    <w:p w:rsidR="00D65CF9" w:rsidRPr="003E51F8" w:rsidRDefault="00D65CF9" w:rsidP="00D65CF9">
      <w:pPr>
        <w:rPr>
          <w:u w:val="single"/>
        </w:rPr>
      </w:pPr>
      <w:r w:rsidRPr="003E51F8">
        <w:t xml:space="preserve"> 4.1.выявлять общее и особенное в историческом развитии </w:t>
      </w:r>
      <w:proofErr w:type="gramStart"/>
      <w:r w:rsidRPr="003E51F8">
        <w:t>различных</w:t>
      </w:r>
      <w:proofErr w:type="gramEnd"/>
      <w:r w:rsidRPr="003E51F8">
        <w:t xml:space="preserve"> </w:t>
      </w:r>
    </w:p>
    <w:p w:rsidR="00D65CF9" w:rsidRPr="003E51F8" w:rsidRDefault="00D65CF9" w:rsidP="00D65CF9">
      <w:r w:rsidRPr="003E51F8">
        <w:t>регионов мира в эпоху средневековья, значение средневековых цивилизаций для последующей истории человечества;</w:t>
      </w:r>
    </w:p>
    <w:p w:rsidR="00D65CF9" w:rsidRPr="003E51F8" w:rsidRDefault="00D65CF9" w:rsidP="00D65CF9">
      <w:r w:rsidRPr="003E51F8">
        <w:t xml:space="preserve"> 4.2. выявлять общее и особенное в жизни различных групп населения (</w:t>
      </w:r>
      <w:proofErr w:type="gramStart"/>
      <w:r w:rsidRPr="003E51F8">
        <w:t>феодальная</w:t>
      </w:r>
      <w:proofErr w:type="gramEnd"/>
      <w:r w:rsidRPr="003E51F8">
        <w:t xml:space="preserve"> знать, крестьяне, горожане, духовенство); </w:t>
      </w:r>
    </w:p>
    <w:p w:rsidR="00D65CF9" w:rsidRPr="003E51F8" w:rsidRDefault="00D65CF9" w:rsidP="00D65CF9">
      <w:r w:rsidRPr="003E51F8">
        <w:t xml:space="preserve"> 4.3. выявлять общее и особенное в исторических явлениях, процессах Средневековья (социальные движения – восстания, войны и пр.);</w:t>
      </w:r>
    </w:p>
    <w:p w:rsidR="00D65CF9" w:rsidRPr="003E51F8" w:rsidRDefault="00D65CF9" w:rsidP="00D65CF9">
      <w:r w:rsidRPr="003E51F8">
        <w:t xml:space="preserve"> 4.4. давать самостоятельную оценку историческим явлениям, событиям и личностям, высказывая при этом собственные суждения; спорить и отстаивать свои взгляды.</w:t>
      </w:r>
    </w:p>
    <w:p w:rsidR="00D65CF9" w:rsidRDefault="00D65CF9" w:rsidP="00D65CF9">
      <w:pPr>
        <w:widowControl w:val="0"/>
        <w:jc w:val="both"/>
      </w:pPr>
    </w:p>
    <w:p w:rsidR="00D65CF9" w:rsidRPr="008310CD" w:rsidRDefault="00D65CF9" w:rsidP="00D65CF9">
      <w:pPr>
        <w:widowControl w:val="0"/>
        <w:jc w:val="both"/>
      </w:pPr>
    </w:p>
    <w:p w:rsidR="00D65CF9" w:rsidRPr="008310CD" w:rsidRDefault="00D65CF9" w:rsidP="00D65CF9">
      <w:pPr>
        <w:widowControl w:val="0"/>
        <w:jc w:val="both"/>
      </w:pPr>
      <w:r w:rsidRPr="008310CD">
        <w:t xml:space="preserve"> Программа выполняет две основные функции:</w:t>
      </w:r>
    </w:p>
    <w:p w:rsidR="00D65CF9" w:rsidRPr="008310CD" w:rsidRDefault="00D65CF9" w:rsidP="00D65CF9">
      <w:pPr>
        <w:widowControl w:val="0"/>
        <w:ind w:firstLine="567"/>
        <w:jc w:val="both"/>
      </w:pPr>
      <w:r w:rsidRPr="008310CD">
        <w:rPr>
          <w:u w:val="single"/>
        </w:rPr>
        <w:t>Информационно-методическая</w:t>
      </w:r>
      <w:r w:rsidRPr="008310CD"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D65CF9" w:rsidRDefault="00D65CF9" w:rsidP="00D65CF9">
      <w:pPr>
        <w:widowControl w:val="0"/>
        <w:ind w:firstLine="567"/>
        <w:jc w:val="both"/>
      </w:pPr>
      <w:r w:rsidRPr="008310CD">
        <w:rPr>
          <w:u w:val="single"/>
        </w:rPr>
        <w:t xml:space="preserve">Организационно-планирующая </w:t>
      </w:r>
      <w:r w:rsidRPr="008310CD"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D65CF9" w:rsidRPr="008310CD" w:rsidRDefault="00D65CF9" w:rsidP="00D65CF9">
      <w:pPr>
        <w:widowControl w:val="0"/>
        <w:ind w:firstLine="567"/>
        <w:jc w:val="both"/>
      </w:pPr>
    </w:p>
    <w:p w:rsidR="00DA45B3" w:rsidRDefault="00DA45B3" w:rsidP="00E75143">
      <w:pPr>
        <w:widowControl w:val="0"/>
        <w:jc w:val="both"/>
      </w:pPr>
    </w:p>
    <w:p w:rsidR="00DC7474" w:rsidRDefault="00DC7474" w:rsidP="00E75143">
      <w:pPr>
        <w:widowControl w:val="0"/>
        <w:jc w:val="both"/>
      </w:pPr>
    </w:p>
    <w:p w:rsidR="00E75143" w:rsidRPr="008310CD" w:rsidRDefault="00E75143" w:rsidP="00E75143">
      <w:pPr>
        <w:jc w:val="center"/>
      </w:pPr>
      <w:r w:rsidRPr="008310CD">
        <w:rPr>
          <w:b/>
          <w:bCs/>
        </w:rPr>
        <w:t>Требования к уровню подготовки учащихся в 6-м классе</w:t>
      </w:r>
    </w:p>
    <w:p w:rsidR="00E75143" w:rsidRPr="008310CD" w:rsidRDefault="00E75143" w:rsidP="00E75143">
      <w:pPr>
        <w:spacing w:before="100" w:beforeAutospacing="1" w:after="240"/>
      </w:pPr>
      <w:r w:rsidRPr="00E75143">
        <w:rPr>
          <w:bCs/>
          <w:iCs/>
        </w:rPr>
        <w:t>Умение объяснять разнообразие современного мира.</w:t>
      </w:r>
      <w:r w:rsidRPr="00E75143">
        <w:br/>
      </w:r>
      <w:r w:rsidRPr="008310CD">
        <w:t>• Определять и объяснять временные границы средневековой истории человечества и истории России, предлагать и объяснять этапы средневековой российской истории.</w:t>
      </w:r>
      <w:r w:rsidRPr="008310CD">
        <w:br/>
        <w:t xml:space="preserve">• Различать в общемировой культуре крупные цивилизации (культурные области), сложившиеся в Средневековье и развивающиеся до сих пор: христианский мир </w:t>
      </w:r>
      <w:r w:rsidRPr="008310CD">
        <w:lastRenderedPageBreak/>
        <w:t xml:space="preserve">(католическая цивилизация, православная цивилизация), исламский мир, индийская цивилизация, дальневосточная цивилизация. </w:t>
      </w:r>
      <w:r w:rsidRPr="008310CD">
        <w:br/>
        <w:t xml:space="preserve">• Относить разные средневековые народы и </w:t>
      </w:r>
      <w:proofErr w:type="gramStart"/>
      <w:r w:rsidRPr="008310CD">
        <w:t>государства</w:t>
      </w:r>
      <w:proofErr w:type="gramEnd"/>
      <w:r w:rsidRPr="008310CD">
        <w:t xml:space="preserve"> существовавшие на территории современной России к различным цивилизациям Средневековья. </w:t>
      </w:r>
      <w:r w:rsidRPr="008310CD">
        <w:br/>
        <w:t xml:space="preserve">• </w:t>
      </w:r>
      <w:proofErr w:type="gramStart"/>
      <w:r w:rsidRPr="008310CD">
        <w:t>Свободно использовать в своей письменной и устной речи понятия (явления), развившиеся в эпоху Средних веков: в хозяйственной жизни – феодальные отношения; в общественном делении – сословия, церковь; в государственной жизни – раздробленность и централизация; в культуре – язычество и мировые религии (христианство, ислам, буддизм и др.), гуманизм, Возрождение и т.д.</w:t>
      </w:r>
      <w:proofErr w:type="gramEnd"/>
      <w:r w:rsidRPr="008310CD">
        <w:br/>
      </w:r>
      <w:r w:rsidRPr="00E75143">
        <w:rPr>
          <w:b/>
          <w:bCs/>
          <w:iCs/>
        </w:rPr>
        <w:t>Умение рассматривать общественные процессы в развитии.</w:t>
      </w:r>
      <w:r w:rsidRPr="008310CD">
        <w:br/>
        <w:t xml:space="preserve">• Определять основные причины и следствия перехода народов России и мира со ступени первобытности на ступень цивилизации в эпоху Средних веков. </w:t>
      </w:r>
      <w:r w:rsidRPr="008310CD">
        <w:br/>
        <w:t xml:space="preserve">• Предлагать варианты мотивов поступков как известных исторических личностей (Карл Великий, Мухаммед, Владимир </w:t>
      </w:r>
      <w:proofErr w:type="spellStart"/>
      <w:r w:rsidRPr="008310CD">
        <w:t>Святославич</w:t>
      </w:r>
      <w:proofErr w:type="spellEnd"/>
      <w:r w:rsidRPr="008310CD">
        <w:t>, Сергий Радонежский и др.), так и представителей различных общественных слоев и культур Средневековья.</w:t>
      </w:r>
      <w:r w:rsidRPr="008310CD">
        <w:br/>
      </w:r>
      <w:r w:rsidRPr="00E75143">
        <w:rPr>
          <w:b/>
          <w:bCs/>
          <w:iCs/>
        </w:rPr>
        <w:t>Нравственное самоопределение.</w:t>
      </w:r>
      <w:r w:rsidRPr="008310CD">
        <w:rPr>
          <w:b/>
          <w:bCs/>
          <w:i/>
          <w:iCs/>
        </w:rPr>
        <w:t xml:space="preserve"> </w:t>
      </w:r>
      <w:r w:rsidRPr="008310CD">
        <w:br/>
        <w:t>• При оценке таких явлений, как набеги викингов, Крестовые походы, монгольские завоевания, деятельность Франциска Ассизского, Сергия Радонежского и т.д., выявлять гуманистические нравственные ценности.</w:t>
      </w:r>
      <w:r w:rsidRPr="008310CD">
        <w:br/>
      </w:r>
      <w:r w:rsidRPr="00E75143">
        <w:rPr>
          <w:b/>
          <w:bCs/>
          <w:iCs/>
        </w:rPr>
        <w:t xml:space="preserve">Культурное и гражданско-патриотическое самоопределение. </w:t>
      </w:r>
      <w:r w:rsidRPr="008310CD">
        <w:br/>
        <w:t>• Давать и объяснять собственные оценки действиям исторических деятелей (в том числе безымянным) по защите своей родины, установлению тех или иных порядков (Александр Невский, Дмитрий Донской, Иван III и т.д.).</w:t>
      </w:r>
      <w:r w:rsidRPr="008310CD">
        <w:br/>
        <w:t xml:space="preserve">• Определять свое собственное отношение к разным позициям в спорах и конфликтах эпохи Средних веков (арабы и иноверцы, крестоносцы и мусульмане, крестьяне и феодалы, </w:t>
      </w:r>
      <w:proofErr w:type="spellStart"/>
      <w:r w:rsidRPr="008310CD">
        <w:t>русичи</w:t>
      </w:r>
      <w:proofErr w:type="spellEnd"/>
      <w:r w:rsidRPr="008310CD">
        <w:t xml:space="preserve"> и степняки, ордынцы и русские, новгородцы и московиты и т.д.). Находить или предлагать варианты терпимого, уважительного отношения к иным </w:t>
      </w:r>
      <w:proofErr w:type="gramStart"/>
      <w:r w:rsidRPr="008310CD">
        <w:t>позициям</w:t>
      </w:r>
      <w:proofErr w:type="gramEnd"/>
      <w:r w:rsidRPr="008310CD">
        <w:t xml:space="preserve"> как в прошлом, так и в современности.</w:t>
      </w:r>
    </w:p>
    <w:p w:rsidR="00E75143" w:rsidRDefault="00E75143" w:rsidP="00E75143">
      <w:pPr>
        <w:pStyle w:val="11"/>
        <w:shd w:val="clear" w:color="auto" w:fill="FFFFFF"/>
        <w:ind w:firstLine="567"/>
        <w:jc w:val="both"/>
        <w:rPr>
          <w:sz w:val="28"/>
        </w:rPr>
      </w:pPr>
    </w:p>
    <w:p w:rsidR="00E75143" w:rsidRDefault="00E75143" w:rsidP="00E75143">
      <w:pPr>
        <w:widowControl w:val="0"/>
        <w:jc w:val="both"/>
      </w:pPr>
    </w:p>
    <w:p w:rsidR="00E75143" w:rsidRDefault="00E75143" w:rsidP="00E75143">
      <w:pPr>
        <w:widowControl w:val="0"/>
        <w:jc w:val="both"/>
      </w:pPr>
    </w:p>
    <w:p w:rsidR="00E75143" w:rsidRDefault="00E75143" w:rsidP="00E75143">
      <w:pPr>
        <w:widowControl w:val="0"/>
        <w:jc w:val="both"/>
      </w:pPr>
    </w:p>
    <w:p w:rsidR="00E75143" w:rsidRDefault="00E75143" w:rsidP="00E75143">
      <w:pPr>
        <w:widowControl w:val="0"/>
        <w:jc w:val="both"/>
      </w:pPr>
    </w:p>
    <w:p w:rsidR="00E75143" w:rsidRDefault="00E75143" w:rsidP="00E75143">
      <w:pPr>
        <w:widowControl w:val="0"/>
        <w:jc w:val="both"/>
      </w:pPr>
    </w:p>
    <w:p w:rsidR="00E75143" w:rsidRPr="008310CD" w:rsidRDefault="00E75143" w:rsidP="00E75143">
      <w:pPr>
        <w:widowControl w:val="0"/>
        <w:jc w:val="both"/>
      </w:pPr>
    </w:p>
    <w:p w:rsidR="00DA45B3" w:rsidRPr="008310CD" w:rsidRDefault="00DA45B3" w:rsidP="008310CD">
      <w:pPr>
        <w:widowControl w:val="0"/>
        <w:jc w:val="both"/>
      </w:pPr>
    </w:p>
    <w:p w:rsidR="00602464" w:rsidRDefault="00E773E9" w:rsidP="00867765">
      <w:pPr>
        <w:widowControl w:val="0"/>
        <w:ind w:firstLine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02464" w:rsidRPr="00E773E9">
        <w:rPr>
          <w:b/>
          <w:sz w:val="28"/>
          <w:szCs w:val="28"/>
        </w:rPr>
        <w:t>М</w:t>
      </w:r>
      <w:r w:rsidR="004B002A">
        <w:rPr>
          <w:b/>
          <w:sz w:val="28"/>
          <w:szCs w:val="28"/>
        </w:rPr>
        <w:t>ЕСТО</w:t>
      </w:r>
      <w:r w:rsidR="00602464" w:rsidRPr="00E773E9">
        <w:rPr>
          <w:b/>
          <w:sz w:val="28"/>
          <w:szCs w:val="28"/>
        </w:rPr>
        <w:t xml:space="preserve"> </w:t>
      </w:r>
      <w:r w:rsidR="004B002A">
        <w:rPr>
          <w:b/>
          <w:sz w:val="28"/>
          <w:szCs w:val="28"/>
        </w:rPr>
        <w:t>ПРЕДМЕТА В УЧЕБНОМ</w:t>
      </w:r>
      <w:r w:rsidR="00602464" w:rsidRPr="00E773E9">
        <w:rPr>
          <w:b/>
          <w:sz w:val="28"/>
          <w:szCs w:val="28"/>
        </w:rPr>
        <w:t xml:space="preserve"> </w:t>
      </w:r>
      <w:r w:rsidR="004B002A">
        <w:rPr>
          <w:b/>
          <w:sz w:val="28"/>
          <w:szCs w:val="28"/>
        </w:rPr>
        <w:t>ПЛАНЕ</w:t>
      </w:r>
    </w:p>
    <w:p w:rsidR="004B002A" w:rsidRPr="00E773E9" w:rsidRDefault="004B002A" w:rsidP="00E773E9">
      <w:pPr>
        <w:widowControl w:val="0"/>
        <w:ind w:firstLine="2268"/>
        <w:jc w:val="both"/>
        <w:rPr>
          <w:sz w:val="28"/>
          <w:szCs w:val="28"/>
        </w:rPr>
      </w:pPr>
    </w:p>
    <w:p w:rsidR="00602464" w:rsidRPr="008310CD" w:rsidRDefault="00602464" w:rsidP="00602464">
      <w:pPr>
        <w:jc w:val="both"/>
      </w:pPr>
      <w:r w:rsidRPr="008310CD">
        <w:t xml:space="preserve">Рабочая программа рассчитана на 68 учебных часов.  Из них 28 часов </w:t>
      </w:r>
      <w:r w:rsidR="000D2281">
        <w:t>Всеобщая</w:t>
      </w:r>
      <w:r w:rsidRPr="008310CD">
        <w:t xml:space="preserve"> исто</w:t>
      </w:r>
      <w:r w:rsidR="008310CD" w:rsidRPr="008310CD">
        <w:t>рия,40 часа – история</w:t>
      </w:r>
      <w:r w:rsidR="000D2281">
        <w:t xml:space="preserve"> России. </w:t>
      </w:r>
      <w:r w:rsidRPr="008310CD">
        <w:tab/>
        <w:t>При изучении курса проводится 3 вида контроля:</w:t>
      </w:r>
    </w:p>
    <w:p w:rsidR="00602464" w:rsidRPr="008310CD" w:rsidRDefault="00602464" w:rsidP="00602464">
      <w:pPr>
        <w:numPr>
          <w:ilvl w:val="0"/>
          <w:numId w:val="2"/>
        </w:numPr>
        <w:jc w:val="both"/>
      </w:pPr>
      <w:r w:rsidRPr="008310CD">
        <w:rPr>
          <w:b/>
        </w:rPr>
        <w:t>текущий</w:t>
      </w:r>
      <w:r w:rsidRPr="008310CD">
        <w:t xml:space="preserve"> – контроль в процессе изучения темы;</w:t>
      </w:r>
    </w:p>
    <w:p w:rsidR="00602464" w:rsidRPr="008310CD" w:rsidRDefault="00602464" w:rsidP="00602464">
      <w:pPr>
        <w:numPr>
          <w:ilvl w:val="0"/>
          <w:numId w:val="2"/>
        </w:numPr>
        <w:jc w:val="both"/>
      </w:pPr>
      <w:r w:rsidRPr="008310CD">
        <w:rPr>
          <w:b/>
        </w:rPr>
        <w:t>рубежный</w:t>
      </w:r>
      <w:r w:rsidRPr="008310CD">
        <w:t xml:space="preserve"> – контроль  в конце каждой четверти;</w:t>
      </w:r>
    </w:p>
    <w:p w:rsidR="00602464" w:rsidRPr="008310CD" w:rsidRDefault="00602464" w:rsidP="00602464">
      <w:pPr>
        <w:numPr>
          <w:ilvl w:val="0"/>
          <w:numId w:val="2"/>
        </w:numPr>
        <w:jc w:val="both"/>
      </w:pPr>
      <w:r w:rsidRPr="008310CD">
        <w:rPr>
          <w:b/>
        </w:rPr>
        <w:t>итоговый</w:t>
      </w:r>
      <w:r w:rsidRPr="008310CD">
        <w:t xml:space="preserve"> – контроль в конце учебного года.</w:t>
      </w:r>
    </w:p>
    <w:p w:rsidR="00602464" w:rsidRPr="008310CD" w:rsidRDefault="00602464" w:rsidP="004B002A">
      <w:pPr>
        <w:ind w:left="360"/>
        <w:jc w:val="both"/>
      </w:pPr>
    </w:p>
    <w:p w:rsidR="00602464" w:rsidRPr="008310CD" w:rsidRDefault="00602464" w:rsidP="00602464">
      <w:pPr>
        <w:ind w:left="720"/>
        <w:jc w:val="both"/>
      </w:pPr>
    </w:p>
    <w:p w:rsidR="00602464" w:rsidRDefault="00602464" w:rsidP="00602464">
      <w:pPr>
        <w:widowControl w:val="0"/>
        <w:ind w:firstLine="709"/>
        <w:jc w:val="both"/>
      </w:pPr>
    </w:p>
    <w:p w:rsidR="002412BF" w:rsidRDefault="002412BF" w:rsidP="00602464">
      <w:pPr>
        <w:widowControl w:val="0"/>
        <w:ind w:firstLine="709"/>
        <w:jc w:val="both"/>
      </w:pPr>
    </w:p>
    <w:p w:rsidR="002412BF" w:rsidRDefault="002412BF" w:rsidP="00602464">
      <w:pPr>
        <w:widowControl w:val="0"/>
        <w:ind w:firstLine="709"/>
        <w:jc w:val="both"/>
      </w:pPr>
    </w:p>
    <w:p w:rsidR="002412BF" w:rsidRDefault="002412BF" w:rsidP="00602464">
      <w:pPr>
        <w:widowControl w:val="0"/>
        <w:ind w:firstLine="709"/>
        <w:jc w:val="both"/>
      </w:pPr>
    </w:p>
    <w:p w:rsidR="002412BF" w:rsidRDefault="002412BF" w:rsidP="00602464">
      <w:pPr>
        <w:widowControl w:val="0"/>
        <w:ind w:firstLine="709"/>
        <w:jc w:val="both"/>
      </w:pPr>
    </w:p>
    <w:p w:rsidR="002412BF" w:rsidRDefault="002412BF" w:rsidP="00602464">
      <w:pPr>
        <w:widowControl w:val="0"/>
        <w:ind w:firstLine="709"/>
        <w:jc w:val="both"/>
      </w:pPr>
    </w:p>
    <w:p w:rsidR="002412BF" w:rsidRPr="008310CD" w:rsidRDefault="002412BF" w:rsidP="00602464">
      <w:pPr>
        <w:widowControl w:val="0"/>
        <w:ind w:firstLine="709"/>
        <w:jc w:val="both"/>
      </w:pPr>
    </w:p>
    <w:p w:rsidR="00602464" w:rsidRPr="008310CD" w:rsidRDefault="00602464" w:rsidP="00602464">
      <w:pPr>
        <w:widowControl w:val="0"/>
        <w:ind w:left="360"/>
        <w:jc w:val="both"/>
      </w:pPr>
      <w:bookmarkStart w:id="0" w:name="_GoBack"/>
      <w:bookmarkEnd w:id="0"/>
    </w:p>
    <w:p w:rsidR="00602464" w:rsidRPr="004B002A" w:rsidRDefault="004B002A" w:rsidP="004B002A">
      <w:pPr>
        <w:pStyle w:val="11"/>
        <w:shd w:val="clear" w:color="auto" w:fill="FFFFFF"/>
        <w:ind w:firstLine="1418"/>
        <w:jc w:val="both"/>
        <w:rPr>
          <w:b/>
          <w:sz w:val="28"/>
        </w:rPr>
      </w:pPr>
      <w:r w:rsidRPr="004B002A">
        <w:rPr>
          <w:b/>
          <w:sz w:val="28"/>
        </w:rPr>
        <w:t>4.СОДЕРЖАНИЕ УЧЕБНОГО КУРСА</w:t>
      </w:r>
    </w:p>
    <w:p w:rsidR="008F19E7" w:rsidRDefault="008F19E7" w:rsidP="008F19E7">
      <w:pPr>
        <w:jc w:val="center"/>
        <w:rPr>
          <w:rFonts w:ascii="Arial" w:hAnsi="Arial" w:cs="Arial"/>
          <w:b/>
        </w:rPr>
      </w:pPr>
      <w:r w:rsidRPr="004B002A">
        <w:rPr>
          <w:b/>
        </w:rPr>
        <w:br/>
      </w:r>
      <w:r w:rsidR="003B72E3">
        <w:rPr>
          <w:rFonts w:ascii="Arial" w:hAnsi="Arial" w:cs="Arial"/>
          <w:b/>
        </w:rPr>
        <w:t>Учебно-тематическое</w:t>
      </w:r>
      <w:r w:rsidRPr="00FC164B">
        <w:rPr>
          <w:rFonts w:ascii="Arial" w:hAnsi="Arial" w:cs="Arial"/>
          <w:b/>
        </w:rPr>
        <w:t xml:space="preserve"> план</w:t>
      </w:r>
      <w:r w:rsidR="003B72E3">
        <w:rPr>
          <w:rFonts w:ascii="Arial" w:hAnsi="Arial" w:cs="Arial"/>
          <w:b/>
        </w:rPr>
        <w:t>ирование по истории средних веков.</w:t>
      </w:r>
    </w:p>
    <w:p w:rsidR="003B72E3" w:rsidRDefault="003B72E3" w:rsidP="003B72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28 часов.</w:t>
      </w:r>
    </w:p>
    <w:p w:rsidR="006806D6" w:rsidRPr="00FC164B" w:rsidRDefault="006806D6" w:rsidP="003B72E3">
      <w:pPr>
        <w:rPr>
          <w:rFonts w:ascii="Arial" w:hAnsi="Arial" w:cs="Arial"/>
          <w:b/>
        </w:rPr>
      </w:pPr>
    </w:p>
    <w:p w:rsidR="008F19E7" w:rsidRPr="00FC164B" w:rsidRDefault="008F19E7" w:rsidP="008F19E7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"/>
        <w:gridCol w:w="6713"/>
        <w:gridCol w:w="2375"/>
      </w:tblGrid>
      <w:tr w:rsidR="0053018B" w:rsidRPr="00FC164B" w:rsidTr="006A0285">
        <w:tc>
          <w:tcPr>
            <w:tcW w:w="483" w:type="dxa"/>
          </w:tcPr>
          <w:p w:rsidR="0053018B" w:rsidRPr="00FC164B" w:rsidRDefault="0053018B" w:rsidP="00F11EB9">
            <w:pPr>
              <w:jc w:val="center"/>
              <w:rPr>
                <w:rFonts w:ascii="Arial" w:hAnsi="Arial" w:cs="Arial"/>
              </w:rPr>
            </w:pPr>
            <w:r w:rsidRPr="00FC164B">
              <w:rPr>
                <w:rFonts w:ascii="Arial" w:hAnsi="Arial" w:cs="Arial"/>
              </w:rPr>
              <w:t>№</w:t>
            </w:r>
          </w:p>
        </w:tc>
        <w:tc>
          <w:tcPr>
            <w:tcW w:w="6713" w:type="dxa"/>
          </w:tcPr>
          <w:p w:rsidR="0053018B" w:rsidRPr="00FC164B" w:rsidRDefault="0053018B" w:rsidP="00F11EB9">
            <w:pPr>
              <w:jc w:val="center"/>
              <w:rPr>
                <w:rFonts w:ascii="Arial" w:hAnsi="Arial" w:cs="Arial"/>
              </w:rPr>
            </w:pPr>
            <w:r w:rsidRPr="00FC164B">
              <w:rPr>
                <w:rFonts w:ascii="Arial" w:hAnsi="Arial" w:cs="Arial"/>
              </w:rPr>
              <w:t>Тема урока</w:t>
            </w:r>
          </w:p>
        </w:tc>
        <w:tc>
          <w:tcPr>
            <w:tcW w:w="2375" w:type="dxa"/>
          </w:tcPr>
          <w:p w:rsidR="0053018B" w:rsidRPr="00FC164B" w:rsidRDefault="002A43C2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 часов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884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</w:pPr>
            <w:r w:rsidRPr="00F41208">
              <w:rPr>
                <w:color w:val="000000"/>
              </w:rPr>
              <w:t>Вводный урок</w:t>
            </w:r>
          </w:p>
        </w:tc>
        <w:tc>
          <w:tcPr>
            <w:tcW w:w="2375" w:type="dxa"/>
          </w:tcPr>
          <w:p w:rsidR="008037C8" w:rsidRPr="00A7679F" w:rsidRDefault="008037C8" w:rsidP="00A7679F"/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53018B">
            <w:pPr>
              <w:shd w:val="clear" w:color="auto" w:fill="FFFFFF"/>
              <w:spacing w:line="317" w:lineRule="exact"/>
              <w:rPr>
                <w:spacing w:val="-2"/>
              </w:rPr>
            </w:pPr>
            <w:r w:rsidRPr="00F41208">
              <w:rPr>
                <w:b/>
                <w:bCs/>
                <w:iCs/>
                <w:color w:val="000000"/>
              </w:rPr>
              <w:t>Тема 1. Становление средневековой Европы</w:t>
            </w:r>
            <w:r w:rsidR="00F41208" w:rsidRPr="00F41208">
              <w:rPr>
                <w:b/>
                <w:bCs/>
                <w:iCs/>
                <w:color w:val="000000"/>
              </w:rPr>
              <w:t>(</w:t>
            </w:r>
            <w:r w:rsidRPr="00F41208">
              <w:rPr>
                <w:b/>
                <w:bCs/>
                <w:iCs/>
                <w:color w:val="000000"/>
              </w:rPr>
              <w:t>5 часов)</w:t>
            </w:r>
          </w:p>
        </w:tc>
        <w:tc>
          <w:tcPr>
            <w:tcW w:w="2375" w:type="dxa"/>
          </w:tcPr>
          <w:p w:rsidR="008037C8" w:rsidRPr="00A7679F" w:rsidRDefault="008037C8" w:rsidP="00A7679F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Древние германцы и Римская империя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Королевство франков и герман</w:t>
            </w:r>
            <w:r w:rsidRPr="00F41208">
              <w:rPr>
                <w:color w:val="000000"/>
              </w:rPr>
              <w:softHyphen/>
              <w:t xml:space="preserve">ская церковь в </w:t>
            </w:r>
            <w:r w:rsidRPr="00F41208">
              <w:rPr>
                <w:color w:val="000000"/>
                <w:lang w:val="en-US"/>
              </w:rPr>
              <w:t>V</w:t>
            </w:r>
            <w:r w:rsidRPr="00F41208">
              <w:rPr>
                <w:color w:val="000000"/>
              </w:rPr>
              <w:t>—</w:t>
            </w:r>
            <w:r w:rsidRPr="00F41208">
              <w:rPr>
                <w:color w:val="000000"/>
                <w:lang w:val="en-US"/>
              </w:rPr>
              <w:t>VIII</w:t>
            </w:r>
            <w:r w:rsidRPr="00F41208">
              <w:rPr>
                <w:color w:val="000000"/>
              </w:rPr>
              <w:t xml:space="preserve"> </w:t>
            </w:r>
            <w:r w:rsidRPr="00F41208">
              <w:rPr>
                <w:b/>
                <w:bCs/>
                <w:color w:val="000000"/>
              </w:rPr>
              <w:t>вв.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Возникновение и распад империи Карла Великого. Феодальная раздробленность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Западная Европа в 1Х-Х1 вв.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Культура Западной Европы в раннее средневековье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 xml:space="preserve">Тема  2. </w:t>
            </w:r>
            <w:r w:rsidRPr="00F41208">
              <w:rPr>
                <w:b/>
                <w:iCs/>
                <w:color w:val="000000"/>
              </w:rPr>
              <w:t>Византийская империя и славяне в \/1-Х1 вв</w:t>
            </w:r>
            <w:r w:rsidRPr="00F41208">
              <w:rPr>
                <w:b/>
                <w:i/>
                <w:iCs/>
                <w:color w:val="000000"/>
              </w:rPr>
              <w:t>.</w:t>
            </w:r>
            <w:r w:rsidR="00F41208" w:rsidRPr="00F41208">
              <w:rPr>
                <w:b/>
                <w:i/>
                <w:iCs/>
                <w:color w:val="000000"/>
              </w:rPr>
              <w:t>(2 часа)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Византия</w:t>
            </w:r>
            <w:r w:rsidR="00F41208">
              <w:t xml:space="preserve"> </w:t>
            </w:r>
            <w:r w:rsidRPr="00F41208">
              <w:rPr>
                <w:color w:val="000000"/>
              </w:rPr>
              <w:t>при Юстиниане.</w:t>
            </w:r>
            <w:r w:rsidR="00F41208">
              <w:t xml:space="preserve"> </w:t>
            </w:r>
            <w:r w:rsidRPr="00F41208">
              <w:rPr>
                <w:color w:val="000000"/>
              </w:rPr>
              <w:t>Культура Византии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Образование сла</w:t>
            </w:r>
            <w:r w:rsidRPr="00F41208">
              <w:rPr>
                <w:color w:val="000000"/>
              </w:rPr>
              <w:softHyphen/>
              <w:t>вянских государств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 xml:space="preserve">Тема 3. Арабы </w:t>
            </w:r>
            <w:r w:rsidRPr="00F41208">
              <w:rPr>
                <w:b/>
                <w:iCs/>
                <w:color w:val="000000"/>
              </w:rPr>
              <w:t xml:space="preserve">в </w:t>
            </w:r>
            <w:r w:rsidRPr="00F41208">
              <w:rPr>
                <w:b/>
                <w:bCs/>
                <w:iCs/>
                <w:color w:val="000000"/>
              </w:rPr>
              <w:t xml:space="preserve">\/1-Х1 </w:t>
            </w:r>
            <w:r w:rsidRPr="00F41208">
              <w:rPr>
                <w:b/>
                <w:iCs/>
                <w:color w:val="000000"/>
              </w:rPr>
              <w:t>вв.</w:t>
            </w:r>
            <w:r w:rsidR="00F41208" w:rsidRPr="00F41208">
              <w:rPr>
                <w:b/>
                <w:iCs/>
                <w:color w:val="000000"/>
              </w:rPr>
              <w:t>(2 часа)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Возникновение ис</w:t>
            </w:r>
            <w:r w:rsidRPr="00F41208">
              <w:rPr>
                <w:color w:val="000000"/>
              </w:rPr>
              <w:softHyphen/>
              <w:t>лама.</w:t>
            </w:r>
            <w:r w:rsidRPr="00F41208">
              <w:t xml:space="preserve"> </w:t>
            </w:r>
            <w:r w:rsidRPr="00F41208">
              <w:rPr>
                <w:color w:val="000000"/>
              </w:rPr>
              <w:t>Арабский халифат и его распад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713" w:type="dxa"/>
          </w:tcPr>
          <w:p w:rsidR="008037C8" w:rsidRPr="00F41208" w:rsidRDefault="008037C8" w:rsidP="00EF3D09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Культура стран</w:t>
            </w:r>
            <w:r w:rsidR="00F41208">
              <w:t xml:space="preserve"> </w:t>
            </w:r>
            <w:r w:rsidRPr="00F41208">
              <w:rPr>
                <w:color w:val="000000"/>
              </w:rPr>
              <w:t>халифата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b/>
                <w:bCs/>
                <w:iCs/>
                <w:color w:val="000000"/>
              </w:rPr>
              <w:t xml:space="preserve">Тема 4. Феодалы и крестьяне   </w:t>
            </w:r>
            <w:proofErr w:type="gramStart"/>
            <w:r w:rsidR="00F41208">
              <w:rPr>
                <w:b/>
                <w:bCs/>
                <w:iCs/>
                <w:color w:val="000000"/>
              </w:rPr>
              <w:t xml:space="preserve">( </w:t>
            </w:r>
            <w:proofErr w:type="gramEnd"/>
            <w:r w:rsidR="00F41208">
              <w:rPr>
                <w:b/>
                <w:bCs/>
                <w:iCs/>
                <w:color w:val="000000"/>
              </w:rPr>
              <w:t>2 часа)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В рыцарском замке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Средневековая</w:t>
            </w:r>
            <w:r w:rsidRPr="00F41208">
              <w:t xml:space="preserve"> </w:t>
            </w:r>
            <w:r w:rsidRPr="00F41208">
              <w:rPr>
                <w:color w:val="000000"/>
              </w:rPr>
              <w:t>деревня и ее обитатели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 xml:space="preserve">Тема 5. Средневековый </w:t>
            </w:r>
            <w:r w:rsidRPr="00F41208">
              <w:rPr>
                <w:b/>
                <w:iCs/>
                <w:color w:val="000000"/>
              </w:rPr>
              <w:t>город в Западной и</w:t>
            </w:r>
            <w:r w:rsidRPr="00F41208">
              <w:rPr>
                <w:iCs/>
                <w:color w:val="000000"/>
              </w:rPr>
              <w:t xml:space="preserve"> </w:t>
            </w:r>
            <w:r w:rsidRPr="00F41208">
              <w:rPr>
                <w:b/>
                <w:bCs/>
                <w:iCs/>
                <w:color w:val="000000"/>
              </w:rPr>
              <w:t>Центральной Европе</w:t>
            </w:r>
            <w:r w:rsidR="00F41208">
              <w:rPr>
                <w:b/>
                <w:bCs/>
                <w:iCs/>
                <w:color w:val="000000"/>
              </w:rPr>
              <w:t>(2 часа)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Формирование</w:t>
            </w:r>
            <w:r w:rsidRPr="00F41208">
              <w:t xml:space="preserve"> </w:t>
            </w:r>
            <w:r w:rsidRPr="00F41208">
              <w:rPr>
                <w:color w:val="000000"/>
              </w:rPr>
              <w:t>средневековых городов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Горожане</w:t>
            </w:r>
            <w:r w:rsidRPr="00F41208">
              <w:t xml:space="preserve"> </w:t>
            </w:r>
            <w:r w:rsidRPr="00F41208">
              <w:rPr>
                <w:color w:val="000000"/>
              </w:rPr>
              <w:t>и их образ жизни</w:t>
            </w:r>
          </w:p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</w:rPr>
              <w:t>Тема 6. Католическая церковь в 11-13 веках. Крестовые походы.</w:t>
            </w:r>
            <w:proofErr w:type="gramStart"/>
            <w:r w:rsidR="00F41208">
              <w:rPr>
                <w:b/>
              </w:rPr>
              <w:t xml:space="preserve">( </w:t>
            </w:r>
            <w:proofErr w:type="gramEnd"/>
            <w:r w:rsidR="00F41208">
              <w:rPr>
                <w:b/>
              </w:rPr>
              <w:t>2 часа)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color w:val="000000"/>
              </w:rPr>
              <w:t>Могущество пап</w:t>
            </w:r>
            <w:r w:rsidRPr="00F41208">
              <w:rPr>
                <w:color w:val="000000"/>
              </w:rPr>
              <w:softHyphen/>
              <w:t>ской власти. Католическая церковь и еретики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Крестовые походы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>Тема</w:t>
            </w:r>
            <w:proofErr w:type="gramStart"/>
            <w:r w:rsidRPr="00F41208">
              <w:rPr>
                <w:b/>
                <w:bCs/>
                <w:iCs/>
                <w:color w:val="000000"/>
              </w:rPr>
              <w:t>7</w:t>
            </w:r>
            <w:proofErr w:type="gramEnd"/>
            <w:r w:rsidRPr="00F41208">
              <w:rPr>
                <w:b/>
                <w:bCs/>
                <w:iCs/>
                <w:color w:val="000000"/>
              </w:rPr>
              <w:t>. Образование централизованных государств в Западной Европе (Х1-Х\/вв.)</w:t>
            </w:r>
            <w:proofErr w:type="gramStart"/>
            <w:r w:rsidR="00F41208">
              <w:rPr>
                <w:b/>
                <w:bCs/>
                <w:iCs/>
                <w:color w:val="000000"/>
              </w:rPr>
              <w:t xml:space="preserve">( </w:t>
            </w:r>
            <w:proofErr w:type="gramEnd"/>
            <w:r w:rsidR="00F41208">
              <w:rPr>
                <w:b/>
                <w:bCs/>
                <w:iCs/>
                <w:color w:val="000000"/>
              </w:rPr>
              <w:t>6 часов)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Как происходило</w:t>
            </w:r>
            <w:r w:rsidR="00F41208">
              <w:t xml:space="preserve"> </w:t>
            </w:r>
            <w:r w:rsidRPr="00F41208">
              <w:rPr>
                <w:color w:val="000000"/>
              </w:rPr>
              <w:t>объединение</w:t>
            </w:r>
            <w:r w:rsidR="00F41208">
              <w:t xml:space="preserve"> </w:t>
            </w:r>
            <w:r w:rsidRPr="00F41208">
              <w:rPr>
                <w:color w:val="000000"/>
              </w:rPr>
              <w:t>Франции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 xml:space="preserve">Что англичане </w:t>
            </w:r>
            <w:r w:rsidR="00F41208">
              <w:t xml:space="preserve"> </w:t>
            </w:r>
            <w:r w:rsidRPr="00F41208">
              <w:rPr>
                <w:color w:val="000000"/>
              </w:rPr>
              <w:t>считают началом своих свобод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Столетняя война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Крестьянские вос</w:t>
            </w:r>
            <w:r w:rsidRPr="00F41208">
              <w:rPr>
                <w:color w:val="000000"/>
              </w:rPr>
              <w:softHyphen/>
              <w:t>стания во Франции и Англии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3E580A" w:rsidP="00F11EB9">
            <w:pPr>
              <w:jc w:val="center"/>
              <w:rPr>
                <w:rFonts w:ascii="Arial" w:hAnsi="Arial" w:cs="Arial"/>
              </w:rPr>
            </w:pPr>
            <w:r w:rsidRPr="003E580A">
              <w:rPr>
                <w:noProof/>
              </w:rPr>
              <w:pict>
                <v:line id="_x0000_s1057" style="position:absolute;left:0;text-align:left;z-index:251701248;mso-position-horizontal-relative:margin;mso-position-vertical-relative:text" from="553.15pt,110.4pt" to="553.15pt,534.25pt" o:allowincell="f" strokeweight=".25pt">
                  <w10:wrap anchorx="margin"/>
                </v:line>
              </w:pict>
            </w:r>
            <w:r w:rsidR="008037C8">
              <w:rPr>
                <w:rFonts w:ascii="Arial" w:hAnsi="Arial" w:cs="Arial"/>
              </w:rPr>
              <w:t>22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Реконкиста</w:t>
            </w:r>
            <w:r w:rsidRPr="00F41208">
              <w:t xml:space="preserve"> </w:t>
            </w:r>
            <w:r w:rsidRPr="00F41208">
              <w:rPr>
                <w:color w:val="000000"/>
              </w:rPr>
              <w:t>и образование</w:t>
            </w:r>
            <w:r w:rsidRPr="00F41208">
              <w:t xml:space="preserve"> </w:t>
            </w:r>
            <w:r w:rsidRPr="00F41208">
              <w:rPr>
                <w:color w:val="000000"/>
              </w:rPr>
              <w:t>централизованных</w:t>
            </w:r>
            <w:r w:rsidRPr="00F41208">
              <w:t xml:space="preserve"> </w:t>
            </w:r>
            <w:r w:rsidRPr="00F41208">
              <w:rPr>
                <w:color w:val="000000"/>
              </w:rPr>
              <w:t>государств</w:t>
            </w:r>
            <w:r w:rsidRPr="00F41208">
              <w:t xml:space="preserve"> </w:t>
            </w:r>
            <w:r w:rsidRPr="00F41208">
              <w:rPr>
                <w:color w:val="000000"/>
              </w:rPr>
              <w:t xml:space="preserve">на </w:t>
            </w:r>
            <w:proofErr w:type="gramStart"/>
            <w:r w:rsidRPr="00F41208">
              <w:rPr>
                <w:color w:val="000000"/>
              </w:rPr>
              <w:t>Пиренейском</w:t>
            </w:r>
            <w:proofErr w:type="gramEnd"/>
          </w:p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F41208">
              <w:rPr>
                <w:color w:val="000000"/>
              </w:rPr>
              <w:t>полуострове</w:t>
            </w:r>
            <w:proofErr w:type="gramEnd"/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B37A1E" w:rsidRDefault="008037C8" w:rsidP="00F11EB9">
            <w:pPr>
              <w:jc w:val="center"/>
              <w:rPr>
                <w:noProof/>
              </w:rPr>
            </w:pP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Cs/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 xml:space="preserve">Тема 8. Германия и Италия в </w:t>
            </w:r>
            <w:proofErr w:type="gramStart"/>
            <w:r w:rsidRPr="00F41208">
              <w:rPr>
                <w:b/>
                <w:bCs/>
                <w:iCs/>
                <w:color w:val="000000"/>
              </w:rPr>
              <w:t>Х</w:t>
            </w:r>
            <w:proofErr w:type="gramEnd"/>
            <w:r w:rsidRPr="00F41208">
              <w:rPr>
                <w:b/>
                <w:bCs/>
                <w:iCs/>
                <w:color w:val="000000"/>
                <w:lang w:val="en-US"/>
              </w:rPr>
              <w:t>II</w:t>
            </w:r>
            <w:r w:rsidRPr="00F41208">
              <w:rPr>
                <w:b/>
                <w:bCs/>
                <w:iCs/>
                <w:color w:val="000000"/>
              </w:rPr>
              <w:t>-Х</w:t>
            </w:r>
            <w:r w:rsidRPr="00F41208">
              <w:rPr>
                <w:b/>
                <w:bCs/>
                <w:iCs/>
                <w:color w:val="000000"/>
                <w:lang w:val="en-US"/>
              </w:rPr>
              <w:t>V</w:t>
            </w:r>
            <w:r w:rsidRPr="00F41208">
              <w:rPr>
                <w:b/>
                <w:bCs/>
                <w:iCs/>
                <w:color w:val="000000"/>
              </w:rPr>
              <w:t xml:space="preserve"> вв.</w:t>
            </w:r>
            <w:r w:rsidR="00F41208">
              <w:rPr>
                <w:b/>
                <w:bCs/>
                <w:iCs/>
                <w:color w:val="000000"/>
              </w:rPr>
              <w:t>(1 час)</w:t>
            </w:r>
          </w:p>
          <w:p w:rsidR="008037C8" w:rsidRPr="00F41208" w:rsidRDefault="008037C8" w:rsidP="002A43C2"/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3E580A" w:rsidP="00F11EB9">
            <w:pPr>
              <w:jc w:val="center"/>
              <w:rPr>
                <w:rFonts w:ascii="Arial" w:hAnsi="Arial" w:cs="Arial"/>
              </w:rPr>
            </w:pPr>
            <w:r w:rsidRPr="003E580A">
              <w:rPr>
                <w:noProof/>
              </w:rPr>
              <w:pict>
                <v:line id="_x0000_s1056" style="position:absolute;left:0;text-align:left;z-index:251700224;mso-position-horizontal-relative:margin;mso-position-vertical-relative:text" from="-148.15pt,11.95pt" to="-148.15pt,435.3pt" o:allowincell="f" strokeweight=".5pt">
                  <w10:wrap anchorx="margin"/>
                </v:line>
              </w:pict>
            </w:r>
            <w:r w:rsidR="008037C8">
              <w:rPr>
                <w:rFonts w:ascii="Arial" w:hAnsi="Arial" w:cs="Arial"/>
              </w:rPr>
              <w:t>23</w:t>
            </w: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Усиление власти</w:t>
            </w:r>
            <w:r w:rsidRPr="00F41208">
              <w:t xml:space="preserve"> </w:t>
            </w:r>
            <w:r w:rsidRPr="00F41208">
              <w:rPr>
                <w:color w:val="000000"/>
              </w:rPr>
              <w:t>князей в Германии.</w:t>
            </w:r>
          </w:p>
          <w:p w:rsidR="008037C8" w:rsidRPr="00F41208" w:rsidRDefault="008037C8" w:rsidP="008037C8">
            <w:pPr>
              <w:rPr>
                <w:lang w:val="en-US"/>
              </w:rPr>
            </w:pPr>
            <w:r w:rsidRPr="00F41208">
              <w:rPr>
                <w:color w:val="000000"/>
              </w:rPr>
              <w:t>Расцвет итальян</w:t>
            </w:r>
            <w:r w:rsidRPr="00F41208">
              <w:rPr>
                <w:color w:val="000000"/>
              </w:rPr>
              <w:softHyphen/>
              <w:t>ских городов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B37A1E" w:rsidRDefault="008037C8" w:rsidP="00F11EB9">
            <w:pPr>
              <w:jc w:val="center"/>
              <w:rPr>
                <w:noProof/>
              </w:rPr>
            </w:pP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>Тема  9. Славянские государства и Византия в Х1</w:t>
            </w:r>
            <w:r w:rsidRPr="00F41208">
              <w:rPr>
                <w:b/>
                <w:bCs/>
                <w:iCs/>
                <w:color w:val="000000"/>
                <w:lang w:val="en-US"/>
              </w:rPr>
              <w:t>V</w:t>
            </w:r>
            <w:r w:rsidRPr="00F41208">
              <w:rPr>
                <w:b/>
                <w:bCs/>
                <w:iCs/>
                <w:color w:val="000000"/>
              </w:rPr>
              <w:t>-Х</w:t>
            </w:r>
            <w:r w:rsidRPr="00F41208">
              <w:rPr>
                <w:b/>
                <w:bCs/>
                <w:iCs/>
                <w:color w:val="000000"/>
                <w:lang w:val="en-US"/>
              </w:rPr>
              <w:t>V</w:t>
            </w:r>
            <w:r w:rsidRPr="00F41208">
              <w:rPr>
                <w:b/>
                <w:bCs/>
                <w:iCs/>
                <w:color w:val="000000"/>
              </w:rPr>
              <w:t xml:space="preserve"> вв. (1ч)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Гуситское движение в Чехии</w:t>
            </w:r>
            <w:r w:rsidRPr="00F41208">
              <w:t xml:space="preserve">  З</w:t>
            </w:r>
            <w:r w:rsidRPr="00F41208">
              <w:rPr>
                <w:color w:val="000000"/>
              </w:rPr>
              <w:t>авоевание турками-</w:t>
            </w:r>
          </w:p>
          <w:p w:rsidR="008037C8" w:rsidRPr="00F41208" w:rsidRDefault="008037C8" w:rsidP="008037C8">
            <w:r w:rsidRPr="00F41208">
              <w:rPr>
                <w:color w:val="000000"/>
              </w:rPr>
              <w:t>османами Балкан</w:t>
            </w:r>
            <w:r w:rsidRPr="00F41208">
              <w:rPr>
                <w:color w:val="000000"/>
              </w:rPr>
              <w:softHyphen/>
              <w:t>ского полуострова</w:t>
            </w:r>
          </w:p>
        </w:tc>
        <w:tc>
          <w:tcPr>
            <w:tcW w:w="2375" w:type="dxa"/>
          </w:tcPr>
          <w:p w:rsidR="008037C8" w:rsidRDefault="008037C8">
            <w:r>
              <w:t>2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>Тема 10. Культура Западной Европы в Х1-Х</w:t>
            </w:r>
            <w:r w:rsidRPr="00F41208">
              <w:rPr>
                <w:b/>
                <w:bCs/>
                <w:iCs/>
                <w:color w:val="000000"/>
                <w:lang w:val="en-US"/>
              </w:rPr>
              <w:t>V</w:t>
            </w:r>
            <w:r w:rsidRPr="00F41208">
              <w:rPr>
                <w:b/>
                <w:bCs/>
                <w:iCs/>
                <w:color w:val="000000"/>
              </w:rPr>
              <w:t>вв.  (4)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713" w:type="dxa"/>
          </w:tcPr>
          <w:p w:rsidR="008037C8" w:rsidRPr="00F41208" w:rsidRDefault="008037C8" w:rsidP="008037C8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Образование и философия.</w:t>
            </w:r>
            <w:r w:rsidRPr="00F41208">
              <w:t xml:space="preserve"> </w:t>
            </w:r>
            <w:r w:rsidRPr="00F41208">
              <w:rPr>
                <w:color w:val="000000"/>
              </w:rPr>
              <w:t>Средневековое ис</w:t>
            </w:r>
            <w:r w:rsidRPr="00F41208">
              <w:rPr>
                <w:color w:val="000000"/>
              </w:rPr>
              <w:softHyphen/>
              <w:t>кусство</w:t>
            </w:r>
          </w:p>
        </w:tc>
        <w:tc>
          <w:tcPr>
            <w:tcW w:w="2375" w:type="dxa"/>
          </w:tcPr>
          <w:p w:rsidR="008037C8" w:rsidRDefault="008037C8">
            <w:r>
              <w:t>2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Культура раннего Возрождения</w:t>
            </w:r>
            <w:r w:rsidRPr="00F41208">
              <w:t xml:space="preserve"> </w:t>
            </w:r>
            <w:r w:rsidRPr="00F41208">
              <w:rPr>
                <w:color w:val="000000"/>
              </w:rPr>
              <w:t>Италии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Научные открытия и изобретения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Default="008037C8" w:rsidP="00F11E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41208">
              <w:rPr>
                <w:b/>
                <w:bCs/>
                <w:iCs/>
                <w:color w:val="000000"/>
              </w:rPr>
              <w:t xml:space="preserve">Тема  11. </w:t>
            </w:r>
            <w:r w:rsidRPr="00F41208">
              <w:rPr>
                <w:iCs/>
                <w:color w:val="000000"/>
              </w:rPr>
              <w:t xml:space="preserve">Народы Азии, Америки и Африки </w:t>
            </w:r>
            <w:r w:rsidRPr="00F41208">
              <w:rPr>
                <w:b/>
                <w:bCs/>
                <w:iCs/>
                <w:color w:val="000000"/>
              </w:rPr>
              <w:t xml:space="preserve">в </w:t>
            </w:r>
            <w:r w:rsidRPr="00F41208">
              <w:rPr>
                <w:iCs/>
                <w:color w:val="000000"/>
              </w:rPr>
              <w:t xml:space="preserve">Средние </w:t>
            </w:r>
            <w:r w:rsidRPr="00F41208">
              <w:rPr>
                <w:b/>
                <w:bCs/>
                <w:iCs/>
                <w:color w:val="000000"/>
              </w:rPr>
              <w:t>века (3ч)</w:t>
            </w:r>
          </w:p>
        </w:tc>
        <w:tc>
          <w:tcPr>
            <w:tcW w:w="2375" w:type="dxa"/>
          </w:tcPr>
          <w:p w:rsidR="008037C8" w:rsidRPr="00CE7E15" w:rsidRDefault="008037C8"/>
        </w:tc>
      </w:tr>
      <w:tr w:rsidR="008037C8" w:rsidRPr="00FC164B" w:rsidTr="006A0285">
        <w:tc>
          <w:tcPr>
            <w:tcW w:w="483" w:type="dxa"/>
          </w:tcPr>
          <w:p w:rsidR="008037C8" w:rsidRPr="0053018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Средневековый Китай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FC164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Индия. Государство и культура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  <w:tr w:rsidR="008037C8" w:rsidRPr="00FC164B" w:rsidTr="006A0285">
        <w:tc>
          <w:tcPr>
            <w:tcW w:w="483" w:type="dxa"/>
          </w:tcPr>
          <w:p w:rsidR="008037C8" w:rsidRPr="00FC164B" w:rsidRDefault="008037C8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713" w:type="dxa"/>
          </w:tcPr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Государства и народы доко</w:t>
            </w:r>
            <w:r w:rsidRPr="00F41208">
              <w:rPr>
                <w:color w:val="000000"/>
              </w:rPr>
              <w:softHyphen/>
              <w:t>лумбовой Америки</w:t>
            </w:r>
          </w:p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Африка</w:t>
            </w:r>
          </w:p>
          <w:p w:rsidR="008037C8" w:rsidRPr="00F41208" w:rsidRDefault="008037C8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F41208">
              <w:rPr>
                <w:color w:val="000000"/>
              </w:rPr>
              <w:t>Наследие истории Средних веков в истории человечества</w:t>
            </w:r>
          </w:p>
        </w:tc>
        <w:tc>
          <w:tcPr>
            <w:tcW w:w="2375" w:type="dxa"/>
          </w:tcPr>
          <w:p w:rsidR="008037C8" w:rsidRDefault="008037C8">
            <w:r w:rsidRPr="00CE7E15">
              <w:t>1</w:t>
            </w:r>
          </w:p>
        </w:tc>
      </w:tr>
    </w:tbl>
    <w:p w:rsidR="006A0285" w:rsidRDefault="006A0285" w:rsidP="008F19E7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Учебно-тематическое</w:t>
      </w:r>
      <w:r w:rsidRPr="00FC164B">
        <w:rPr>
          <w:rFonts w:ascii="Arial" w:hAnsi="Arial" w:cs="Arial"/>
          <w:b/>
        </w:rPr>
        <w:t xml:space="preserve"> план</w:t>
      </w:r>
      <w:r>
        <w:rPr>
          <w:rFonts w:ascii="Arial" w:hAnsi="Arial" w:cs="Arial"/>
          <w:b/>
        </w:rPr>
        <w:t xml:space="preserve">ирование по истории </w:t>
      </w:r>
      <w:r w:rsidR="0038739A">
        <w:rPr>
          <w:rFonts w:ascii="Arial" w:hAnsi="Arial" w:cs="Arial"/>
          <w:b/>
        </w:rPr>
        <w:t xml:space="preserve">России </w:t>
      </w:r>
      <w:r w:rsidR="00304FA2">
        <w:rPr>
          <w:rFonts w:ascii="Arial" w:hAnsi="Arial" w:cs="Arial"/>
          <w:b/>
        </w:rPr>
        <w:t>(</w:t>
      </w:r>
      <w:r w:rsidR="0038739A">
        <w:rPr>
          <w:rFonts w:ascii="Arial" w:hAnsi="Arial" w:cs="Arial"/>
          <w:b/>
        </w:rPr>
        <w:t>с древности до конца 16 века)  40 часов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6703"/>
        <w:gridCol w:w="2373"/>
      </w:tblGrid>
      <w:tr w:rsidR="006A0285" w:rsidRPr="00FC164B" w:rsidTr="00853763">
        <w:tc>
          <w:tcPr>
            <w:tcW w:w="495" w:type="dxa"/>
          </w:tcPr>
          <w:p w:rsidR="006A0285" w:rsidRPr="00337EBF" w:rsidRDefault="006A02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6703" w:type="dxa"/>
          </w:tcPr>
          <w:p w:rsidR="006A0285" w:rsidRPr="00337EBF" w:rsidRDefault="006A02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Тема урока</w:t>
            </w:r>
          </w:p>
        </w:tc>
        <w:tc>
          <w:tcPr>
            <w:tcW w:w="2373" w:type="dxa"/>
          </w:tcPr>
          <w:p w:rsidR="006A0285" w:rsidRPr="00FC164B" w:rsidRDefault="00853763" w:rsidP="00F11E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 часов</w:t>
            </w:r>
          </w:p>
        </w:tc>
      </w:tr>
      <w:tr w:rsidR="00EF3D09" w:rsidRPr="00FC164B" w:rsidTr="00853763">
        <w:tc>
          <w:tcPr>
            <w:tcW w:w="495" w:type="dxa"/>
          </w:tcPr>
          <w:p w:rsidR="00EF3D09" w:rsidRPr="00337EBF" w:rsidRDefault="00EF3D09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3" w:type="dxa"/>
          </w:tcPr>
          <w:p w:rsidR="00EF3D09" w:rsidRPr="00EF3D09" w:rsidRDefault="00EF3D09" w:rsidP="0088470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F3D09">
              <w:rPr>
                <w:b/>
                <w:color w:val="000000"/>
              </w:rPr>
              <w:t xml:space="preserve">Тема № 1 Древняя Русь </w:t>
            </w:r>
            <w:r w:rsidR="003277D7" w:rsidRPr="00EF3D09">
              <w:rPr>
                <w:b/>
                <w:color w:val="000000"/>
              </w:rPr>
              <w:t>(</w:t>
            </w:r>
            <w:r w:rsidRPr="00EF3D09">
              <w:rPr>
                <w:b/>
                <w:color w:val="000000"/>
              </w:rPr>
              <w:t>9 часов)</w:t>
            </w:r>
          </w:p>
        </w:tc>
        <w:tc>
          <w:tcPr>
            <w:tcW w:w="2373" w:type="dxa"/>
          </w:tcPr>
          <w:p w:rsidR="00EF3D09" w:rsidRDefault="00EF3D09"/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Введение</w:t>
            </w:r>
          </w:p>
        </w:tc>
        <w:tc>
          <w:tcPr>
            <w:tcW w:w="2373" w:type="dxa"/>
          </w:tcPr>
          <w:p w:rsidR="001D2656" w:rsidRPr="00337EBF" w:rsidRDefault="00853763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Восточные славяне и их соседи в древ</w:t>
            </w:r>
            <w:r w:rsidRPr="001D2656">
              <w:rPr>
                <w:color w:val="000000"/>
              </w:rPr>
              <w:softHyphen/>
              <w:t>ности</w:t>
            </w:r>
          </w:p>
        </w:tc>
        <w:tc>
          <w:tcPr>
            <w:tcW w:w="2373" w:type="dxa"/>
          </w:tcPr>
          <w:p w:rsidR="001D2656" w:rsidRPr="00337EBF" w:rsidRDefault="00853763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 xml:space="preserve"> Соседи восточ</w:t>
            </w:r>
            <w:r w:rsidRPr="001D2656">
              <w:rPr>
                <w:color w:val="000000"/>
              </w:rPr>
              <w:softHyphen/>
              <w:t>ных славян</w:t>
            </w:r>
          </w:p>
        </w:tc>
        <w:tc>
          <w:tcPr>
            <w:tcW w:w="2373" w:type="dxa"/>
          </w:tcPr>
          <w:p w:rsidR="001D2656" w:rsidRPr="00337EBF" w:rsidRDefault="00853763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Формирование Древнерусского го</w:t>
            </w:r>
            <w:r w:rsidRPr="001D2656">
              <w:rPr>
                <w:color w:val="000000"/>
              </w:rPr>
              <w:softHyphen/>
              <w:t>сударства</w:t>
            </w:r>
          </w:p>
        </w:tc>
        <w:tc>
          <w:tcPr>
            <w:tcW w:w="2373" w:type="dxa"/>
          </w:tcPr>
          <w:p w:rsidR="001D2656" w:rsidRPr="00337EBF" w:rsidRDefault="00853763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Первые русские князья</w:t>
            </w:r>
          </w:p>
        </w:tc>
        <w:tc>
          <w:tcPr>
            <w:tcW w:w="2373" w:type="dxa"/>
          </w:tcPr>
          <w:p w:rsidR="001D2656" w:rsidRPr="00337EBF" w:rsidRDefault="00853763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Правление князя Владимира и кре</w:t>
            </w:r>
            <w:r w:rsidRPr="001D2656">
              <w:rPr>
                <w:color w:val="000000"/>
              </w:rPr>
              <w:softHyphen/>
              <w:t>щение Руси</w:t>
            </w:r>
          </w:p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73" w:type="dxa"/>
          </w:tcPr>
          <w:p w:rsidR="001D2656" w:rsidRPr="00337EBF" w:rsidRDefault="00853763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D2656">
              <w:rPr>
                <w:color w:val="000000"/>
              </w:rPr>
              <w:t>Внутренняя  политика.</w:t>
            </w:r>
          </w:p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 xml:space="preserve"> Расцвет древнерусского государства. Жители Древней Руси</w:t>
            </w:r>
          </w:p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Древнерусское го</w:t>
            </w:r>
            <w:r w:rsidRPr="001D2656">
              <w:rPr>
                <w:color w:val="000000"/>
              </w:rPr>
              <w:softHyphen/>
              <w:t>сударство при сы</w:t>
            </w:r>
            <w:r w:rsidRPr="001D2656">
              <w:rPr>
                <w:color w:val="000000"/>
              </w:rPr>
              <w:softHyphen/>
              <w:t>новьях и внуках Ярослава Мудрого (начало распада)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D2656">
              <w:rPr>
                <w:color w:val="000000"/>
              </w:rPr>
              <w:t>Формирование древнерусской народности.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B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D2656">
              <w:rPr>
                <w:color w:val="000000"/>
              </w:rPr>
              <w:t>Культура Древней Руси</w:t>
            </w:r>
          </w:p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Быт и нравы Древней РУСИ.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1D2656">
              <w:rPr>
                <w:b/>
                <w:iCs/>
                <w:color w:val="000000"/>
              </w:rPr>
              <w:t xml:space="preserve">Тема 2. Политическая раздробленность на  Руси </w:t>
            </w:r>
            <w:r w:rsidRPr="001D2656">
              <w:rPr>
                <w:b/>
                <w:iCs/>
                <w:color w:val="000000"/>
                <w:lang w:val="en-US"/>
              </w:rPr>
              <w:t>XII</w:t>
            </w:r>
            <w:r w:rsidRPr="001D2656">
              <w:rPr>
                <w:b/>
                <w:iCs/>
                <w:color w:val="000000"/>
              </w:rPr>
              <w:t xml:space="preserve">- </w:t>
            </w:r>
            <w:r w:rsidRPr="001D2656">
              <w:rPr>
                <w:b/>
                <w:iCs/>
                <w:color w:val="000000"/>
                <w:lang w:val="en-US"/>
              </w:rPr>
              <w:t>XIII</w:t>
            </w:r>
            <w:r w:rsidRPr="001D2656">
              <w:rPr>
                <w:b/>
                <w:iCs/>
                <w:color w:val="000000"/>
              </w:rPr>
              <w:t xml:space="preserve"> вв. (10 часов)</w:t>
            </w:r>
          </w:p>
        </w:tc>
        <w:tc>
          <w:tcPr>
            <w:tcW w:w="2373" w:type="dxa"/>
          </w:tcPr>
          <w:p w:rsidR="001D2656" w:rsidRPr="00337EBF" w:rsidRDefault="001D2656"/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Начало раздроб</w:t>
            </w:r>
            <w:r w:rsidRPr="001D2656">
              <w:rPr>
                <w:color w:val="000000"/>
              </w:rPr>
              <w:softHyphen/>
              <w:t>ленности Древне</w:t>
            </w:r>
            <w:r w:rsidRPr="001D2656">
              <w:rPr>
                <w:color w:val="000000"/>
              </w:rPr>
              <w:softHyphen/>
              <w:t>русского государ</w:t>
            </w:r>
            <w:r w:rsidRPr="001D2656">
              <w:rPr>
                <w:color w:val="000000"/>
              </w:rPr>
              <w:softHyphen/>
              <w:t>ства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D2656">
              <w:rPr>
                <w:color w:val="000000"/>
              </w:rPr>
              <w:t>Экономические и политические причины раздроб</w:t>
            </w:r>
            <w:r w:rsidRPr="001D2656">
              <w:rPr>
                <w:color w:val="000000"/>
              </w:rPr>
              <w:softHyphen/>
              <w:t>ленности.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Главные политиче</w:t>
            </w:r>
            <w:r w:rsidRPr="001D2656">
              <w:rPr>
                <w:color w:val="000000"/>
              </w:rPr>
              <w:softHyphen/>
              <w:t>ские центры Руси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D2656">
              <w:rPr>
                <w:color w:val="000000"/>
              </w:rPr>
              <w:t>Новгородская Земля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 xml:space="preserve"> Нашествие с Востока. Монгольское на</w:t>
            </w:r>
            <w:r w:rsidRPr="001D2656">
              <w:rPr>
                <w:color w:val="000000"/>
              </w:rPr>
              <w:softHyphen/>
              <w:t>шествие на Русь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Борьба с крестоносцами, борьба   русских земель против экспансии Запада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Русь и  Золотая Орда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t>Русь и Литва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Культура русских земель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D2656">
              <w:rPr>
                <w:color w:val="000000"/>
              </w:rPr>
              <w:t>Повторительно-обобщающий урок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1D2656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656">
              <w:rPr>
                <w:b/>
                <w:iCs/>
                <w:color w:val="000000"/>
              </w:rPr>
              <w:t xml:space="preserve">Тема 3. Русь Московская. Образование единого русского государства </w:t>
            </w:r>
            <w:r w:rsidRPr="001D2656">
              <w:rPr>
                <w:b/>
                <w:bCs/>
                <w:iCs/>
                <w:color w:val="000000"/>
              </w:rPr>
              <w:t>(16 часов)</w:t>
            </w:r>
          </w:p>
        </w:tc>
        <w:tc>
          <w:tcPr>
            <w:tcW w:w="2373" w:type="dxa"/>
          </w:tcPr>
          <w:p w:rsidR="001D2656" w:rsidRPr="00337EBF" w:rsidRDefault="001D2656"/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Предпосылки объ</w:t>
            </w:r>
            <w:r w:rsidRPr="001D2656">
              <w:rPr>
                <w:color w:val="000000"/>
              </w:rPr>
              <w:softHyphen/>
              <w:t xml:space="preserve">единения русских земель, усиление </w:t>
            </w:r>
            <w:r w:rsidRPr="001D2656">
              <w:rPr>
                <w:color w:val="000000"/>
              </w:rPr>
              <w:lastRenderedPageBreak/>
              <w:t>московского княже</w:t>
            </w:r>
            <w:r w:rsidRPr="001D2656">
              <w:rPr>
                <w:color w:val="000000"/>
              </w:rPr>
              <w:softHyphen/>
              <w:t>ства</w:t>
            </w:r>
          </w:p>
        </w:tc>
        <w:tc>
          <w:tcPr>
            <w:tcW w:w="2373" w:type="dxa"/>
          </w:tcPr>
          <w:p w:rsidR="001D2656" w:rsidRPr="00337EBF" w:rsidRDefault="00EF3D09">
            <w:r>
              <w:lastRenderedPageBreak/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Куликовская битва. Москва - центр борьбы с ордын</w:t>
            </w:r>
            <w:r w:rsidRPr="001D2656">
              <w:rPr>
                <w:color w:val="000000"/>
              </w:rPr>
              <w:softHyphen/>
              <w:t>ским игом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Московское княже</w:t>
            </w:r>
            <w:r w:rsidRPr="001D2656">
              <w:rPr>
                <w:color w:val="000000"/>
              </w:rPr>
              <w:softHyphen/>
              <w:t xml:space="preserve">ство и его соседи в конце </w:t>
            </w:r>
            <w:r w:rsidRPr="001D2656">
              <w:rPr>
                <w:color w:val="000000"/>
                <w:lang w:val="en-US"/>
              </w:rPr>
              <w:t>XIV</w:t>
            </w:r>
            <w:r w:rsidRPr="001D2656">
              <w:rPr>
                <w:color w:val="000000"/>
              </w:rPr>
              <w:t xml:space="preserve"> - сере</w:t>
            </w:r>
            <w:r w:rsidRPr="001D2656">
              <w:rPr>
                <w:color w:val="000000"/>
              </w:rPr>
              <w:softHyphen/>
              <w:t xml:space="preserve">дине </w:t>
            </w:r>
            <w:r w:rsidRPr="001D2656">
              <w:rPr>
                <w:color w:val="000000"/>
                <w:lang w:val="en-US"/>
              </w:rPr>
              <w:t>XV</w:t>
            </w:r>
            <w:r w:rsidRPr="001D2656">
              <w:rPr>
                <w:color w:val="000000"/>
              </w:rPr>
              <w:t xml:space="preserve"> вв.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Создание единого русского государ</w:t>
            </w:r>
            <w:r w:rsidRPr="001D2656">
              <w:rPr>
                <w:color w:val="000000"/>
              </w:rPr>
              <w:softHyphen/>
              <w:t>ства и конец ор</w:t>
            </w:r>
            <w:r w:rsidRPr="001D2656">
              <w:rPr>
                <w:color w:val="000000"/>
              </w:rPr>
              <w:softHyphen/>
              <w:t>дынского ига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Московское государ</w:t>
            </w:r>
            <w:r w:rsidRPr="001D2656">
              <w:rPr>
                <w:color w:val="000000"/>
              </w:rPr>
              <w:softHyphen/>
              <w:t xml:space="preserve">ство в конце </w:t>
            </w:r>
            <w:r w:rsidRPr="001D2656">
              <w:rPr>
                <w:color w:val="000000"/>
                <w:lang w:val="en-US"/>
              </w:rPr>
              <w:t>XV</w:t>
            </w:r>
            <w:r w:rsidRPr="001D2656">
              <w:rPr>
                <w:color w:val="000000"/>
              </w:rPr>
              <w:t xml:space="preserve"> -начале </w:t>
            </w:r>
            <w:r w:rsidRPr="001D2656">
              <w:rPr>
                <w:color w:val="000000"/>
                <w:lang w:val="en-US"/>
              </w:rPr>
              <w:t>XVI</w:t>
            </w:r>
            <w:r w:rsidRPr="001D2656">
              <w:rPr>
                <w:color w:val="000000"/>
              </w:rPr>
              <w:t xml:space="preserve"> вв., ос</w:t>
            </w:r>
            <w:r w:rsidRPr="001D2656">
              <w:rPr>
                <w:color w:val="000000"/>
              </w:rPr>
              <w:softHyphen/>
              <w:t>новные социаль</w:t>
            </w:r>
            <w:r w:rsidRPr="001D2656">
              <w:rPr>
                <w:color w:val="000000"/>
              </w:rPr>
              <w:softHyphen/>
              <w:t>ные слои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Церковь и государ</w:t>
            </w:r>
            <w:r w:rsidRPr="001D2656">
              <w:rPr>
                <w:color w:val="000000"/>
              </w:rPr>
              <w:softHyphen/>
              <w:t xml:space="preserve">ство в </w:t>
            </w:r>
            <w:r w:rsidRPr="001D2656">
              <w:rPr>
                <w:color w:val="000000"/>
                <w:lang w:val="en-US"/>
              </w:rPr>
              <w:t>XV</w:t>
            </w:r>
            <w:r w:rsidRPr="001D2656">
              <w:rPr>
                <w:color w:val="000000"/>
              </w:rPr>
              <w:t xml:space="preserve"> - начале </w:t>
            </w:r>
            <w:r w:rsidRPr="001D2656">
              <w:rPr>
                <w:color w:val="000000"/>
                <w:lang w:val="en-US"/>
              </w:rPr>
              <w:t>XVI</w:t>
            </w:r>
            <w:r w:rsidRPr="001D2656">
              <w:rPr>
                <w:color w:val="000000"/>
              </w:rPr>
              <w:t xml:space="preserve"> вв.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Образование еди</w:t>
            </w:r>
            <w:r w:rsidRPr="001D2656">
              <w:rPr>
                <w:color w:val="000000"/>
              </w:rPr>
              <w:softHyphen/>
              <w:t>ного государства (повторительно-обобщающий урок)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6703" w:type="dxa"/>
          </w:tcPr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Реформы Избранной Рады.</w:t>
            </w:r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231D85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5376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Иван Грозный. Начало правления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1D2656" w:rsidRPr="00FC164B" w:rsidTr="00853763">
        <w:tc>
          <w:tcPr>
            <w:tcW w:w="495" w:type="dxa"/>
          </w:tcPr>
          <w:p w:rsidR="001D2656" w:rsidRPr="00337EBF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03" w:type="dxa"/>
          </w:tcPr>
          <w:p w:rsidR="001D2656" w:rsidRPr="001D2656" w:rsidRDefault="001D2656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 xml:space="preserve">Внешняя политика Ивана </w:t>
            </w:r>
            <w:r w:rsidRPr="001D2656">
              <w:rPr>
                <w:color w:val="000000"/>
                <w:lang w:val="en-US"/>
              </w:rPr>
              <w:t>IV</w:t>
            </w:r>
          </w:p>
        </w:tc>
        <w:tc>
          <w:tcPr>
            <w:tcW w:w="2373" w:type="dxa"/>
          </w:tcPr>
          <w:p w:rsidR="001D2656" w:rsidRPr="00337EBF" w:rsidRDefault="00EF3D09">
            <w: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03" w:type="dxa"/>
          </w:tcPr>
          <w:p w:rsidR="00853763" w:rsidRPr="001D2656" w:rsidRDefault="00853763" w:rsidP="00853763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Опричнина. Усиление власти Ивана Грозного</w:t>
            </w:r>
          </w:p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03" w:type="dxa"/>
          </w:tcPr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 xml:space="preserve">Россия в конце правления Ивана </w:t>
            </w:r>
            <w:r w:rsidRPr="001D2656">
              <w:rPr>
                <w:color w:val="000000"/>
                <w:lang w:val="en-US"/>
              </w:rPr>
              <w:t>IV</w:t>
            </w:r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03" w:type="dxa"/>
          </w:tcPr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>Просвещение, устное народное творчество, литература в 14-16 веках.</w:t>
            </w:r>
            <w:proofErr w:type="gramStart"/>
            <w:r w:rsidRPr="001D2656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03" w:type="dxa"/>
          </w:tcPr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rPr>
                <w:color w:val="000000"/>
              </w:rPr>
              <w:t xml:space="preserve">Архитектура и живопись в 14-16 веках. Русская культура в конце </w:t>
            </w:r>
            <w:r w:rsidRPr="001D2656">
              <w:rPr>
                <w:color w:val="000000"/>
                <w:lang w:val="en-US"/>
              </w:rPr>
              <w:t>XV</w:t>
            </w:r>
            <w:r w:rsidRPr="001D2656">
              <w:rPr>
                <w:color w:val="000000"/>
              </w:rPr>
              <w:t xml:space="preserve"> - нача</w:t>
            </w:r>
            <w:r w:rsidRPr="001D2656">
              <w:rPr>
                <w:color w:val="000000"/>
              </w:rPr>
              <w:softHyphen/>
              <w:t xml:space="preserve">ле </w:t>
            </w:r>
            <w:r w:rsidRPr="001D2656">
              <w:rPr>
                <w:color w:val="000000"/>
                <w:lang w:val="en-US"/>
              </w:rPr>
              <w:t>XVI</w:t>
            </w:r>
            <w:r w:rsidRPr="001D2656">
              <w:rPr>
                <w:color w:val="000000"/>
              </w:rPr>
              <w:t xml:space="preserve"> вв.</w:t>
            </w:r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03" w:type="dxa"/>
          </w:tcPr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t>Быт 15-16 веков.</w:t>
            </w:r>
          </w:p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t>Повторение.</w:t>
            </w:r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53763" w:rsidRPr="00FC164B" w:rsidTr="00853763">
        <w:tc>
          <w:tcPr>
            <w:tcW w:w="495" w:type="dxa"/>
          </w:tcPr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853763" w:rsidRDefault="00853763" w:rsidP="00F11E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03" w:type="dxa"/>
          </w:tcPr>
          <w:p w:rsidR="00853763" w:rsidRPr="001D2656" w:rsidRDefault="00853763" w:rsidP="00884707">
            <w:pPr>
              <w:shd w:val="clear" w:color="auto" w:fill="FFFFFF"/>
              <w:autoSpaceDE w:val="0"/>
              <w:autoSpaceDN w:val="0"/>
              <w:adjustRightInd w:val="0"/>
            </w:pPr>
            <w:r w:rsidRPr="001D2656">
              <w:t>Повторительно-обобщающий урок.</w:t>
            </w:r>
          </w:p>
        </w:tc>
        <w:tc>
          <w:tcPr>
            <w:tcW w:w="2373" w:type="dxa"/>
          </w:tcPr>
          <w:p w:rsidR="00853763" w:rsidRPr="00337EBF" w:rsidRDefault="00EF3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A30C11" w:rsidRDefault="00A30C11" w:rsidP="00A30C11">
      <w:pPr>
        <w:rPr>
          <w:b/>
        </w:rPr>
      </w:pPr>
    </w:p>
    <w:p w:rsidR="006806D6" w:rsidRDefault="006806D6" w:rsidP="006806D6">
      <w:pPr>
        <w:widowControl w:val="0"/>
        <w:jc w:val="both"/>
        <w:rPr>
          <w:b/>
          <w:smallCaps/>
          <w:sz w:val="26"/>
          <w:szCs w:val="26"/>
        </w:rPr>
      </w:pPr>
      <w:r w:rsidRPr="002C629E">
        <w:rPr>
          <w:b/>
          <w:smallCaps/>
          <w:sz w:val="26"/>
          <w:szCs w:val="26"/>
        </w:rPr>
        <w:t xml:space="preserve">Содержание образования по курсу «История </w:t>
      </w:r>
      <w:r>
        <w:rPr>
          <w:b/>
          <w:smallCaps/>
          <w:sz w:val="26"/>
          <w:szCs w:val="26"/>
        </w:rPr>
        <w:t>СРЕДНИХ ВЕКОВ</w:t>
      </w:r>
      <w:r w:rsidRPr="002C629E">
        <w:rPr>
          <w:b/>
          <w:smallCaps/>
          <w:sz w:val="26"/>
          <w:szCs w:val="26"/>
        </w:rPr>
        <w:t>»</w:t>
      </w:r>
      <w:r w:rsidR="001C7D36">
        <w:rPr>
          <w:b/>
          <w:smallCaps/>
          <w:sz w:val="26"/>
          <w:szCs w:val="26"/>
        </w:rPr>
        <w:t>28</w:t>
      </w:r>
      <w:r w:rsidR="001D2656">
        <w:rPr>
          <w:b/>
          <w:smallCaps/>
          <w:sz w:val="26"/>
          <w:szCs w:val="26"/>
        </w:rPr>
        <w:t xml:space="preserve"> </w:t>
      </w:r>
      <w:r w:rsidR="00EA10F7">
        <w:rPr>
          <w:b/>
          <w:smallCaps/>
          <w:sz w:val="26"/>
          <w:szCs w:val="26"/>
        </w:rPr>
        <w:t>ч</w:t>
      </w:r>
      <w:r w:rsidR="001C7D36">
        <w:rPr>
          <w:b/>
          <w:smallCaps/>
          <w:sz w:val="26"/>
          <w:szCs w:val="26"/>
        </w:rPr>
        <w:t>.</w:t>
      </w:r>
    </w:p>
    <w:p w:rsidR="00EA10F7" w:rsidRDefault="00EA10F7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806D6">
        <w:rPr>
          <w:color w:val="000000"/>
        </w:rPr>
        <w:t xml:space="preserve"> Введение. </w:t>
      </w:r>
      <w:r w:rsidRPr="006806D6">
        <w:rPr>
          <w:i/>
          <w:iCs/>
          <w:color w:val="000000"/>
        </w:rPr>
        <w:t>Понятие «Средние века». Хронологические рамки Средневековья.</w:t>
      </w:r>
      <w:r w:rsidRPr="00EA10F7">
        <w:rPr>
          <w:b/>
          <w:i/>
          <w:iCs/>
          <w:color w:val="000000"/>
        </w:rPr>
        <w:t>1ч.</w:t>
      </w:r>
      <w:r w:rsidRPr="006806D6">
        <w:rPr>
          <w:i/>
          <w:iCs/>
          <w:color w:val="000000"/>
        </w:rPr>
        <w:t xml:space="preserve">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806D6">
        <w:rPr>
          <w:b/>
          <w:color w:val="000000"/>
        </w:rPr>
        <w:t>Тема 1.  Становление средневековой Европы</w:t>
      </w:r>
      <w:r w:rsidRPr="006806D6">
        <w:rPr>
          <w:b/>
          <w:bCs/>
          <w:color w:val="000000"/>
        </w:rPr>
        <w:t xml:space="preserve"> </w:t>
      </w:r>
      <w:r w:rsidR="003277D7" w:rsidRPr="006806D6">
        <w:rPr>
          <w:b/>
          <w:bCs/>
          <w:color w:val="000000"/>
        </w:rPr>
        <w:t>(</w:t>
      </w:r>
      <w:r w:rsidRPr="006806D6">
        <w:rPr>
          <w:b/>
          <w:bCs/>
          <w:color w:val="000000"/>
        </w:rPr>
        <w:t>5 ч.)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    Великое переселение народов. Кельты, германцы, славяне, тюрки. </w:t>
      </w:r>
      <w:r w:rsidRPr="006806D6">
        <w:rPr>
          <w:i/>
          <w:iCs/>
          <w:color w:val="000000"/>
        </w:rPr>
        <w:t xml:space="preserve">Образование варварских королевств. </w:t>
      </w:r>
      <w:r w:rsidRPr="006806D6">
        <w:rPr>
          <w:color w:val="000000"/>
        </w:rPr>
        <w:t>Расселение франков, занятия, об</w:t>
      </w:r>
      <w:r w:rsidRPr="006806D6">
        <w:rPr>
          <w:color w:val="000000"/>
        </w:rPr>
        <w:softHyphen/>
        <w:t>щественное устройство.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Роль христианства в раннем Средневековье. </w:t>
      </w:r>
      <w:r w:rsidRPr="006806D6">
        <w:rPr>
          <w:i/>
          <w:iCs/>
          <w:color w:val="000000"/>
        </w:rPr>
        <w:t>Христианизация Евро</w:t>
      </w:r>
      <w:r w:rsidRPr="006806D6">
        <w:rPr>
          <w:i/>
          <w:iCs/>
          <w:color w:val="000000"/>
        </w:rPr>
        <w:softHyphen/>
        <w:t xml:space="preserve">пы. </w:t>
      </w:r>
      <w:proofErr w:type="spellStart"/>
      <w:r w:rsidRPr="006806D6">
        <w:rPr>
          <w:color w:val="000000"/>
        </w:rPr>
        <w:t>Аврелий</w:t>
      </w:r>
      <w:proofErr w:type="spellEnd"/>
      <w:r w:rsidRPr="006806D6">
        <w:rPr>
          <w:color w:val="000000"/>
        </w:rPr>
        <w:t xml:space="preserve"> Августин. Иоанн Златоуст.</w:t>
      </w:r>
    </w:p>
    <w:p w:rsid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806D6">
        <w:rPr>
          <w:color w:val="000000"/>
        </w:rPr>
        <w:t>Создание и распад империи Карла Великого. Образование госуда</w:t>
      </w:r>
      <w:proofErr w:type="gramStart"/>
      <w:r w:rsidRPr="006806D6">
        <w:rPr>
          <w:color w:val="000000"/>
        </w:rPr>
        <w:t>рств в З</w:t>
      </w:r>
      <w:proofErr w:type="gramEnd"/>
      <w:r w:rsidRPr="006806D6">
        <w:rPr>
          <w:color w:val="000000"/>
        </w:rPr>
        <w:t xml:space="preserve">ападной Европе. </w:t>
      </w:r>
      <w:r w:rsidRPr="006806D6">
        <w:rPr>
          <w:i/>
          <w:iCs/>
          <w:color w:val="000000"/>
        </w:rPr>
        <w:t xml:space="preserve">Политическая раздробленность. Норманнские завоевания. </w:t>
      </w:r>
      <w:r w:rsidRPr="006806D6">
        <w:rPr>
          <w:color w:val="000000"/>
        </w:rPr>
        <w:t>Ранние славянские государства. Просветите</w:t>
      </w:r>
      <w:r w:rsidRPr="006806D6">
        <w:rPr>
          <w:color w:val="000000"/>
        </w:rPr>
        <w:softHyphen/>
        <w:t xml:space="preserve">ли славян — Кирилл и Мефодий. </w:t>
      </w:r>
    </w:p>
    <w:p w:rsidR="00EA10F7" w:rsidRPr="006806D6" w:rsidRDefault="00EA10F7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806D6">
        <w:rPr>
          <w:b/>
          <w:bCs/>
          <w:color w:val="000000"/>
        </w:rPr>
        <w:t xml:space="preserve">Тема 2. Византийская империя и славяне в 6-11 веках. </w:t>
      </w:r>
      <w:r w:rsidR="003277D7" w:rsidRPr="006806D6">
        <w:rPr>
          <w:b/>
          <w:bCs/>
          <w:color w:val="000000"/>
        </w:rPr>
        <w:t>(</w:t>
      </w:r>
      <w:r w:rsidRPr="006806D6">
        <w:rPr>
          <w:b/>
          <w:bCs/>
          <w:color w:val="000000"/>
        </w:rPr>
        <w:t>2   ч.)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    Византийская империя: территория, хозяйство, государственное устройство. </w:t>
      </w:r>
      <w:r w:rsidRPr="006806D6">
        <w:rPr>
          <w:i/>
          <w:iCs/>
          <w:color w:val="000000"/>
        </w:rPr>
        <w:t>Императоры Византии.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 xml:space="preserve">Арабские племена: расселение, занятия. </w:t>
      </w:r>
      <w:r w:rsidRPr="006806D6">
        <w:rPr>
          <w:color w:val="000000"/>
        </w:rPr>
        <w:t>Возникновение ислама. Мухаммед. Коран. Арабские завоевания в Азии, Северной Африке, Европе.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6806D6">
        <w:rPr>
          <w:b/>
          <w:color w:val="000000"/>
        </w:rPr>
        <w:t xml:space="preserve">Тема 3. Арабы в 6-11 веках. (2ч)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 Возникновение ислама. Завоевания сельджуков и османов. Падение Византии. Османская империя.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6806D6">
        <w:rPr>
          <w:b/>
          <w:color w:val="000000"/>
        </w:rPr>
        <w:t>Тема 4. Феодалы и крестьяне. (2 ч)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>Феодальное землевладение. Сеньоры и вассалы. Европейское рыцарство: образ жизни и правила поведения.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806D6">
        <w:rPr>
          <w:color w:val="000000"/>
        </w:rPr>
        <w:t xml:space="preserve">Особенности хозяйственной жизни. Феодалы и </w:t>
      </w:r>
      <w:proofErr w:type="gramStart"/>
      <w:r w:rsidRPr="006806D6">
        <w:rPr>
          <w:color w:val="000000"/>
        </w:rPr>
        <w:t>крестьянская</w:t>
      </w:r>
      <w:proofErr w:type="gramEnd"/>
      <w:r w:rsidRPr="006806D6">
        <w:rPr>
          <w:color w:val="000000"/>
        </w:rPr>
        <w:t xml:space="preserve"> </w:t>
      </w:r>
      <w:proofErr w:type="spellStart"/>
      <w:r w:rsidRPr="006806D6">
        <w:rPr>
          <w:color w:val="000000"/>
        </w:rPr>
        <w:t>обшина</w:t>
      </w:r>
      <w:proofErr w:type="spellEnd"/>
      <w:r w:rsidRPr="006806D6">
        <w:rPr>
          <w:color w:val="000000"/>
        </w:rPr>
        <w:t xml:space="preserve">. Феодальные повинности. Жизнь, быт и труд крестьян.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806D6">
        <w:rPr>
          <w:b/>
          <w:color w:val="000000"/>
        </w:rPr>
        <w:t>Тема  5.</w:t>
      </w:r>
      <w:r w:rsidRPr="006806D6">
        <w:rPr>
          <w:b/>
          <w:bCs/>
          <w:color w:val="000000"/>
        </w:rPr>
        <w:t xml:space="preserve">Средневековый город в Западной и Центральной Европе </w:t>
      </w:r>
      <w:proofErr w:type="gramStart"/>
      <w:r w:rsidRPr="006806D6">
        <w:rPr>
          <w:b/>
          <w:bCs/>
          <w:color w:val="000000"/>
        </w:rPr>
        <w:t xml:space="preserve">( </w:t>
      </w:r>
      <w:proofErr w:type="gramEnd"/>
      <w:r w:rsidRPr="006806D6">
        <w:rPr>
          <w:b/>
          <w:bCs/>
          <w:color w:val="000000"/>
        </w:rPr>
        <w:t>2 ч.)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806D6">
        <w:rPr>
          <w:color w:val="000000"/>
        </w:rPr>
        <w:lastRenderedPageBreak/>
        <w:t>Сред</w:t>
      </w:r>
      <w:r w:rsidRPr="006806D6">
        <w:rPr>
          <w:color w:val="000000"/>
        </w:rPr>
        <w:softHyphen/>
        <w:t>невековый город. Жизнь и быт горожан. Цехи и гильдии.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6806D6">
        <w:rPr>
          <w:b/>
          <w:color w:val="000000"/>
        </w:rPr>
        <w:t>Тема 6. Католическая церковь в 11-13 веках. Крестовые походы (2ч)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 Сословное общество в средневековой Европе. Феодализм. </w:t>
      </w:r>
      <w:r w:rsidRPr="006806D6">
        <w:rPr>
          <w:i/>
          <w:iCs/>
          <w:color w:val="000000"/>
        </w:rPr>
        <w:t>Власть духовная и светская.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 xml:space="preserve">Образование двух ветвей христианства </w:t>
      </w:r>
      <w:r w:rsidRPr="006806D6">
        <w:rPr>
          <w:color w:val="000000"/>
        </w:rPr>
        <w:t xml:space="preserve">— </w:t>
      </w:r>
      <w:r w:rsidRPr="006806D6">
        <w:rPr>
          <w:i/>
          <w:iCs/>
          <w:color w:val="000000"/>
        </w:rPr>
        <w:t>православия и католициз</w:t>
      </w:r>
      <w:r w:rsidRPr="006806D6">
        <w:rPr>
          <w:i/>
          <w:iCs/>
          <w:color w:val="000000"/>
        </w:rPr>
        <w:softHyphen/>
        <w:t xml:space="preserve">ма. </w:t>
      </w:r>
      <w:r w:rsidRPr="006806D6">
        <w:rPr>
          <w:color w:val="000000"/>
        </w:rPr>
        <w:t xml:space="preserve">Римско-католическая церковь в Средневековье. </w:t>
      </w:r>
      <w:r w:rsidRPr="006806D6">
        <w:rPr>
          <w:i/>
          <w:iCs/>
          <w:color w:val="000000"/>
        </w:rPr>
        <w:t xml:space="preserve">Фома Аквинский. </w:t>
      </w:r>
      <w:r w:rsidRPr="006806D6">
        <w:rPr>
          <w:color w:val="000000"/>
        </w:rPr>
        <w:t xml:space="preserve">Монастыри и монахи. </w:t>
      </w:r>
      <w:r w:rsidRPr="006806D6">
        <w:rPr>
          <w:i/>
          <w:iCs/>
          <w:color w:val="000000"/>
        </w:rPr>
        <w:t>Ереси и борьба церкви против их распростране</w:t>
      </w:r>
      <w:r w:rsidRPr="006806D6">
        <w:rPr>
          <w:i/>
          <w:iCs/>
          <w:color w:val="000000"/>
        </w:rPr>
        <w:softHyphen/>
        <w:t>ния.</w:t>
      </w:r>
      <w:r w:rsidRPr="006806D6">
        <w:rPr>
          <w:color w:val="000000"/>
        </w:rPr>
        <w:t xml:space="preserve"> Крестовые походы и их влияние на жизнь европейского общества. </w:t>
      </w:r>
      <w:r w:rsidRPr="006806D6">
        <w:rPr>
          <w:i/>
          <w:iCs/>
          <w:color w:val="000000"/>
        </w:rPr>
        <w:t>Католицизм, православие и ислам в эпоху Крестовых походов. Начало Ре</w:t>
      </w:r>
      <w:r w:rsidRPr="006806D6">
        <w:rPr>
          <w:i/>
          <w:iCs/>
          <w:color w:val="000000"/>
        </w:rPr>
        <w:softHyphen/>
        <w:t>конкисты на Пиренейском полуострове.</w:t>
      </w:r>
    </w:p>
    <w:p w:rsidR="00EA10F7" w:rsidRDefault="00EA10F7" w:rsidP="006806D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806D6">
        <w:rPr>
          <w:b/>
          <w:bCs/>
          <w:color w:val="000000"/>
        </w:rPr>
        <w:t>Тема 7.  Образование централизованных государств  в Западной</w:t>
      </w:r>
      <w:proofErr w:type="gramStart"/>
      <w:r w:rsidRPr="006806D6">
        <w:rPr>
          <w:b/>
          <w:bCs/>
          <w:color w:val="000000"/>
        </w:rPr>
        <w:t xml:space="preserve"> Е</w:t>
      </w:r>
      <w:proofErr w:type="gramEnd"/>
      <w:r w:rsidRPr="006806D6">
        <w:rPr>
          <w:b/>
          <w:bCs/>
          <w:color w:val="000000"/>
        </w:rPr>
        <w:t xml:space="preserve"> Европе в </w:t>
      </w:r>
      <w:r w:rsidRPr="006806D6">
        <w:rPr>
          <w:b/>
          <w:bCs/>
          <w:color w:val="000000"/>
          <w:lang w:val="en-US"/>
        </w:rPr>
        <w:t>XI</w:t>
      </w:r>
      <w:r w:rsidRPr="006806D6">
        <w:rPr>
          <w:b/>
          <w:bCs/>
          <w:color w:val="000000"/>
        </w:rPr>
        <w:t>—</w:t>
      </w:r>
      <w:r w:rsidRPr="006806D6">
        <w:rPr>
          <w:b/>
          <w:bCs/>
          <w:color w:val="000000"/>
          <w:lang w:val="en-US"/>
        </w:rPr>
        <w:t>XV</w:t>
      </w:r>
      <w:r w:rsidRPr="006806D6">
        <w:rPr>
          <w:b/>
          <w:bCs/>
          <w:color w:val="000000"/>
        </w:rPr>
        <w:t xml:space="preserve"> вв. </w:t>
      </w:r>
      <w:r w:rsidR="003277D7" w:rsidRPr="006806D6">
        <w:rPr>
          <w:b/>
          <w:bCs/>
          <w:color w:val="000000"/>
        </w:rPr>
        <w:t>(</w:t>
      </w:r>
      <w:r w:rsidRPr="006806D6">
        <w:rPr>
          <w:b/>
          <w:bCs/>
          <w:color w:val="000000"/>
        </w:rPr>
        <w:t>6 ч.)</w:t>
      </w:r>
      <w:r w:rsidRPr="006806D6">
        <w:rPr>
          <w:b/>
        </w:rPr>
        <w:t xml:space="preserve">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806D6">
        <w:rPr>
          <w:color w:val="000000"/>
        </w:rPr>
        <w:t xml:space="preserve">    Возникновение сословно-представительных монархий в евро</w:t>
      </w:r>
      <w:r w:rsidRPr="006806D6">
        <w:rPr>
          <w:color w:val="000000"/>
        </w:rPr>
        <w:softHyphen/>
        <w:t>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</w:t>
      </w:r>
      <w:r w:rsidRPr="006806D6">
        <w:rPr>
          <w:color w:val="000000"/>
        </w:rPr>
        <w:softHyphen/>
        <w:t xml:space="preserve">ции.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6806D6">
        <w:rPr>
          <w:b/>
          <w:color w:val="000000"/>
        </w:rPr>
        <w:t>Тема 8. Германия и Италия в 12-15 веках. (1ч)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Германские государства в </w:t>
      </w:r>
      <w:r w:rsidRPr="006806D6">
        <w:rPr>
          <w:color w:val="000000"/>
          <w:lang w:val="en-US"/>
        </w:rPr>
        <w:t>XIV</w:t>
      </w:r>
      <w:r w:rsidRPr="006806D6">
        <w:rPr>
          <w:color w:val="000000"/>
        </w:rPr>
        <w:t>—</w:t>
      </w:r>
      <w:r w:rsidRPr="006806D6">
        <w:rPr>
          <w:color w:val="000000"/>
          <w:lang w:val="en-US"/>
        </w:rPr>
        <w:t>XV</w:t>
      </w:r>
      <w:r w:rsidRPr="006806D6">
        <w:rPr>
          <w:color w:val="000000"/>
        </w:rPr>
        <w:t xml:space="preserve"> вв.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6806D6">
        <w:rPr>
          <w:color w:val="000000"/>
        </w:rPr>
        <w:t xml:space="preserve">Кризис европейского сословного общества в </w:t>
      </w:r>
      <w:r w:rsidRPr="006806D6">
        <w:rPr>
          <w:color w:val="000000"/>
          <w:lang w:val="en-US"/>
        </w:rPr>
        <w:t>XIV</w:t>
      </w:r>
      <w:r w:rsidRPr="006806D6">
        <w:rPr>
          <w:color w:val="000000"/>
        </w:rPr>
        <w:t>—</w:t>
      </w:r>
      <w:r w:rsidRPr="006806D6">
        <w:rPr>
          <w:color w:val="000000"/>
          <w:lang w:val="en-US"/>
        </w:rPr>
        <w:t>XV</w:t>
      </w:r>
      <w:r w:rsidRPr="006806D6">
        <w:rPr>
          <w:color w:val="000000"/>
        </w:rPr>
        <w:t xml:space="preserve"> вв. Сто</w:t>
      </w:r>
      <w:r w:rsidRPr="006806D6">
        <w:rPr>
          <w:color w:val="000000"/>
        </w:rPr>
        <w:softHyphen/>
        <w:t xml:space="preserve">летняя война: причины и итоги. </w:t>
      </w:r>
      <w:r w:rsidRPr="006806D6">
        <w:rPr>
          <w:i/>
          <w:iCs/>
          <w:color w:val="000000"/>
        </w:rPr>
        <w:t xml:space="preserve">Жанна </w:t>
      </w:r>
      <w:proofErr w:type="spellStart"/>
      <w:r w:rsidRPr="006806D6">
        <w:rPr>
          <w:i/>
          <w:iCs/>
          <w:color w:val="000000"/>
        </w:rPr>
        <w:t>д'Арк</w:t>
      </w:r>
      <w:proofErr w:type="spellEnd"/>
      <w:r w:rsidRPr="006806D6">
        <w:rPr>
          <w:i/>
          <w:iCs/>
          <w:color w:val="000000"/>
        </w:rPr>
        <w:t xml:space="preserve">. </w:t>
      </w:r>
      <w:r w:rsidRPr="006806D6">
        <w:rPr>
          <w:color w:val="000000"/>
        </w:rPr>
        <w:t>Война Алой и Белой ро</w:t>
      </w:r>
      <w:r w:rsidRPr="006806D6">
        <w:rPr>
          <w:color w:val="000000"/>
        </w:rPr>
        <w:softHyphen/>
        <w:t xml:space="preserve">зы. </w:t>
      </w:r>
      <w:r w:rsidRPr="006806D6">
        <w:rPr>
          <w:i/>
          <w:iCs/>
          <w:color w:val="000000"/>
        </w:rPr>
        <w:t xml:space="preserve">Крестьянские и городские восстания. Жакерия.  Восстание </w:t>
      </w:r>
      <w:proofErr w:type="spellStart"/>
      <w:r w:rsidRPr="006806D6">
        <w:rPr>
          <w:i/>
          <w:iCs/>
          <w:color w:val="000000"/>
        </w:rPr>
        <w:t>Уота</w:t>
      </w:r>
      <w:proofErr w:type="spellEnd"/>
      <w:r w:rsidRPr="006806D6">
        <w:rPr>
          <w:i/>
          <w:iCs/>
          <w:color w:val="000000"/>
        </w:rPr>
        <w:t xml:space="preserve"> Таймера.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color w:val="000000"/>
        </w:rPr>
      </w:pPr>
      <w:r w:rsidRPr="006806D6">
        <w:rPr>
          <w:b/>
          <w:iCs/>
          <w:color w:val="000000"/>
        </w:rPr>
        <w:t xml:space="preserve">Тема 9. Славянские государства и Византия в 14-15 веках. </w:t>
      </w:r>
      <w:r w:rsidR="003277D7" w:rsidRPr="006806D6">
        <w:rPr>
          <w:b/>
          <w:iCs/>
          <w:color w:val="000000"/>
        </w:rPr>
        <w:t>(</w:t>
      </w:r>
      <w:r w:rsidRPr="006806D6">
        <w:rPr>
          <w:b/>
          <w:iCs/>
          <w:color w:val="000000"/>
        </w:rPr>
        <w:t>1ч)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 xml:space="preserve"> Кризис католической церкви. Папы и императоры. Гуситское движение в Чехии. Ян Гус.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806D6">
        <w:rPr>
          <w:b/>
          <w:bCs/>
          <w:color w:val="000000"/>
        </w:rPr>
        <w:t xml:space="preserve">Тема 10. Культура Западной Европы в 11-15 веках.  </w:t>
      </w:r>
      <w:r w:rsidR="003277D7" w:rsidRPr="006806D6">
        <w:rPr>
          <w:b/>
          <w:bCs/>
          <w:color w:val="000000"/>
        </w:rPr>
        <w:t>(</w:t>
      </w:r>
      <w:r w:rsidRPr="006806D6">
        <w:rPr>
          <w:b/>
          <w:bCs/>
          <w:color w:val="000000"/>
        </w:rPr>
        <w:t>4 ч.)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    Духовный мир средневекового человека. </w:t>
      </w:r>
      <w:r w:rsidRPr="006806D6">
        <w:rPr>
          <w:i/>
          <w:iCs/>
          <w:color w:val="000000"/>
        </w:rPr>
        <w:t xml:space="preserve">Быт и праздники. </w:t>
      </w:r>
      <w:r w:rsidRPr="006806D6">
        <w:rPr>
          <w:color w:val="000000"/>
        </w:rPr>
        <w:t>Средне</w:t>
      </w:r>
      <w:r w:rsidRPr="006806D6">
        <w:rPr>
          <w:color w:val="000000"/>
        </w:rPr>
        <w:softHyphen/>
        <w:t>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>Развитие науки и техники. Появление университетов. Схоластика. Начало книгопечатания в Европе.</w:t>
      </w:r>
      <w:r w:rsidRPr="006806D6">
        <w:t xml:space="preserve"> </w:t>
      </w:r>
      <w:r w:rsidRPr="006806D6">
        <w:rPr>
          <w:color w:val="000000"/>
        </w:rPr>
        <w:t>Культурное наследие Византии.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806D6">
        <w:rPr>
          <w:color w:val="000000"/>
        </w:rPr>
        <w:t>Особенности средневековой культуры народов Востока. Архи</w:t>
      </w:r>
      <w:r w:rsidRPr="006806D6">
        <w:rPr>
          <w:color w:val="000000"/>
        </w:rPr>
        <w:softHyphen/>
        <w:t>тектура и поэзия.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806D6">
        <w:rPr>
          <w:b/>
          <w:bCs/>
          <w:color w:val="000000"/>
        </w:rPr>
        <w:t>Тема 11. Страны Азии и Америки в эпоху Средневековья (</w:t>
      </w:r>
      <w:r w:rsidRPr="006806D6">
        <w:rPr>
          <w:b/>
          <w:bCs/>
          <w:color w:val="000000"/>
          <w:lang w:val="en-US"/>
        </w:rPr>
        <w:t>V</w:t>
      </w:r>
      <w:r w:rsidRPr="006806D6">
        <w:rPr>
          <w:b/>
          <w:bCs/>
          <w:color w:val="000000"/>
        </w:rPr>
        <w:t>—</w:t>
      </w:r>
      <w:r w:rsidRPr="006806D6">
        <w:rPr>
          <w:b/>
          <w:bCs/>
          <w:color w:val="000000"/>
          <w:lang w:val="en-US"/>
        </w:rPr>
        <w:t>XV</w:t>
      </w:r>
      <w:r w:rsidRPr="006806D6">
        <w:rPr>
          <w:b/>
          <w:bCs/>
          <w:color w:val="000000"/>
        </w:rPr>
        <w:t xml:space="preserve"> вв.) </w:t>
      </w:r>
      <w:r w:rsidR="003277D7" w:rsidRPr="006806D6">
        <w:rPr>
          <w:b/>
          <w:bCs/>
          <w:color w:val="000000"/>
        </w:rPr>
        <w:t>(</w:t>
      </w:r>
      <w:r w:rsidRPr="006806D6">
        <w:rPr>
          <w:b/>
          <w:bCs/>
          <w:color w:val="000000"/>
        </w:rPr>
        <w:t>4   ч.)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 xml:space="preserve">    Китай: распад и восстановление единой державы. Империи Тан и </w:t>
      </w:r>
      <w:proofErr w:type="spellStart"/>
      <w:r w:rsidRPr="006806D6">
        <w:rPr>
          <w:i/>
          <w:iCs/>
          <w:color w:val="000000"/>
        </w:rPr>
        <w:t>Сун</w:t>
      </w:r>
      <w:proofErr w:type="spellEnd"/>
      <w:r w:rsidRPr="006806D6">
        <w:rPr>
          <w:i/>
          <w:iCs/>
          <w:color w:val="000000"/>
        </w:rPr>
        <w:t>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>Государства Центральной Азии в Средние века. Государство Хорезм и его покорение монголами. Походы Тимура (Тамерлана).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>Доколумбовы цивилизации Америки. Майя, ацтеки и инки: государ</w:t>
      </w:r>
      <w:r w:rsidRPr="006806D6">
        <w:rPr>
          <w:i/>
          <w:iCs/>
          <w:color w:val="000000"/>
        </w:rPr>
        <w:softHyphen/>
        <w:t>ства, верования, особенности хозяйственной жизни.</w:t>
      </w:r>
    </w:p>
    <w:p w:rsidR="006806D6" w:rsidRDefault="006463BF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C629E">
        <w:rPr>
          <w:b/>
          <w:smallCaps/>
          <w:sz w:val="26"/>
          <w:szCs w:val="26"/>
        </w:rPr>
        <w:t>Содержание образования по курсу</w:t>
      </w:r>
      <w:r>
        <w:rPr>
          <w:b/>
          <w:smallCaps/>
          <w:sz w:val="26"/>
          <w:szCs w:val="26"/>
        </w:rPr>
        <w:t xml:space="preserve"> « История России»</w:t>
      </w:r>
      <w:r w:rsidR="00DC7474">
        <w:rPr>
          <w:b/>
          <w:smallCaps/>
          <w:sz w:val="26"/>
          <w:szCs w:val="26"/>
        </w:rPr>
        <w:t xml:space="preserve"> 40Ч.</w:t>
      </w:r>
    </w:p>
    <w:p w:rsidR="006806D6" w:rsidRPr="00993D8B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bCs/>
          <w:i/>
          <w:color w:val="000000"/>
        </w:rPr>
      </w:pPr>
      <w:r w:rsidRPr="006806D6">
        <w:rPr>
          <w:b/>
          <w:bCs/>
          <w:i/>
          <w:color w:val="000000"/>
        </w:rPr>
        <w:t>Введение. (1ч)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</w:rPr>
      </w:pPr>
      <w:r w:rsidRPr="006806D6">
        <w:rPr>
          <w:b/>
          <w:bCs/>
          <w:color w:val="000000"/>
        </w:rPr>
        <w:t xml:space="preserve">ТЕМА 1. </w:t>
      </w:r>
      <w:r w:rsidRPr="006806D6">
        <w:rPr>
          <w:b/>
        </w:rPr>
        <w:t xml:space="preserve">Русь Древняя </w:t>
      </w:r>
      <w:r w:rsidR="003277D7" w:rsidRPr="006806D6">
        <w:rPr>
          <w:b/>
        </w:rPr>
        <w:t>(</w:t>
      </w:r>
      <w:r w:rsidRPr="006806D6">
        <w:rPr>
          <w:b/>
        </w:rPr>
        <w:t>9 ч)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Заселение Евразии. </w:t>
      </w:r>
      <w:r w:rsidRPr="006806D6">
        <w:rPr>
          <w:i/>
          <w:iCs/>
          <w:color w:val="000000"/>
        </w:rPr>
        <w:t xml:space="preserve">Великое переселение народов. </w:t>
      </w:r>
      <w:r w:rsidRPr="006806D6">
        <w:rPr>
          <w:color w:val="000000"/>
        </w:rPr>
        <w:t>Народы на терри</w:t>
      </w:r>
      <w:r w:rsidRPr="006806D6">
        <w:rPr>
          <w:color w:val="000000"/>
        </w:rPr>
        <w:softHyphen/>
        <w:t xml:space="preserve">тории нашей страны до середины </w:t>
      </w:r>
      <w:r w:rsidRPr="006806D6">
        <w:rPr>
          <w:color w:val="000000"/>
          <w:lang w:val="en-US"/>
        </w:rPr>
        <w:t>I</w:t>
      </w:r>
      <w:r w:rsidRPr="006806D6">
        <w:rPr>
          <w:color w:val="000000"/>
        </w:rPr>
        <w:t xml:space="preserve"> тысячелетия до н. э. Влияние географического положения и природных условий на занятия, образ жизни, верования. </w:t>
      </w:r>
      <w:r w:rsidRPr="006806D6">
        <w:rPr>
          <w:i/>
          <w:iCs/>
          <w:color w:val="000000"/>
        </w:rPr>
        <w:t xml:space="preserve">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6806D6">
        <w:rPr>
          <w:i/>
          <w:iCs/>
          <w:color w:val="000000"/>
        </w:rPr>
        <w:t>Булгария</w:t>
      </w:r>
      <w:proofErr w:type="spellEnd"/>
      <w:r w:rsidRPr="006806D6">
        <w:rPr>
          <w:i/>
          <w:iCs/>
          <w:color w:val="000000"/>
        </w:rPr>
        <w:t>. Кочевые народы Степи.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>Язычество. Распространение христианства, ислама, иудаизма на тер</w:t>
      </w:r>
      <w:r w:rsidRPr="006806D6">
        <w:rPr>
          <w:i/>
          <w:iCs/>
          <w:color w:val="000000"/>
        </w:rPr>
        <w:softHyphen/>
        <w:t xml:space="preserve">ритории нашей страны в древности. </w:t>
      </w:r>
      <w:proofErr w:type="spellStart"/>
      <w:r w:rsidRPr="006806D6">
        <w:rPr>
          <w:i/>
          <w:iCs/>
          <w:color w:val="000000"/>
        </w:rPr>
        <w:t>Праславяне</w:t>
      </w:r>
      <w:proofErr w:type="spellEnd"/>
      <w:r w:rsidRPr="006806D6">
        <w:rPr>
          <w:i/>
          <w:iCs/>
          <w:color w:val="000000"/>
        </w:rPr>
        <w:t xml:space="preserve">. </w:t>
      </w:r>
      <w:r w:rsidRPr="006806D6">
        <w:rPr>
          <w:color w:val="000000"/>
        </w:rPr>
        <w:t xml:space="preserve">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</w:t>
      </w:r>
      <w:r w:rsidRPr="006806D6">
        <w:rPr>
          <w:i/>
          <w:iCs/>
          <w:color w:val="000000"/>
        </w:rPr>
        <w:t>«Повесть временных лет» о начале Руси.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6806D6">
        <w:rPr>
          <w:bCs/>
          <w:i/>
          <w:color w:val="000000"/>
        </w:rPr>
        <w:t>Древнерусское государство (</w:t>
      </w:r>
      <w:r w:rsidRPr="006806D6">
        <w:rPr>
          <w:bCs/>
          <w:i/>
          <w:color w:val="000000"/>
          <w:lang w:val="en-US"/>
        </w:rPr>
        <w:t>IX</w:t>
      </w:r>
      <w:r w:rsidRPr="006806D6">
        <w:rPr>
          <w:bCs/>
          <w:i/>
          <w:color w:val="000000"/>
        </w:rPr>
        <w:t xml:space="preserve"> — начало </w:t>
      </w:r>
      <w:r w:rsidRPr="006806D6">
        <w:rPr>
          <w:bCs/>
          <w:i/>
          <w:color w:val="000000"/>
          <w:lang w:val="en-US"/>
        </w:rPr>
        <w:t>XII</w:t>
      </w:r>
      <w:r w:rsidRPr="006806D6">
        <w:rPr>
          <w:bCs/>
          <w:i/>
          <w:color w:val="000000"/>
        </w:rPr>
        <w:t xml:space="preserve"> в.)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lastRenderedPageBreak/>
        <w:t xml:space="preserve">Новгород и Киев — центры древнерусской государственности. </w:t>
      </w:r>
      <w:r w:rsidRPr="006806D6">
        <w:rPr>
          <w:i/>
          <w:iCs/>
          <w:color w:val="000000"/>
        </w:rPr>
        <w:t xml:space="preserve">Первые Рюриковичи. </w:t>
      </w:r>
      <w:r w:rsidRPr="006806D6">
        <w:rPr>
          <w:color w:val="000000"/>
        </w:rPr>
        <w:t xml:space="preserve">Складывание крупной земельной собственности. Древнерусские города. </w:t>
      </w:r>
      <w:r w:rsidRPr="006806D6">
        <w:rPr>
          <w:i/>
          <w:iCs/>
          <w:color w:val="000000"/>
        </w:rPr>
        <w:t xml:space="preserve">Русь и Византия. </w:t>
      </w:r>
      <w:r w:rsidRPr="006806D6">
        <w:rPr>
          <w:color w:val="000000"/>
        </w:rPr>
        <w:t xml:space="preserve">Владимир </w:t>
      </w:r>
      <w:r w:rsidRPr="006806D6">
        <w:rPr>
          <w:color w:val="000000"/>
          <w:lang w:val="en-US"/>
        </w:rPr>
        <w:t>I</w:t>
      </w:r>
      <w:r w:rsidRPr="006806D6">
        <w:rPr>
          <w:color w:val="000000"/>
        </w:rPr>
        <w:t xml:space="preserve"> и принятие хрис</w:t>
      </w:r>
      <w:r w:rsidRPr="006806D6">
        <w:rPr>
          <w:color w:val="000000"/>
        </w:rPr>
        <w:softHyphen/>
        <w:t>тианства.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Расцвет Руси при Ярославе Мудром. </w:t>
      </w:r>
      <w:proofErr w:type="gramStart"/>
      <w:r w:rsidRPr="006806D6">
        <w:rPr>
          <w:color w:val="000000"/>
        </w:rPr>
        <w:t>Русская</w:t>
      </w:r>
      <w:proofErr w:type="gramEnd"/>
      <w:r w:rsidRPr="006806D6">
        <w:rPr>
          <w:color w:val="000000"/>
        </w:rPr>
        <w:t xml:space="preserve"> Правда. Русь и наро</w:t>
      </w:r>
      <w:r w:rsidRPr="006806D6">
        <w:rPr>
          <w:color w:val="000000"/>
        </w:rPr>
        <w:softHyphen/>
        <w:t xml:space="preserve">ды Степи. </w:t>
      </w:r>
      <w:r w:rsidRPr="006806D6">
        <w:rPr>
          <w:i/>
          <w:iCs/>
          <w:color w:val="000000"/>
        </w:rPr>
        <w:t xml:space="preserve">Княжеские усобицы. </w:t>
      </w:r>
      <w:r w:rsidRPr="006806D6">
        <w:rPr>
          <w:color w:val="000000"/>
        </w:rPr>
        <w:t xml:space="preserve">Владимир Мономах. </w:t>
      </w:r>
      <w:r w:rsidRPr="006806D6">
        <w:rPr>
          <w:i/>
          <w:iCs/>
          <w:color w:val="000000"/>
        </w:rPr>
        <w:t>Международные связи Древней Руси. Распад Древнерусского государства.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</w:pPr>
      <w:r w:rsidRPr="006806D6">
        <w:rPr>
          <w:b/>
          <w:bCs/>
          <w:color w:val="000000"/>
        </w:rPr>
        <w:t xml:space="preserve">ТЕМА 2.  </w:t>
      </w:r>
      <w:r w:rsidRPr="006806D6">
        <w:rPr>
          <w:b/>
        </w:rPr>
        <w:t>Политическая раздробленность на Руси</w:t>
      </w:r>
      <w:r w:rsidRPr="006806D6">
        <w:rPr>
          <w:b/>
          <w:bCs/>
          <w:color w:val="000000"/>
        </w:rPr>
        <w:t xml:space="preserve">. Русские земли и княжества в начале удельного периода (начало </w:t>
      </w:r>
      <w:r w:rsidRPr="006806D6">
        <w:rPr>
          <w:b/>
          <w:bCs/>
          <w:color w:val="000000"/>
          <w:lang w:val="en-US"/>
        </w:rPr>
        <w:t>XII</w:t>
      </w:r>
      <w:r w:rsidRPr="006806D6">
        <w:rPr>
          <w:b/>
          <w:bCs/>
          <w:color w:val="000000"/>
        </w:rPr>
        <w:t xml:space="preserve"> — первая половина </w:t>
      </w:r>
      <w:r w:rsidRPr="006806D6">
        <w:rPr>
          <w:b/>
          <w:bCs/>
          <w:color w:val="000000"/>
          <w:lang w:val="en-US"/>
        </w:rPr>
        <w:t>XIII</w:t>
      </w:r>
      <w:r w:rsidRPr="006806D6">
        <w:rPr>
          <w:b/>
          <w:bCs/>
          <w:color w:val="000000"/>
        </w:rPr>
        <w:t xml:space="preserve"> в.) (10 ч.)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Удельный период: экономические и политические причины раздробленности. Формы землевладения. Князья и бояре. Свободное и зависимое население. Рост числа городов. </w:t>
      </w:r>
      <w:r w:rsidRPr="006806D6">
        <w:rPr>
          <w:i/>
          <w:iCs/>
          <w:color w:val="000000"/>
        </w:rPr>
        <w:t>Географическое положе</w:t>
      </w:r>
      <w:r w:rsidRPr="006806D6">
        <w:rPr>
          <w:i/>
          <w:iCs/>
          <w:color w:val="000000"/>
        </w:rPr>
        <w:softHyphen/>
        <w:t>ние, хозяйство, политический строй крупнейших русских земель (Новго</w:t>
      </w:r>
      <w:r w:rsidRPr="006806D6">
        <w:rPr>
          <w:i/>
          <w:iCs/>
          <w:color w:val="000000"/>
        </w:rPr>
        <w:softHyphen/>
        <w:t>род Великий, Киевское, Владимиро-Суздальское, Галицко-Волынское кня</w:t>
      </w:r>
      <w:r w:rsidRPr="006806D6">
        <w:rPr>
          <w:i/>
          <w:iCs/>
          <w:color w:val="000000"/>
        </w:rPr>
        <w:softHyphen/>
        <w:t>жества).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Идея единства русских земель в период раздробленности. </w:t>
      </w:r>
      <w:r w:rsidRPr="006806D6">
        <w:rPr>
          <w:i/>
          <w:iCs/>
          <w:color w:val="000000"/>
        </w:rPr>
        <w:t>«Слово о полку Игореве».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outlineLvl w:val="0"/>
        <w:rPr>
          <w:i/>
        </w:rPr>
      </w:pPr>
      <w:r w:rsidRPr="006806D6">
        <w:rPr>
          <w:bCs/>
          <w:i/>
          <w:color w:val="000000"/>
        </w:rPr>
        <w:t xml:space="preserve">Культура Руси в </w:t>
      </w:r>
      <w:proofErr w:type="spellStart"/>
      <w:r w:rsidRPr="006806D6">
        <w:rPr>
          <w:bCs/>
          <w:i/>
          <w:color w:val="000000"/>
        </w:rPr>
        <w:t>домонгольское</w:t>
      </w:r>
      <w:proofErr w:type="spellEnd"/>
      <w:r w:rsidRPr="006806D6">
        <w:rPr>
          <w:bCs/>
          <w:i/>
          <w:color w:val="000000"/>
        </w:rPr>
        <w:t xml:space="preserve"> время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Языческая культура восточных славян. </w:t>
      </w:r>
      <w:r w:rsidRPr="006806D6">
        <w:rPr>
          <w:i/>
          <w:iCs/>
          <w:color w:val="000000"/>
        </w:rPr>
        <w:t xml:space="preserve">Религиозно-культурное влияние Византии. </w:t>
      </w:r>
      <w:r w:rsidRPr="006806D6">
        <w:rPr>
          <w:color w:val="000000"/>
        </w:rPr>
        <w:t>Особенности развития древнерусской культуры.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</w:rPr>
      </w:pPr>
      <w:r w:rsidRPr="006806D6">
        <w:rPr>
          <w:color w:val="000000"/>
        </w:rPr>
        <w:t>Единство и своеобразие культурных традиций в русских землях и княжествах накануне монгольского завоевания. Фольклор. Проис</w:t>
      </w:r>
      <w:r w:rsidRPr="006806D6">
        <w:rPr>
          <w:color w:val="000000"/>
        </w:rPr>
        <w:softHyphen/>
        <w:t xml:space="preserve">хождение славянской письменности. Берестяные грамоты. Зодчество и живопись. </w:t>
      </w:r>
      <w:r w:rsidRPr="006806D6">
        <w:rPr>
          <w:i/>
          <w:iCs/>
          <w:color w:val="000000"/>
        </w:rPr>
        <w:t>Быт и нравы.</w:t>
      </w:r>
      <w:r w:rsidRPr="006806D6">
        <w:rPr>
          <w:b/>
          <w:i/>
          <w:color w:val="000000"/>
        </w:rPr>
        <w:t xml:space="preserve">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6806D6">
        <w:rPr>
          <w:bCs/>
          <w:i/>
          <w:color w:val="000000"/>
        </w:rPr>
        <w:t xml:space="preserve">Борьба с внешней агрессией в </w:t>
      </w:r>
      <w:r w:rsidRPr="006806D6">
        <w:rPr>
          <w:bCs/>
          <w:i/>
          <w:color w:val="000000"/>
          <w:lang w:val="en-US"/>
        </w:rPr>
        <w:t>XIII</w:t>
      </w:r>
      <w:r w:rsidRPr="006806D6">
        <w:rPr>
          <w:bCs/>
          <w:i/>
          <w:color w:val="000000"/>
        </w:rPr>
        <w:t xml:space="preserve"> в.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proofErr w:type="spellStart"/>
      <w:proofErr w:type="gramStart"/>
      <w:r w:rsidRPr="006806D6">
        <w:rPr>
          <w:i/>
          <w:iCs/>
          <w:color w:val="000000"/>
        </w:rPr>
        <w:t>Чингис-хан</w:t>
      </w:r>
      <w:proofErr w:type="spellEnd"/>
      <w:proofErr w:type="gramEnd"/>
      <w:r w:rsidRPr="006806D6">
        <w:rPr>
          <w:i/>
          <w:iCs/>
          <w:color w:val="000000"/>
        </w:rPr>
        <w:t xml:space="preserve"> и объединение монгольских племен. Монгольские завоева</w:t>
      </w:r>
      <w:r w:rsidRPr="006806D6">
        <w:rPr>
          <w:i/>
          <w:iCs/>
          <w:color w:val="000000"/>
        </w:rPr>
        <w:softHyphen/>
        <w:t xml:space="preserve">ния. </w:t>
      </w:r>
      <w:r w:rsidRPr="006806D6">
        <w:rPr>
          <w:color w:val="000000"/>
        </w:rPr>
        <w:t>Походы Батыя на Русь. Борьба народов нашей страны с завоева</w:t>
      </w:r>
      <w:r w:rsidRPr="006806D6">
        <w:rPr>
          <w:color w:val="000000"/>
        </w:rPr>
        <w:softHyphen/>
        <w:t xml:space="preserve">телями. Золотая Орда и Русь. Экспансия с Запада. </w:t>
      </w:r>
      <w:r w:rsidRPr="006806D6">
        <w:rPr>
          <w:i/>
          <w:iCs/>
          <w:color w:val="000000"/>
        </w:rPr>
        <w:t xml:space="preserve">Ливонский орден </w:t>
      </w:r>
      <w:r w:rsidRPr="006806D6">
        <w:rPr>
          <w:color w:val="000000"/>
        </w:rPr>
        <w:t xml:space="preserve">Александр Невский. Сражение на Неве и Ледовое побоище. </w:t>
      </w:r>
      <w:r w:rsidRPr="006806D6">
        <w:rPr>
          <w:i/>
          <w:iCs/>
          <w:color w:val="000000"/>
        </w:rPr>
        <w:t>Послед</w:t>
      </w:r>
      <w:r w:rsidRPr="006806D6">
        <w:rPr>
          <w:i/>
          <w:iCs/>
          <w:color w:val="000000"/>
        </w:rPr>
        <w:softHyphen/>
        <w:t>ствия монгольского нашествия и борьбы с экспансией Запада для даль</w:t>
      </w:r>
      <w:r w:rsidRPr="006806D6">
        <w:rPr>
          <w:i/>
          <w:iCs/>
          <w:color w:val="000000"/>
        </w:rPr>
        <w:softHyphen/>
        <w:t>нейшего развития нашей страны.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6806D6">
        <w:rPr>
          <w:bCs/>
          <w:i/>
          <w:color w:val="000000"/>
        </w:rPr>
        <w:t xml:space="preserve">Предпосылки образования Российского государства (вторая половина </w:t>
      </w:r>
      <w:r w:rsidRPr="006806D6">
        <w:rPr>
          <w:bCs/>
          <w:i/>
          <w:color w:val="000000"/>
          <w:lang w:val="en-US"/>
        </w:rPr>
        <w:t>XIII</w:t>
      </w:r>
      <w:r w:rsidRPr="006806D6">
        <w:rPr>
          <w:bCs/>
          <w:i/>
          <w:color w:val="000000"/>
        </w:rPr>
        <w:t xml:space="preserve"> — середина </w:t>
      </w:r>
      <w:r w:rsidRPr="006806D6">
        <w:rPr>
          <w:bCs/>
          <w:i/>
          <w:color w:val="000000"/>
          <w:lang w:val="en-US"/>
        </w:rPr>
        <w:t>XV</w:t>
      </w:r>
      <w:r w:rsidRPr="006806D6">
        <w:rPr>
          <w:bCs/>
          <w:i/>
          <w:color w:val="000000"/>
        </w:rPr>
        <w:t xml:space="preserve"> в.)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 xml:space="preserve">Русские земли во второй половине </w:t>
      </w:r>
      <w:r w:rsidRPr="006806D6">
        <w:rPr>
          <w:color w:val="000000"/>
          <w:lang w:val="en-US"/>
        </w:rPr>
        <w:t>XIII</w:t>
      </w:r>
      <w:r w:rsidRPr="006806D6">
        <w:rPr>
          <w:color w:val="000000"/>
        </w:rPr>
        <w:t xml:space="preserve"> — первой половине </w:t>
      </w:r>
      <w:r w:rsidRPr="006806D6">
        <w:rPr>
          <w:color w:val="000000"/>
          <w:lang w:val="en-US"/>
        </w:rPr>
        <w:t>XV</w:t>
      </w:r>
      <w:r w:rsidRPr="006806D6">
        <w:rPr>
          <w:color w:val="000000"/>
        </w:rPr>
        <w:t xml:space="preserve"> в. Борьба против ордынского ига. </w:t>
      </w:r>
      <w:r w:rsidRPr="006806D6">
        <w:rPr>
          <w:i/>
          <w:iCs/>
          <w:color w:val="000000"/>
        </w:rPr>
        <w:t>Русские земли в составе Великого кня</w:t>
      </w:r>
      <w:r w:rsidRPr="006806D6">
        <w:rPr>
          <w:i/>
          <w:iCs/>
          <w:color w:val="000000"/>
        </w:rPr>
        <w:softHyphen/>
        <w:t>жества Литовского.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>Восстановление хозяйства на Руси. Вотчинное, монастырское, по</w:t>
      </w:r>
      <w:r w:rsidRPr="006806D6">
        <w:rPr>
          <w:color w:val="000000"/>
        </w:rPr>
        <w:softHyphen/>
        <w:t xml:space="preserve">мещичье и черносошное землевладение. Города </w:t>
      </w:r>
      <w:proofErr w:type="gramStart"/>
      <w:r w:rsidRPr="006806D6">
        <w:rPr>
          <w:color w:val="000000"/>
        </w:rPr>
        <w:t>к</w:t>
      </w:r>
      <w:proofErr w:type="gramEnd"/>
      <w:r w:rsidRPr="006806D6">
        <w:rPr>
          <w:color w:val="000000"/>
        </w:rPr>
        <w:t xml:space="preserve"> их роль в объедине</w:t>
      </w:r>
      <w:r w:rsidRPr="006806D6">
        <w:rPr>
          <w:color w:val="000000"/>
        </w:rPr>
        <w:softHyphen/>
        <w:t xml:space="preserve">нии русских земель. Иван </w:t>
      </w:r>
      <w:proofErr w:type="spellStart"/>
      <w:r w:rsidRPr="006806D6">
        <w:rPr>
          <w:color w:val="000000"/>
        </w:rPr>
        <w:t>Калита</w:t>
      </w:r>
      <w:proofErr w:type="spellEnd"/>
      <w:r w:rsidRPr="006806D6">
        <w:rPr>
          <w:color w:val="000000"/>
        </w:rPr>
        <w:t xml:space="preserve"> и утверждение ведущей роли Моск</w:t>
      </w:r>
      <w:r w:rsidRPr="006806D6">
        <w:rPr>
          <w:color w:val="000000"/>
        </w:rPr>
        <w:softHyphen/>
        <w:t>вы. Куликовская битва. Дмитрий Донской. Роль церкви в обществен</w:t>
      </w:r>
      <w:r w:rsidRPr="006806D6">
        <w:rPr>
          <w:color w:val="000000"/>
        </w:rPr>
        <w:softHyphen/>
        <w:t>ной жизни. Сергий Радонежский.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  <w:r w:rsidRPr="006806D6">
        <w:rPr>
          <w:b/>
          <w:bCs/>
          <w:color w:val="000000"/>
        </w:rPr>
        <w:t>ТЕМА 3. Русь Московская.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</w:pPr>
      <w:r w:rsidRPr="006806D6">
        <w:rPr>
          <w:b/>
          <w:bCs/>
          <w:color w:val="000000"/>
        </w:rPr>
        <w:t xml:space="preserve"> Завершение образования Российского государства в конце </w:t>
      </w:r>
      <w:r w:rsidRPr="006806D6">
        <w:rPr>
          <w:b/>
          <w:bCs/>
          <w:color w:val="000000"/>
          <w:lang w:val="en-US"/>
        </w:rPr>
        <w:t>XV</w:t>
      </w:r>
      <w:r w:rsidRPr="006806D6">
        <w:rPr>
          <w:b/>
          <w:bCs/>
          <w:color w:val="000000"/>
        </w:rPr>
        <w:t xml:space="preserve"> — начале </w:t>
      </w:r>
      <w:r w:rsidRPr="006806D6">
        <w:rPr>
          <w:b/>
          <w:bCs/>
          <w:color w:val="000000"/>
          <w:lang w:val="en-US"/>
        </w:rPr>
        <w:t>XVI</w:t>
      </w:r>
      <w:r w:rsidRPr="006806D6">
        <w:rPr>
          <w:b/>
          <w:bCs/>
          <w:color w:val="000000"/>
        </w:rPr>
        <w:t xml:space="preserve"> в. (15 ч.) 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 xml:space="preserve">Предпосылки образования Российского государства. </w:t>
      </w:r>
      <w:r w:rsidRPr="006806D6">
        <w:rPr>
          <w:color w:val="000000"/>
        </w:rPr>
        <w:t xml:space="preserve">Иван </w:t>
      </w:r>
      <w:r w:rsidRPr="006806D6">
        <w:rPr>
          <w:color w:val="000000"/>
          <w:lang w:val="en-US"/>
        </w:rPr>
        <w:t>III</w:t>
      </w:r>
      <w:r w:rsidRPr="006806D6">
        <w:rPr>
          <w:color w:val="000000"/>
        </w:rPr>
        <w:t>. Свер</w:t>
      </w:r>
      <w:r w:rsidRPr="006806D6">
        <w:rPr>
          <w:color w:val="000000"/>
        </w:rPr>
        <w:softHyphen/>
        <w:t xml:space="preserve">жение ордынского ига. </w:t>
      </w:r>
      <w:r w:rsidRPr="006806D6">
        <w:rPr>
          <w:i/>
          <w:iCs/>
          <w:color w:val="000000"/>
        </w:rPr>
        <w:t xml:space="preserve">Василий </w:t>
      </w:r>
      <w:r w:rsidRPr="006806D6">
        <w:rPr>
          <w:i/>
          <w:iCs/>
          <w:color w:val="000000"/>
          <w:lang w:val="en-US"/>
        </w:rPr>
        <w:t>III</w:t>
      </w:r>
      <w:r w:rsidRPr="006806D6">
        <w:rPr>
          <w:i/>
          <w:iCs/>
          <w:color w:val="000000"/>
        </w:rPr>
        <w:t xml:space="preserve">. Распад Золотой Орды. </w:t>
      </w:r>
      <w:r w:rsidRPr="006806D6">
        <w:rPr>
          <w:color w:val="000000"/>
        </w:rPr>
        <w:t>Присоеди</w:t>
      </w:r>
      <w:r w:rsidRPr="006806D6">
        <w:rPr>
          <w:color w:val="000000"/>
        </w:rPr>
        <w:softHyphen/>
        <w:t xml:space="preserve">нение Москвой северо-восточных и северо-западных земель Руси. </w:t>
      </w:r>
      <w:proofErr w:type="spellStart"/>
      <w:proofErr w:type="gramStart"/>
      <w:r w:rsidRPr="006806D6">
        <w:rPr>
          <w:i/>
          <w:iCs/>
          <w:color w:val="000000"/>
        </w:rPr>
        <w:t>M</w:t>
      </w:r>
      <w:proofErr w:type="gramEnd"/>
      <w:r w:rsidRPr="006806D6">
        <w:rPr>
          <w:i/>
          <w:iCs/>
          <w:color w:val="000000"/>
        </w:rPr>
        <w:t>нoгoнaцuoнaлlьный</w:t>
      </w:r>
      <w:proofErr w:type="spellEnd"/>
      <w:r w:rsidRPr="006806D6">
        <w:rPr>
          <w:i/>
          <w:iCs/>
          <w:color w:val="000000"/>
        </w:rPr>
        <w:t xml:space="preserve"> состав населения страны. </w:t>
      </w:r>
      <w:r w:rsidRPr="006806D6">
        <w:rPr>
          <w:color w:val="000000"/>
        </w:rPr>
        <w:t>Становление централь</w:t>
      </w:r>
      <w:r w:rsidRPr="006806D6">
        <w:rPr>
          <w:color w:val="000000"/>
        </w:rPr>
        <w:softHyphen/>
        <w:t xml:space="preserve">ных органов власти и управления. Судебник </w:t>
      </w:r>
      <w:smartTag w:uri="urn:schemas-microsoft-com:office:smarttags" w:element="metricconverter">
        <w:smartTagPr>
          <w:attr w:name="ProductID" w:val="1497 г"/>
        </w:smartTagPr>
        <w:r w:rsidRPr="006806D6">
          <w:rPr>
            <w:color w:val="000000"/>
          </w:rPr>
          <w:t>1497 г</w:t>
        </w:r>
      </w:smartTag>
      <w:r w:rsidRPr="006806D6">
        <w:rPr>
          <w:color w:val="000000"/>
        </w:rPr>
        <w:t xml:space="preserve">. </w:t>
      </w:r>
      <w:r w:rsidRPr="006806D6">
        <w:rPr>
          <w:i/>
          <w:iCs/>
          <w:color w:val="000000"/>
        </w:rPr>
        <w:t xml:space="preserve">Местничество. </w:t>
      </w:r>
      <w:r w:rsidRPr="006806D6">
        <w:rPr>
          <w:color w:val="000000"/>
        </w:rPr>
        <w:t>Традиционный характер экономики.</w:t>
      </w:r>
    </w:p>
    <w:p w:rsidR="006806D6" w:rsidRPr="006806D6" w:rsidRDefault="006806D6" w:rsidP="006806D6">
      <w:pPr>
        <w:shd w:val="clear" w:color="auto" w:fill="FFFFFF"/>
        <w:tabs>
          <w:tab w:val="left" w:pos="6246"/>
        </w:tabs>
        <w:autoSpaceDE w:val="0"/>
        <w:autoSpaceDN w:val="0"/>
        <w:adjustRightInd w:val="0"/>
        <w:jc w:val="both"/>
        <w:rPr>
          <w:i/>
        </w:rPr>
      </w:pPr>
      <w:r w:rsidRPr="006806D6">
        <w:rPr>
          <w:bCs/>
          <w:i/>
          <w:color w:val="000000"/>
        </w:rPr>
        <w:t xml:space="preserve">Русская культура второй половины </w:t>
      </w:r>
      <w:r w:rsidRPr="006806D6">
        <w:rPr>
          <w:bCs/>
          <w:i/>
          <w:color w:val="000000"/>
          <w:lang w:val="en-US"/>
        </w:rPr>
        <w:t>XIII</w:t>
      </w:r>
      <w:r w:rsidRPr="006806D6">
        <w:rPr>
          <w:bCs/>
          <w:i/>
          <w:color w:val="000000"/>
        </w:rPr>
        <w:t>—</w:t>
      </w:r>
      <w:r w:rsidRPr="006806D6">
        <w:rPr>
          <w:bCs/>
          <w:i/>
          <w:color w:val="000000"/>
          <w:lang w:val="en-US"/>
        </w:rPr>
        <w:t>XV</w:t>
      </w:r>
      <w:r w:rsidRPr="006806D6">
        <w:rPr>
          <w:bCs/>
          <w:i/>
          <w:color w:val="000000"/>
        </w:rPr>
        <w:t xml:space="preserve"> в.</w:t>
      </w:r>
      <w:r w:rsidRPr="006806D6">
        <w:rPr>
          <w:bCs/>
          <w:i/>
          <w:color w:val="000000"/>
        </w:rPr>
        <w:tab/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color w:val="000000"/>
        </w:rPr>
        <w:t>Монгольское завоевание и культурное развитие Руси. Кули</w:t>
      </w:r>
      <w:r w:rsidRPr="006806D6">
        <w:rPr>
          <w:color w:val="000000"/>
        </w:rPr>
        <w:softHyphen/>
        <w:t>ковская победа и подъем русского национального самосознания. Москва — центр складывающейся культуры русской народности. От</w:t>
      </w:r>
      <w:r w:rsidRPr="006806D6">
        <w:rPr>
          <w:color w:val="000000"/>
        </w:rPr>
        <w:softHyphen/>
        <w:t xml:space="preserve">ражение идеи общерусского единства в устном народном творчестве, летописании, литературе. </w:t>
      </w:r>
      <w:r w:rsidRPr="006806D6">
        <w:rPr>
          <w:i/>
          <w:iCs/>
          <w:color w:val="000000"/>
        </w:rPr>
        <w:t>«</w:t>
      </w:r>
      <w:proofErr w:type="spellStart"/>
      <w:r w:rsidRPr="006806D6">
        <w:rPr>
          <w:i/>
          <w:iCs/>
          <w:color w:val="000000"/>
        </w:rPr>
        <w:t>Задонщина</w:t>
      </w:r>
      <w:proofErr w:type="spellEnd"/>
      <w:r w:rsidRPr="006806D6">
        <w:rPr>
          <w:i/>
          <w:iCs/>
          <w:color w:val="000000"/>
        </w:rPr>
        <w:t xml:space="preserve">». </w:t>
      </w:r>
      <w:r w:rsidRPr="006806D6">
        <w:rPr>
          <w:color w:val="000000"/>
        </w:rPr>
        <w:t xml:space="preserve">Теория «Москва — третий Рим». </w:t>
      </w:r>
      <w:r w:rsidRPr="006806D6">
        <w:rPr>
          <w:i/>
          <w:iCs/>
          <w:color w:val="000000"/>
        </w:rPr>
        <w:t xml:space="preserve">Феофан Грек. Строительство Московского Кремля. </w:t>
      </w:r>
      <w:r w:rsidRPr="006806D6">
        <w:rPr>
          <w:color w:val="000000"/>
        </w:rPr>
        <w:t xml:space="preserve">Андрей Рублев. Развитие страны в </w:t>
      </w:r>
      <w:r w:rsidRPr="006806D6">
        <w:rPr>
          <w:color w:val="000000"/>
          <w:lang w:val="en-US"/>
        </w:rPr>
        <w:t>XVI</w:t>
      </w:r>
      <w:r w:rsidRPr="006806D6">
        <w:rPr>
          <w:color w:val="000000"/>
        </w:rPr>
        <w:t xml:space="preserve"> в.: территория, население, характер эконо</w:t>
      </w:r>
      <w:r w:rsidRPr="006806D6">
        <w:rPr>
          <w:color w:val="000000"/>
        </w:rPr>
        <w:softHyphen/>
        <w:t xml:space="preserve">мики. </w:t>
      </w:r>
      <w:r w:rsidRPr="006806D6">
        <w:rPr>
          <w:i/>
          <w:iCs/>
          <w:color w:val="000000"/>
        </w:rPr>
        <w:t xml:space="preserve">Предпосылки централизации страны. </w:t>
      </w:r>
      <w:r w:rsidRPr="006806D6">
        <w:rPr>
          <w:color w:val="000000"/>
        </w:rPr>
        <w:t xml:space="preserve">Иван </w:t>
      </w:r>
      <w:r w:rsidRPr="006806D6">
        <w:rPr>
          <w:color w:val="000000"/>
          <w:lang w:val="en-US"/>
        </w:rPr>
        <w:t>IV</w:t>
      </w:r>
      <w:r w:rsidRPr="006806D6">
        <w:rPr>
          <w:color w:val="000000"/>
        </w:rPr>
        <w:t xml:space="preserve"> Грозный. Установ</w:t>
      </w:r>
      <w:r w:rsidRPr="006806D6">
        <w:rPr>
          <w:color w:val="000000"/>
        </w:rPr>
        <w:softHyphen/>
        <w:t xml:space="preserve">ление царской власти. Реформы 50—60-х гг. </w:t>
      </w:r>
      <w:r w:rsidRPr="006806D6">
        <w:rPr>
          <w:color w:val="000000"/>
          <w:lang w:val="en-US"/>
        </w:rPr>
        <w:t>XVI</w:t>
      </w:r>
      <w:r w:rsidRPr="006806D6">
        <w:rPr>
          <w:color w:val="000000"/>
        </w:rPr>
        <w:t xml:space="preserve"> в. Земские соборы.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6806D6">
        <w:rPr>
          <w:color w:val="000000"/>
        </w:rPr>
        <w:t>Расширение территории государства (присоединение Казанского и Астраханского ханств.</w:t>
      </w:r>
      <w:proofErr w:type="gramEnd"/>
      <w:r w:rsidRPr="006806D6">
        <w:rPr>
          <w:color w:val="000000"/>
        </w:rPr>
        <w:t xml:space="preserve"> </w:t>
      </w:r>
      <w:proofErr w:type="gramStart"/>
      <w:r w:rsidRPr="006806D6">
        <w:rPr>
          <w:color w:val="000000"/>
        </w:rPr>
        <w:t>Западной Сибири).</w:t>
      </w:r>
      <w:proofErr w:type="gramEnd"/>
      <w:r w:rsidRPr="006806D6">
        <w:rPr>
          <w:color w:val="000000"/>
        </w:rPr>
        <w:t xml:space="preserve"> </w:t>
      </w:r>
      <w:r w:rsidRPr="006806D6">
        <w:rPr>
          <w:i/>
          <w:iCs/>
          <w:color w:val="000000"/>
        </w:rPr>
        <w:t>Ермак. Освоение Дикого</w:t>
      </w:r>
      <w:r w:rsidRPr="006806D6">
        <w:t xml:space="preserve"> </w:t>
      </w:r>
      <w:r w:rsidRPr="006806D6">
        <w:rPr>
          <w:i/>
          <w:iCs/>
          <w:color w:val="000000"/>
        </w:rPr>
        <w:t xml:space="preserve">поля. Казачество. Борьба за Балтийское </w:t>
      </w:r>
      <w:r w:rsidRPr="006806D6">
        <w:rPr>
          <w:i/>
          <w:iCs/>
          <w:color w:val="000000"/>
        </w:rPr>
        <w:lastRenderedPageBreak/>
        <w:t xml:space="preserve">побережье. Ливонская война. Разгром Ливонского ордена. </w:t>
      </w:r>
      <w:r w:rsidRPr="006806D6">
        <w:rPr>
          <w:color w:val="000000"/>
        </w:rPr>
        <w:t>Опричнина. Становление самодержавия</w:t>
      </w:r>
      <w:proofErr w:type="gramStart"/>
      <w:r w:rsidRPr="006806D6">
        <w:rPr>
          <w:color w:val="000000"/>
        </w:rPr>
        <w:t>.</w:t>
      </w:r>
      <w:proofErr w:type="gramEnd"/>
      <w:r w:rsidRPr="006806D6">
        <w:rPr>
          <w:color w:val="000000"/>
        </w:rPr>
        <w:t xml:space="preserve"> </w:t>
      </w:r>
      <w:proofErr w:type="gramStart"/>
      <w:r w:rsidRPr="006806D6">
        <w:rPr>
          <w:color w:val="000000"/>
        </w:rPr>
        <w:t>с</w:t>
      </w:r>
      <w:proofErr w:type="gramEnd"/>
      <w:r w:rsidRPr="006806D6">
        <w:rPr>
          <w:color w:val="000000"/>
        </w:rPr>
        <w:t>ословно-представительная монархия.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6806D6">
        <w:rPr>
          <w:bCs/>
          <w:i/>
          <w:color w:val="000000"/>
        </w:rPr>
        <w:t xml:space="preserve">Русская культура </w:t>
      </w:r>
      <w:r w:rsidRPr="006806D6">
        <w:rPr>
          <w:bCs/>
          <w:i/>
          <w:color w:val="000000"/>
          <w:lang w:val="en-US"/>
        </w:rPr>
        <w:t>XVI</w:t>
      </w:r>
      <w:r w:rsidRPr="006806D6">
        <w:rPr>
          <w:bCs/>
          <w:i/>
          <w:color w:val="000000"/>
        </w:rPr>
        <w:t xml:space="preserve"> в.</w:t>
      </w:r>
    </w:p>
    <w:p w:rsidR="006806D6" w:rsidRPr="006806D6" w:rsidRDefault="006806D6" w:rsidP="006806D6">
      <w:pPr>
        <w:shd w:val="clear" w:color="auto" w:fill="FFFFFF"/>
        <w:autoSpaceDE w:val="0"/>
        <w:autoSpaceDN w:val="0"/>
        <w:adjustRightInd w:val="0"/>
        <w:jc w:val="both"/>
      </w:pPr>
      <w:r w:rsidRPr="006806D6">
        <w:rPr>
          <w:i/>
          <w:iCs/>
          <w:color w:val="000000"/>
        </w:rPr>
        <w:t xml:space="preserve">Влияние централизации страны на культурную жизнь. </w:t>
      </w:r>
      <w:r w:rsidRPr="006806D6">
        <w:rPr>
          <w:color w:val="000000"/>
        </w:rPr>
        <w:t>Публицисти</w:t>
      </w:r>
      <w:r w:rsidRPr="006806D6">
        <w:rPr>
          <w:color w:val="000000"/>
        </w:rPr>
        <w:softHyphen/>
        <w:t xml:space="preserve">ка. </w:t>
      </w:r>
      <w:r w:rsidRPr="006806D6">
        <w:rPr>
          <w:i/>
          <w:iCs/>
          <w:color w:val="000000"/>
        </w:rPr>
        <w:t xml:space="preserve">«Сказание о князьях Владимирских». </w:t>
      </w:r>
      <w:r w:rsidRPr="006806D6">
        <w:rPr>
          <w:color w:val="000000"/>
        </w:rPr>
        <w:t xml:space="preserve">Летописные своды. Начало русского книгопечатания. Иван Федоров. Оборонительное зодчество. Строительство шатровых храмов. </w:t>
      </w:r>
      <w:r w:rsidRPr="006806D6">
        <w:rPr>
          <w:i/>
          <w:iCs/>
          <w:color w:val="000000"/>
        </w:rPr>
        <w:t>Дионисий. Быт и нравы. «Домо</w:t>
      </w:r>
      <w:r w:rsidRPr="006806D6">
        <w:rPr>
          <w:i/>
          <w:iCs/>
          <w:color w:val="000000"/>
        </w:rPr>
        <w:softHyphen/>
        <w:t>строй».</w:t>
      </w:r>
    </w:p>
    <w:p w:rsidR="006806D6" w:rsidRDefault="006806D6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</w:rPr>
      </w:pPr>
      <w:r w:rsidRPr="006806D6">
        <w:rPr>
          <w:b/>
          <w:iCs/>
          <w:color w:val="000000"/>
        </w:rPr>
        <w:t>Повторение 1</w:t>
      </w:r>
    </w:p>
    <w:p w:rsidR="00127774" w:rsidRDefault="00127774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smallCaps/>
          <w:sz w:val="26"/>
          <w:szCs w:val="26"/>
        </w:rPr>
      </w:pPr>
      <w:r w:rsidRPr="002C629E">
        <w:rPr>
          <w:b/>
          <w:smallCaps/>
          <w:sz w:val="26"/>
          <w:szCs w:val="26"/>
        </w:rPr>
        <w:t>Содержание образования по курсу</w:t>
      </w:r>
      <w:r>
        <w:rPr>
          <w:b/>
          <w:smallCaps/>
          <w:sz w:val="26"/>
          <w:szCs w:val="26"/>
        </w:rPr>
        <w:t xml:space="preserve"> « историческое краеведение»</w:t>
      </w:r>
    </w:p>
    <w:p w:rsidR="00127774" w:rsidRDefault="00127774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smallCaps/>
          <w:sz w:val="26"/>
          <w:szCs w:val="26"/>
        </w:rPr>
      </w:pPr>
      <w:r w:rsidRPr="008F29B4">
        <w:rPr>
          <w:b/>
        </w:rPr>
        <w:t>Вводное повторение.</w:t>
      </w:r>
      <w:r>
        <w:rPr>
          <w:b/>
          <w:sz w:val="28"/>
          <w:szCs w:val="28"/>
        </w:rPr>
        <w:t xml:space="preserve"> </w:t>
      </w:r>
      <w:r w:rsidRPr="00127774">
        <w:rPr>
          <w:b/>
        </w:rPr>
        <w:t>Родной край в древности.(3час)</w:t>
      </w:r>
    </w:p>
    <w:p w:rsidR="00127774" w:rsidRPr="00907F7B" w:rsidRDefault="00127774" w:rsidP="00127774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907F7B">
        <w:rPr>
          <w:color w:val="000000"/>
          <w:lang w:eastAsia="en-US"/>
        </w:rPr>
        <w:t>История края в древности. Изменение природных и климатических ус</w:t>
      </w:r>
      <w:r w:rsidRPr="00907F7B">
        <w:rPr>
          <w:color w:val="000000"/>
          <w:lang w:eastAsia="en-US"/>
        </w:rPr>
        <w:softHyphen/>
        <w:t>ловий в древности на территории нашего края. Изменения в хозяйстве. Откры</w:t>
      </w:r>
      <w:r w:rsidRPr="00907F7B">
        <w:rPr>
          <w:color w:val="000000"/>
          <w:lang w:eastAsia="en-US"/>
        </w:rPr>
        <w:softHyphen/>
        <w:t>тия и изобретения. Этнические изменения. Уникальные памятники археологии на территории Южного Зауралья.</w:t>
      </w:r>
    </w:p>
    <w:p w:rsidR="00127774" w:rsidRDefault="00127774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8F29B4">
        <w:rPr>
          <w:b/>
          <w:sz w:val="28"/>
          <w:szCs w:val="28"/>
        </w:rPr>
        <w:t xml:space="preserve">Тема № 1 </w:t>
      </w:r>
      <w:r>
        <w:rPr>
          <w:b/>
          <w:sz w:val="28"/>
          <w:szCs w:val="28"/>
        </w:rPr>
        <w:t xml:space="preserve">Формирование </w:t>
      </w:r>
      <w:proofErr w:type="spellStart"/>
      <w:r>
        <w:rPr>
          <w:b/>
          <w:sz w:val="28"/>
          <w:szCs w:val="28"/>
        </w:rPr>
        <w:t>этнонационального</w:t>
      </w:r>
      <w:proofErr w:type="spellEnd"/>
      <w:r>
        <w:rPr>
          <w:b/>
          <w:sz w:val="28"/>
          <w:szCs w:val="28"/>
        </w:rPr>
        <w:t xml:space="preserve"> состава населения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4 часа)</w:t>
      </w:r>
    </w:p>
    <w:p w:rsidR="00907F7B" w:rsidRPr="00907F7B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smallCaps/>
        </w:rPr>
      </w:pPr>
      <w:r w:rsidRPr="00907F7B">
        <w:rPr>
          <w:color w:val="000000"/>
          <w:lang w:eastAsia="en-US"/>
        </w:rPr>
        <w:t>Великое переселение народов и изменения в этнической карте Южного Зауралья. Городища, поселения, могильники средневековья. Занятия населения. Кочевое общество Зауралья.</w:t>
      </w:r>
    </w:p>
    <w:p w:rsidR="00127774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8F29B4">
        <w:rPr>
          <w:b/>
          <w:sz w:val="28"/>
          <w:szCs w:val="28"/>
        </w:rPr>
        <w:t>Тема № 2 Монгольские завоевания на территории нашего края.(3 часа)</w:t>
      </w:r>
    </w:p>
    <w:p w:rsidR="00907F7B" w:rsidRPr="00907F7B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smallCaps/>
        </w:rPr>
      </w:pPr>
      <w:r w:rsidRPr="00907F7B">
        <w:rPr>
          <w:color w:val="000000"/>
          <w:lang w:eastAsia="en-US"/>
        </w:rPr>
        <w:t>Возникновение монголо-татарского государства. Монгольские завоева</w:t>
      </w:r>
      <w:r w:rsidRPr="00907F7B">
        <w:rPr>
          <w:color w:val="000000"/>
          <w:lang w:eastAsia="en-US"/>
        </w:rPr>
        <w:softHyphen/>
        <w:t xml:space="preserve">ния на территории нашего края, установление вассалитета. Борьба за власть между кочевыми племенами. Хан </w:t>
      </w:r>
      <w:proofErr w:type="spellStart"/>
      <w:r w:rsidRPr="00907F7B">
        <w:rPr>
          <w:color w:val="000000"/>
          <w:lang w:eastAsia="en-US"/>
        </w:rPr>
        <w:t>Кучум</w:t>
      </w:r>
      <w:proofErr w:type="spellEnd"/>
      <w:r w:rsidRPr="00907F7B">
        <w:rPr>
          <w:color w:val="000000"/>
          <w:lang w:eastAsia="en-US"/>
        </w:rPr>
        <w:t xml:space="preserve"> и Сибирское ханство. Южное Заура</w:t>
      </w:r>
      <w:r w:rsidRPr="00907F7B">
        <w:rPr>
          <w:color w:val="000000"/>
          <w:lang w:eastAsia="en-US"/>
        </w:rPr>
        <w:softHyphen/>
        <w:t>лье в составе Сибирского ханства. Развитие феодальных отношений, социаль</w:t>
      </w:r>
      <w:r w:rsidRPr="00907F7B">
        <w:rPr>
          <w:color w:val="000000"/>
          <w:lang w:eastAsia="en-US"/>
        </w:rPr>
        <w:softHyphen/>
        <w:t>ная структура общества, система управления, положение населения. Поход Ер</w:t>
      </w:r>
      <w:r w:rsidRPr="00907F7B">
        <w:rPr>
          <w:color w:val="000000"/>
          <w:lang w:eastAsia="en-US"/>
        </w:rPr>
        <w:softHyphen/>
        <w:t>мака и начало присоединение Западной Сибири к России. Вхождение Южного Зауралья в состав России.</w:t>
      </w:r>
    </w:p>
    <w:p w:rsidR="00127774" w:rsidRDefault="00127774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</w:rPr>
      </w:pPr>
    </w:p>
    <w:p w:rsidR="00907F7B" w:rsidRDefault="00907F7B" w:rsidP="00907F7B">
      <w:pPr>
        <w:rPr>
          <w:b/>
          <w:sz w:val="28"/>
          <w:szCs w:val="28"/>
        </w:rPr>
      </w:pPr>
      <w:r w:rsidRPr="008F29B4">
        <w:rPr>
          <w:b/>
          <w:sz w:val="28"/>
          <w:szCs w:val="28"/>
        </w:rPr>
        <w:t>Тема № 3 Этнография татарского и башкирского народов на территории нашего края.</w:t>
      </w:r>
      <w:proofErr w:type="gramStart"/>
      <w:r w:rsidRPr="008F29B4">
        <w:rPr>
          <w:b/>
          <w:sz w:val="28"/>
          <w:szCs w:val="28"/>
        </w:rPr>
        <w:t xml:space="preserve">( </w:t>
      </w:r>
      <w:proofErr w:type="gramEnd"/>
      <w:r w:rsidRPr="008F29B4">
        <w:rPr>
          <w:b/>
          <w:sz w:val="28"/>
          <w:szCs w:val="28"/>
        </w:rPr>
        <w:t>5 часов)</w:t>
      </w:r>
    </w:p>
    <w:p w:rsidR="00907F7B" w:rsidRPr="008F29B4" w:rsidRDefault="00907F7B" w:rsidP="00907F7B">
      <w:pPr>
        <w:rPr>
          <w:b/>
          <w:sz w:val="28"/>
          <w:szCs w:val="28"/>
        </w:rPr>
      </w:pPr>
    </w:p>
    <w:p w:rsidR="00907F7B" w:rsidRPr="00907F7B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</w:rPr>
      </w:pPr>
      <w:r w:rsidRPr="00907F7B">
        <w:rPr>
          <w:color w:val="000000"/>
          <w:lang w:eastAsia="en-US"/>
        </w:rPr>
        <w:t>Занятия, жилища и одежда татар. Татарская и башкирская национальные кухни. Культура и быт зауральских тюркских народов: религия, народные праздники, музыкальные инструменты, народное творчество. Татаро-башкирская топонимика нашего края.</w:t>
      </w:r>
    </w:p>
    <w:p w:rsidR="00907F7B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</w:rPr>
      </w:pPr>
      <w:r w:rsidRPr="006463BF">
        <w:rPr>
          <w:b/>
          <w:sz w:val="28"/>
          <w:szCs w:val="28"/>
        </w:rPr>
        <w:t>Тема № 4 Итоговое обобщение « Родной край в древности»</w:t>
      </w:r>
      <w:r>
        <w:rPr>
          <w:b/>
          <w:sz w:val="28"/>
          <w:szCs w:val="28"/>
        </w:rPr>
        <w:t>(2 часа)</w:t>
      </w:r>
    </w:p>
    <w:p w:rsidR="00907F7B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</w:rPr>
      </w:pPr>
    </w:p>
    <w:p w:rsidR="00907F7B" w:rsidRPr="00907F7B" w:rsidRDefault="00907F7B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</w:rPr>
      </w:pPr>
      <w:r w:rsidRPr="00907F7B">
        <w:rPr>
          <w:color w:val="000000"/>
          <w:lang w:eastAsia="en-US"/>
        </w:rPr>
        <w:t>Средневековье. Формирование этно-национального состава населения. Великое переселение народов. Кочевое общество Зауралья. Монгольские завое</w:t>
      </w:r>
      <w:r w:rsidRPr="00907F7B">
        <w:rPr>
          <w:color w:val="000000"/>
          <w:lang w:eastAsia="en-US"/>
        </w:rPr>
        <w:softHyphen/>
        <w:t xml:space="preserve">вания на территории края, установление вассалитета. Борьба за власть между кочевыми племенами. Хан </w:t>
      </w:r>
      <w:proofErr w:type="spellStart"/>
      <w:r w:rsidRPr="00907F7B">
        <w:rPr>
          <w:color w:val="000000"/>
          <w:lang w:eastAsia="en-US"/>
        </w:rPr>
        <w:t>Кучум</w:t>
      </w:r>
      <w:proofErr w:type="spellEnd"/>
      <w:r w:rsidRPr="00907F7B">
        <w:rPr>
          <w:color w:val="000000"/>
          <w:lang w:eastAsia="en-US"/>
        </w:rPr>
        <w:t xml:space="preserve"> и Сибирское царство. Поход Ермака и при</w:t>
      </w:r>
      <w:r w:rsidRPr="00907F7B">
        <w:rPr>
          <w:color w:val="000000"/>
          <w:lang w:eastAsia="en-US"/>
        </w:rPr>
        <w:softHyphen/>
        <w:t>соединение Сибири к России.</w:t>
      </w:r>
    </w:p>
    <w:p w:rsidR="006806D6" w:rsidRDefault="006806D6" w:rsidP="006806D6">
      <w:pPr>
        <w:shd w:val="clear" w:color="auto" w:fill="FFFFFF"/>
        <w:autoSpaceDE w:val="0"/>
        <w:autoSpaceDN w:val="0"/>
        <w:adjustRightInd w:val="0"/>
        <w:outlineLvl w:val="0"/>
        <w:rPr>
          <w:b/>
          <w:iCs/>
          <w:color w:val="000000"/>
          <w:sz w:val="20"/>
          <w:szCs w:val="20"/>
        </w:rPr>
      </w:pPr>
    </w:p>
    <w:p w:rsidR="006806D6" w:rsidRDefault="006806D6" w:rsidP="006806D6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iCs/>
          <w:color w:val="000000"/>
        </w:rPr>
      </w:pPr>
    </w:p>
    <w:p w:rsidR="00A7679F" w:rsidRDefault="00A7679F" w:rsidP="00602464">
      <w:pPr>
        <w:jc w:val="center"/>
        <w:rPr>
          <w:b/>
        </w:rPr>
      </w:pPr>
    </w:p>
    <w:p w:rsidR="00A7679F" w:rsidRDefault="00A7679F" w:rsidP="00602464">
      <w:pPr>
        <w:jc w:val="center"/>
        <w:rPr>
          <w:b/>
        </w:rPr>
      </w:pPr>
    </w:p>
    <w:p w:rsidR="00A7679F" w:rsidRDefault="00A7679F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907F7B" w:rsidRDefault="00907F7B" w:rsidP="00602464">
      <w:pPr>
        <w:jc w:val="center"/>
        <w:rPr>
          <w:b/>
        </w:rPr>
      </w:pPr>
    </w:p>
    <w:p w:rsidR="008F29B4" w:rsidRPr="008F29B4" w:rsidRDefault="00DC7474" w:rsidP="00DC7474">
      <w:pPr>
        <w:pStyle w:val="a6"/>
        <w:ind w:left="1276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7. УЧЕБНО-МЕТОДИЧЕСКОЕ И МАТЕРИАЛЬНО-ТЕХНИЧЕСКОЕ ОБЕСПЕЧЕНИЕ </w:t>
      </w:r>
      <w:proofErr w:type="gramStart"/>
      <w:r>
        <w:rPr>
          <w:b/>
          <w:color w:val="000000"/>
          <w:shd w:val="clear" w:color="auto" w:fill="FFFFFF"/>
        </w:rPr>
        <w:t>ОБРАЗОВАТЕЛЬНОГО</w:t>
      </w:r>
      <w:proofErr w:type="gramEnd"/>
      <w:r>
        <w:rPr>
          <w:b/>
          <w:color w:val="000000"/>
          <w:shd w:val="clear" w:color="auto" w:fill="FFFFFF"/>
        </w:rPr>
        <w:t xml:space="preserve"> ПРЦЕССА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 xml:space="preserve">1. </w:t>
      </w:r>
      <w:proofErr w:type="spellStart"/>
      <w:r w:rsidRPr="008F29B4">
        <w:rPr>
          <w:color w:val="000000"/>
          <w:shd w:val="clear" w:color="auto" w:fill="FFFFFF"/>
        </w:rPr>
        <w:t>Агибалова</w:t>
      </w:r>
      <w:proofErr w:type="spellEnd"/>
      <w:r w:rsidRPr="008F29B4">
        <w:rPr>
          <w:color w:val="000000"/>
          <w:shd w:val="clear" w:color="auto" w:fill="FFFFFF"/>
        </w:rPr>
        <w:t xml:space="preserve"> Е. В., Донской Г. М. «История средних веков» 6 класс, М.: Просвещение, 2008.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2. Рабочая тетрадь «История средних веков» 6 класс, М.: Просвещение, 2009.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3. Атлас и контурные карты по истории средних веков 6 класс, Новосибирск, ФГУП, 2007.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4. Данилов А. А., Косулина Л. Г. «История Россия с древнейших времен до конца 16 века» 6 класс, М.: Просвещение, 2008.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5. Данилов А. А., Косулина Л. Г. Рабочая тетрадь «История Россия с древнейших времен до конца 16 века» 6 класс, М.: Просвещение, 2009.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6. Атлас и контурные карты по Истории России 6класс, Новосибирск, ФГУП, 2007.</w:t>
      </w:r>
    </w:p>
    <w:p w:rsidR="008F29B4" w:rsidRPr="008F29B4" w:rsidRDefault="008F29B4" w:rsidP="008F29B4">
      <w:pPr>
        <w:pStyle w:val="a6"/>
        <w:rPr>
          <w:b/>
          <w:color w:val="000000"/>
          <w:shd w:val="clear" w:color="auto" w:fill="FFFFFF"/>
        </w:rPr>
      </w:pPr>
      <w:r w:rsidRPr="008F29B4">
        <w:rPr>
          <w:b/>
          <w:color w:val="000000"/>
          <w:shd w:val="clear" w:color="auto" w:fill="FFFFFF"/>
        </w:rPr>
        <w:t>Методическая литература: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 xml:space="preserve">1. История средних веков: Поурочные планы по учебнику Е. В. </w:t>
      </w:r>
      <w:proofErr w:type="spellStart"/>
      <w:r w:rsidRPr="008F29B4">
        <w:rPr>
          <w:color w:val="000000"/>
          <w:shd w:val="clear" w:color="auto" w:fill="FFFFFF"/>
        </w:rPr>
        <w:t>Агибаловой</w:t>
      </w:r>
      <w:proofErr w:type="spellEnd"/>
      <w:r w:rsidRPr="008F29B4">
        <w:rPr>
          <w:color w:val="000000"/>
          <w:shd w:val="clear" w:color="auto" w:fill="FFFFFF"/>
        </w:rPr>
        <w:t>, Г. М. Донского. 6 класс / Н. Ю. Колесниченко. – Волгоград: Учитель, 2004.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2. Степанова В. Е., Шевеленко А. Я. История средних веков (5- 15 века): Хрестоматия. Пособие для учителей. М.: Просвещение, 1980.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 xml:space="preserve">3. История России с древнейших времен до конца 16 века: Поурочные планы по учебнику А. А. Данилова, Л. Г. </w:t>
      </w:r>
      <w:proofErr w:type="spellStart"/>
      <w:r w:rsidRPr="008F29B4">
        <w:rPr>
          <w:color w:val="000000"/>
          <w:shd w:val="clear" w:color="auto" w:fill="FFFFFF"/>
        </w:rPr>
        <w:t>Косулиной</w:t>
      </w:r>
      <w:proofErr w:type="spellEnd"/>
      <w:r w:rsidRPr="008F29B4">
        <w:rPr>
          <w:color w:val="000000"/>
          <w:shd w:val="clear" w:color="auto" w:fill="FFFFFF"/>
        </w:rPr>
        <w:t>. 6 класс / Н. Ю. Колесниченко. – Волгоград: Учитель, 2005.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4. Серов Б. Н., Гаркуша Л. М. Поурочные разработки по истории России с древнейших времен до конца 16 века. 6 класс. М.: «ВАКО», 2004.</w:t>
      </w:r>
    </w:p>
    <w:p w:rsidR="008F29B4" w:rsidRP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5.Данилов О.В. Тематическое планирование по истории Средних веков. 6 класс» - М.: Экзамен, 2006</w:t>
      </w:r>
    </w:p>
    <w:p w:rsidR="008F29B4" w:rsidRDefault="008F29B4" w:rsidP="008F29B4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 xml:space="preserve">6.Колеснеченко Н.Ю.. История России с древнейших времен до конца XVI века: поурочные планы по учебнику А.А.Данилова, </w:t>
      </w:r>
      <w:proofErr w:type="spellStart"/>
      <w:r w:rsidRPr="008F29B4">
        <w:rPr>
          <w:color w:val="000000"/>
          <w:shd w:val="clear" w:color="auto" w:fill="FFFFFF"/>
        </w:rPr>
        <w:t>Л.Г.Косулиной</w:t>
      </w:r>
      <w:proofErr w:type="spellEnd"/>
      <w:r w:rsidRPr="008F29B4">
        <w:rPr>
          <w:color w:val="000000"/>
          <w:shd w:val="clear" w:color="auto" w:fill="FFFFFF"/>
        </w:rPr>
        <w:t xml:space="preserve">. 6 </w:t>
      </w:r>
      <w:proofErr w:type="spellStart"/>
      <w:r w:rsidRPr="008F29B4">
        <w:rPr>
          <w:color w:val="000000"/>
          <w:shd w:val="clear" w:color="auto" w:fill="FFFFFF"/>
        </w:rPr>
        <w:t>кл</w:t>
      </w:r>
      <w:proofErr w:type="spellEnd"/>
      <w:r w:rsidRPr="008F29B4">
        <w:rPr>
          <w:color w:val="000000"/>
          <w:shd w:val="clear" w:color="auto" w:fill="FFFFFF"/>
        </w:rPr>
        <w:t xml:space="preserve">. </w:t>
      </w:r>
      <w:proofErr w:type="gramStart"/>
      <w:r w:rsidRPr="008F29B4">
        <w:rPr>
          <w:color w:val="000000"/>
          <w:shd w:val="clear" w:color="auto" w:fill="FFFFFF"/>
        </w:rPr>
        <w:t>–В</w:t>
      </w:r>
      <w:proofErr w:type="gramEnd"/>
      <w:r w:rsidRPr="008F29B4">
        <w:rPr>
          <w:color w:val="000000"/>
          <w:shd w:val="clear" w:color="auto" w:fill="FFFFFF"/>
        </w:rPr>
        <w:t>олгоград: Учитель, 2007</w:t>
      </w:r>
    </w:p>
    <w:p w:rsidR="00157A51" w:rsidRPr="008F29B4" w:rsidRDefault="00157A51" w:rsidP="00157A51">
      <w:pPr>
        <w:pStyle w:val="a6"/>
        <w:rPr>
          <w:b/>
          <w:color w:val="000000"/>
          <w:shd w:val="clear" w:color="auto" w:fill="FFFFFF"/>
        </w:rPr>
      </w:pPr>
      <w:r w:rsidRPr="008F29B4">
        <w:rPr>
          <w:b/>
          <w:color w:val="000000"/>
          <w:shd w:val="clear" w:color="auto" w:fill="FFFFFF"/>
        </w:rPr>
        <w:t>НОРМАТИВНЫЕ ДОКУМЕНТЫ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1. Государственный образовательный стандарт общего образования (федеральный компонент).// Сборник нормативных документов. История</w:t>
      </w:r>
      <w:proofErr w:type="gramStart"/>
      <w:r w:rsidRPr="008F29B4">
        <w:rPr>
          <w:color w:val="000000"/>
          <w:shd w:val="clear" w:color="auto" w:fill="FFFFFF"/>
        </w:rPr>
        <w:t>.</w:t>
      </w:r>
      <w:proofErr w:type="gramEnd"/>
      <w:r w:rsidRPr="008F29B4">
        <w:rPr>
          <w:color w:val="000000"/>
          <w:shd w:val="clear" w:color="auto" w:fill="FFFFFF"/>
        </w:rPr>
        <w:t xml:space="preserve"> / </w:t>
      </w:r>
      <w:proofErr w:type="gramStart"/>
      <w:r w:rsidRPr="008F29B4">
        <w:rPr>
          <w:color w:val="000000"/>
          <w:shd w:val="clear" w:color="auto" w:fill="FFFFFF"/>
        </w:rPr>
        <w:t>с</w:t>
      </w:r>
      <w:proofErr w:type="gramEnd"/>
      <w:r w:rsidRPr="008F29B4">
        <w:rPr>
          <w:color w:val="000000"/>
          <w:shd w:val="clear" w:color="auto" w:fill="FFFFFF"/>
        </w:rPr>
        <w:t>ост. Э.Д. Днепров, А.Г. Аркадьев. – М.: Дрофа, 2007. С. 3-11.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lastRenderedPageBreak/>
        <w:t xml:space="preserve">2. Гигиенические требования к условиям обучения в общеобразовательных учреждениях. Санитарно-эпидемиологические правила </w:t>
      </w:r>
      <w:proofErr w:type="spellStart"/>
      <w:r w:rsidRPr="008F29B4">
        <w:rPr>
          <w:color w:val="000000"/>
          <w:shd w:val="clear" w:color="auto" w:fill="FFFFFF"/>
        </w:rPr>
        <w:t>СанПиН</w:t>
      </w:r>
      <w:proofErr w:type="spellEnd"/>
      <w:r w:rsidRPr="008F29B4">
        <w:rPr>
          <w:color w:val="000000"/>
          <w:shd w:val="clear" w:color="auto" w:fill="FFFFFF"/>
        </w:rPr>
        <w:t>.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3. Государственный образовательный стандарт общего образования (компонент образовательного учреждения).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4. Государственный образовательный стандарт общего образования (региональный компонент).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5. Методическое письмо о преподавании учебного предмета «История» в условиях введения Федерального компонента государственного стандарта общего образования.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6. Примерная программа среднего (полного) общего образования по истории (базовый уровень). // Сборник нормативных документов. История</w:t>
      </w:r>
      <w:proofErr w:type="gramStart"/>
      <w:r w:rsidRPr="008F29B4">
        <w:rPr>
          <w:color w:val="000000"/>
          <w:shd w:val="clear" w:color="auto" w:fill="FFFFFF"/>
        </w:rPr>
        <w:t>.</w:t>
      </w:r>
      <w:proofErr w:type="gramEnd"/>
      <w:r w:rsidRPr="008F29B4">
        <w:rPr>
          <w:color w:val="000000"/>
          <w:shd w:val="clear" w:color="auto" w:fill="FFFFFF"/>
        </w:rPr>
        <w:t xml:space="preserve">/ </w:t>
      </w:r>
      <w:proofErr w:type="gramStart"/>
      <w:r w:rsidRPr="008F29B4">
        <w:rPr>
          <w:color w:val="000000"/>
          <w:shd w:val="clear" w:color="auto" w:fill="FFFFFF"/>
        </w:rPr>
        <w:t>с</w:t>
      </w:r>
      <w:proofErr w:type="gramEnd"/>
      <w:r w:rsidRPr="008F29B4">
        <w:rPr>
          <w:color w:val="000000"/>
          <w:shd w:val="clear" w:color="auto" w:fill="FFFFFF"/>
        </w:rPr>
        <w:t>ост. Э.Д. Днепров, А.Г. Аркадьев. – М.: Дрофа, 2007. С. 107 – 124.</w:t>
      </w:r>
    </w:p>
    <w:p w:rsidR="00157A51" w:rsidRPr="008F29B4" w:rsidRDefault="00157A51" w:rsidP="00157A51">
      <w:pPr>
        <w:pStyle w:val="a6"/>
        <w:rPr>
          <w:color w:val="000000"/>
          <w:shd w:val="clear" w:color="auto" w:fill="FFFFFF"/>
        </w:rPr>
      </w:pPr>
      <w:r w:rsidRPr="008F29B4">
        <w:rPr>
          <w:color w:val="000000"/>
          <w:shd w:val="clear" w:color="auto" w:fill="FFFFFF"/>
        </w:rPr>
        <w:t>7. Примерная (типовая) образовательная программа по истории, рекомендованные к использованию Министерством образования и науки РФ. // Сборник нормативных документов. История</w:t>
      </w:r>
      <w:proofErr w:type="gramStart"/>
      <w:r w:rsidRPr="008F29B4">
        <w:rPr>
          <w:color w:val="000000"/>
          <w:shd w:val="clear" w:color="auto" w:fill="FFFFFF"/>
        </w:rPr>
        <w:t>.</w:t>
      </w:r>
      <w:proofErr w:type="gramEnd"/>
      <w:r w:rsidRPr="008F29B4">
        <w:rPr>
          <w:color w:val="000000"/>
          <w:shd w:val="clear" w:color="auto" w:fill="FFFFFF"/>
        </w:rPr>
        <w:t xml:space="preserve">/ </w:t>
      </w:r>
      <w:proofErr w:type="gramStart"/>
      <w:r w:rsidRPr="008F29B4">
        <w:rPr>
          <w:color w:val="000000"/>
          <w:shd w:val="clear" w:color="auto" w:fill="FFFFFF"/>
        </w:rPr>
        <w:t>с</w:t>
      </w:r>
      <w:proofErr w:type="gramEnd"/>
      <w:r w:rsidRPr="008F29B4">
        <w:rPr>
          <w:color w:val="000000"/>
          <w:shd w:val="clear" w:color="auto" w:fill="FFFFFF"/>
        </w:rPr>
        <w:t>ост. Э.Д. Днепров, А.Г. Аркадьев. – М.: Дрофа, 2007. С</w:t>
      </w:r>
    </w:p>
    <w:p w:rsidR="00157A51" w:rsidRDefault="00157A51" w:rsidP="00157A51"/>
    <w:p w:rsidR="00157A51" w:rsidRDefault="00157A51" w:rsidP="00157A51">
      <w:pPr>
        <w:ind w:firstLine="360"/>
        <w:jc w:val="both"/>
      </w:pPr>
    </w:p>
    <w:p w:rsidR="00157A51" w:rsidRDefault="00157A51" w:rsidP="00157A51">
      <w:pPr>
        <w:ind w:firstLine="360"/>
        <w:jc w:val="both"/>
      </w:pPr>
    </w:p>
    <w:p w:rsidR="00157A51" w:rsidRDefault="00157A51" w:rsidP="00157A51">
      <w:pPr>
        <w:ind w:firstLine="360"/>
        <w:jc w:val="both"/>
      </w:pPr>
    </w:p>
    <w:p w:rsidR="00DC7474" w:rsidRDefault="00DC7474" w:rsidP="008F29B4">
      <w:pPr>
        <w:pStyle w:val="a6"/>
        <w:rPr>
          <w:color w:val="000000"/>
          <w:shd w:val="clear" w:color="auto" w:fill="FFFFFF"/>
        </w:rPr>
      </w:pPr>
    </w:p>
    <w:p w:rsidR="00DC7474" w:rsidRDefault="00DC7474" w:rsidP="008F29B4">
      <w:pPr>
        <w:pStyle w:val="a6"/>
        <w:rPr>
          <w:color w:val="000000"/>
          <w:shd w:val="clear" w:color="auto" w:fill="FFFFFF"/>
        </w:rPr>
      </w:pPr>
    </w:p>
    <w:p w:rsidR="00DC7474" w:rsidRDefault="00DC7474" w:rsidP="008F29B4">
      <w:pPr>
        <w:pStyle w:val="a6"/>
        <w:rPr>
          <w:color w:val="000000"/>
          <w:shd w:val="clear" w:color="auto" w:fill="FFFFFF"/>
        </w:rPr>
      </w:pPr>
    </w:p>
    <w:p w:rsidR="00DC7474" w:rsidRDefault="00DC7474" w:rsidP="008F29B4">
      <w:pPr>
        <w:pStyle w:val="a6"/>
        <w:rPr>
          <w:color w:val="000000"/>
          <w:shd w:val="clear" w:color="auto" w:fill="FFFFFF"/>
        </w:rPr>
      </w:pPr>
    </w:p>
    <w:p w:rsidR="00DC7474" w:rsidRDefault="00DC7474" w:rsidP="008F29B4">
      <w:pPr>
        <w:pStyle w:val="a6"/>
        <w:rPr>
          <w:color w:val="000000"/>
          <w:shd w:val="clear" w:color="auto" w:fill="FFFFFF"/>
        </w:rPr>
      </w:pPr>
    </w:p>
    <w:p w:rsidR="00C602FA" w:rsidRDefault="00C602FA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157A51" w:rsidRDefault="00157A51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DC7474" w:rsidRDefault="00DC7474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  <w:r w:rsidRPr="00DC7474">
        <w:rPr>
          <w:b/>
          <w:color w:val="000000"/>
          <w:sz w:val="28"/>
          <w:szCs w:val="28"/>
          <w:shd w:val="clear" w:color="auto" w:fill="FFFFFF"/>
        </w:rPr>
        <w:lastRenderedPageBreak/>
        <w:t>8.РЕЗУЛЬТАТЫ ИЗУЧЕНИЯ ИСТОРИИ И СИСТЕМА ИХ ОЦЕНИВАНИЯ</w:t>
      </w:r>
    </w:p>
    <w:p w:rsidR="00DC7474" w:rsidRPr="008310CD" w:rsidRDefault="00DC7474" w:rsidP="00DC7474">
      <w:pPr>
        <w:jc w:val="both"/>
        <w:rPr>
          <w:b/>
        </w:rPr>
      </w:pPr>
      <w:proofErr w:type="spellStart"/>
      <w:r w:rsidRPr="008310CD">
        <w:rPr>
          <w:b/>
        </w:rPr>
        <w:t>Общеучебные</w:t>
      </w:r>
      <w:proofErr w:type="spellEnd"/>
      <w:r w:rsidRPr="008310CD">
        <w:rPr>
          <w:b/>
        </w:rPr>
        <w:t xml:space="preserve"> умения, навыки и способы деятельности</w:t>
      </w:r>
    </w:p>
    <w:p w:rsidR="00DC7474" w:rsidRPr="008310CD" w:rsidRDefault="00DC7474" w:rsidP="00DC7474">
      <w:pPr>
        <w:widowControl w:val="0"/>
        <w:jc w:val="both"/>
      </w:pPr>
      <w:r w:rsidRPr="008310CD">
        <w:t xml:space="preserve">Программа предусматривает формирование у учащихся </w:t>
      </w:r>
      <w:proofErr w:type="spellStart"/>
      <w:r w:rsidRPr="008310CD">
        <w:t>общеучебных</w:t>
      </w:r>
      <w:proofErr w:type="spellEnd"/>
      <w:r w:rsidRPr="008310CD"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«История» на этапе основного общего образования являются:</w:t>
      </w:r>
    </w:p>
    <w:p w:rsidR="00DC7474" w:rsidRPr="008310CD" w:rsidRDefault="00DC7474" w:rsidP="00DC7474">
      <w:pPr>
        <w:pStyle w:val="11"/>
        <w:numPr>
          <w:ilvl w:val="0"/>
          <w:numId w:val="4"/>
        </w:numPr>
        <w:shd w:val="clear" w:color="auto" w:fill="FFFFFF"/>
        <w:tabs>
          <w:tab w:val="num" w:pos="180"/>
        </w:tabs>
        <w:ind w:left="0" w:firstLine="0"/>
        <w:jc w:val="both"/>
        <w:rPr>
          <w:sz w:val="24"/>
          <w:szCs w:val="24"/>
        </w:rPr>
      </w:pPr>
      <w:r w:rsidRPr="008310CD">
        <w:rPr>
          <w:sz w:val="24"/>
          <w:szCs w:val="24"/>
        </w:rPr>
        <w:t>сознательно организовывать свою познавательную деятельность (от постановки цели до получения и оценки результата);</w:t>
      </w:r>
    </w:p>
    <w:p w:rsidR="00DC7474" w:rsidRPr="008310CD" w:rsidRDefault="00DC7474" w:rsidP="00DC7474">
      <w:pPr>
        <w:pStyle w:val="11"/>
        <w:numPr>
          <w:ilvl w:val="0"/>
          <w:numId w:val="4"/>
        </w:numPr>
        <w:shd w:val="clear" w:color="auto" w:fill="FFFFFF"/>
        <w:tabs>
          <w:tab w:val="num" w:pos="180"/>
        </w:tabs>
        <w:ind w:left="0" w:firstLine="0"/>
        <w:jc w:val="both"/>
        <w:rPr>
          <w:sz w:val="24"/>
          <w:szCs w:val="24"/>
        </w:rPr>
      </w:pPr>
      <w:r w:rsidRPr="008310CD">
        <w:rPr>
          <w:sz w:val="24"/>
          <w:szCs w:val="24"/>
        </w:rPr>
        <w:t xml:space="preserve">владение такими видами публичных выступлений (высказывания, монолог, дискуссия), следование этическим нормам и правилам ведения диалога; </w:t>
      </w:r>
    </w:p>
    <w:p w:rsidR="00DC7474" w:rsidRPr="008310CD" w:rsidRDefault="00DC7474" w:rsidP="00DC7474">
      <w:pPr>
        <w:pStyle w:val="11"/>
        <w:numPr>
          <w:ilvl w:val="0"/>
          <w:numId w:val="4"/>
        </w:numPr>
        <w:shd w:val="clear" w:color="auto" w:fill="FFFFFF"/>
        <w:tabs>
          <w:tab w:val="num" w:pos="180"/>
        </w:tabs>
        <w:ind w:left="0" w:firstLine="0"/>
        <w:jc w:val="both"/>
        <w:rPr>
          <w:sz w:val="24"/>
          <w:szCs w:val="24"/>
        </w:rPr>
      </w:pPr>
      <w:r w:rsidRPr="008310CD">
        <w:rPr>
          <w:sz w:val="24"/>
          <w:szCs w:val="24"/>
        </w:rPr>
        <w:t>выполнять познавательные и практические задания, в том числе с использованием проектной деятельности и на уроках и в доступной социальной практике:</w:t>
      </w:r>
    </w:p>
    <w:p w:rsidR="00DC7474" w:rsidRPr="008310CD" w:rsidRDefault="00DC7474" w:rsidP="00DC7474">
      <w:pPr>
        <w:pStyle w:val="11"/>
        <w:numPr>
          <w:ilvl w:val="0"/>
          <w:numId w:val="5"/>
        </w:numPr>
        <w:shd w:val="clear" w:color="auto" w:fill="FFFFFF"/>
        <w:jc w:val="both"/>
        <w:rPr>
          <w:sz w:val="24"/>
          <w:szCs w:val="24"/>
        </w:rPr>
      </w:pPr>
      <w:r w:rsidRPr="008310CD">
        <w:rPr>
          <w:sz w:val="24"/>
          <w:szCs w:val="24"/>
        </w:rPr>
        <w:t xml:space="preserve">на  использование элементов причинно-следственного анализа; 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 xml:space="preserve">на исследование несложных реальных связей и зависимостей; 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>на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>на поиск  и извлечение нужной информации по заданной теме в адаптированных источниках различного типа;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>на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>на объяснение изученных положений на конкретных примерах;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>на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DC7474" w:rsidRPr="008310CD" w:rsidRDefault="00DC7474" w:rsidP="00DC7474">
      <w:pPr>
        <w:pStyle w:val="11"/>
        <w:numPr>
          <w:ilvl w:val="0"/>
          <w:numId w:val="6"/>
        </w:numPr>
        <w:shd w:val="clear" w:color="auto" w:fill="FFFFFF"/>
        <w:tabs>
          <w:tab w:val="num" w:pos="0"/>
        </w:tabs>
        <w:jc w:val="both"/>
        <w:rPr>
          <w:sz w:val="24"/>
          <w:szCs w:val="24"/>
        </w:rPr>
      </w:pPr>
      <w:r w:rsidRPr="008310CD">
        <w:rPr>
          <w:sz w:val="24"/>
          <w:szCs w:val="24"/>
        </w:rPr>
        <w:t>на определение собственного отношения к явлениям современной жизни, формулирование своей точки зрения.</w:t>
      </w:r>
    </w:p>
    <w:p w:rsidR="00DC7474" w:rsidRPr="008310CD" w:rsidRDefault="00DC7474" w:rsidP="00DC7474">
      <w:pPr>
        <w:pStyle w:val="11"/>
        <w:shd w:val="clear" w:color="auto" w:fill="FFFFFF"/>
        <w:tabs>
          <w:tab w:val="num" w:pos="1701"/>
        </w:tabs>
        <w:ind w:firstLine="567"/>
        <w:jc w:val="both"/>
        <w:rPr>
          <w:sz w:val="24"/>
          <w:szCs w:val="24"/>
        </w:rPr>
      </w:pPr>
    </w:p>
    <w:p w:rsidR="00DC7474" w:rsidRPr="008310CD" w:rsidRDefault="00DC7474" w:rsidP="00DC7474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8310CD">
        <w:rPr>
          <w:sz w:val="24"/>
          <w:szCs w:val="24"/>
        </w:rPr>
        <w:t>Перечисленные познавательные и практические задания предполагают использование компьютерных технологий для обработки, передачи информации, презентации результатов познавательной и практической деятельности.</w:t>
      </w:r>
    </w:p>
    <w:p w:rsidR="00DC7474" w:rsidRDefault="00DC7474" w:rsidP="00DC7474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8310CD">
        <w:rPr>
          <w:sz w:val="24"/>
          <w:szCs w:val="24"/>
        </w:rPr>
        <w:t>Программа призвана помочь осуществлению выпускниками основной школы  осознанного выбора путей продолжения образования или будущей профессиональной деятельности.</w:t>
      </w:r>
    </w:p>
    <w:p w:rsidR="00DC7474" w:rsidRPr="008310CD" w:rsidRDefault="00DC7474" w:rsidP="00DC7474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</w:p>
    <w:p w:rsidR="00DC7474" w:rsidRPr="00E133B5" w:rsidRDefault="00DC7474" w:rsidP="00DC7474">
      <w:pPr>
        <w:pStyle w:val="a7"/>
        <w:jc w:val="center"/>
        <w:rPr>
          <w:b/>
          <w:sz w:val="24"/>
          <w:szCs w:val="24"/>
        </w:rPr>
      </w:pPr>
      <w:r w:rsidRPr="00E133B5">
        <w:rPr>
          <w:b/>
          <w:sz w:val="24"/>
          <w:szCs w:val="24"/>
        </w:rPr>
        <w:t>Критерии</w:t>
      </w:r>
      <w:r>
        <w:rPr>
          <w:b/>
          <w:sz w:val="24"/>
          <w:szCs w:val="24"/>
        </w:rPr>
        <w:t xml:space="preserve"> и нормы оценки ЗУН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>.</w:t>
      </w:r>
    </w:p>
    <w:p w:rsidR="00DC7474" w:rsidRDefault="00DC7474" w:rsidP="00DC7474">
      <w:pPr>
        <w:pStyle w:val="a7"/>
        <w:jc w:val="center"/>
        <w:rPr>
          <w:rFonts w:eastAsia="Calibri"/>
          <w:b/>
          <w:sz w:val="24"/>
          <w:szCs w:val="24"/>
        </w:rPr>
      </w:pPr>
      <w:r w:rsidRPr="003F04AD">
        <w:rPr>
          <w:rFonts w:eastAsia="Calibri"/>
          <w:b/>
          <w:sz w:val="24"/>
          <w:szCs w:val="24"/>
        </w:rPr>
        <w:t>Устный, письменный ответ:</w:t>
      </w:r>
    </w:p>
    <w:p w:rsidR="00DC7474" w:rsidRPr="003F04AD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Отметка «5» выставляется в том случае, если учащийся в полном объеме выполняет предъявленные задания и демонстрирует следующие знания и умения:</w:t>
      </w:r>
    </w:p>
    <w:p w:rsidR="00DC7474" w:rsidRPr="003F04AD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осуществлять поиск информации, представленной в различных знаковых системах;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логично, развернуто отвечать как на устный вопрос, так и на вопросы по историческому источнику;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соотносить исторические события, процессы с определенным периодом истории России и всеобщей истории, определять их место в историческом развитии страны и мира;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анализировать, сравнивать, обобщать факты прошлого и современности, руководствуясь принципом историзма;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давать оценку исторических событий и явлений, деятельности исторических личностей (значение, уроки, вклад в мировую историю, соответствие критериям </w:t>
      </w:r>
      <w:r w:rsidRPr="003F04AD">
        <w:rPr>
          <w:rFonts w:eastAsia="Calibri"/>
          <w:sz w:val="24"/>
          <w:szCs w:val="24"/>
        </w:rPr>
        <w:lastRenderedPageBreak/>
        <w:t>нравственности);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сопоставлять различные точки зрения на исторические события, обосновывать свое мнение;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применять исторические знания при анализе различных проблем современного общества;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толковать содержание основных терминов исторической и общественно-политической лексики;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демонстрировать знание основных дат отечественной истории;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составлять краткий (тезисный) план предлагаемого к изучению материала;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оформлять контурную карту в соответствии с полнотой требований заданий (легенды);</w:t>
      </w:r>
    </w:p>
    <w:p w:rsidR="00DC7474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читать карту, ориентируясь в историческом пространстве и времени;</w:t>
      </w:r>
    </w:p>
    <w:p w:rsidR="00DC7474" w:rsidRPr="003F04AD" w:rsidRDefault="00DC7474" w:rsidP="00DC7474">
      <w:pPr>
        <w:pStyle w:val="a7"/>
        <w:numPr>
          <w:ilvl w:val="0"/>
          <w:numId w:val="1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преобразовывать текстовую информацию в иную (график, диаграмма, таблица);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Отметка «4» выставляется в том случае, если учащийся</w:t>
      </w:r>
      <w:r>
        <w:rPr>
          <w:rFonts w:eastAsia="Calibri"/>
          <w:sz w:val="24"/>
          <w:szCs w:val="24"/>
        </w:rPr>
        <w:t xml:space="preserve"> </w:t>
      </w:r>
      <w:r w:rsidRPr="003F04AD">
        <w:rPr>
          <w:rFonts w:eastAsia="Calibri"/>
          <w:sz w:val="24"/>
          <w:szCs w:val="24"/>
        </w:rPr>
        <w:t>показывает предъявляемые требования, как и к ответу на «отлично», но при ответе допускает неточности, не</w:t>
      </w:r>
      <w:r>
        <w:rPr>
          <w:rFonts w:eastAsia="Calibri"/>
          <w:sz w:val="24"/>
          <w:szCs w:val="24"/>
        </w:rPr>
        <w:t xml:space="preserve"> </w:t>
      </w:r>
      <w:r w:rsidRPr="003F04AD">
        <w:rPr>
          <w:rFonts w:eastAsia="Calibri"/>
          <w:sz w:val="24"/>
          <w:szCs w:val="24"/>
        </w:rPr>
        <w:t>искажаю</w:t>
      </w:r>
      <w:r>
        <w:rPr>
          <w:rFonts w:eastAsia="Calibri"/>
          <w:sz w:val="24"/>
          <w:szCs w:val="24"/>
        </w:rPr>
        <w:t>щие общего исторического смысла:</w:t>
      </w:r>
    </w:p>
    <w:p w:rsidR="00DC7474" w:rsidRDefault="00DC7474" w:rsidP="00DC7474">
      <w:pPr>
        <w:pStyle w:val="a7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демонстрирует знание причинно-следственных связей, основных дат;</w:t>
      </w:r>
    </w:p>
    <w:p w:rsidR="00DC7474" w:rsidRDefault="00DC7474" w:rsidP="00DC7474">
      <w:pPr>
        <w:pStyle w:val="a7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дает определения прозвучавшим при ответе понятиям;</w:t>
      </w:r>
    </w:p>
    <w:p w:rsidR="00DC7474" w:rsidRPr="003F04AD" w:rsidRDefault="00DC7474" w:rsidP="00DC7474">
      <w:pPr>
        <w:pStyle w:val="a7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не достаточно полно и уверенно владеет хотя бы 1-2 требуемыми практическими умениями при работе с исторической картой и историческим источником.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«3» выставляется в том случае, </w:t>
      </w:r>
      <w:r>
        <w:rPr>
          <w:rFonts w:eastAsia="Calibri"/>
          <w:sz w:val="24"/>
          <w:szCs w:val="24"/>
        </w:rPr>
        <w:t xml:space="preserve">если учащийся  </w:t>
      </w:r>
    </w:p>
    <w:p w:rsidR="00DC7474" w:rsidRDefault="00DC7474" w:rsidP="00DC7474">
      <w:pPr>
        <w:pStyle w:val="a7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демонстрирует общие представления об историческом процессе</w:t>
      </w:r>
      <w:r>
        <w:rPr>
          <w:rFonts w:eastAsia="Calibri"/>
          <w:sz w:val="24"/>
          <w:szCs w:val="24"/>
        </w:rPr>
        <w:t>;</w:t>
      </w:r>
    </w:p>
    <w:p w:rsidR="00DC7474" w:rsidRDefault="00DC7474" w:rsidP="00DC7474">
      <w:pPr>
        <w:pStyle w:val="a7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путается в датах, допускает неточности в определении понятий;</w:t>
      </w:r>
    </w:p>
    <w:p w:rsidR="00DC7474" w:rsidRDefault="00DC7474" w:rsidP="00DC7474">
      <w:pPr>
        <w:pStyle w:val="a7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показывает верное понимание отдельных элементов исторического содержания на основе частичного использования необходимых умений;</w:t>
      </w:r>
    </w:p>
    <w:p w:rsidR="00DC7474" w:rsidRDefault="00DC7474" w:rsidP="00DC7474">
      <w:pPr>
        <w:pStyle w:val="a7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отсутствует логически построенный и продуманный ответ;</w:t>
      </w:r>
    </w:p>
    <w:p w:rsidR="00DC7474" w:rsidRDefault="00DC7474" w:rsidP="00DC7474">
      <w:pPr>
        <w:pStyle w:val="a7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не умеет сопоставлять исторические события в России с событиями всеобщей истории;</w:t>
      </w:r>
    </w:p>
    <w:p w:rsidR="00DC7474" w:rsidRPr="00E928A7" w:rsidRDefault="00DC7474" w:rsidP="00DC7474">
      <w:pPr>
        <w:pStyle w:val="a7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не показывает знание различных точек зрения, существующих по проблеме;</w:t>
      </w:r>
    </w:p>
    <w:p w:rsidR="00DC7474" w:rsidRPr="003F04AD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Отметка «2» выставляется в том случае, если учащийся не продемонстрировал никаких знаний либо отказался отвечать.</w:t>
      </w:r>
    </w:p>
    <w:p w:rsidR="00DC7474" w:rsidRPr="00E928A7" w:rsidRDefault="00DC7474" w:rsidP="00DC7474">
      <w:pPr>
        <w:pStyle w:val="a7"/>
        <w:jc w:val="center"/>
        <w:rPr>
          <w:rFonts w:eastAsia="Calibri"/>
          <w:b/>
          <w:sz w:val="24"/>
          <w:szCs w:val="24"/>
        </w:rPr>
      </w:pPr>
      <w:r w:rsidRPr="00E928A7">
        <w:rPr>
          <w:rFonts w:eastAsia="Calibri"/>
          <w:b/>
          <w:sz w:val="24"/>
          <w:szCs w:val="24"/>
        </w:rPr>
        <w:t>Нормы оценок работы с историческим источником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«5» выставляется в том случае, если учащийся </w:t>
      </w:r>
    </w:p>
    <w:p w:rsidR="00DC7474" w:rsidRDefault="00DC7474" w:rsidP="00DC7474">
      <w:pPr>
        <w:pStyle w:val="a7"/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>установил тип источника и время (дату) его появления; извлек из источника историческую информацию, на основе которой сформулировал и раскрыл поднятую в тексте проблему;</w:t>
      </w:r>
    </w:p>
    <w:p w:rsidR="00DC7474" w:rsidRDefault="00DC7474" w:rsidP="00DC7474">
      <w:pPr>
        <w:pStyle w:val="a7"/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сопоставил факты нескольких исторических источников;</w:t>
      </w:r>
    </w:p>
    <w:p w:rsidR="00DC7474" w:rsidRDefault="00DC7474" w:rsidP="00DC7474">
      <w:pPr>
        <w:pStyle w:val="a7"/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применил контекстные знания и базовые знания смежных предметных областей (география, искусство и т.д.) для объяснения содержания исторического источника;</w:t>
      </w:r>
    </w:p>
    <w:p w:rsidR="00DC7474" w:rsidRDefault="00DC7474" w:rsidP="00DC7474">
      <w:pPr>
        <w:pStyle w:val="a7"/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дал теоретическое обоснование информации источника и прокомментировал ее с использованием научной терминологии;</w:t>
      </w:r>
    </w:p>
    <w:p w:rsidR="00DC7474" w:rsidRDefault="00DC7474" w:rsidP="00DC7474">
      <w:pPr>
        <w:pStyle w:val="a7"/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привел собственную точку зрения на рассматриваемую проблему;</w:t>
      </w:r>
    </w:p>
    <w:p w:rsidR="00DC7474" w:rsidRPr="00E928A7" w:rsidRDefault="00DC7474" w:rsidP="00DC7474">
      <w:pPr>
        <w:pStyle w:val="a7"/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аргументировал свою позицию с опорой на исторические факты и собственный жизненный опыт.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«4» выставляется в том случае, если учащийся </w:t>
      </w:r>
    </w:p>
    <w:p w:rsidR="00DC7474" w:rsidRDefault="00DC7474" w:rsidP="00DC7474">
      <w:pPr>
        <w:pStyle w:val="a7"/>
        <w:numPr>
          <w:ilvl w:val="0"/>
          <w:numId w:val="25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>определил тип источника и историческую эпоху его появления;</w:t>
      </w:r>
    </w:p>
    <w:p w:rsidR="00DC7474" w:rsidRDefault="00DC7474" w:rsidP="00DC7474">
      <w:pPr>
        <w:pStyle w:val="a7"/>
        <w:numPr>
          <w:ilvl w:val="0"/>
          <w:numId w:val="18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извлек из источника историческую информацию, на основе которой обозначил и пояснил поднятую в тексте проблему;</w:t>
      </w:r>
    </w:p>
    <w:p w:rsidR="00DC7474" w:rsidRDefault="00DC7474" w:rsidP="00DC7474">
      <w:pPr>
        <w:pStyle w:val="a7"/>
        <w:numPr>
          <w:ilvl w:val="0"/>
          <w:numId w:val="18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сопоставил факты нескольких исторических источников;</w:t>
      </w:r>
    </w:p>
    <w:p w:rsidR="00DC7474" w:rsidRDefault="00DC7474" w:rsidP="00DC7474">
      <w:pPr>
        <w:pStyle w:val="a7"/>
        <w:numPr>
          <w:ilvl w:val="0"/>
          <w:numId w:val="18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применил контекстные знания для объяснения содержания исторического источника;</w:t>
      </w:r>
    </w:p>
    <w:p w:rsidR="00DC7474" w:rsidRDefault="00DC7474" w:rsidP="00DC7474">
      <w:pPr>
        <w:pStyle w:val="a7"/>
        <w:numPr>
          <w:ilvl w:val="0"/>
          <w:numId w:val="18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прокомментировал информацию источника с использованием научной терминологии;</w:t>
      </w:r>
    </w:p>
    <w:p w:rsidR="00DC7474" w:rsidRPr="00E928A7" w:rsidRDefault="00DC7474" w:rsidP="00DC7474">
      <w:pPr>
        <w:pStyle w:val="a7"/>
        <w:numPr>
          <w:ilvl w:val="0"/>
          <w:numId w:val="18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lastRenderedPageBreak/>
        <w:t xml:space="preserve"> привел собственную точку зрения на рассматриваемую проблему, но затруднился</w:t>
      </w:r>
      <w:proofErr w:type="gramStart"/>
      <w:r w:rsidRPr="00E928A7">
        <w:rPr>
          <w:rFonts w:eastAsia="Calibri"/>
          <w:sz w:val="24"/>
          <w:szCs w:val="24"/>
        </w:rPr>
        <w:t xml:space="preserve"> ;</w:t>
      </w:r>
      <w:proofErr w:type="gramEnd"/>
      <w:r w:rsidRPr="00E928A7">
        <w:rPr>
          <w:rFonts w:eastAsia="Calibri"/>
          <w:sz w:val="24"/>
          <w:szCs w:val="24"/>
        </w:rPr>
        <w:t xml:space="preserve"> с аргументацией свою позиции.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«3» выставляется в том случае, если учащийся </w:t>
      </w:r>
    </w:p>
    <w:p w:rsidR="00DC7474" w:rsidRDefault="00DC7474" w:rsidP="00DC7474">
      <w:pPr>
        <w:pStyle w:val="a7"/>
        <w:numPr>
          <w:ilvl w:val="0"/>
          <w:numId w:val="23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не узнал тип источника, но указал примерное время его появления;</w:t>
      </w:r>
      <w:r>
        <w:rPr>
          <w:rFonts w:eastAsia="Calibri"/>
          <w:sz w:val="24"/>
          <w:szCs w:val="24"/>
        </w:rPr>
        <w:t xml:space="preserve"> </w:t>
      </w:r>
    </w:p>
    <w:p w:rsidR="00DC7474" w:rsidRDefault="00DC7474" w:rsidP="00DC7474">
      <w:pPr>
        <w:pStyle w:val="a7"/>
        <w:numPr>
          <w:ilvl w:val="0"/>
          <w:numId w:val="23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на основе информации источника увидел проблему, но не смог ее сформулировать;</w:t>
      </w:r>
      <w:r>
        <w:rPr>
          <w:rFonts w:eastAsia="Calibri"/>
          <w:sz w:val="24"/>
          <w:szCs w:val="24"/>
        </w:rPr>
        <w:t xml:space="preserve"> </w:t>
      </w:r>
      <w:r w:rsidRPr="003F04AD">
        <w:rPr>
          <w:rFonts w:eastAsia="Calibri"/>
          <w:sz w:val="24"/>
          <w:szCs w:val="24"/>
        </w:rPr>
        <w:t xml:space="preserve"> </w:t>
      </w:r>
    </w:p>
    <w:p w:rsidR="00DC7474" w:rsidRDefault="00DC7474" w:rsidP="00DC7474">
      <w:pPr>
        <w:pStyle w:val="a7"/>
        <w:numPr>
          <w:ilvl w:val="0"/>
          <w:numId w:val="23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попытался раскрыть проблему, пользуясь общими рассуждениями при с</w:t>
      </w:r>
      <w:r>
        <w:rPr>
          <w:rFonts w:eastAsia="Calibri"/>
          <w:sz w:val="24"/>
          <w:szCs w:val="24"/>
        </w:rPr>
        <w:t>лабой опоре на информацию источ</w:t>
      </w:r>
      <w:r w:rsidRPr="003F04AD">
        <w:rPr>
          <w:rFonts w:eastAsia="Calibri"/>
          <w:sz w:val="24"/>
          <w:szCs w:val="24"/>
        </w:rPr>
        <w:t xml:space="preserve">ника; </w:t>
      </w:r>
    </w:p>
    <w:p w:rsidR="00DC7474" w:rsidRPr="00E928A7" w:rsidRDefault="00DC7474" w:rsidP="00DC7474">
      <w:pPr>
        <w:pStyle w:val="a7"/>
        <w:numPr>
          <w:ilvl w:val="0"/>
          <w:numId w:val="23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>не сформулировал собственную точку зрения (позицию, отношение) при ответе на вопросы и задания к тексту</w:t>
      </w:r>
      <w:r>
        <w:rPr>
          <w:rFonts w:eastAsia="Calibri"/>
          <w:sz w:val="24"/>
          <w:szCs w:val="24"/>
        </w:rPr>
        <w:t xml:space="preserve"> </w:t>
      </w:r>
      <w:r w:rsidRPr="00E928A7">
        <w:rPr>
          <w:rFonts w:eastAsia="Calibri"/>
          <w:sz w:val="24"/>
          <w:szCs w:val="24"/>
        </w:rPr>
        <w:t>источника.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«2» выставляется в том случае, если учащийся </w:t>
      </w:r>
    </w:p>
    <w:p w:rsidR="00DC7474" w:rsidRDefault="00DC7474" w:rsidP="00DC7474">
      <w:pPr>
        <w:pStyle w:val="a7"/>
        <w:numPr>
          <w:ilvl w:val="0"/>
          <w:numId w:val="2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не указал тип источника, но сделал попытку ответить на поставленные вопросы;</w:t>
      </w:r>
    </w:p>
    <w:p w:rsidR="00DC7474" w:rsidRDefault="00DC7474" w:rsidP="00DC7474">
      <w:pPr>
        <w:pStyle w:val="a7"/>
        <w:numPr>
          <w:ilvl w:val="0"/>
          <w:numId w:val="2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 не увидел проблему и не смог ее сформулировать; </w:t>
      </w:r>
    </w:p>
    <w:p w:rsidR="00DC7474" w:rsidRPr="003F04AD" w:rsidRDefault="00DC7474" w:rsidP="00DC7474">
      <w:pPr>
        <w:pStyle w:val="a7"/>
        <w:numPr>
          <w:ilvl w:val="0"/>
          <w:numId w:val="24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пересказал текст источника без его комментирования</w:t>
      </w:r>
      <w:r>
        <w:rPr>
          <w:rFonts w:eastAsia="Calibri"/>
          <w:sz w:val="24"/>
          <w:szCs w:val="24"/>
        </w:rPr>
        <w:t xml:space="preserve">, </w:t>
      </w:r>
      <w:r w:rsidRPr="003F04AD">
        <w:rPr>
          <w:rFonts w:eastAsia="Calibri"/>
          <w:sz w:val="24"/>
          <w:szCs w:val="24"/>
        </w:rPr>
        <w:t xml:space="preserve"> или дал ответ не в контексте задания.</w:t>
      </w:r>
    </w:p>
    <w:p w:rsidR="00DC7474" w:rsidRPr="00E928A7" w:rsidRDefault="00DC7474" w:rsidP="00DC7474">
      <w:pPr>
        <w:pStyle w:val="a7"/>
        <w:jc w:val="center"/>
        <w:rPr>
          <w:rFonts w:eastAsia="Calibri"/>
          <w:b/>
          <w:sz w:val="24"/>
          <w:szCs w:val="24"/>
        </w:rPr>
      </w:pPr>
      <w:r w:rsidRPr="00E928A7">
        <w:rPr>
          <w:rFonts w:eastAsia="Calibri"/>
          <w:b/>
          <w:sz w:val="24"/>
          <w:szCs w:val="24"/>
        </w:rPr>
        <w:t>Нормы оценок работы с исторической картой</w:t>
      </w:r>
    </w:p>
    <w:p w:rsidR="00DC7474" w:rsidRPr="003F04AD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«5» выставляется в том случае, если учащийся </w:t>
      </w:r>
    </w:p>
    <w:p w:rsidR="00DC7474" w:rsidRPr="00296AB1" w:rsidRDefault="00DC7474" w:rsidP="00DC7474">
      <w:pPr>
        <w:pStyle w:val="a7"/>
        <w:numPr>
          <w:ilvl w:val="0"/>
          <w:numId w:val="19"/>
        </w:numPr>
        <w:jc w:val="both"/>
        <w:rPr>
          <w:rFonts w:eastAsia="Calibri"/>
          <w:sz w:val="24"/>
          <w:szCs w:val="24"/>
        </w:rPr>
      </w:pPr>
      <w:r w:rsidRPr="00296AB1">
        <w:rPr>
          <w:rFonts w:eastAsia="Calibri"/>
          <w:sz w:val="24"/>
          <w:szCs w:val="24"/>
        </w:rPr>
        <w:t>читает легенду карты, правильно описывает расположение стран (государств), используя соответствующую терминологию;</w:t>
      </w:r>
    </w:p>
    <w:p w:rsidR="00DC7474" w:rsidRDefault="00DC7474" w:rsidP="00DC7474">
      <w:pPr>
        <w:pStyle w:val="a7"/>
        <w:numPr>
          <w:ilvl w:val="0"/>
          <w:numId w:val="19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раскрывает сущность исторических процессов и явлений (войн, революций и пр.), пользуясь языком карты;</w:t>
      </w:r>
    </w:p>
    <w:p w:rsidR="00DC7474" w:rsidRPr="00E928A7" w:rsidRDefault="00DC7474" w:rsidP="00DC7474">
      <w:pPr>
        <w:pStyle w:val="a7"/>
        <w:numPr>
          <w:ilvl w:val="0"/>
          <w:numId w:val="19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правильно и в полном объеме выполняет задания по контурной карте.</w:t>
      </w:r>
    </w:p>
    <w:p w:rsidR="00DC7474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«4» выставляется в том случае, если учащийся </w:t>
      </w:r>
    </w:p>
    <w:p w:rsidR="00DC7474" w:rsidRPr="00296AB1" w:rsidRDefault="00DC7474" w:rsidP="00DC7474">
      <w:pPr>
        <w:pStyle w:val="a7"/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допускает неточности при чтении </w:t>
      </w:r>
      <w:r>
        <w:rPr>
          <w:rFonts w:eastAsia="Calibri"/>
          <w:sz w:val="24"/>
          <w:szCs w:val="24"/>
        </w:rPr>
        <w:t xml:space="preserve">легенды карты, </w:t>
      </w:r>
      <w:r w:rsidRPr="00296AB1">
        <w:rPr>
          <w:rFonts w:eastAsia="Calibri"/>
          <w:sz w:val="24"/>
          <w:szCs w:val="24"/>
        </w:rPr>
        <w:t>описывает расположение стран (государств), искажая или не в полном объеме используя картографические термины, затрудняется в применении карты при анализе сущности исторических процессов и явлений;</w:t>
      </w:r>
    </w:p>
    <w:p w:rsidR="00DC7474" w:rsidRPr="00E928A7" w:rsidRDefault="00DC7474" w:rsidP="00DC7474">
      <w:pPr>
        <w:pStyle w:val="a7"/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>не в полном объеме выполняет задания по контурной карте.</w:t>
      </w:r>
    </w:p>
    <w:p w:rsidR="00DC7474" w:rsidRPr="003F04AD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«3» выставляется в том случае, если учащийся </w:t>
      </w:r>
    </w:p>
    <w:p w:rsidR="00DC7474" w:rsidRDefault="00DC7474" w:rsidP="00DC7474">
      <w:pPr>
        <w:pStyle w:val="a7"/>
        <w:numPr>
          <w:ilvl w:val="0"/>
          <w:numId w:val="21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допускает ошибки при чтении легенды карты, искажающие смысл исторической информации;</w:t>
      </w:r>
    </w:p>
    <w:p w:rsidR="00DC7474" w:rsidRDefault="00DC7474" w:rsidP="00DC7474">
      <w:pPr>
        <w:pStyle w:val="a7"/>
        <w:numPr>
          <w:ilvl w:val="0"/>
          <w:numId w:val="21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>не соотносит историческую информацию с картой;</w:t>
      </w:r>
    </w:p>
    <w:p w:rsidR="00DC7474" w:rsidRPr="00E928A7" w:rsidRDefault="00DC7474" w:rsidP="00DC7474">
      <w:pPr>
        <w:pStyle w:val="a7"/>
        <w:numPr>
          <w:ilvl w:val="0"/>
          <w:numId w:val="21"/>
        </w:numPr>
        <w:jc w:val="both"/>
        <w:rPr>
          <w:rFonts w:eastAsia="Calibri"/>
          <w:sz w:val="24"/>
          <w:szCs w:val="24"/>
        </w:rPr>
      </w:pPr>
      <w:r w:rsidRPr="00E928A7">
        <w:rPr>
          <w:rFonts w:eastAsia="Calibri"/>
          <w:sz w:val="24"/>
          <w:szCs w:val="24"/>
        </w:rPr>
        <w:t xml:space="preserve"> не может обозначить изучаемые исторические объекты (явления) на контурной карте.</w:t>
      </w:r>
    </w:p>
    <w:p w:rsidR="00DC7474" w:rsidRPr="003F04AD" w:rsidRDefault="00DC7474" w:rsidP="00DC7474">
      <w:pPr>
        <w:pStyle w:val="a7"/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 xml:space="preserve">Отметка «2» выставляется в том случае, если учащийся </w:t>
      </w:r>
    </w:p>
    <w:p w:rsidR="00DC7474" w:rsidRPr="003F04AD" w:rsidRDefault="00DC7474" w:rsidP="00DC7474">
      <w:pPr>
        <w:pStyle w:val="a7"/>
        <w:numPr>
          <w:ilvl w:val="0"/>
          <w:numId w:val="22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не умеет читать легенду карты;</w:t>
      </w:r>
    </w:p>
    <w:p w:rsidR="00DC7474" w:rsidRPr="003F04AD" w:rsidRDefault="00DC7474" w:rsidP="00DC7474">
      <w:pPr>
        <w:pStyle w:val="a7"/>
        <w:numPr>
          <w:ilvl w:val="0"/>
          <w:numId w:val="22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не распознает историческую информацию, представленную на карте;</w:t>
      </w:r>
    </w:p>
    <w:p w:rsidR="00DC7474" w:rsidRPr="003F04AD" w:rsidRDefault="00DC7474" w:rsidP="00DC7474">
      <w:pPr>
        <w:pStyle w:val="a7"/>
        <w:numPr>
          <w:ilvl w:val="0"/>
          <w:numId w:val="22"/>
        </w:numPr>
        <w:jc w:val="both"/>
        <w:rPr>
          <w:rFonts w:eastAsia="Calibri"/>
          <w:sz w:val="24"/>
          <w:szCs w:val="24"/>
        </w:rPr>
      </w:pPr>
      <w:r w:rsidRPr="003F04AD">
        <w:rPr>
          <w:rFonts w:eastAsia="Calibri"/>
          <w:sz w:val="24"/>
          <w:szCs w:val="24"/>
        </w:rPr>
        <w:t>отказался работать с контурной картой.</w:t>
      </w:r>
    </w:p>
    <w:p w:rsidR="00DC7474" w:rsidRDefault="00DC7474" w:rsidP="00DC7474">
      <w:pPr>
        <w:pStyle w:val="a7"/>
        <w:jc w:val="center"/>
        <w:rPr>
          <w:b/>
          <w:sz w:val="24"/>
          <w:szCs w:val="24"/>
        </w:rPr>
      </w:pPr>
    </w:p>
    <w:p w:rsidR="00DC7474" w:rsidRDefault="00DC7474" w:rsidP="00DC7474">
      <w:pPr>
        <w:pStyle w:val="a7"/>
        <w:jc w:val="center"/>
        <w:rPr>
          <w:sz w:val="24"/>
          <w:szCs w:val="24"/>
        </w:rPr>
      </w:pPr>
      <w:r w:rsidRPr="00E133B5">
        <w:rPr>
          <w:b/>
          <w:sz w:val="24"/>
          <w:szCs w:val="24"/>
        </w:rPr>
        <w:t>Контроль уровня обучения</w:t>
      </w:r>
    </w:p>
    <w:p w:rsidR="00DC7474" w:rsidRPr="00CB310A" w:rsidRDefault="00DC7474" w:rsidP="00DC7474">
      <w:pPr>
        <w:jc w:val="both"/>
        <w:rPr>
          <w:szCs w:val="28"/>
        </w:rPr>
      </w:pPr>
      <w:r w:rsidRPr="00CB310A">
        <w:rPr>
          <w:szCs w:val="28"/>
        </w:rPr>
        <w:t xml:space="preserve">        Основными </w:t>
      </w:r>
      <w:r>
        <w:rPr>
          <w:szCs w:val="28"/>
        </w:rPr>
        <w:t xml:space="preserve">видами </w:t>
      </w:r>
      <w:r w:rsidRPr="00CB310A">
        <w:rPr>
          <w:szCs w:val="28"/>
        </w:rPr>
        <w:t xml:space="preserve">диагностики уровня сформированности ключевых компетенций учащихся и </w:t>
      </w:r>
      <w:r>
        <w:rPr>
          <w:szCs w:val="28"/>
        </w:rPr>
        <w:t xml:space="preserve">текущего </w:t>
      </w:r>
      <w:r w:rsidRPr="00CB310A">
        <w:rPr>
          <w:szCs w:val="28"/>
        </w:rPr>
        <w:t>контроля знаний</w:t>
      </w:r>
      <w:r>
        <w:rPr>
          <w:szCs w:val="28"/>
        </w:rPr>
        <w:t xml:space="preserve">, умений и навыков </w:t>
      </w:r>
      <w:r w:rsidRPr="00CB310A">
        <w:rPr>
          <w:szCs w:val="28"/>
        </w:rPr>
        <w:t xml:space="preserve"> на данном этапе обучения являются:</w:t>
      </w:r>
    </w:p>
    <w:p w:rsidR="00DC7474" w:rsidRPr="00BE5110" w:rsidRDefault="00DC7474" w:rsidP="00DC7474">
      <w:pPr>
        <w:numPr>
          <w:ilvl w:val="0"/>
          <w:numId w:val="13"/>
        </w:numPr>
        <w:jc w:val="both"/>
        <w:rPr>
          <w:szCs w:val="28"/>
        </w:rPr>
      </w:pPr>
      <w:r w:rsidRPr="00CB310A">
        <w:rPr>
          <w:szCs w:val="28"/>
        </w:rPr>
        <w:t>Устный опрос;</w:t>
      </w:r>
    </w:p>
    <w:p w:rsidR="00DC7474" w:rsidRPr="00F1637F" w:rsidRDefault="00DC7474" w:rsidP="00DC7474">
      <w:pPr>
        <w:numPr>
          <w:ilvl w:val="0"/>
          <w:numId w:val="13"/>
        </w:numPr>
        <w:jc w:val="both"/>
        <w:rPr>
          <w:szCs w:val="28"/>
        </w:rPr>
      </w:pPr>
      <w:r w:rsidRPr="00F1637F">
        <w:rPr>
          <w:szCs w:val="28"/>
        </w:rPr>
        <w:t>Исторические диктанты: понятийные (терминологические),</w:t>
      </w:r>
      <w:r>
        <w:rPr>
          <w:szCs w:val="28"/>
        </w:rPr>
        <w:t xml:space="preserve"> </w:t>
      </w:r>
      <w:r w:rsidRPr="00F1637F">
        <w:rPr>
          <w:szCs w:val="28"/>
        </w:rPr>
        <w:t>хронологически</w:t>
      </w:r>
      <w:r>
        <w:rPr>
          <w:szCs w:val="28"/>
        </w:rPr>
        <w:t>е, картографические, комплексные и др.</w:t>
      </w:r>
    </w:p>
    <w:p w:rsidR="00DC7474" w:rsidRPr="00CB310A" w:rsidRDefault="00DC7474" w:rsidP="00DC7474">
      <w:pPr>
        <w:numPr>
          <w:ilvl w:val="0"/>
          <w:numId w:val="13"/>
        </w:numPr>
        <w:jc w:val="both"/>
        <w:rPr>
          <w:szCs w:val="28"/>
        </w:rPr>
      </w:pPr>
      <w:r w:rsidRPr="00CB310A">
        <w:rPr>
          <w:szCs w:val="28"/>
        </w:rPr>
        <w:t>различные виды работ с исторической картой</w:t>
      </w:r>
      <w:r>
        <w:t>, рассказ по анимированной карте</w:t>
      </w:r>
      <w:r w:rsidRPr="00CB310A">
        <w:rPr>
          <w:szCs w:val="28"/>
        </w:rPr>
        <w:t>;</w:t>
      </w:r>
    </w:p>
    <w:p w:rsidR="00DC7474" w:rsidRPr="00CB310A" w:rsidRDefault="00DC7474" w:rsidP="00DC7474">
      <w:pPr>
        <w:numPr>
          <w:ilvl w:val="0"/>
          <w:numId w:val="13"/>
        </w:numPr>
        <w:jc w:val="both"/>
        <w:rPr>
          <w:szCs w:val="28"/>
        </w:rPr>
      </w:pPr>
      <w:r w:rsidRPr="00CB310A">
        <w:rPr>
          <w:szCs w:val="28"/>
        </w:rPr>
        <w:t>анализ простейших исторических источников;</w:t>
      </w:r>
    </w:p>
    <w:p w:rsidR="00DC7474" w:rsidRDefault="00DC7474" w:rsidP="00DC7474">
      <w:pPr>
        <w:numPr>
          <w:ilvl w:val="0"/>
          <w:numId w:val="13"/>
        </w:numPr>
        <w:jc w:val="both"/>
        <w:rPr>
          <w:szCs w:val="28"/>
        </w:rPr>
      </w:pPr>
      <w:r w:rsidRPr="00CB310A">
        <w:rPr>
          <w:szCs w:val="28"/>
        </w:rPr>
        <w:t>тесты</w:t>
      </w:r>
      <w:r>
        <w:rPr>
          <w:szCs w:val="28"/>
        </w:rPr>
        <w:t xml:space="preserve"> (однотипные, комплексные, разноуровневые)</w:t>
      </w:r>
      <w:r w:rsidRPr="00CB310A">
        <w:rPr>
          <w:szCs w:val="28"/>
        </w:rPr>
        <w:t>;</w:t>
      </w:r>
    </w:p>
    <w:p w:rsidR="00DC7474" w:rsidRDefault="00DC7474" w:rsidP="00DC747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исторического деятеля (персоналии) по плану;</w:t>
      </w:r>
    </w:p>
    <w:p w:rsidR="00DC7474" w:rsidRPr="00F1637F" w:rsidRDefault="00DC7474" w:rsidP="00DC7474">
      <w:pPr>
        <w:numPr>
          <w:ilvl w:val="0"/>
          <w:numId w:val="13"/>
        </w:numPr>
        <w:jc w:val="both"/>
        <w:rPr>
          <w:szCs w:val="28"/>
        </w:rPr>
      </w:pPr>
      <w:r>
        <w:t>работа со шкалой времени;</w:t>
      </w:r>
    </w:p>
    <w:p w:rsidR="00DC7474" w:rsidRDefault="00DC7474" w:rsidP="00DC747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творческие задания-задачи,</w:t>
      </w:r>
      <w:r w:rsidRPr="00BE5110">
        <w:rPr>
          <w:szCs w:val="28"/>
        </w:rPr>
        <w:t xml:space="preserve"> </w:t>
      </w:r>
      <w:r>
        <w:rPr>
          <w:szCs w:val="28"/>
        </w:rPr>
        <w:t>кроссворды, чайнворды;</w:t>
      </w:r>
      <w:r w:rsidRPr="00CB310A">
        <w:rPr>
          <w:szCs w:val="28"/>
        </w:rPr>
        <w:t xml:space="preserve">  </w:t>
      </w:r>
    </w:p>
    <w:p w:rsidR="00DC7474" w:rsidRDefault="00DC7474" w:rsidP="00DC747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Тексты с лакунами (пропусками);</w:t>
      </w:r>
    </w:p>
    <w:p w:rsidR="00DC7474" w:rsidRDefault="00DC7474" w:rsidP="00DC747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8"/>
        </w:rPr>
      </w:pPr>
      <w:r>
        <w:lastRenderedPageBreak/>
        <w:t>«Оживление» картины</w:t>
      </w:r>
      <w:r>
        <w:rPr>
          <w:szCs w:val="28"/>
        </w:rPr>
        <w:t>, рассказ по картине;</w:t>
      </w:r>
    </w:p>
    <w:p w:rsidR="00DC7474" w:rsidRDefault="00DC7474" w:rsidP="00DC747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историческое сочинение, эссе и т.п.</w:t>
      </w:r>
    </w:p>
    <w:p w:rsidR="00DC7474" w:rsidRPr="00F1637F" w:rsidRDefault="00DC7474" w:rsidP="00DC7474">
      <w:pPr>
        <w:numPr>
          <w:ilvl w:val="0"/>
          <w:numId w:val="13"/>
        </w:numPr>
        <w:jc w:val="both"/>
        <w:rPr>
          <w:szCs w:val="28"/>
        </w:rPr>
      </w:pPr>
      <w:r w:rsidRPr="00CB310A">
        <w:rPr>
          <w:szCs w:val="28"/>
        </w:rPr>
        <w:t>рефлексия по итогам самостоятельной и групповой работы, участия в ролевых, имитационных играх (как письменная, так и устная)</w:t>
      </w:r>
      <w:r w:rsidRPr="00F1637F">
        <w:rPr>
          <w:szCs w:val="28"/>
        </w:rPr>
        <w:t>.</w:t>
      </w:r>
    </w:p>
    <w:p w:rsidR="00DC7474" w:rsidRPr="00BE5110" w:rsidRDefault="00DC7474" w:rsidP="00DC7474">
      <w:pPr>
        <w:pStyle w:val="a7"/>
        <w:jc w:val="both"/>
        <w:rPr>
          <w:sz w:val="24"/>
          <w:szCs w:val="24"/>
        </w:rPr>
      </w:pPr>
      <w:r w:rsidRPr="00BE5110">
        <w:rPr>
          <w:sz w:val="24"/>
          <w:szCs w:val="24"/>
        </w:rPr>
        <w:t>По итогам изучени</w:t>
      </w:r>
      <w:r>
        <w:rPr>
          <w:sz w:val="24"/>
          <w:szCs w:val="24"/>
        </w:rPr>
        <w:t xml:space="preserve">я курсов истории России и </w:t>
      </w:r>
      <w:r w:rsidRPr="00BE5110">
        <w:rPr>
          <w:sz w:val="24"/>
          <w:szCs w:val="24"/>
        </w:rPr>
        <w:t>истории</w:t>
      </w:r>
      <w:r>
        <w:rPr>
          <w:sz w:val="24"/>
          <w:szCs w:val="24"/>
        </w:rPr>
        <w:t xml:space="preserve"> средних веков</w:t>
      </w:r>
      <w:r w:rsidRPr="00BE5110">
        <w:rPr>
          <w:sz w:val="24"/>
          <w:szCs w:val="24"/>
        </w:rPr>
        <w:t xml:space="preserve"> предусмотрены контрольные работы</w:t>
      </w:r>
      <w:r>
        <w:rPr>
          <w:sz w:val="24"/>
          <w:szCs w:val="24"/>
        </w:rPr>
        <w:t xml:space="preserve"> в виде комплексных </w:t>
      </w:r>
      <w:proofErr w:type="spellStart"/>
      <w:r>
        <w:rPr>
          <w:sz w:val="24"/>
          <w:szCs w:val="24"/>
        </w:rPr>
        <w:t>разноуровневых</w:t>
      </w:r>
      <w:proofErr w:type="spellEnd"/>
      <w:r>
        <w:rPr>
          <w:sz w:val="24"/>
          <w:szCs w:val="24"/>
        </w:rPr>
        <w:t xml:space="preserve"> тестов.</w:t>
      </w:r>
    </w:p>
    <w:p w:rsidR="00DC7474" w:rsidRDefault="00DC7474" w:rsidP="00DC7474">
      <w:pPr>
        <w:rPr>
          <w:b/>
        </w:rPr>
      </w:pPr>
    </w:p>
    <w:p w:rsidR="00DC7474" w:rsidRDefault="00DC7474" w:rsidP="00DC7474">
      <w:pPr>
        <w:pStyle w:val="a6"/>
        <w:ind w:left="1276"/>
        <w:rPr>
          <w:b/>
          <w:color w:val="000000"/>
          <w:shd w:val="clear" w:color="auto" w:fill="FFFFFF"/>
        </w:rPr>
      </w:pPr>
    </w:p>
    <w:p w:rsidR="00DC7474" w:rsidRPr="00DC7474" w:rsidRDefault="00DC7474" w:rsidP="008F29B4">
      <w:pPr>
        <w:pStyle w:val="a6"/>
        <w:rPr>
          <w:b/>
          <w:color w:val="000000"/>
          <w:sz w:val="28"/>
          <w:szCs w:val="28"/>
          <w:shd w:val="clear" w:color="auto" w:fill="FFFFFF"/>
        </w:rPr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157A51" w:rsidRDefault="00157A51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DD4E7C" w:rsidRPr="00344E9D" w:rsidRDefault="00DD4E7C" w:rsidP="00DD4E7C">
      <w:pPr>
        <w:jc w:val="center"/>
        <w:rPr>
          <w:b/>
          <w:bCs/>
          <w:szCs w:val="28"/>
          <w:lang w:eastAsia="en-US"/>
        </w:rPr>
      </w:pPr>
      <w:r w:rsidRPr="00344E9D">
        <w:rPr>
          <w:b/>
          <w:bCs/>
          <w:szCs w:val="28"/>
          <w:lang w:eastAsia="en-US"/>
        </w:rPr>
        <w:lastRenderedPageBreak/>
        <w:t>Лист регистрации  изменений, вносимых  в  рабочую учебную программу</w:t>
      </w:r>
    </w:p>
    <w:p w:rsidR="00DD4E7C" w:rsidRDefault="00DD4E7C" w:rsidP="00DD4E7C">
      <w:pPr>
        <w:jc w:val="center"/>
        <w:rPr>
          <w:b/>
          <w:bCs/>
          <w:sz w:val="28"/>
          <w:szCs w:val="28"/>
          <w:lang w:eastAsia="en-US"/>
        </w:rPr>
      </w:pPr>
    </w:p>
    <w:tbl>
      <w:tblPr>
        <w:tblW w:w="10713" w:type="dxa"/>
        <w:tblInd w:w="-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40"/>
        <w:gridCol w:w="779"/>
        <w:gridCol w:w="1590"/>
        <w:gridCol w:w="2014"/>
        <w:gridCol w:w="3515"/>
        <w:gridCol w:w="1275"/>
      </w:tblGrid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>Номер изменений</w:t>
            </w: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 xml:space="preserve">Дата </w:t>
            </w: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>Страницы</w:t>
            </w:r>
          </w:p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 xml:space="preserve"> с изменениями</w:t>
            </w: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>Основания для внесения изменений</w:t>
            </w: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 xml:space="preserve">Содержание </w:t>
            </w:r>
          </w:p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 xml:space="preserve">откорректированных </w:t>
            </w:r>
          </w:p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>разделов (тем)</w:t>
            </w: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Cs w:val="28"/>
                <w:lang w:eastAsia="en-US"/>
              </w:rPr>
            </w:pPr>
            <w:r w:rsidRPr="00E20DE5">
              <w:rPr>
                <w:szCs w:val="28"/>
                <w:lang w:eastAsia="en-US"/>
              </w:rPr>
              <w:t xml:space="preserve">Подпись </w:t>
            </w: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4E7C" w:rsidRPr="00E20DE5" w:rsidTr="00884707">
        <w:tc>
          <w:tcPr>
            <w:tcW w:w="154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4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DD4E7C" w:rsidRPr="00E20DE5" w:rsidRDefault="00DD4E7C" w:rsidP="008847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D4E7C" w:rsidRPr="002C6505" w:rsidRDefault="00DD4E7C" w:rsidP="00DD4E7C">
      <w:pPr>
        <w:pStyle w:val="a7"/>
        <w:jc w:val="both"/>
      </w:pPr>
    </w:p>
    <w:p w:rsidR="00DD4E7C" w:rsidRDefault="00DD4E7C" w:rsidP="00DD4E7C">
      <w:pPr>
        <w:jc w:val="both"/>
      </w:pPr>
    </w:p>
    <w:p w:rsidR="00DD4E7C" w:rsidRDefault="00DD4E7C" w:rsidP="00DD4E7C">
      <w:pPr>
        <w:jc w:val="both"/>
      </w:pPr>
    </w:p>
    <w:p w:rsidR="00DD4E7C" w:rsidRDefault="00DD4E7C" w:rsidP="00DD4E7C">
      <w:pPr>
        <w:jc w:val="both"/>
      </w:pPr>
    </w:p>
    <w:p w:rsidR="00DD4E7C" w:rsidRDefault="00DD4E7C" w:rsidP="00DD4E7C"/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</w:pPr>
    </w:p>
    <w:p w:rsidR="00907F7B" w:rsidRDefault="00907F7B" w:rsidP="00602464">
      <w:pPr>
        <w:ind w:firstLine="360"/>
        <w:jc w:val="both"/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p w:rsidR="002A43C2" w:rsidRDefault="002A43C2" w:rsidP="00602464">
      <w:pPr>
        <w:ind w:firstLine="360"/>
        <w:jc w:val="both"/>
        <w:rPr>
          <w:b/>
          <w:sz w:val="32"/>
          <w:szCs w:val="32"/>
        </w:rPr>
      </w:pPr>
    </w:p>
    <w:sectPr w:rsidR="002A43C2" w:rsidSect="002A43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CB1" w:rsidRDefault="00511CB1" w:rsidP="000670AE">
      <w:r>
        <w:separator/>
      </w:r>
    </w:p>
  </w:endnote>
  <w:endnote w:type="continuationSeparator" w:id="0">
    <w:p w:rsidR="00511CB1" w:rsidRDefault="00511CB1" w:rsidP="00067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36" w:rsidRDefault="001C7D3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36" w:rsidRDefault="001C7D3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36" w:rsidRDefault="001C7D3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CB1" w:rsidRDefault="00511CB1" w:rsidP="000670AE">
      <w:r>
        <w:separator/>
      </w:r>
    </w:p>
  </w:footnote>
  <w:footnote w:type="continuationSeparator" w:id="0">
    <w:p w:rsidR="00511CB1" w:rsidRDefault="00511CB1" w:rsidP="00067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36" w:rsidRDefault="001C7D3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36" w:rsidRDefault="001C7D3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36" w:rsidRDefault="001C7D3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788C"/>
    <w:multiLevelType w:val="hybridMultilevel"/>
    <w:tmpl w:val="D5DCF1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712402"/>
    <w:multiLevelType w:val="hybridMultilevel"/>
    <w:tmpl w:val="44E21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0E07664B"/>
    <w:multiLevelType w:val="singleLevel"/>
    <w:tmpl w:val="489CFC5C"/>
    <w:lvl w:ilvl="0">
      <w:start w:val="13"/>
      <w:numFmt w:val="decimal"/>
      <w:lvlText w:val="%1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4">
    <w:nsid w:val="0E201346"/>
    <w:multiLevelType w:val="hybridMultilevel"/>
    <w:tmpl w:val="4B4280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B43E7"/>
    <w:multiLevelType w:val="hybridMultilevel"/>
    <w:tmpl w:val="721C2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A71D5"/>
    <w:multiLevelType w:val="hybridMultilevel"/>
    <w:tmpl w:val="B42ED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2A1F2C"/>
    <w:multiLevelType w:val="hybridMultilevel"/>
    <w:tmpl w:val="DAEAD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2E6614"/>
    <w:multiLevelType w:val="singleLevel"/>
    <w:tmpl w:val="99E0A1AA"/>
    <w:lvl w:ilvl="0">
      <w:start w:val="26"/>
      <w:numFmt w:val="decimal"/>
      <w:lvlText w:val="%1"/>
      <w:legacy w:legacy="1" w:legacySpace="0" w:legacyIndent="1032"/>
      <w:lvlJc w:val="left"/>
      <w:rPr>
        <w:rFonts w:ascii="Times New Roman" w:hAnsi="Times New Roman" w:cs="Times New Roman" w:hint="default"/>
      </w:rPr>
    </w:lvl>
  </w:abstractNum>
  <w:abstractNum w:abstractNumId="9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869662C"/>
    <w:multiLevelType w:val="hybridMultilevel"/>
    <w:tmpl w:val="EF645B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F47E7B"/>
    <w:multiLevelType w:val="singleLevel"/>
    <w:tmpl w:val="30441688"/>
    <w:lvl w:ilvl="0">
      <w:start w:val="16"/>
      <w:numFmt w:val="decimal"/>
      <w:lvlText w:val="%1"/>
      <w:legacy w:legacy="1" w:legacySpace="0" w:legacyIndent="989"/>
      <w:lvlJc w:val="left"/>
      <w:rPr>
        <w:rFonts w:ascii="Times New Roman" w:hAnsi="Times New Roman" w:cs="Times New Roman" w:hint="default"/>
      </w:rPr>
    </w:lvl>
  </w:abstractNum>
  <w:abstractNum w:abstractNumId="12">
    <w:nsid w:val="50FB6110"/>
    <w:multiLevelType w:val="hybridMultilevel"/>
    <w:tmpl w:val="E0245F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3C287E"/>
    <w:multiLevelType w:val="hybridMultilevel"/>
    <w:tmpl w:val="269804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80182A"/>
    <w:multiLevelType w:val="singleLevel"/>
    <w:tmpl w:val="4F42FC6E"/>
    <w:lvl w:ilvl="0">
      <w:start w:val="19"/>
      <w:numFmt w:val="decimal"/>
      <w:lvlText w:val="%1"/>
      <w:legacy w:legacy="1" w:legacySpace="0" w:legacyIndent="989"/>
      <w:lvlJc w:val="left"/>
      <w:rPr>
        <w:rFonts w:ascii="Times New Roman" w:hAnsi="Times New Roman" w:cs="Times New Roman" w:hint="default"/>
      </w:rPr>
    </w:lvl>
  </w:abstractNum>
  <w:abstractNum w:abstractNumId="15">
    <w:nsid w:val="58BD17B5"/>
    <w:multiLevelType w:val="hybridMultilevel"/>
    <w:tmpl w:val="70E8EE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60745D"/>
    <w:multiLevelType w:val="hybridMultilevel"/>
    <w:tmpl w:val="CE1826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083977"/>
    <w:multiLevelType w:val="hybridMultilevel"/>
    <w:tmpl w:val="C3BC7C6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64E20B85"/>
    <w:multiLevelType w:val="hybridMultilevel"/>
    <w:tmpl w:val="504CC2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83D40BF"/>
    <w:multiLevelType w:val="hybridMultilevel"/>
    <w:tmpl w:val="50960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05"/>
        </w:tabs>
        <w:ind w:left="100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25"/>
        </w:tabs>
        <w:ind w:left="172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65"/>
        </w:tabs>
        <w:ind w:left="31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85"/>
        </w:tabs>
        <w:ind w:left="38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25"/>
        </w:tabs>
        <w:ind w:left="53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45"/>
        </w:tabs>
        <w:ind w:left="6045" w:hanging="360"/>
      </w:pPr>
    </w:lvl>
  </w:abstractNum>
  <w:abstractNum w:abstractNumId="21">
    <w:nsid w:val="689D1B8A"/>
    <w:multiLevelType w:val="hybridMultilevel"/>
    <w:tmpl w:val="5CE081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D559B"/>
    <w:multiLevelType w:val="singleLevel"/>
    <w:tmpl w:val="D1CE5B9E"/>
    <w:lvl w:ilvl="0">
      <w:start w:val="22"/>
      <w:numFmt w:val="decimal"/>
      <w:lvlText w:val="%1"/>
      <w:legacy w:legacy="1" w:legacySpace="0" w:legacyIndent="989"/>
      <w:lvlJc w:val="left"/>
      <w:rPr>
        <w:rFonts w:ascii="Times New Roman" w:hAnsi="Times New Roman" w:cs="Times New Roman" w:hint="default"/>
      </w:rPr>
    </w:lvl>
  </w:abstractNum>
  <w:abstractNum w:abstractNumId="23">
    <w:nsid w:val="69D145F8"/>
    <w:multiLevelType w:val="hybridMultilevel"/>
    <w:tmpl w:val="F45296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1565E2"/>
    <w:multiLevelType w:val="hybridMultilevel"/>
    <w:tmpl w:val="F3A45B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4E19D7"/>
    <w:multiLevelType w:val="hybridMultilevel"/>
    <w:tmpl w:val="E2DC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8"/>
  </w:num>
  <w:num w:numId="6">
    <w:abstractNumId w:val="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14"/>
  </w:num>
  <w:num w:numId="11">
    <w:abstractNumId w:val="22"/>
  </w:num>
  <w:num w:numId="12">
    <w:abstractNumId w:val="8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16"/>
  </w:num>
  <w:num w:numId="17">
    <w:abstractNumId w:val="23"/>
  </w:num>
  <w:num w:numId="18">
    <w:abstractNumId w:val="21"/>
  </w:num>
  <w:num w:numId="19">
    <w:abstractNumId w:val="19"/>
  </w:num>
  <w:num w:numId="20">
    <w:abstractNumId w:val="4"/>
  </w:num>
  <w:num w:numId="21">
    <w:abstractNumId w:val="12"/>
  </w:num>
  <w:num w:numId="22">
    <w:abstractNumId w:val="24"/>
  </w:num>
  <w:num w:numId="23">
    <w:abstractNumId w:val="0"/>
  </w:num>
  <w:num w:numId="24">
    <w:abstractNumId w:val="1"/>
  </w:num>
  <w:num w:numId="25">
    <w:abstractNumId w:val="10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A78"/>
    <w:rsid w:val="000451BF"/>
    <w:rsid w:val="0005026F"/>
    <w:rsid w:val="0006128E"/>
    <w:rsid w:val="000670AE"/>
    <w:rsid w:val="00084654"/>
    <w:rsid w:val="0009043F"/>
    <w:rsid w:val="000D2281"/>
    <w:rsid w:val="00107FAD"/>
    <w:rsid w:val="00127774"/>
    <w:rsid w:val="00157A51"/>
    <w:rsid w:val="0016760F"/>
    <w:rsid w:val="001815E5"/>
    <w:rsid w:val="001C7D36"/>
    <w:rsid w:val="001D2656"/>
    <w:rsid w:val="00231D85"/>
    <w:rsid w:val="002412BF"/>
    <w:rsid w:val="00243CC5"/>
    <w:rsid w:val="002A43C2"/>
    <w:rsid w:val="002A5374"/>
    <w:rsid w:val="002A6293"/>
    <w:rsid w:val="002B51DF"/>
    <w:rsid w:val="00304FA2"/>
    <w:rsid w:val="003277D7"/>
    <w:rsid w:val="00337EBF"/>
    <w:rsid w:val="0037443A"/>
    <w:rsid w:val="0038739A"/>
    <w:rsid w:val="003B72E3"/>
    <w:rsid w:val="003E580A"/>
    <w:rsid w:val="00411E30"/>
    <w:rsid w:val="00464E05"/>
    <w:rsid w:val="004825B4"/>
    <w:rsid w:val="0048361F"/>
    <w:rsid w:val="004B002A"/>
    <w:rsid w:val="004F7FC7"/>
    <w:rsid w:val="00511CB1"/>
    <w:rsid w:val="0053018B"/>
    <w:rsid w:val="005550A3"/>
    <w:rsid w:val="005F464A"/>
    <w:rsid w:val="00602464"/>
    <w:rsid w:val="006463BF"/>
    <w:rsid w:val="006513EE"/>
    <w:rsid w:val="006578A5"/>
    <w:rsid w:val="006806D6"/>
    <w:rsid w:val="006A0285"/>
    <w:rsid w:val="00714C50"/>
    <w:rsid w:val="00760447"/>
    <w:rsid w:val="007B4BA4"/>
    <w:rsid w:val="007D0BE5"/>
    <w:rsid w:val="007F7EB1"/>
    <w:rsid w:val="008037C8"/>
    <w:rsid w:val="00822620"/>
    <w:rsid w:val="00826646"/>
    <w:rsid w:val="008310CD"/>
    <w:rsid w:val="00832BA5"/>
    <w:rsid w:val="00853763"/>
    <w:rsid w:val="00867765"/>
    <w:rsid w:val="00884707"/>
    <w:rsid w:val="00897717"/>
    <w:rsid w:val="008D6EE3"/>
    <w:rsid w:val="008F19E7"/>
    <w:rsid w:val="008F29B4"/>
    <w:rsid w:val="008F6FC2"/>
    <w:rsid w:val="00902EFB"/>
    <w:rsid w:val="00907F7B"/>
    <w:rsid w:val="00951CAF"/>
    <w:rsid w:val="00990CB2"/>
    <w:rsid w:val="00A30C11"/>
    <w:rsid w:val="00A7679F"/>
    <w:rsid w:val="00A91356"/>
    <w:rsid w:val="00B37A1E"/>
    <w:rsid w:val="00C21A73"/>
    <w:rsid w:val="00C602FA"/>
    <w:rsid w:val="00CB778D"/>
    <w:rsid w:val="00D05660"/>
    <w:rsid w:val="00D05C30"/>
    <w:rsid w:val="00D07E09"/>
    <w:rsid w:val="00D65CF9"/>
    <w:rsid w:val="00DA45B3"/>
    <w:rsid w:val="00DB5400"/>
    <w:rsid w:val="00DC7474"/>
    <w:rsid w:val="00DD4E7C"/>
    <w:rsid w:val="00E00748"/>
    <w:rsid w:val="00E75143"/>
    <w:rsid w:val="00E773E9"/>
    <w:rsid w:val="00E831B4"/>
    <w:rsid w:val="00EA10F7"/>
    <w:rsid w:val="00EA5922"/>
    <w:rsid w:val="00EF3D09"/>
    <w:rsid w:val="00F07884"/>
    <w:rsid w:val="00F11EB9"/>
    <w:rsid w:val="00F215ED"/>
    <w:rsid w:val="00F22A78"/>
    <w:rsid w:val="00F27C39"/>
    <w:rsid w:val="00F31129"/>
    <w:rsid w:val="00F41208"/>
    <w:rsid w:val="00FB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62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7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24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24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2A78"/>
    <w:pPr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A78"/>
    <w:pPr>
      <w:ind w:left="720"/>
      <w:contextualSpacing/>
    </w:pPr>
  </w:style>
  <w:style w:type="paragraph" w:customStyle="1" w:styleId="11">
    <w:name w:val="Обычный1"/>
    <w:rsid w:val="00602464"/>
    <w:pPr>
      <w:widowControl w:val="0"/>
      <w:snapToGrid w:val="0"/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24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24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rsid w:val="006024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602464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602464"/>
    <w:rPr>
      <w:b/>
      <w:bCs/>
    </w:rPr>
  </w:style>
  <w:style w:type="paragraph" w:styleId="a6">
    <w:name w:val="Normal (Web)"/>
    <w:basedOn w:val="a"/>
    <w:uiPriority w:val="99"/>
    <w:unhideWhenUsed/>
    <w:rsid w:val="00602464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4825B4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rsid w:val="00760447"/>
    <w:pPr>
      <w:widowControl w:val="0"/>
      <w:autoSpaceDE w:val="0"/>
      <w:autoSpaceDN w:val="0"/>
      <w:adjustRightInd w:val="0"/>
      <w:spacing w:line="254" w:lineRule="exact"/>
      <w:ind w:firstLine="528"/>
      <w:jc w:val="both"/>
    </w:pPr>
    <w:rPr>
      <w:rFonts w:ascii="Arial" w:hAnsi="Arial"/>
    </w:rPr>
  </w:style>
  <w:style w:type="character" w:customStyle="1" w:styleId="FontStyle28">
    <w:name w:val="Font Style28"/>
    <w:basedOn w:val="a0"/>
    <w:rsid w:val="00760447"/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670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70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670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70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D1789-9209-412A-9CBE-AC023684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19</Pages>
  <Words>6292</Words>
  <Characters>35868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завхоз</cp:lastModifiedBy>
  <cp:revision>42</cp:revision>
  <cp:lastPrinted>2010-10-20T14:53:00Z</cp:lastPrinted>
  <dcterms:created xsi:type="dcterms:W3CDTF">2009-09-27T07:13:00Z</dcterms:created>
  <dcterms:modified xsi:type="dcterms:W3CDTF">2014-09-30T10:48:00Z</dcterms:modified>
</cp:coreProperties>
</file>