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18" w:rsidRPr="001A3D18" w:rsidRDefault="001A3D18" w:rsidP="001A3D18">
      <w:pPr>
        <w:widowControl w:val="0"/>
        <w:autoSpaceDE w:val="0"/>
        <w:autoSpaceDN w:val="0"/>
        <w:adjustRightInd w:val="0"/>
        <w:spacing w:after="0" w:line="240" w:lineRule="auto"/>
        <w:jc w:val="both"/>
        <w:outlineLvl w:val="0"/>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outlineLvl w:val="0"/>
        <w:rPr>
          <w:rFonts w:ascii="Arial" w:eastAsia="Times New Roman" w:hAnsi="Arial" w:cs="Arial"/>
          <w:sz w:val="20"/>
          <w:szCs w:val="20"/>
          <w:lang w:eastAsia="ru-RU"/>
        </w:rPr>
      </w:pPr>
      <w:bookmarkStart w:id="0" w:name="Par1"/>
      <w:bookmarkEnd w:id="0"/>
      <w:r w:rsidRPr="001A3D18">
        <w:rPr>
          <w:rFonts w:ascii="Arial" w:eastAsia="Times New Roman" w:hAnsi="Arial" w:cs="Arial"/>
          <w:sz w:val="20"/>
          <w:szCs w:val="20"/>
          <w:lang w:eastAsia="ru-RU"/>
        </w:rPr>
        <w:t>Зарегистрировано в Минюсте России 3 февраля 2015 г. N 35847</w:t>
      </w:r>
    </w:p>
    <w:p w:rsidR="001A3D18" w:rsidRPr="001A3D18" w:rsidRDefault="001A3D18" w:rsidP="001A3D18">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1A3D18">
        <w:rPr>
          <w:rFonts w:ascii="Arial" w:eastAsia="Times New Roman" w:hAnsi="Arial" w:cs="Arial"/>
          <w:b/>
          <w:bCs/>
          <w:sz w:val="16"/>
          <w:szCs w:val="16"/>
          <w:lang w:eastAsia="ru-RU"/>
        </w:rPr>
        <w:t>МИНИСТЕРСТВО ОБРАЗОВАНИЯ И НАУКИ РОССИЙСКОЙ ФЕДЕРАЦИИ</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1A3D18">
        <w:rPr>
          <w:rFonts w:ascii="Arial" w:eastAsia="Times New Roman" w:hAnsi="Arial" w:cs="Arial"/>
          <w:b/>
          <w:bCs/>
          <w:sz w:val="16"/>
          <w:szCs w:val="16"/>
          <w:lang w:eastAsia="ru-RU"/>
        </w:rPr>
        <w:t>ПРИКАЗ</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1A3D18">
        <w:rPr>
          <w:rFonts w:ascii="Arial" w:eastAsia="Times New Roman" w:hAnsi="Arial" w:cs="Arial"/>
          <w:b/>
          <w:bCs/>
          <w:sz w:val="16"/>
          <w:szCs w:val="16"/>
          <w:lang w:eastAsia="ru-RU"/>
        </w:rPr>
        <w:t>от 19 декабря 2014 г. N 1598</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1A3D18">
        <w:rPr>
          <w:rFonts w:ascii="Arial" w:eastAsia="Times New Roman" w:hAnsi="Arial" w:cs="Arial"/>
          <w:b/>
          <w:bCs/>
          <w:sz w:val="16"/>
          <w:szCs w:val="16"/>
          <w:lang w:eastAsia="ru-RU"/>
        </w:rPr>
        <w:t>ОБ УТВЕРЖДЕНИИ</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1A3D18">
        <w:rPr>
          <w:rFonts w:ascii="Arial" w:eastAsia="Times New Roman" w:hAnsi="Arial" w:cs="Arial"/>
          <w:b/>
          <w:bCs/>
          <w:sz w:val="16"/>
          <w:szCs w:val="16"/>
          <w:lang w:eastAsia="ru-RU"/>
        </w:rPr>
        <w:t>ФЕДЕРАЛЬНОГО ГОСУДАРСТВЕННОГО ОБРАЗОВАТЕЛЬНОГО СТАНДАРТА</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1A3D18">
        <w:rPr>
          <w:rFonts w:ascii="Arial" w:eastAsia="Times New Roman" w:hAnsi="Arial" w:cs="Arial"/>
          <w:b/>
          <w:bCs/>
          <w:sz w:val="16"/>
          <w:szCs w:val="16"/>
          <w:lang w:eastAsia="ru-RU"/>
        </w:rPr>
        <w:t>НАЧАЛЬНОГО ОБЩЕГО ОБРАЗОВАНИЯ ОБУЧАЮЩИХСЯ С ОГРАНИЧЕННЫМИ</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1A3D18">
        <w:rPr>
          <w:rFonts w:ascii="Arial" w:eastAsia="Times New Roman" w:hAnsi="Arial" w:cs="Arial"/>
          <w:b/>
          <w:bCs/>
          <w:sz w:val="16"/>
          <w:szCs w:val="16"/>
          <w:lang w:eastAsia="ru-RU"/>
        </w:rPr>
        <w:t>ВОЗМОЖНОСТЯМИ ЗДОРОВЬЯ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Утвердить прилагаемый федеральный государственный образовательный </w:t>
      </w:r>
      <w:r w:rsidRPr="001A3D18">
        <w:rPr>
          <w:rFonts w:ascii="Arial" w:eastAsia="Times New Roman" w:hAnsi="Arial" w:cs="Arial"/>
          <w:color w:val="0000FF"/>
          <w:sz w:val="20"/>
          <w:szCs w:val="20"/>
          <w:lang w:eastAsia="ru-RU"/>
        </w:rPr>
        <w:t>стандарт</w:t>
      </w:r>
      <w:r w:rsidRPr="001A3D18">
        <w:rPr>
          <w:rFonts w:ascii="Arial" w:eastAsia="Times New Roman" w:hAnsi="Arial" w:cs="Arial"/>
          <w:sz w:val="20"/>
          <w:szCs w:val="20"/>
          <w:lang w:eastAsia="ru-RU"/>
        </w:rPr>
        <w:t xml:space="preserve"> начального общего образования обучающихся с ограниченными возможностями здоровья (далее - Стандарт).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Установить, что: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color w:val="0000FF"/>
          <w:sz w:val="20"/>
          <w:szCs w:val="20"/>
          <w:lang w:eastAsia="ru-RU"/>
        </w:rPr>
        <w:t>Стандарт</w:t>
      </w:r>
      <w:r w:rsidRPr="001A3D18">
        <w:rPr>
          <w:rFonts w:ascii="Arial" w:eastAsia="Times New Roman" w:hAnsi="Arial" w:cs="Arial"/>
          <w:sz w:val="20"/>
          <w:szCs w:val="20"/>
          <w:lang w:eastAsia="ru-RU"/>
        </w:rPr>
        <w:t xml:space="preserve"> применяется к правоотношениям, возникшим с 1 сентября 2016 года;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right"/>
        <w:rPr>
          <w:rFonts w:ascii="Arial" w:eastAsia="Times New Roman" w:hAnsi="Arial" w:cs="Arial"/>
          <w:sz w:val="20"/>
          <w:szCs w:val="20"/>
          <w:lang w:eastAsia="ru-RU"/>
        </w:rPr>
      </w:pPr>
      <w:r w:rsidRPr="001A3D18">
        <w:rPr>
          <w:rFonts w:ascii="Arial" w:eastAsia="Times New Roman" w:hAnsi="Arial" w:cs="Arial"/>
          <w:sz w:val="20"/>
          <w:szCs w:val="20"/>
          <w:lang w:eastAsia="ru-RU"/>
        </w:rPr>
        <w:t>Министр</w:t>
      </w:r>
    </w:p>
    <w:p w:rsidR="001A3D18" w:rsidRPr="001A3D18" w:rsidRDefault="001A3D18" w:rsidP="001A3D18">
      <w:pPr>
        <w:widowControl w:val="0"/>
        <w:autoSpaceDE w:val="0"/>
        <w:autoSpaceDN w:val="0"/>
        <w:adjustRightInd w:val="0"/>
        <w:spacing w:after="0" w:line="240" w:lineRule="auto"/>
        <w:jc w:val="right"/>
        <w:rPr>
          <w:rFonts w:ascii="Arial" w:eastAsia="Times New Roman" w:hAnsi="Arial" w:cs="Arial"/>
          <w:sz w:val="20"/>
          <w:szCs w:val="20"/>
          <w:lang w:eastAsia="ru-RU"/>
        </w:rPr>
      </w:pPr>
      <w:r w:rsidRPr="001A3D18">
        <w:rPr>
          <w:rFonts w:ascii="Arial" w:eastAsia="Times New Roman" w:hAnsi="Arial" w:cs="Arial"/>
          <w:sz w:val="20"/>
          <w:szCs w:val="20"/>
          <w:lang w:eastAsia="ru-RU"/>
        </w:rPr>
        <w:t>Д.В.ЛИВАНОВ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bookmarkStart w:id="1" w:name="Par27"/>
      <w:bookmarkEnd w:id="1"/>
      <w:r w:rsidRPr="001A3D18">
        <w:rPr>
          <w:rFonts w:ascii="Arial" w:eastAsia="Times New Roman" w:hAnsi="Arial" w:cs="Arial"/>
          <w:sz w:val="20"/>
          <w:szCs w:val="20"/>
          <w:lang w:eastAsia="ru-RU"/>
        </w:rPr>
        <w:t>Приложение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right"/>
        <w:rPr>
          <w:rFonts w:ascii="Arial" w:eastAsia="Times New Roman" w:hAnsi="Arial" w:cs="Arial"/>
          <w:sz w:val="20"/>
          <w:szCs w:val="20"/>
          <w:lang w:eastAsia="ru-RU"/>
        </w:rPr>
      </w:pPr>
      <w:r w:rsidRPr="001A3D18">
        <w:rPr>
          <w:rFonts w:ascii="Arial" w:eastAsia="Times New Roman" w:hAnsi="Arial" w:cs="Arial"/>
          <w:sz w:val="20"/>
          <w:szCs w:val="20"/>
          <w:lang w:eastAsia="ru-RU"/>
        </w:rPr>
        <w:t>Утвержден</w:t>
      </w:r>
    </w:p>
    <w:p w:rsidR="001A3D18" w:rsidRPr="001A3D18" w:rsidRDefault="001A3D18" w:rsidP="001A3D18">
      <w:pPr>
        <w:widowControl w:val="0"/>
        <w:autoSpaceDE w:val="0"/>
        <w:autoSpaceDN w:val="0"/>
        <w:adjustRightInd w:val="0"/>
        <w:spacing w:after="0" w:line="240" w:lineRule="auto"/>
        <w:jc w:val="right"/>
        <w:rPr>
          <w:rFonts w:ascii="Arial" w:eastAsia="Times New Roman" w:hAnsi="Arial" w:cs="Arial"/>
          <w:sz w:val="20"/>
          <w:szCs w:val="20"/>
          <w:lang w:eastAsia="ru-RU"/>
        </w:rPr>
      </w:pPr>
      <w:r w:rsidRPr="001A3D18">
        <w:rPr>
          <w:rFonts w:ascii="Arial" w:eastAsia="Times New Roman" w:hAnsi="Arial" w:cs="Arial"/>
          <w:sz w:val="20"/>
          <w:szCs w:val="20"/>
          <w:lang w:eastAsia="ru-RU"/>
        </w:rPr>
        <w:t>приказом Министерства образования</w:t>
      </w:r>
    </w:p>
    <w:p w:rsidR="001A3D18" w:rsidRPr="001A3D18" w:rsidRDefault="001A3D18" w:rsidP="001A3D18">
      <w:pPr>
        <w:widowControl w:val="0"/>
        <w:autoSpaceDE w:val="0"/>
        <w:autoSpaceDN w:val="0"/>
        <w:adjustRightInd w:val="0"/>
        <w:spacing w:after="0" w:line="240" w:lineRule="auto"/>
        <w:jc w:val="right"/>
        <w:rPr>
          <w:rFonts w:ascii="Arial" w:eastAsia="Times New Roman" w:hAnsi="Arial" w:cs="Arial"/>
          <w:sz w:val="20"/>
          <w:szCs w:val="20"/>
          <w:lang w:eastAsia="ru-RU"/>
        </w:rPr>
      </w:pPr>
      <w:r w:rsidRPr="001A3D18">
        <w:rPr>
          <w:rFonts w:ascii="Arial" w:eastAsia="Times New Roman" w:hAnsi="Arial" w:cs="Arial"/>
          <w:sz w:val="20"/>
          <w:szCs w:val="20"/>
          <w:lang w:eastAsia="ru-RU"/>
        </w:rPr>
        <w:t>и науки Российской Федерации</w:t>
      </w:r>
    </w:p>
    <w:p w:rsidR="001A3D18" w:rsidRPr="001A3D18" w:rsidRDefault="001A3D18" w:rsidP="001A3D18">
      <w:pPr>
        <w:widowControl w:val="0"/>
        <w:autoSpaceDE w:val="0"/>
        <w:autoSpaceDN w:val="0"/>
        <w:adjustRightInd w:val="0"/>
        <w:spacing w:after="0" w:line="240" w:lineRule="auto"/>
        <w:jc w:val="right"/>
        <w:rPr>
          <w:rFonts w:ascii="Arial" w:eastAsia="Times New Roman" w:hAnsi="Arial" w:cs="Arial"/>
          <w:sz w:val="20"/>
          <w:szCs w:val="20"/>
          <w:lang w:eastAsia="ru-RU"/>
        </w:rPr>
      </w:pPr>
      <w:r w:rsidRPr="001A3D18">
        <w:rPr>
          <w:rFonts w:ascii="Arial" w:eastAsia="Times New Roman" w:hAnsi="Arial" w:cs="Arial"/>
          <w:sz w:val="20"/>
          <w:szCs w:val="20"/>
          <w:lang w:eastAsia="ru-RU"/>
        </w:rPr>
        <w:t>от 19 декабря 2014 г. N 1598</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bookmarkStart w:id="2" w:name="Par34"/>
      <w:bookmarkEnd w:id="2"/>
      <w:r w:rsidRPr="001A3D18">
        <w:rPr>
          <w:rFonts w:ascii="Arial" w:eastAsia="Times New Roman" w:hAnsi="Arial" w:cs="Arial"/>
          <w:b/>
          <w:bCs/>
          <w:sz w:val="16"/>
          <w:szCs w:val="16"/>
          <w:lang w:eastAsia="ru-RU"/>
        </w:rPr>
        <w:t>ФЕДЕРАЛЬНЫЙ ГОСУДАРСТВЕННЫЙ ОБРАЗОВАТЕЛЬНЫЙ СТАНДАРТ</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1A3D18">
        <w:rPr>
          <w:rFonts w:ascii="Arial" w:eastAsia="Times New Roman" w:hAnsi="Arial" w:cs="Arial"/>
          <w:b/>
          <w:bCs/>
          <w:sz w:val="16"/>
          <w:szCs w:val="16"/>
          <w:lang w:eastAsia="ru-RU"/>
        </w:rPr>
        <w:t>НАЧАЛЬНОГО ОБЩЕГО ОБРАЗОВАНИЯ ОБУЧАЮЩИХСЯ С ОГРАНИЧЕННЫМИ</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1A3D18">
        <w:rPr>
          <w:rFonts w:ascii="Arial" w:eastAsia="Times New Roman" w:hAnsi="Arial" w:cs="Arial"/>
          <w:b/>
          <w:bCs/>
          <w:sz w:val="16"/>
          <w:szCs w:val="16"/>
          <w:lang w:eastAsia="ru-RU"/>
        </w:rPr>
        <w:t>ВОЗМОЖНОСТЯМИ ЗДОРОВЬЯ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3" w:name="Par38"/>
      <w:bookmarkEnd w:id="3"/>
      <w:r w:rsidRPr="001A3D18">
        <w:rPr>
          <w:rFonts w:ascii="Arial" w:eastAsia="Times New Roman" w:hAnsi="Arial" w:cs="Arial"/>
          <w:sz w:val="20"/>
          <w:szCs w:val="20"/>
          <w:lang w:eastAsia="ru-RU"/>
        </w:rPr>
        <w:t>I. Общие положения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&lt;2&gt; Конвенция ООН о правах ребенка, принятая 20 ноября 1989 г. (Сборник международных договоров СССР, 1993, выпуск XLVI).</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1.3. Стандарт включает в себя требования к &lt;1&gt;: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условиям реализации АООП НОО, в том числе кадровым, финансовым, материально-техническим и иным условиям;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результатам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1.4. Стандарт обучающихся с ОВЗ учитывает их возрастные, типологические и индивидуальные особенности, особые образовательные потребности.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1.6. В основу Стандарта для обучающихся с ОВЗ положены деятельностный и дифференцированный подходы, осуществление которых предполагает: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признание того, что развитие личности обучающихся с ОВЗ зависит от характера организации доступной им учебной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1.7. Стандарт является основой для: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разработки примерных АООП НОО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разработки и реализации АООП НОО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определения требований к условиям реализации АООП НОО, в том числе на основе индивидуального учебного плана;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определения требований к результатам освоения АООП НОО обучающимися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проведения текущей и промежуточной аттестации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осуществления внутреннего мониторинга качества образования в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 w:name="Par76"/>
      <w:bookmarkEnd w:id="4"/>
      <w:r w:rsidRPr="001A3D18">
        <w:rPr>
          <w:rFonts w:ascii="Arial" w:eastAsia="Times New Roman" w:hAnsi="Arial" w:cs="Arial"/>
          <w:sz w:val="20"/>
          <w:szCs w:val="20"/>
          <w:lang w:eastAsia="ru-RU"/>
        </w:rPr>
        <w:lastRenderedPageBreak/>
        <w:t>1.8. Стандарт направлен на решение следующих задач образования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охрана и укрепление физического и психического здоровья детей, в том числе их социального и эмоционального благополучия;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основ учебной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социокультурной и образовательной среды с учетом общих и особых образовательных потребностей разных групп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5" w:name="Par90"/>
      <w:bookmarkEnd w:id="5"/>
      <w:r w:rsidRPr="001A3D18">
        <w:rPr>
          <w:rFonts w:ascii="Arial" w:eastAsia="Times New Roman" w:hAnsi="Arial" w:cs="Arial"/>
          <w:sz w:val="20"/>
          <w:szCs w:val="20"/>
          <w:lang w:eastAsia="ru-RU"/>
        </w:rPr>
        <w:t>II. Требования к структуре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2.1. АООП НОО определяет содержание и организацию образовательной деятельности на уровне НОО и обеспечивает решение задач, указанных в </w:t>
      </w:r>
      <w:r w:rsidRPr="001A3D18">
        <w:rPr>
          <w:rFonts w:ascii="Arial" w:eastAsia="Times New Roman" w:hAnsi="Arial" w:cs="Arial"/>
          <w:color w:val="0000FF"/>
          <w:sz w:val="20"/>
          <w:szCs w:val="20"/>
          <w:lang w:eastAsia="ru-RU"/>
        </w:rPr>
        <w:t>пункте 1.8</w:t>
      </w:r>
      <w:r w:rsidRPr="001A3D18">
        <w:rPr>
          <w:rFonts w:ascii="Arial" w:eastAsia="Times New Roman" w:hAnsi="Arial" w:cs="Arial"/>
          <w:sz w:val="20"/>
          <w:szCs w:val="20"/>
          <w:lang w:eastAsia="ru-RU"/>
        </w:rPr>
        <w:t xml:space="preserve"> Стандарта.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приложениях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2.5. Для обеспечения освоения обучающимися с ОВЗ АООП НОО возможно использование сетевой формы. &lt;1&gt;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2.6. АООП НОО включает обязательную часть и часть, формируемую участниками образовательных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приложениях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2.7. АООП НОО реализуется организацией через организацию урочной и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2.8. АООП НОО должна содержать три раздела: целевой, содержательный и организационный.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Целевой раздел включает: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пояснительную записку;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планируемые результаты освоения обучающимися с ОВЗ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систему оценки достижения планируемых результатов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приложениями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приложениями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 при получении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программы отдельных учебных предметов, курсов коррекционно-развивающей области и курсов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приложениями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программу формирования экологической культуры, здорового и безопасного образа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программу коррекционной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программу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Организационный раздел определяет общие рамки организации образовательной деятельности, а также механизмы реализации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Организационный раздел включает: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учебный план НОО, включающий предметные и коррекционно-развивающую области, направления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систему специальных условий реализации АООП НОО в соответствии с требованиями Стандарта.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Учебный план НОО обучающихся с ОВЗ (далее - Учебный план) является основным организационным механизмом реализации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2.9. Требования к разделам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2.9.1. Пояснительная записка должна раскрывать: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принципы и подходы к формированию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общую характеристику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психолого-педагогическую характеристику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описание особых образовательных потребностей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2.9.2. Планируемые результаты освоения АООП НОО должны: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обеспечивать связь между требованиями Стандарта, образовательной деятельностью и системой оценки результатов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являться основой для разработки АООП НОО организациями;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АООП НОО может включать как один, так и несколько учебных планов.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приложениях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приложениях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учебные занятия для углубленного изучения отдельных обязательных учебных предметов;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учебные занятия, обеспечивающие различные интересы обучающихся с ОВЗ, в том числе этнокультурные;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увеличение учебных часов, отводимых на изучение отдельных учебных предметов обязательной части;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введение учебных курсов для факультативного изучения отдельных учебных предметов.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приложениях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2.9.4. Программа формирования универсальных учебных действий у обучающихся с ОВЗ при получении НОО должна содержать: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описание ценностных ориентиров содержания образования при получении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связь универсальных учебных действий с содержанием учебных предметов;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характеристики личностных, регулятивных, познавательных, коммуникативных универсальных учебных действий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типовые задачи формирования личностных, регулятивных, познавательных, коммуникативных универсальных учебных 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приложениях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2.9.5. Программы отдельных учебных предметов, курсов должны обеспечивать достижение планируемых результатов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Программы отдельных учебных предметов, коррекционных курсов разрабатываются на основе: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требований к результатам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программы формирования универсальных (базовых) учебных 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Программы отдельных учебных предметов, коррекционных курсов должны содержать: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общую характеристику учебного предмета, коррекционного курса;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описание места учебного предмета, коррекционного курса в учебном плане;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описание ценностных ориентиров содержания учебного предмета;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приложениях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содержание учебного предмета, коррекционного курса;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тематическое планирование с определением основных видов учебной деятельности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описание материально-технического обеспечения образовательного процесса.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2.9.6. Программа духовно-нравственного развития (или нравственного развития), указанная в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приложениях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w:t>
      </w:r>
      <w:r w:rsidRPr="001A3D18">
        <w:rPr>
          <w:rFonts w:ascii="Arial" w:eastAsia="Times New Roman" w:hAnsi="Arial" w:cs="Arial"/>
          <w:sz w:val="20"/>
          <w:szCs w:val="20"/>
          <w:lang w:eastAsia="ru-RU"/>
        </w:rPr>
        <w:lastRenderedPageBreak/>
        <w:t>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духовно-нравственного (нравственного) развития должна обеспечивать: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духовно-нравственного (нравственного) развития должна включать: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2.9.7. Программа формирования экологической культуры, здорового и безопасного образа жизни должна обеспечивать &lt;1&gt;: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познавательного интереса и бережного отношения к природе;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установок на использование здорового питания;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соблюдение здоровьесозидающих режимов дня;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негативного отношения к факторам риска здоровью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2.9.8. Программа коррекционной работы должна обеспечивать: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выявление особых образовательных потребностей обучающихся с ОВЗ, обусловленных недостатками в их физическом и (или) психическом развитии;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корректировку коррекционных мероприятий.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w:t>
      </w:r>
      <w:r w:rsidRPr="001A3D18">
        <w:rPr>
          <w:rFonts w:ascii="Arial" w:eastAsia="Times New Roman" w:hAnsi="Arial" w:cs="Arial"/>
          <w:sz w:val="20"/>
          <w:szCs w:val="20"/>
          <w:lang w:eastAsia="ru-RU"/>
        </w:rPr>
        <w:lastRenderedPageBreak/>
        <w:t>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Обучающийся с ОВЗ имеет право на прохождение текущей, промежуточной и итоговой аттестации в иных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приложениях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Организация самостоятельно разрабатывает и утверждает программу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Система условий должна учитывать особенности организации, а также ее взаимодействие с социальными партнерами.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Система условий должна содержать: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контроль за состоянием системы условий.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целях обеспечения индивидуальных потребностей обучающихся с ОВЗ в АООП НОО предусматриваются: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учебные курсы, обеспечивающие различные интересы обучающихся, в том числе этнокультурные;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внеурочная деятельность.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2.11. АООП НОО должна учитывать тип образовательной организации, а также образовательные потребности и запросы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6" w:name="Par231"/>
      <w:bookmarkEnd w:id="6"/>
      <w:r w:rsidRPr="001A3D18">
        <w:rPr>
          <w:rFonts w:ascii="Arial" w:eastAsia="Times New Roman" w:hAnsi="Arial" w:cs="Arial"/>
          <w:sz w:val="20"/>
          <w:szCs w:val="20"/>
          <w:lang w:eastAsia="ru-RU"/>
        </w:rPr>
        <w:t>III. Требования к условиям реализации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w:t>
      </w:r>
      <w:r w:rsidRPr="001A3D18">
        <w:rPr>
          <w:rFonts w:ascii="Arial" w:eastAsia="Times New Roman" w:hAnsi="Arial" w:cs="Arial"/>
          <w:sz w:val="20"/>
          <w:szCs w:val="20"/>
          <w:lang w:eastAsia="ru-RU"/>
        </w:rPr>
        <w:lastRenderedPageBreak/>
        <w:t>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3.3. Организация создает условия для реализации АООП НОО, обеспечивающие возможность &lt;1&gt;: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Пункт 22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обучающимися с ОВЗ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учета особых образовательных потребностей - общих для всех обучающихся с ОВЗ и специфических для отдельных групп;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3.4. Требования к кадровым условиям.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приложениях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3.5. Требования к финансовым условиям.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Финансовые условия реализации АООП НОО должны &lt;1&gt;: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Пункт 24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обеспечивать возможность выполнения требований Стандарта к условиям реализации и структуре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3) отражать структуру и объем расходов, необходимых для реализации АООП НОО, а также механизм их формирования.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специальными условиями получения образования (кадровыми, материально-техническими);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расходами на оплату труда работников, реализующих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3.6. Требования к материально-техническим условиям.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Структура требований к материально-техническим условиям включает требования 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организации пространства, в котором осуществляется реализация АООП НОО, включая его архитектурную доступность и универсальный дизайн;</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организации временного режима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техническим средствам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Организации вправе применять дистанционные образовательные технологии.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соблюдения санитарно-гигиенических норм организации образовательного процесса;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обеспечения санитарно-бытовых и социально-бытовых условий;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соблюдения пожарной и электробезопасности;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соблюдения требований охраны труда;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соблюдения своевременных сроков и необходимых объемов текущего и капитального ремонта и другого.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7" w:name="Par293"/>
      <w:bookmarkEnd w:id="7"/>
      <w:r w:rsidRPr="001A3D18">
        <w:rPr>
          <w:rFonts w:ascii="Arial" w:eastAsia="Times New Roman" w:hAnsi="Arial" w:cs="Arial"/>
          <w:sz w:val="20"/>
          <w:szCs w:val="20"/>
          <w:lang w:eastAsia="ru-RU"/>
        </w:rPr>
        <w:t>4. Требования к результатам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приложениях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приложениями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4.2. Личностные результаты включают овладение обучающимися компетенциями, необходимыми для </w:t>
      </w:r>
      <w:r w:rsidRPr="001A3D18">
        <w:rPr>
          <w:rFonts w:ascii="Arial" w:eastAsia="Times New Roman" w:hAnsi="Arial" w:cs="Arial"/>
          <w:sz w:val="20"/>
          <w:szCs w:val="20"/>
          <w:lang w:eastAsia="ru-RU"/>
        </w:rPr>
        <w:lastRenderedPageBreak/>
        <w:t>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4.6. Итоговая оценка качества освоения обучающимися с ОВЗ АООП НОО осуществляется организацией.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sidRPr="001A3D18">
          <w:rPr>
            <w:rFonts w:ascii="Arial" w:eastAsia="Times New Roman" w:hAnsi="Arial" w:cs="Arial"/>
            <w:color w:val="0000FF"/>
            <w:sz w:val="20"/>
            <w:szCs w:val="20"/>
            <w:lang w:eastAsia="ru-RU"/>
          </w:rPr>
          <w:t>приложениями N N 1</w:t>
        </w:r>
      </w:hyperlink>
      <w:r w:rsidRPr="001A3D18">
        <w:rPr>
          <w:rFonts w:ascii="Arial" w:eastAsia="Times New Roman" w:hAnsi="Arial" w:cs="Arial"/>
          <w:sz w:val="20"/>
          <w:szCs w:val="20"/>
          <w:lang w:eastAsia="ru-RU"/>
        </w:rPr>
        <w:t xml:space="preserve"> - </w:t>
      </w:r>
      <w:hyperlink w:anchor="Par4156" w:tooltip="Ссылка на текущий документ" w:history="1">
        <w:r w:rsidRPr="001A3D18">
          <w:rPr>
            <w:rFonts w:ascii="Arial" w:eastAsia="Times New Roman" w:hAnsi="Arial" w:cs="Arial"/>
            <w:color w:val="0000FF"/>
            <w:sz w:val="20"/>
            <w:szCs w:val="20"/>
            <w:lang w:eastAsia="ru-RU"/>
          </w:rPr>
          <w:t>8</w:t>
        </w:r>
      </w:hyperlink>
      <w:r w:rsidRPr="001A3D18">
        <w:rPr>
          <w:rFonts w:ascii="Arial" w:eastAsia="Times New Roman" w:hAnsi="Arial" w:cs="Arial"/>
          <w:sz w:val="20"/>
          <w:szCs w:val="20"/>
          <w:lang w:eastAsia="ru-RU"/>
        </w:rPr>
        <w:t xml:space="preserve"> к настоящему Стандарту.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8" w:name="Par309"/>
      <w:bookmarkEnd w:id="8"/>
      <w:r w:rsidRPr="001A3D18">
        <w:rPr>
          <w:rFonts w:ascii="Arial" w:eastAsia="Times New Roman" w:hAnsi="Arial" w:cs="Arial"/>
          <w:sz w:val="20"/>
          <w:szCs w:val="20"/>
          <w:lang w:eastAsia="ru-RU"/>
        </w:rPr>
        <w:t>Приложение N 1</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9" w:name="Par311"/>
      <w:bookmarkEnd w:id="9"/>
      <w:r w:rsidRPr="001A3D18">
        <w:rPr>
          <w:rFonts w:ascii="Arial" w:eastAsia="Times New Roman" w:hAnsi="Arial" w:cs="Arial"/>
          <w:sz w:val="20"/>
          <w:szCs w:val="20"/>
          <w:lang w:eastAsia="ru-RU"/>
        </w:rPr>
        <w:t>ТРЕБОВАНИЯ К АООП НОО ДЛЯ ГЛУХИХ ОБУЧАЮЩИХСЯ &lt;1&gt;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sectPr w:rsidR="001A3D18" w:rsidRPr="001A3D18" w:rsidSect="00C1234D">
          <w:headerReference w:type="default" r:id="rId5"/>
          <w:footerReference w:type="default" r:id="rId6"/>
          <w:pgSz w:w="11906" w:h="16838"/>
          <w:pgMar w:top="851" w:right="566" w:bottom="851" w:left="1134" w:header="0" w:footer="0" w:gutter="0"/>
          <w:cols w:space="720"/>
          <w:noEndnote/>
        </w:sect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15184" w:type="dxa"/>
        <w:tblInd w:w="-324"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 w:name="Par316"/>
            <w:bookmarkEnd w:id="10"/>
            <w:r w:rsidRPr="001A3D18">
              <w:rPr>
                <w:rFonts w:ascii="Arial" w:eastAsia="Times New Roman" w:hAnsi="Arial" w:cs="Arial"/>
                <w:sz w:val="20"/>
                <w:szCs w:val="20"/>
                <w:lang w:eastAsia="ru-RU"/>
              </w:rPr>
              <w:t>2. Требования к структуре АООП НОО для глухих обучающихся</w:t>
            </w:r>
          </w:p>
        </w:tc>
      </w:tr>
      <w:tr w:rsidR="001A3D18" w:rsidRPr="001A3D18" w:rsidTr="0078530F">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1" w:name="Par318"/>
            <w:bookmarkEnd w:id="11"/>
            <w:r w:rsidRPr="001A3D18">
              <w:rPr>
                <w:rFonts w:ascii="Arial" w:eastAsia="Times New Roman" w:hAnsi="Arial" w:cs="Arial"/>
                <w:sz w:val="20"/>
                <w:szCs w:val="20"/>
                <w:lang w:eastAsia="ru-RU"/>
              </w:rP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2" w:name="Par319"/>
            <w:bookmarkEnd w:id="12"/>
            <w:r w:rsidRPr="001A3D18">
              <w:rPr>
                <w:rFonts w:ascii="Arial" w:eastAsia="Times New Roman" w:hAnsi="Arial" w:cs="Arial"/>
                <w:sz w:val="20"/>
                <w:szCs w:val="20"/>
                <w:lang w:eastAsia="ru-RU"/>
              </w:rP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1.4</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3" w:name="Par321"/>
            <w:bookmarkEnd w:id="13"/>
            <w:r w:rsidRPr="001A3D18">
              <w:rPr>
                <w:rFonts w:ascii="Arial" w:eastAsia="Times New Roman" w:hAnsi="Arial" w:cs="Arial"/>
                <w:sz w:val="20"/>
                <w:szCs w:val="20"/>
                <w:lang w:eastAsia="ru-RU"/>
              </w:rPr>
              <w:t>2.1. АООП НОО определяет содержание и организацию образовательной деятельности на уровне НОО</w:t>
            </w:r>
          </w:p>
        </w:tc>
      </w:tr>
      <w:tr w:rsidR="001A3D18" w:rsidRPr="001A3D18" w:rsidTr="0078530F">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Психолого-педагогическая поддержка предполагает: помощь в формировании </w:t>
            </w:r>
            <w:r w:rsidRPr="001A3D18">
              <w:rPr>
                <w:rFonts w:ascii="Arial" w:eastAsia="Times New Roman" w:hAnsi="Arial" w:cs="Arial"/>
                <w:sz w:val="20"/>
                <w:szCs w:val="20"/>
                <w:lang w:eastAsia="ru-RU"/>
              </w:rPr>
              <w:lastRenderedPageBreak/>
              <w:t>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w:t>
            </w:r>
            <w:r w:rsidRPr="001A3D18">
              <w:rPr>
                <w:rFonts w:ascii="Arial" w:eastAsia="Times New Roman" w:hAnsi="Arial" w:cs="Arial"/>
                <w:sz w:val="20"/>
                <w:szCs w:val="20"/>
                <w:lang w:eastAsia="ru-RU"/>
              </w:rPr>
              <w:lastRenderedPageBreak/>
              <w:t>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w:t>
            </w:r>
            <w:r w:rsidRPr="001A3D18">
              <w:rPr>
                <w:rFonts w:ascii="Arial" w:eastAsia="Times New Roman" w:hAnsi="Arial" w:cs="Arial"/>
                <w:sz w:val="20"/>
                <w:szCs w:val="20"/>
                <w:lang w:eastAsia="ru-RU"/>
              </w:rPr>
              <w:lastRenderedPageBreak/>
              <w:t>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Обязательной является специальная организация среды для реализации </w:t>
            </w:r>
            <w:r w:rsidRPr="001A3D18">
              <w:rPr>
                <w:rFonts w:ascii="Arial" w:eastAsia="Times New Roman" w:hAnsi="Arial" w:cs="Arial"/>
                <w:sz w:val="20"/>
                <w:szCs w:val="20"/>
                <w:lang w:eastAsia="ru-RU"/>
              </w:rPr>
              <w:lastRenderedPageBreak/>
              <w:t>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4" w:name="Par337"/>
            <w:bookmarkEnd w:id="14"/>
            <w:r w:rsidRPr="001A3D18">
              <w:rPr>
                <w:rFonts w:ascii="Arial" w:eastAsia="Times New Roman" w:hAnsi="Arial" w:cs="Arial"/>
                <w:sz w:val="20"/>
                <w:szCs w:val="20"/>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1A3D18" w:rsidRPr="001A3D18" w:rsidTr="0078530F">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Достижения планируемых результатов освоения АООП НОО определяются по завершению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tooltip="Ссылка на текущий документ" w:history="1">
              <w:r w:rsidRPr="001A3D18">
                <w:rPr>
                  <w:rFonts w:ascii="Arial" w:eastAsia="Times New Roman" w:hAnsi="Arial" w:cs="Arial"/>
                  <w:color w:val="0000FF"/>
                  <w:sz w:val="20"/>
                  <w:szCs w:val="20"/>
                  <w:lang w:eastAsia="ru-RU"/>
                </w:rPr>
                <w:t>&lt;1&gt;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w:t>
            </w:r>
            <w:r w:rsidRPr="001A3D18">
              <w:rPr>
                <w:rFonts w:ascii="Arial" w:eastAsia="Times New Roman" w:hAnsi="Arial" w:cs="Arial"/>
                <w:sz w:val="20"/>
                <w:szCs w:val="20"/>
                <w:lang w:eastAsia="ru-RU"/>
              </w:rPr>
              <w:lastRenderedPageBreak/>
              <w:t>на обучение по варианту 1.2.</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Достижения планируемых результатов освоения АООП НОО определяются по </w:t>
            </w:r>
            <w:r w:rsidRPr="001A3D18">
              <w:rPr>
                <w:rFonts w:ascii="Arial" w:eastAsia="Times New Roman" w:hAnsi="Arial" w:cs="Arial"/>
                <w:sz w:val="20"/>
                <w:szCs w:val="20"/>
                <w:lang w:eastAsia="ru-RU"/>
              </w:rPr>
              <w:lastRenderedPageBreak/>
              <w:t>завершению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1.3 предназначен для образования глухих обучающихся с легкой умственной отсталостью (интеллектуальными нарушениями).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w:t>
            </w:r>
            <w:r w:rsidRPr="001A3D18">
              <w:rPr>
                <w:rFonts w:ascii="Arial" w:eastAsia="Times New Roman" w:hAnsi="Arial" w:cs="Arial"/>
                <w:sz w:val="20"/>
                <w:szCs w:val="20"/>
                <w:lang w:eastAsia="ru-RU"/>
              </w:rPr>
              <w:lastRenderedPageBreak/>
              <w:t>(интеллектуальными нарушениями).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завершению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w:t>
            </w:r>
            <w:r w:rsidRPr="001A3D18">
              <w:rPr>
                <w:rFonts w:ascii="Arial" w:eastAsia="Times New Roman" w:hAnsi="Arial" w:cs="Arial"/>
                <w:sz w:val="20"/>
                <w:szCs w:val="20"/>
                <w:lang w:eastAsia="ru-RU"/>
              </w:rPr>
              <w:lastRenderedPageBreak/>
              <w:t>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w:t>
            </w:r>
            <w:r w:rsidRPr="001A3D18">
              <w:rPr>
                <w:rFonts w:ascii="Arial" w:eastAsia="Times New Roman" w:hAnsi="Arial" w:cs="Arial"/>
                <w:sz w:val="20"/>
                <w:szCs w:val="20"/>
                <w:lang w:eastAsia="ru-RU"/>
              </w:rPr>
              <w:lastRenderedPageBreak/>
              <w:t>психическими расстройствами.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завершению обучения по СИПР.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Выбор оптимальных условий получения образования обучающимися с кохлеарными </w:t>
            </w:r>
            <w:r w:rsidRPr="001A3D18">
              <w:rPr>
                <w:rFonts w:ascii="Arial" w:eastAsia="Times New Roman" w:hAnsi="Arial" w:cs="Arial"/>
                <w:sz w:val="20"/>
                <w:szCs w:val="20"/>
                <w:lang w:eastAsia="ru-RU"/>
              </w:rP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5" w:name="Par362"/>
            <w:bookmarkEnd w:id="15"/>
            <w:r w:rsidRPr="001A3D18">
              <w:rPr>
                <w:rFonts w:ascii="Arial" w:eastAsia="Times New Roman" w:hAnsi="Arial" w:cs="Arial"/>
                <w:sz w:val="20"/>
                <w:szCs w:val="20"/>
                <w:lang w:eastAsia="ru-RU"/>
              </w:rPr>
              <w:lastRenderedPageBreak/>
              <w:t>2.6. АООП НОО включает обязательную часть и часть, формируемую участниками образовательного процесса.</w:t>
            </w:r>
          </w:p>
        </w:tc>
      </w:tr>
      <w:tr w:rsidR="001A3D18" w:rsidRPr="001A3D18" w:rsidTr="0078530F">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sidRPr="001A3D18">
                <w:rPr>
                  <w:rFonts w:ascii="Arial" w:eastAsia="Times New Roman" w:hAnsi="Arial" w:cs="Arial"/>
                  <w:color w:val="0000FF"/>
                  <w:sz w:val="20"/>
                  <w:szCs w:val="20"/>
                  <w:lang w:eastAsia="ru-RU"/>
                </w:rPr>
                <w:t>&lt;2&gt;</w:t>
              </w:r>
            </w:hyperlink>
            <w:r w:rsidRPr="001A3D18">
              <w:rPr>
                <w:rFonts w:ascii="Arial" w:eastAsia="Times New Roman" w:hAnsi="Arial" w:cs="Arial"/>
                <w:sz w:val="20"/>
                <w:szCs w:val="20"/>
                <w:lang w:eastAsia="ru-RU"/>
              </w:rP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СИПР составляет 60%, а часть, формируемая участниками образовательного процесса, - 40% от общего объема.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6" w:name="Par367"/>
            <w:bookmarkEnd w:id="16"/>
            <w:r w:rsidRPr="001A3D18">
              <w:rPr>
                <w:rFonts w:ascii="Arial" w:eastAsia="Times New Roman" w:hAnsi="Arial" w:cs="Arial"/>
                <w:sz w:val="20"/>
                <w:szCs w:val="20"/>
                <w:lang w:eastAsia="ru-RU"/>
              </w:rPr>
              <w:t>2.9.3. Учебный план включает обязательные предметные области и коррекционно-развивающую область.</w:t>
            </w:r>
          </w:p>
        </w:tc>
      </w:tr>
      <w:tr w:rsidR="001A3D18" w:rsidRPr="001A3D18" w:rsidTr="0078530F">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sidRPr="001A3D18">
                <w:rPr>
                  <w:rFonts w:ascii="Arial" w:eastAsia="Times New Roman" w:hAnsi="Arial" w:cs="Arial"/>
                  <w:color w:val="0000FF"/>
                  <w:sz w:val="20"/>
                  <w:szCs w:val="20"/>
                  <w:lang w:eastAsia="ru-RU"/>
                </w:rPr>
                <w:t>&lt;3&gt;</w:t>
              </w:r>
            </w:hyperlink>
            <w:r w:rsidRPr="001A3D18">
              <w:rPr>
                <w:rFonts w:ascii="Arial" w:eastAsia="Times New Roman" w:hAnsi="Arial" w:cs="Arial"/>
                <w:sz w:val="20"/>
                <w:szCs w:val="20"/>
                <w:lang w:eastAsia="ru-RU"/>
              </w:rP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Русский язык и литературное чтение </w:t>
            </w:r>
            <w:hyperlink w:anchor="Par844" w:tooltip="Ссылка на текущий документ" w:history="1">
              <w:r w:rsidRPr="001A3D18">
                <w:rPr>
                  <w:rFonts w:ascii="Arial" w:eastAsia="Times New Roman" w:hAnsi="Arial" w:cs="Arial"/>
                  <w:color w:val="0000FF"/>
                  <w:sz w:val="20"/>
                  <w:szCs w:val="20"/>
                  <w:lang w:eastAsia="ru-RU"/>
                </w:rPr>
                <w:t>&lt;4&gt;</w:t>
              </w:r>
            </w:hyperlink>
            <w:r w:rsidRPr="001A3D18">
              <w:rPr>
                <w:rFonts w:ascii="Arial" w:eastAsia="Times New Roman" w:hAnsi="Arial" w:cs="Arial"/>
                <w:sz w:val="20"/>
                <w:szCs w:val="20"/>
                <w:lang w:eastAsia="ru-RU"/>
              </w:rPr>
              <w:t xml:space="preserve">: Овладение грамотой, основными речевыми формами и правилами их применения. Развитие устной и </w:t>
            </w:r>
            <w:r w:rsidRPr="001A3D18">
              <w:rPr>
                <w:rFonts w:ascii="Arial" w:eastAsia="Times New Roman" w:hAnsi="Arial" w:cs="Arial"/>
                <w:sz w:val="20"/>
                <w:szCs w:val="20"/>
                <w:lang w:eastAsia="ru-RU"/>
              </w:rPr>
              <w:lastRenderedPageBreak/>
              <w:t xml:space="preserve">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sidRPr="001A3D18">
                <w:rPr>
                  <w:rFonts w:ascii="Arial" w:eastAsia="Times New Roman" w:hAnsi="Arial" w:cs="Arial"/>
                  <w:color w:val="0000FF"/>
                  <w:sz w:val="20"/>
                  <w:szCs w:val="20"/>
                  <w:lang w:eastAsia="ru-RU"/>
                </w:rPr>
                <w:t>&lt;5&gt;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Русский язык и литературное чтение: Овладение грамотой, формирование </w:t>
            </w:r>
            <w:r w:rsidRPr="001A3D18">
              <w:rPr>
                <w:rFonts w:ascii="Arial" w:eastAsia="Times New Roman" w:hAnsi="Arial" w:cs="Arial"/>
                <w:sz w:val="20"/>
                <w:szCs w:val="20"/>
                <w:lang w:eastAsia="ru-RU"/>
              </w:rPr>
              <w:lastRenderedPageBreak/>
              <w:t>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Речь и альтернативная коммуникация.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жестовой речью как средством межличностного взаимодействия. Развитие </w:t>
            </w:r>
            <w:r w:rsidRPr="001A3D18">
              <w:rPr>
                <w:rFonts w:ascii="Arial" w:eastAsia="Times New Roman" w:hAnsi="Arial" w:cs="Arial"/>
                <w:sz w:val="20"/>
                <w:szCs w:val="20"/>
                <w:lang w:eastAsia="ru-RU"/>
              </w:rPr>
              <w:lastRenderedPageBreak/>
              <w:t>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1A3D18" w:rsidRPr="001A3D18" w:rsidTr="0078530F">
        <w:tc>
          <w:tcPr>
            <w:tcW w:w="3357"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Овладение началами математики (понятием числа, вычислениями, </w:t>
            </w:r>
            <w:r w:rsidRPr="001A3D18">
              <w:rPr>
                <w:rFonts w:ascii="Arial" w:eastAsia="Times New Roman" w:hAnsi="Arial" w:cs="Arial"/>
                <w:sz w:val="20"/>
                <w:szCs w:val="20"/>
                <w:lang w:eastAsia="ru-RU"/>
              </w:rPr>
              <w:lastRenderedPageBreak/>
              <w:t>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Формирование элементарных математических представлений о </w:t>
            </w:r>
            <w:r w:rsidRPr="001A3D18">
              <w:rPr>
                <w:rFonts w:ascii="Arial" w:eastAsia="Times New Roman" w:hAnsi="Arial" w:cs="Arial"/>
                <w:sz w:val="20"/>
                <w:szCs w:val="20"/>
                <w:lang w:eastAsia="ru-RU"/>
              </w:rPr>
              <w:lastRenderedPageBreak/>
              <w:t>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Формирование элементарных математических представлений: о </w:t>
            </w:r>
            <w:r w:rsidRPr="001A3D18">
              <w:rPr>
                <w:rFonts w:ascii="Arial" w:eastAsia="Times New Roman" w:hAnsi="Arial" w:cs="Arial"/>
                <w:sz w:val="20"/>
                <w:szCs w:val="20"/>
                <w:lang w:eastAsia="ru-RU"/>
              </w:rPr>
              <w:lastRenderedPageBreak/>
              <w:t>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1A3D18" w:rsidRPr="001A3D18" w:rsidTr="0078530F">
        <w:tc>
          <w:tcPr>
            <w:tcW w:w="3357"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w:t>
            </w:r>
            <w:r w:rsidRPr="001A3D18">
              <w:rPr>
                <w:rFonts w:ascii="Arial" w:eastAsia="Times New Roman" w:hAnsi="Arial" w:cs="Arial"/>
                <w:sz w:val="20"/>
                <w:szCs w:val="20"/>
                <w:lang w:eastAsia="ru-RU"/>
              </w:rPr>
              <w:lastRenderedPageBreak/>
              <w:t>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w:t>
            </w:r>
            <w:r w:rsidRPr="001A3D18">
              <w:rPr>
                <w:rFonts w:ascii="Arial" w:eastAsia="Times New Roman" w:hAnsi="Arial" w:cs="Arial"/>
                <w:sz w:val="20"/>
                <w:szCs w:val="20"/>
                <w:lang w:eastAsia="ru-RU"/>
              </w:rPr>
              <w:lastRenderedPageBreak/>
              <w:t>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w:t>
            </w:r>
            <w:r w:rsidRPr="001A3D18">
              <w:rPr>
                <w:rFonts w:ascii="Arial" w:eastAsia="Times New Roman" w:hAnsi="Arial" w:cs="Arial"/>
                <w:sz w:val="20"/>
                <w:szCs w:val="20"/>
                <w:lang w:eastAsia="ru-RU"/>
              </w:rPr>
              <w:lastRenderedPageBreak/>
              <w:t>активности, интереса к явлениям и объектам неживой и 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1A3D18" w:rsidRPr="001A3D18" w:rsidTr="0078530F">
        <w:tc>
          <w:tcPr>
            <w:tcW w:w="3357"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Предметная область: Основы религиозных культур и светской этики </w:t>
            </w:r>
            <w:hyperlink w:anchor="Par846" w:tooltip="Ссылка на текущий документ" w:history="1">
              <w:r w:rsidRPr="001A3D18">
                <w:rPr>
                  <w:rFonts w:ascii="Arial" w:eastAsia="Times New Roman" w:hAnsi="Arial" w:cs="Arial"/>
                  <w:color w:val="0000FF"/>
                  <w:sz w:val="20"/>
                  <w:szCs w:val="20"/>
                  <w:lang w:eastAsia="ru-RU"/>
                </w:rPr>
                <w:t>&lt;6&gt;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w:t>
            </w:r>
            <w:r w:rsidRPr="001A3D18">
              <w:rPr>
                <w:rFonts w:ascii="Arial" w:eastAsia="Times New Roman" w:hAnsi="Arial" w:cs="Arial"/>
                <w:sz w:val="20"/>
                <w:szCs w:val="20"/>
                <w:lang w:eastAsia="ru-RU"/>
              </w:rPr>
              <w:lastRenderedPageBreak/>
              <w:t>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1A3D18" w:rsidRPr="001A3D18" w:rsidTr="0078530F">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1A3D18" w:rsidRPr="001A3D18" w:rsidTr="0078530F">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w:t>
            </w:r>
            <w:r w:rsidRPr="001A3D18">
              <w:rPr>
                <w:rFonts w:ascii="Arial" w:eastAsia="Times New Roman" w:hAnsi="Arial" w:cs="Arial"/>
                <w:sz w:val="20"/>
                <w:szCs w:val="20"/>
                <w:lang w:eastAsia="ru-RU"/>
              </w:rPr>
              <w:lastRenderedPageBreak/>
              <w:t>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ребенком основными представлениями о собственном теле, возможностях и </w:t>
            </w:r>
            <w:r w:rsidRPr="001A3D18">
              <w:rPr>
                <w:rFonts w:ascii="Arial" w:eastAsia="Times New Roman" w:hAnsi="Arial" w:cs="Arial"/>
                <w:sz w:val="20"/>
                <w:szCs w:val="20"/>
                <w:lang w:eastAsia="ru-RU"/>
              </w:rPr>
              <w:lastRenderedPageBreak/>
              <w:t>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Обучение выполнению доступных видов движений на уроках физкультуры и вне их. Формирование </w:t>
            </w:r>
            <w:r w:rsidRPr="001A3D18">
              <w:rPr>
                <w:rFonts w:ascii="Arial" w:eastAsia="Times New Roman" w:hAnsi="Arial" w:cs="Arial"/>
                <w:sz w:val="20"/>
                <w:szCs w:val="20"/>
                <w:lang w:eastAsia="ru-RU"/>
              </w:rPr>
              <w:lastRenderedPageBreak/>
              <w:t>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17" w:name="Par431"/>
            <w:bookmarkEnd w:id="17"/>
            <w:r w:rsidRPr="001A3D18">
              <w:rPr>
                <w:rFonts w:ascii="Arial" w:eastAsia="Times New Roman" w:hAnsi="Arial" w:cs="Arial"/>
                <w:sz w:val="20"/>
                <w:szCs w:val="20"/>
                <w:lang w:eastAsia="ru-RU"/>
              </w:rPr>
              <w:lastRenderedPageBreak/>
              <w:t>Коррекционно-развивающая область и основные задачи реализации содержания</w:t>
            </w:r>
          </w:p>
        </w:tc>
      </w:tr>
      <w:tr w:rsidR="001A3D18" w:rsidRPr="001A3D18" w:rsidTr="0078530F">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w:t>
            </w:r>
            <w:r w:rsidRPr="001A3D18">
              <w:rPr>
                <w:rFonts w:ascii="Arial" w:eastAsia="Times New Roman" w:hAnsi="Arial" w:cs="Arial"/>
                <w:sz w:val="20"/>
                <w:szCs w:val="20"/>
                <w:lang w:eastAsia="ru-RU"/>
              </w:rPr>
              <w:lastRenderedPageBreak/>
              <w:t>и техника речи" (фронтальные занятия), "Социально-бытовая ориентировка"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"Формирование речевого слуха и произносительной стороны речи"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речевого слуха;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"Музыкально-</w:t>
            </w:r>
            <w:r w:rsidRPr="001A3D18">
              <w:rPr>
                <w:rFonts w:ascii="Arial" w:eastAsia="Times New Roman" w:hAnsi="Arial" w:cs="Arial"/>
                <w:sz w:val="20"/>
                <w:szCs w:val="20"/>
                <w:lang w:eastAsia="ru-RU"/>
              </w:rPr>
              <w:lastRenderedPageBreak/>
              <w:t>ритмические занятия"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w:t>
            </w:r>
            <w:r w:rsidRPr="001A3D18">
              <w:rPr>
                <w:rFonts w:ascii="Arial" w:eastAsia="Times New Roman" w:hAnsi="Arial" w:cs="Arial"/>
                <w:sz w:val="20"/>
                <w:szCs w:val="20"/>
                <w:lang w:eastAsia="ru-RU"/>
              </w:rPr>
              <w:lastRenderedPageBreak/>
              <w:t>слышащими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слухового восприятия и техника речи"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w:t>
            </w:r>
            <w:r w:rsidRPr="001A3D18">
              <w:rPr>
                <w:rFonts w:ascii="Arial" w:eastAsia="Times New Roman" w:hAnsi="Arial" w:cs="Arial"/>
                <w:sz w:val="20"/>
                <w:szCs w:val="20"/>
                <w:lang w:eastAsia="ru-RU"/>
              </w:rPr>
              <w:lastRenderedPageBreak/>
              <w:t>совместной со слышащими детьми и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w:t>
            </w:r>
            <w:r w:rsidRPr="001A3D18">
              <w:rPr>
                <w:rFonts w:ascii="Arial" w:eastAsia="Times New Roman" w:hAnsi="Arial" w:cs="Arial"/>
                <w:sz w:val="20"/>
                <w:szCs w:val="20"/>
                <w:lang w:eastAsia="ru-RU"/>
              </w:rPr>
              <w:lastRenderedPageBreak/>
              <w:t>(фронтальные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"Формирование речевого слуха и произносительной стороны речи"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w:t>
            </w:r>
            <w:r w:rsidRPr="001A3D18">
              <w:rPr>
                <w:rFonts w:ascii="Arial" w:eastAsia="Times New Roman" w:hAnsi="Arial" w:cs="Arial"/>
                <w:sz w:val="20"/>
                <w:szCs w:val="20"/>
                <w:lang w:eastAsia="ru-RU"/>
              </w:rPr>
              <w:lastRenderedPageBreak/>
              <w:t>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"Музыкально-ритмические занятия"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w:t>
            </w:r>
            <w:r w:rsidRPr="001A3D18">
              <w:rPr>
                <w:rFonts w:ascii="Arial" w:eastAsia="Times New Roman" w:hAnsi="Arial" w:cs="Arial"/>
                <w:sz w:val="20"/>
                <w:szCs w:val="20"/>
                <w:lang w:eastAsia="ru-RU"/>
              </w:rPr>
              <w:lastRenderedPageBreak/>
              <w:t>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слухового восприятия и техника речи"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w:t>
            </w:r>
            <w:r w:rsidRPr="001A3D18">
              <w:rPr>
                <w:rFonts w:ascii="Arial" w:eastAsia="Times New Roman" w:hAnsi="Arial" w:cs="Arial"/>
                <w:sz w:val="20"/>
                <w:szCs w:val="20"/>
                <w:lang w:eastAsia="ru-RU"/>
              </w:rPr>
              <w:lastRenderedPageBreak/>
              <w:t>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познавательной сферы"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Коррекция и развитие </w:t>
            </w:r>
            <w:r w:rsidRPr="001A3D18">
              <w:rPr>
                <w:rFonts w:ascii="Arial" w:eastAsia="Times New Roman" w:hAnsi="Arial" w:cs="Arial"/>
                <w:sz w:val="20"/>
                <w:szCs w:val="20"/>
                <w:lang w:eastAsia="ru-RU"/>
              </w:rPr>
              <w:lastRenderedPageBreak/>
              <w:t>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w:t>
            </w:r>
            <w:r w:rsidRPr="001A3D18">
              <w:rPr>
                <w:rFonts w:ascii="Arial" w:eastAsia="Times New Roman" w:hAnsi="Arial" w:cs="Arial"/>
                <w:sz w:val="20"/>
                <w:szCs w:val="20"/>
                <w:lang w:eastAsia="ru-RU"/>
              </w:rPr>
              <w:lastRenderedPageBreak/>
              <w:t>"Коррекционно-развивающие занятия"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слухового восприятия и обучение произношению"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"Музыкально-ритмические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w:t>
            </w:r>
            <w:r w:rsidRPr="001A3D18">
              <w:rPr>
                <w:rFonts w:ascii="Arial" w:eastAsia="Times New Roman" w:hAnsi="Arial" w:cs="Arial"/>
                <w:sz w:val="20"/>
                <w:szCs w:val="20"/>
                <w:lang w:eastAsia="ru-RU"/>
              </w:rPr>
              <w:lastRenderedPageBreak/>
              <w:t>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"Коррекционно-развивающие занятия"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1A3D18" w:rsidRPr="001A3D18" w:rsidTr="0078530F">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8" w:name="Par469"/>
            <w:bookmarkEnd w:id="18"/>
            <w:r w:rsidRPr="001A3D18">
              <w:rPr>
                <w:rFonts w:ascii="Arial" w:eastAsia="Times New Roman" w:hAnsi="Arial" w:cs="Arial"/>
                <w:sz w:val="20"/>
                <w:szCs w:val="20"/>
                <w:lang w:eastAsia="ru-RU"/>
              </w:rPr>
              <w:lastRenderedPageBreak/>
              <w:t xml:space="preserve">2.9.4. Программа формирования универсальных учебных действий </w:t>
            </w:r>
            <w:hyperlink w:anchor="Par847" w:tooltip="Ссылка на текущий документ" w:history="1">
              <w:r w:rsidRPr="001A3D18">
                <w:rPr>
                  <w:rFonts w:ascii="Arial" w:eastAsia="Times New Roman" w:hAnsi="Arial" w:cs="Arial"/>
                  <w:color w:val="0000FF"/>
                  <w:sz w:val="20"/>
                  <w:szCs w:val="20"/>
                  <w:lang w:eastAsia="ru-RU"/>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формирования базовых учебных действий</w:t>
            </w:r>
          </w:p>
        </w:tc>
      </w:tr>
      <w:tr w:rsidR="001A3D18" w:rsidRPr="001A3D18" w:rsidTr="0078530F">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9" w:name="Par474"/>
            <w:bookmarkEnd w:id="19"/>
            <w:r w:rsidRPr="001A3D18">
              <w:rPr>
                <w:rFonts w:ascii="Arial" w:eastAsia="Times New Roman" w:hAnsi="Arial" w:cs="Arial"/>
                <w:sz w:val="20"/>
                <w:szCs w:val="20"/>
                <w:lang w:eastAsia="ru-RU"/>
              </w:rPr>
              <w:t xml:space="preserve">2.9.5. Программа отдельных учебных предметов </w:t>
            </w:r>
            <w:hyperlink w:anchor="Par848" w:tooltip="Ссылка на текущий документ" w:history="1">
              <w:r w:rsidRPr="001A3D18">
                <w:rPr>
                  <w:rFonts w:ascii="Arial" w:eastAsia="Times New Roman" w:hAnsi="Arial" w:cs="Arial"/>
                  <w:color w:val="0000FF"/>
                  <w:sz w:val="20"/>
                  <w:szCs w:val="20"/>
                  <w:lang w:eastAsia="ru-RU"/>
                </w:rPr>
                <w:t>&lt;8&gt;</w:t>
              </w:r>
            </w:hyperlink>
            <w:r w:rsidRPr="001A3D18">
              <w:rPr>
                <w:rFonts w:ascii="Arial" w:eastAsia="Times New Roman" w:hAnsi="Arial" w:cs="Arial"/>
                <w:sz w:val="20"/>
                <w:szCs w:val="20"/>
                <w:lang w:eastAsia="ru-RU"/>
              </w:rPr>
              <w:t>, курсов коррекционно-развивающей области</w:t>
            </w:r>
          </w:p>
        </w:tc>
      </w:tr>
      <w:tr w:rsidR="001A3D18" w:rsidRPr="001A3D18" w:rsidTr="0078530F">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1A3D18" w:rsidRPr="001A3D18" w:rsidTr="0078530F">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0" w:name="Par477"/>
            <w:bookmarkEnd w:id="20"/>
            <w:r w:rsidRPr="001A3D18">
              <w:rPr>
                <w:rFonts w:ascii="Arial" w:eastAsia="Times New Roman" w:hAnsi="Arial" w:cs="Arial"/>
                <w:sz w:val="20"/>
                <w:szCs w:val="20"/>
                <w:lang w:eastAsia="ru-RU"/>
              </w:rPr>
              <w:t xml:space="preserve">2.9.6. Программа духовно-нравственного развития, воспитания </w:t>
            </w:r>
            <w:hyperlink w:anchor="Par849" w:tooltip="Ссылка на текущий документ" w:history="1">
              <w:r w:rsidRPr="001A3D18">
                <w:rPr>
                  <w:rFonts w:ascii="Arial" w:eastAsia="Times New Roman" w:hAnsi="Arial" w:cs="Arial"/>
                  <w:color w:val="0000FF"/>
                  <w:sz w:val="20"/>
                  <w:szCs w:val="20"/>
                  <w:lang w:eastAsia="ru-RU"/>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w:t>
            </w:r>
          </w:p>
        </w:tc>
      </w:tr>
      <w:tr w:rsidR="001A3D18" w:rsidRPr="001A3D18" w:rsidTr="0078530F">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1" w:name="Par481"/>
            <w:bookmarkEnd w:id="21"/>
            <w:r w:rsidRPr="001A3D18">
              <w:rPr>
                <w:rFonts w:ascii="Arial" w:eastAsia="Times New Roman" w:hAnsi="Arial" w:cs="Arial"/>
                <w:sz w:val="20"/>
                <w:szCs w:val="20"/>
                <w:lang w:eastAsia="ru-RU"/>
              </w:rPr>
              <w:t xml:space="preserve">2.9.7. Программа коррекционной работы </w:t>
            </w:r>
            <w:hyperlink w:anchor="Par850" w:tooltip="Ссылка на текущий документ" w:history="1">
              <w:r w:rsidRPr="001A3D18">
                <w:rPr>
                  <w:rFonts w:ascii="Arial" w:eastAsia="Times New Roman" w:hAnsi="Arial" w:cs="Arial"/>
                  <w:color w:val="0000FF"/>
                  <w:sz w:val="20"/>
                  <w:szCs w:val="20"/>
                  <w:lang w:eastAsia="ru-RU"/>
                </w:rPr>
                <w:t>&lt;10&gt;</w:t>
              </w:r>
            </w:hyperlink>
          </w:p>
        </w:tc>
      </w:tr>
      <w:tr w:rsidR="001A3D18" w:rsidRPr="001A3D18" w:rsidTr="0078530F">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w:t>
            </w:r>
            <w:r w:rsidRPr="001A3D18">
              <w:rPr>
                <w:rFonts w:ascii="Arial" w:eastAsia="Times New Roman" w:hAnsi="Arial" w:cs="Arial"/>
                <w:sz w:val="20"/>
                <w:szCs w:val="20"/>
                <w:lang w:eastAsia="ru-RU"/>
              </w:rPr>
              <w:lastRenderedPageBreak/>
              <w:t>препятствующих полноценному освоению программы по всем предметным областям, формированию полноценной речемыслительной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обеспечивать: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грамматической системой языка, развитие речевого слуха, устной речи, понимания смысла текстов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возможность освоения обучающимися АООП НОО и их инклюзии (интеграции) в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осуществление специальной поддержки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w:t>
            </w:r>
            <w:r w:rsidRPr="001A3D18">
              <w:rPr>
                <w:rFonts w:ascii="Arial" w:eastAsia="Times New Roman" w:hAnsi="Arial" w:cs="Arial"/>
                <w:sz w:val="20"/>
                <w:szCs w:val="20"/>
                <w:lang w:eastAsia="ru-RU"/>
              </w:rPr>
              <w:lastRenderedPageBreak/>
              <w:t>в организации и освоение ими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планируемые результаты коррекционной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удовлетворение особых образовательных потребностей обучающихся с нарушением слуха;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обеспечение ребенку успеха в </w:t>
            </w:r>
            <w:r w:rsidRPr="001A3D18">
              <w:rPr>
                <w:rFonts w:ascii="Arial" w:eastAsia="Times New Roman" w:hAnsi="Arial" w:cs="Arial"/>
                <w:sz w:val="20"/>
                <w:szCs w:val="20"/>
                <w:lang w:eastAsia="ru-RU"/>
              </w:rPr>
              <w:lastRenderedPageBreak/>
              <w:t>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предусматривает реализацию коррекционно-развивающей области (направления) через: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взаимодействие с семьей (законными представителями) обучающихся с нарушением слуха.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Программа коррекционной работы должна содержать: цель, задачи, программы коррекционных предметов (курсов), </w:t>
            </w:r>
            <w:r w:rsidRPr="001A3D18">
              <w:rPr>
                <w:rFonts w:ascii="Arial" w:eastAsia="Times New Roman" w:hAnsi="Arial" w:cs="Arial"/>
                <w:sz w:val="20"/>
                <w:szCs w:val="20"/>
                <w:lang w:eastAsia="ru-RU"/>
              </w:rPr>
              <w:lastRenderedPageBreak/>
              <w:t>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2" w:name="Par505"/>
            <w:bookmarkEnd w:id="22"/>
            <w:r w:rsidRPr="001A3D18">
              <w:rPr>
                <w:rFonts w:ascii="Arial" w:eastAsia="Times New Roman" w:hAnsi="Arial" w:cs="Arial"/>
                <w:sz w:val="20"/>
                <w:szCs w:val="20"/>
                <w:lang w:eastAsia="ru-RU"/>
              </w:rPr>
              <w:lastRenderedPageBreak/>
              <w:t xml:space="preserve">2.9.9. Система оценки достижения планируемых результатов освоения АООП НОО </w:t>
            </w:r>
            <w:hyperlink w:anchor="Par851" w:tooltip="Ссылка на текущий документ" w:history="1">
              <w:r w:rsidRPr="001A3D18">
                <w:rPr>
                  <w:rFonts w:ascii="Arial" w:eastAsia="Times New Roman" w:hAnsi="Arial" w:cs="Arial"/>
                  <w:color w:val="0000FF"/>
                  <w:sz w:val="20"/>
                  <w:szCs w:val="20"/>
                  <w:lang w:eastAsia="ru-RU"/>
                </w:rPr>
                <w:t>&lt;11&gt;</w:t>
              </w:r>
            </w:hyperlink>
          </w:p>
        </w:tc>
      </w:tr>
      <w:tr w:rsidR="001A3D18" w:rsidRPr="001A3D18" w:rsidTr="0078530F">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3" w:name="Par508"/>
            <w:bookmarkEnd w:id="23"/>
            <w:r w:rsidRPr="001A3D18">
              <w:rPr>
                <w:rFonts w:ascii="Arial" w:eastAsia="Times New Roman" w:hAnsi="Arial" w:cs="Arial"/>
                <w:sz w:val="20"/>
                <w:szCs w:val="20"/>
                <w:lang w:eastAsia="ru-RU"/>
              </w:rPr>
              <w:t>2.9.10. Программа внеурочной деятельности</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A3D18" w:rsidRPr="001A3D18" w:rsidTr="0078530F">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1A3D18" w:rsidRPr="001A3D18" w:rsidTr="0078530F">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4" w:name="Par515"/>
            <w:bookmarkEnd w:id="24"/>
            <w:r w:rsidRPr="001A3D18">
              <w:rPr>
                <w:rFonts w:ascii="Arial" w:eastAsia="Times New Roman" w:hAnsi="Arial" w:cs="Arial"/>
                <w:sz w:val="20"/>
                <w:szCs w:val="20"/>
                <w:lang w:eastAsia="ru-RU"/>
              </w:rPr>
              <w:t>3. Требования к условиям реализации АООП НОО для глухих обучающихся</w:t>
            </w:r>
          </w:p>
        </w:tc>
      </w:tr>
      <w:tr w:rsidR="001A3D18" w:rsidRPr="001A3D18" w:rsidTr="0078530F">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1.4</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5" w:name="Par520"/>
            <w:bookmarkEnd w:id="25"/>
            <w:r w:rsidRPr="001A3D18">
              <w:rPr>
                <w:rFonts w:ascii="Arial" w:eastAsia="Times New Roman" w:hAnsi="Arial" w:cs="Arial"/>
                <w:sz w:val="20"/>
                <w:szCs w:val="20"/>
                <w:lang w:eastAsia="ru-RU"/>
              </w:rPr>
              <w:t>3.4. Требования к кадровым условиям</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6" w:name="Par524"/>
            <w:bookmarkEnd w:id="26"/>
            <w:r w:rsidRPr="001A3D18">
              <w:rPr>
                <w:rFonts w:ascii="Arial" w:eastAsia="Times New Roman" w:hAnsi="Arial" w:cs="Arial"/>
                <w:sz w:val="20"/>
                <w:szCs w:val="20"/>
                <w:lang w:eastAsia="ru-RU"/>
              </w:rPr>
              <w:t>3.6. Требования к материально-техническим условиям</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пространства. Важным условием организации пространства, в котором обучаются глухие обучающиеся, является: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обеспечение надлежащими звуковыми средствами воспроизведения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w:t>
            </w:r>
            <w:r w:rsidRPr="001A3D18">
              <w:rPr>
                <w:rFonts w:ascii="Arial" w:eastAsia="Times New Roman" w:hAnsi="Arial" w:cs="Arial"/>
                <w:sz w:val="20"/>
                <w:szCs w:val="20"/>
                <w:lang w:eastAsia="ru-RU"/>
              </w:rPr>
              <w:lastRenderedPageBreak/>
              <w:t>быть оборудован рабочими местами с компьютерами для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1A3D18" w:rsidRPr="001A3D18" w:rsidTr="0078530F">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w:t>
            </w:r>
            <w:r w:rsidRPr="001A3D18">
              <w:rPr>
                <w:rFonts w:ascii="Arial" w:eastAsia="Times New Roman" w:hAnsi="Arial" w:cs="Arial"/>
                <w:sz w:val="20"/>
                <w:szCs w:val="20"/>
                <w:lang w:eastAsia="ru-RU"/>
              </w:rPr>
              <w:lastRenderedPageBreak/>
              <w:t>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Для глухого обучающегося с нарушениями опорно-двигательного </w:t>
            </w:r>
            <w:r w:rsidRPr="001A3D18">
              <w:rPr>
                <w:rFonts w:ascii="Arial" w:eastAsia="Times New Roman" w:hAnsi="Arial" w:cs="Arial"/>
                <w:sz w:val="20"/>
                <w:szCs w:val="20"/>
                <w:lang w:eastAsia="ru-RU"/>
              </w:rPr>
              <w:lastRenderedPageBreak/>
              <w:t>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детей, которые нуждаются в уходе, предусматриваются оборудованные душевые, специальные кабинки для гигиенических процедур.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1A3D18" w:rsidRPr="001A3D18" w:rsidTr="0078530F">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w:t>
            </w:r>
            <w:r w:rsidRPr="001A3D18">
              <w:rPr>
                <w:rFonts w:ascii="Arial" w:eastAsia="Times New Roman" w:hAnsi="Arial" w:cs="Arial"/>
                <w:sz w:val="20"/>
                <w:szCs w:val="20"/>
                <w:lang w:eastAsia="ru-RU"/>
              </w:rPr>
              <w:lastRenderedPageBreak/>
              <w:t>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w:t>
            </w:r>
            <w:r w:rsidRPr="001A3D18">
              <w:rPr>
                <w:rFonts w:ascii="Arial" w:eastAsia="Times New Roman" w:hAnsi="Arial" w:cs="Arial"/>
                <w:sz w:val="20"/>
                <w:szCs w:val="20"/>
                <w:lang w:eastAsia="ru-RU"/>
              </w:rPr>
              <w:lastRenderedPageBreak/>
              <w:t>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w:t>
            </w:r>
            <w:r w:rsidRPr="001A3D18">
              <w:rPr>
                <w:rFonts w:ascii="Arial" w:eastAsia="Times New Roman" w:hAnsi="Arial" w:cs="Arial"/>
                <w:sz w:val="20"/>
                <w:szCs w:val="20"/>
                <w:lang w:eastAsia="ru-RU"/>
              </w:rPr>
              <w:lastRenderedPageBreak/>
              <w:t>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w:t>
            </w:r>
            <w:r w:rsidRPr="001A3D18">
              <w:rPr>
                <w:rFonts w:ascii="Arial" w:eastAsia="Times New Roman" w:hAnsi="Arial" w:cs="Arial"/>
                <w:sz w:val="20"/>
                <w:szCs w:val="20"/>
                <w:lang w:eastAsia="ru-RU"/>
              </w:rPr>
              <w:lastRenderedPageBreak/>
              <w:t>компьютерным инструментам, предназначенным для глухих обучающихся.</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7" w:name="Par553"/>
            <w:bookmarkEnd w:id="27"/>
            <w:r w:rsidRPr="001A3D18">
              <w:rPr>
                <w:rFonts w:ascii="Arial" w:eastAsia="Times New Roman" w:hAnsi="Arial" w:cs="Arial"/>
                <w:sz w:val="20"/>
                <w:szCs w:val="20"/>
                <w:lang w:eastAsia="ru-RU"/>
              </w:rPr>
              <w:lastRenderedPageBreak/>
              <w:t>4. Требования к результатам освоения АООП НОО для глухих обучающихся</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1.4</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8" w:name="Par558"/>
            <w:bookmarkEnd w:id="28"/>
            <w:r w:rsidRPr="001A3D18">
              <w:rPr>
                <w:rFonts w:ascii="Arial" w:eastAsia="Times New Roman" w:hAnsi="Arial" w:cs="Arial"/>
                <w:sz w:val="20"/>
                <w:szCs w:val="20"/>
                <w:lang w:eastAsia="ru-RU"/>
              </w:rPr>
              <w:t>4.1. Стандарт устанавливает требования к результатам освоения АООП НОО</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9" w:name="Par559"/>
            <w:bookmarkEnd w:id="29"/>
            <w:r w:rsidRPr="001A3D18">
              <w:rPr>
                <w:rFonts w:ascii="Arial" w:eastAsia="Times New Roman" w:hAnsi="Arial" w:cs="Arial"/>
                <w:sz w:val="20"/>
                <w:szCs w:val="20"/>
                <w:lang w:eastAsia="ru-RU"/>
              </w:rPr>
              <w:t>4.2. Личностные результаты освоения АООП НОО</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Личностные результаты освоения АООП НОО соответствуют ФГОС НОО </w:t>
            </w:r>
            <w:hyperlink w:anchor="Par852" w:tooltip="Ссылка на текущий документ" w:history="1">
              <w:r w:rsidRPr="001A3D18">
                <w:rPr>
                  <w:rFonts w:ascii="Arial" w:eastAsia="Times New Roman" w:hAnsi="Arial" w:cs="Arial"/>
                  <w:color w:val="0000FF"/>
                  <w:sz w:val="20"/>
                  <w:szCs w:val="20"/>
                  <w:lang w:eastAsia="ru-RU"/>
                </w:rPr>
                <w:t>&lt;12&gt;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уважительного отношения к иному мнению, истории и культуре других народов;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4) овладение начальными навыками адаптации в динамично изменяющемся и развивающемся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эстетических потребностей, ценностей и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принятие и освоение социальной роли обучающегося, развитие мотивов учебной деятельности и формирование личностного смысла 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эстетических потребностей, ценностей и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развитие этических чувств, доброжелательности и эмоционально-нравственной отзывчивости, понимания и сопереживания чувствам других </w:t>
            </w:r>
            <w:r w:rsidRPr="001A3D18">
              <w:rPr>
                <w:rFonts w:ascii="Arial" w:eastAsia="Times New Roman" w:hAnsi="Arial" w:cs="Arial"/>
                <w:sz w:val="20"/>
                <w:szCs w:val="20"/>
                <w:lang w:eastAsia="ru-RU"/>
              </w:rPr>
              <w:lastRenderedPageBreak/>
              <w:t>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начальными умениями адаптации в динамично изменяющемся и развивающемся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rsidRPr="001A3D18">
              <w:rPr>
                <w:rFonts w:ascii="Arial" w:eastAsia="Times New Roman" w:hAnsi="Arial" w:cs="Arial"/>
                <w:sz w:val="20"/>
                <w:szCs w:val="20"/>
                <w:lang w:eastAsia="ru-RU"/>
              </w:rPr>
              <w:lastRenderedPageBreak/>
              <w:t>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развитие чувства любви к матери, членам семьи, к школе, принятие учителя и учеников класса, взаимодействие с ними;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мотивации к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развитие адекватных представлений о насущно необходимом жизнеобеспечении (пользоваться индивидуальными слуховыми аппаратами и (или) </w:t>
            </w:r>
            <w:r w:rsidRPr="001A3D18">
              <w:rPr>
                <w:rFonts w:ascii="Arial" w:eastAsia="Times New Roman" w:hAnsi="Arial" w:cs="Arial"/>
                <w:sz w:val="20"/>
                <w:szCs w:val="20"/>
                <w:lang w:eastAsia="ru-RU"/>
              </w:rPr>
              <w:lastRenderedPageBreak/>
              <w:t>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владение элементарными навыками коммуникации и принятыми ритуалами социального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положительных свойств и качеств личности;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владение элементарными навыками коммуникации и принятыми нормами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способность к осмыслению социального окружения;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самостоятельности;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овладение общепринятыми правилами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наличие интереса к практической деятельности.</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30" w:name="Par599"/>
            <w:bookmarkEnd w:id="30"/>
            <w:r w:rsidRPr="001A3D18">
              <w:rPr>
                <w:rFonts w:ascii="Arial" w:eastAsia="Times New Roman" w:hAnsi="Arial" w:cs="Arial"/>
                <w:sz w:val="20"/>
                <w:szCs w:val="20"/>
                <w:lang w:eastAsia="ru-RU"/>
              </w:rPr>
              <w:lastRenderedPageBreak/>
              <w:t>4.3. Метапредметные результаты освоения АООП НОО</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Метапредметные результаты освоения АООП НОО соответствуют ФГОС НОО </w:t>
            </w:r>
            <w:hyperlink w:anchor="Par853" w:tooltip="Ссылка на текущий документ" w:history="1">
              <w:r w:rsidRPr="001A3D18">
                <w:rPr>
                  <w:rFonts w:ascii="Arial" w:eastAsia="Times New Roman" w:hAnsi="Arial" w:cs="Arial"/>
                  <w:color w:val="0000FF"/>
                  <w:sz w:val="20"/>
                  <w:szCs w:val="20"/>
                  <w:lang w:eastAsia="ru-RU"/>
                </w:rPr>
                <w:t>&lt;13&gt;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способностью принимать и сохранять цели и задачи учебной деятельности, поиска средств ее осуществления;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способов решения проблем творческого и поискового характера;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освоение начальных форм познавательной и личностной рефлексии;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8) использование различных </w:t>
            </w:r>
            <w:r w:rsidRPr="001A3D18">
              <w:rPr>
                <w:rFonts w:ascii="Arial" w:eastAsia="Times New Roman" w:hAnsi="Arial" w:cs="Arial"/>
                <w:sz w:val="20"/>
                <w:szCs w:val="20"/>
                <w:lang w:eastAsia="ru-RU"/>
              </w:rPr>
              <w:lastRenderedPageBreak/>
              <w:t>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13) готовность конструктивно разрешать конфликты посредством учета интересов сторон и сотрудничества;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Метапредметные результаты освоения АООП НОО соответствуют ФГОС НОО </w:t>
            </w:r>
            <w:hyperlink w:anchor="Par854" w:tooltip="Ссылка на текущий документ" w:history="1">
              <w:r w:rsidRPr="001A3D18">
                <w:rPr>
                  <w:rFonts w:ascii="Arial" w:eastAsia="Times New Roman" w:hAnsi="Arial" w:cs="Arial"/>
                  <w:color w:val="0000FF"/>
                  <w:sz w:val="20"/>
                  <w:szCs w:val="20"/>
                  <w:lang w:eastAsia="ru-RU"/>
                </w:rPr>
                <w:t>&lt;14&gt;</w:t>
              </w:r>
            </w:hyperlink>
            <w:r w:rsidRPr="001A3D18">
              <w:rPr>
                <w:rFonts w:ascii="Arial" w:eastAsia="Times New Roman" w:hAnsi="Arial" w:cs="Arial"/>
                <w:sz w:val="20"/>
                <w:szCs w:val="20"/>
                <w:lang w:eastAsia="ru-RU"/>
              </w:rPr>
              <w:t>, за исключением: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предусматриваются</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31" w:name="Par621"/>
            <w:bookmarkEnd w:id="31"/>
            <w:r w:rsidRPr="001A3D18">
              <w:rPr>
                <w:rFonts w:ascii="Arial" w:eastAsia="Times New Roman" w:hAnsi="Arial" w:cs="Arial"/>
                <w:sz w:val="20"/>
                <w:szCs w:val="20"/>
                <w:lang w:eastAsia="ru-RU"/>
              </w:rPr>
              <w:lastRenderedPageBreak/>
              <w:t>4.4. Предметные результаты освоения АООП НОО</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Предметные результаты освоения АООП НОО соответствуют ФГОС НОО </w:t>
            </w:r>
            <w:hyperlink w:anchor="Par855" w:tooltip="Ссылка на текущий документ" w:history="1">
              <w:r w:rsidRPr="001A3D18">
                <w:rPr>
                  <w:rFonts w:ascii="Arial" w:eastAsia="Times New Roman" w:hAnsi="Arial" w:cs="Arial"/>
                  <w:color w:val="0000FF"/>
                  <w:sz w:val="20"/>
                  <w:szCs w:val="20"/>
                  <w:lang w:eastAsia="ru-RU"/>
                </w:rPr>
                <w:t>&lt;15&gt;</w:t>
              </w:r>
            </w:hyperlink>
            <w:r w:rsidRPr="001A3D18">
              <w:rPr>
                <w:rFonts w:ascii="Arial" w:eastAsia="Times New Roman" w:hAnsi="Arial" w:cs="Arial"/>
                <w:sz w:val="20"/>
                <w:szCs w:val="20"/>
                <w:lang w:eastAsia="ru-RU"/>
              </w:rPr>
              <w:t xml:space="preserve"> (за исключением учебного предмета "Музыка"):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Родной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формирование первоначальных представлений о единстве и </w:t>
            </w:r>
            <w:r w:rsidRPr="001A3D18">
              <w:rPr>
                <w:rFonts w:ascii="Arial" w:eastAsia="Times New Roman" w:hAnsi="Arial" w:cs="Arial"/>
                <w:sz w:val="20"/>
                <w:szCs w:val="20"/>
                <w:lang w:eastAsia="ru-RU"/>
              </w:rPr>
              <w:lastRenderedPageBreak/>
              <w:t>многообразии языкового и культурного пространства России, о языке как основе национального самосознания;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Литературное чтение. Литературное чтение на родном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осознание значимости чтения для личного развития; </w:t>
            </w:r>
            <w:r w:rsidRPr="001A3D18">
              <w:rPr>
                <w:rFonts w:ascii="Arial" w:eastAsia="Times New Roman" w:hAnsi="Arial" w:cs="Arial"/>
                <w:sz w:val="20"/>
                <w:szCs w:val="20"/>
                <w:lang w:eastAsia="ru-RU"/>
              </w:rPr>
              <w:lastRenderedPageBreak/>
              <w:t>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Иностранный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начальных навыков общения в устной и письменной форме с носителями</w:t>
            </w:r>
          </w:p>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иностранного языка на основе </w:t>
            </w:r>
            <w:r w:rsidRPr="001A3D18">
              <w:rPr>
                <w:rFonts w:ascii="Arial" w:eastAsia="Times New Roman" w:hAnsi="Arial" w:cs="Arial"/>
                <w:sz w:val="20"/>
                <w:szCs w:val="20"/>
                <w:lang w:eastAsia="ru-RU"/>
              </w:rPr>
              <w:lastRenderedPageBreak/>
              <w:t>своих речевых возможностей и потребностей; освоение правил речевого и неречевого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Русский язык и литературное чтение </w:t>
            </w:r>
            <w:hyperlink w:anchor="Par856" w:tooltip="Ссылка на текущий документ" w:history="1">
              <w:r w:rsidRPr="001A3D18">
                <w:rPr>
                  <w:rFonts w:ascii="Arial" w:eastAsia="Times New Roman" w:hAnsi="Arial" w:cs="Arial"/>
                  <w:color w:val="0000FF"/>
                  <w:sz w:val="20"/>
                  <w:szCs w:val="20"/>
                  <w:lang w:eastAsia="ru-RU"/>
                </w:rPr>
                <w:t>&lt;16&gt;</w:t>
              </w:r>
            </w:hyperlink>
            <w:r w:rsidRPr="001A3D18">
              <w:rPr>
                <w:rFonts w:ascii="Arial" w:eastAsia="Times New Roman" w:hAnsi="Arial" w:cs="Arial"/>
                <w:sz w:val="20"/>
                <w:szCs w:val="20"/>
                <w:lang w:eastAsia="ru-RU"/>
              </w:rPr>
              <w:t xml:space="preserve">. Предметно-практическое </w:t>
            </w:r>
            <w:r w:rsidRPr="001A3D18">
              <w:rPr>
                <w:rFonts w:ascii="Arial" w:eastAsia="Times New Roman" w:hAnsi="Arial" w:cs="Arial"/>
                <w:sz w:val="20"/>
                <w:szCs w:val="20"/>
                <w:lang w:eastAsia="ru-RU"/>
              </w:rPr>
              <w:lastRenderedPageBreak/>
              <w:t xml:space="preserve">обучение </w:t>
            </w:r>
            <w:hyperlink w:anchor="Par857" w:tooltip="Ссылка на текущий документ" w:history="1">
              <w:r w:rsidRPr="001A3D18">
                <w:rPr>
                  <w:rFonts w:ascii="Arial" w:eastAsia="Times New Roman" w:hAnsi="Arial" w:cs="Arial"/>
                  <w:color w:val="0000FF"/>
                  <w:sz w:val="20"/>
                  <w:szCs w:val="20"/>
                  <w:lang w:eastAsia="ru-RU"/>
                </w:rPr>
                <w:t>&lt;17&gt;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владение устно-дактильной формой речи как вспомогательной;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сформированность позитивного отношения к правильной устной и письменной речи, стремления к улучшению качества собственной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овладение орфографическими знаниями и умениями, каллиграфическими навыками;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7) сформированность интереса к </w:t>
            </w:r>
            <w:r w:rsidRPr="001A3D18">
              <w:rPr>
                <w:rFonts w:ascii="Arial" w:eastAsia="Times New Roman" w:hAnsi="Arial" w:cs="Arial"/>
                <w:sz w:val="20"/>
                <w:szCs w:val="20"/>
                <w:lang w:eastAsia="ru-RU"/>
              </w:rPr>
              <w:lastRenderedPageBreak/>
              <w:t>чтению доступных литературных произведений, наличие положительного читательского опыта и личных читательских предпочтений;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Русский язык и литературное чтение. Предметно-практическое обучение.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умения использовать дактилологию и, при необходимости, жестовую речь;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умения выбирать адекватные средства коммуникации в зависимости от собеседника (слышащий, глухой, слабослышащий);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орфографическими знаниями и умениями, по возможности, элементарными каллиграфическими умениями;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интерес к чтению доступных текстов;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Речь и альтернативная коммуникация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Жестовый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понимание и использование жестовой коммуникации в быту и на занятиях;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(развитие речи, обучение грамоте, чтение):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и использование слов и простых фраз, обозначающих объекты и явления окружающего мира;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дополнять отсутствие речевых средств невербальными средствами;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осознанное правильное устно-дактильное чтение слов, предложений, тестов;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5) умение читать устно-дактильно (дактильно) данные о себе, названия окружающих предметов и действий с ними, соотнести </w:t>
            </w:r>
            <w:r w:rsidRPr="001A3D18">
              <w:rPr>
                <w:rFonts w:ascii="Arial" w:eastAsia="Times New Roman" w:hAnsi="Arial" w:cs="Arial"/>
                <w:sz w:val="20"/>
                <w:szCs w:val="20"/>
                <w:lang w:eastAsia="ru-RU"/>
              </w:rPr>
              <w:lastRenderedPageBreak/>
              <w:t>прочитанное с реальными объектами и явлениями (показать, изобразить, продемонстрировать, ответить);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w:t>
            </w:r>
            <w:r w:rsidRPr="001A3D18">
              <w:rPr>
                <w:rFonts w:ascii="Arial" w:eastAsia="Times New Roman" w:hAnsi="Arial" w:cs="Arial"/>
                <w:sz w:val="20"/>
                <w:szCs w:val="20"/>
                <w:lang w:eastAsia="ru-RU"/>
              </w:rPr>
              <w:lastRenderedPageBreak/>
              <w:t>алгоритмов;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w:t>
            </w:r>
            <w:r w:rsidRPr="001A3D18">
              <w:rPr>
                <w:rFonts w:ascii="Arial" w:eastAsia="Times New Roman" w:hAnsi="Arial" w:cs="Arial"/>
                <w:sz w:val="20"/>
                <w:szCs w:val="20"/>
                <w:lang w:eastAsia="ru-RU"/>
              </w:rPr>
              <w:lastRenderedPageBreak/>
              <w:t>произносительных возможностей и самостоятельно использовать), необходимой для освоения содержания курса;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начального опыта применения математических знаний в повседневных ситуациях;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начальными математическими знаниями о числах, мерах, величинах и геометрических фигурах;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элементарными навыками измерения, пересчета, записи и выполнения несложных математический 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rsidRPr="001A3D18">
              <w:rPr>
                <w:rFonts w:ascii="Arial" w:eastAsia="Times New Roman" w:hAnsi="Arial" w:cs="Arial"/>
                <w:sz w:val="20"/>
                <w:szCs w:val="20"/>
                <w:lang w:eastAsia="ru-RU"/>
              </w:rPr>
              <w:lastRenderedPageBreak/>
              <w:t>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особой роли России в мировой истории, воспитание чувства гордости за национальные свершения, открытия, победы;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воспитание чувства гордости за национальные свершения, открытия, победы;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элементарных правил нравственного поведения в мире природы и людей, бережного отношения к природе и ее ресурсам;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w:t>
            </w:r>
            <w:r w:rsidRPr="001A3D18">
              <w:rPr>
                <w:rFonts w:ascii="Arial" w:eastAsia="Times New Roman" w:hAnsi="Arial" w:cs="Arial"/>
                <w:sz w:val="20"/>
                <w:szCs w:val="20"/>
                <w:lang w:eastAsia="ru-RU"/>
              </w:rPr>
              <w:lastRenderedPageBreak/>
              <w:t>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Человек и общество: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Домоводство: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w:t>
            </w:r>
            <w:r w:rsidRPr="001A3D18">
              <w:rPr>
                <w:rFonts w:ascii="Arial" w:eastAsia="Times New Roman" w:hAnsi="Arial" w:cs="Arial"/>
                <w:sz w:val="20"/>
                <w:szCs w:val="20"/>
                <w:lang w:eastAsia="ru-RU"/>
              </w:rPr>
              <w:lastRenderedPageBreak/>
              <w:t>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Окружающий социальный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формирование интереса к достижениям в учебе, к </w:t>
            </w:r>
            <w:r w:rsidRPr="001A3D18">
              <w:rPr>
                <w:rFonts w:ascii="Arial" w:eastAsia="Times New Roman" w:hAnsi="Arial" w:cs="Arial"/>
                <w:sz w:val="20"/>
                <w:szCs w:val="20"/>
                <w:lang w:eastAsia="ru-RU"/>
              </w:rPr>
              <w:lastRenderedPageBreak/>
              <w:t>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Основы религиозных культур и </w:t>
            </w:r>
            <w:r w:rsidRPr="001A3D18">
              <w:rPr>
                <w:rFonts w:ascii="Arial" w:eastAsia="Times New Roman" w:hAnsi="Arial" w:cs="Arial"/>
                <w:sz w:val="20"/>
                <w:szCs w:val="20"/>
                <w:lang w:eastAsia="ru-RU"/>
              </w:rPr>
              <w:lastRenderedPageBreak/>
              <w:t>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готовность к нравственному самосовершенствованию, духовному саморазвитию;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значения нравственности, веры и религии в жизни человека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первоначальные представления об исторической роли традиционных религий в становлении российской государственности;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Основы религиозных культур и светской </w:t>
            </w:r>
            <w:r w:rsidRPr="001A3D18">
              <w:rPr>
                <w:rFonts w:ascii="Arial" w:eastAsia="Times New Roman" w:hAnsi="Arial" w:cs="Arial"/>
                <w:sz w:val="20"/>
                <w:szCs w:val="20"/>
                <w:lang w:eastAsia="ru-RU"/>
              </w:rPr>
              <w:lastRenderedPageBreak/>
              <w:t>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светской этике, о традиционных религиях;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воспитание нравственности, основанной на свободе совести и вероисповедания, духовных традициях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сформированность основ художественной культуры, в том числе на материале </w:t>
            </w:r>
            <w:r w:rsidRPr="001A3D18">
              <w:rPr>
                <w:rFonts w:ascii="Arial" w:eastAsia="Times New Roman" w:hAnsi="Arial" w:cs="Arial"/>
                <w:sz w:val="20"/>
                <w:szCs w:val="20"/>
                <w:lang w:eastAsia="ru-RU"/>
              </w:rPr>
              <w:lastRenderedPageBreak/>
              <w:t>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практическими умениями и навыками в восприятии, анализе и оценке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изобразительного искусства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интереса к изобразительному искусству и изобразительной деятельности, потребности в художественном творчестве;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3) владение практическими умениями и навыками в восприятии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развитие элементарных эстетических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w:t>
            </w:r>
            <w:r w:rsidRPr="001A3D18">
              <w:rPr>
                <w:rFonts w:ascii="Arial" w:eastAsia="Times New Roman" w:hAnsi="Arial" w:cs="Arial"/>
                <w:sz w:val="20"/>
                <w:szCs w:val="20"/>
                <w:lang w:eastAsia="ru-RU"/>
              </w:rPr>
              <w:lastRenderedPageBreak/>
              <w:t>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w:t>
            </w:r>
            <w:r w:rsidRPr="001A3D18">
              <w:rPr>
                <w:rFonts w:ascii="Arial" w:eastAsia="Times New Roman" w:hAnsi="Arial" w:cs="Arial"/>
                <w:sz w:val="20"/>
                <w:szCs w:val="20"/>
                <w:lang w:eastAsia="ru-RU"/>
              </w:rPr>
              <w:lastRenderedPageBreak/>
              <w:t>представлений о технологии изготовления изделий, соблюдении правил безопасности труда и личной гигиены.</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 учетом индивидуальных возможностей и особых образовательных потребностей глухих обучающихся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музыки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усвоение первоначальных представлений о материальной культуре как продукте предметно-преобразующей деятельности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использование приобретенных знаний и умений для творческого </w:t>
            </w:r>
            <w:r w:rsidRPr="001A3D18">
              <w:rPr>
                <w:rFonts w:ascii="Arial" w:eastAsia="Times New Roman" w:hAnsi="Arial" w:cs="Arial"/>
                <w:sz w:val="20"/>
                <w:szCs w:val="20"/>
                <w:lang w:eastAsia="ru-RU"/>
              </w:rPr>
              <w:lastRenderedPageBreak/>
              <w:t>решения несложных конструкторских, художественно-конструкторских (дизайнерских), технологических и организационных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получение первоначальных представлений о значении труда в жизни человека и общества, о профессиях;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представлений о свойствах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5) приобретение первоначальных </w:t>
            </w:r>
            <w:r w:rsidRPr="001A3D18">
              <w:rPr>
                <w:rFonts w:ascii="Arial" w:eastAsia="Times New Roman" w:hAnsi="Arial" w:cs="Arial"/>
                <w:sz w:val="20"/>
                <w:szCs w:val="20"/>
                <w:lang w:eastAsia="ru-RU"/>
              </w:rPr>
              <w:lastRenderedPageBreak/>
              <w:t>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умений работать с разными видами материалов и инструментами, выбирать способы их обработки в зависимости от их свойств;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формирование положительного опыта и установки на активное использование освоенных технологий и навыков для своего </w:t>
            </w:r>
            <w:r w:rsidRPr="001A3D18">
              <w:rPr>
                <w:rFonts w:ascii="Arial" w:eastAsia="Times New Roman" w:hAnsi="Arial" w:cs="Arial"/>
                <w:sz w:val="20"/>
                <w:szCs w:val="20"/>
                <w:lang w:eastAsia="ru-RU"/>
              </w:rPr>
              <w:lastRenderedPageBreak/>
              <w:t>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формирование первоначальных представлений о значении </w:t>
            </w:r>
            <w:r w:rsidRPr="001A3D18">
              <w:rPr>
                <w:rFonts w:ascii="Arial" w:eastAsia="Times New Roman" w:hAnsi="Arial" w:cs="Arial"/>
                <w:sz w:val="20"/>
                <w:szCs w:val="20"/>
                <w:lang w:eastAsia="ru-RU"/>
              </w:rPr>
              <w:lastRenderedPageBreak/>
              <w:t>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формирование первоначальных представлений о значении физической </w:t>
            </w:r>
            <w:r w:rsidRPr="001A3D18">
              <w:rPr>
                <w:rFonts w:ascii="Arial" w:eastAsia="Times New Roman" w:hAnsi="Arial" w:cs="Arial"/>
                <w:sz w:val="20"/>
                <w:szCs w:val="20"/>
                <w:lang w:eastAsia="ru-RU"/>
              </w:rPr>
              <w:lastRenderedPageBreak/>
              <w:t>культуры для укрепления здоровья человека, физического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умения следить за своим физическим состоянием, осанкой;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формирование первоначальных представлений о значении физической </w:t>
            </w:r>
            <w:r w:rsidRPr="001A3D18">
              <w:rPr>
                <w:rFonts w:ascii="Arial" w:eastAsia="Times New Roman" w:hAnsi="Arial" w:cs="Arial"/>
                <w:sz w:val="20"/>
                <w:szCs w:val="20"/>
                <w:lang w:eastAsia="ru-RU"/>
              </w:rPr>
              <w:lastRenderedPageBreak/>
              <w:t>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Адаптивная физическая культура (АФК):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w:t>
            </w:r>
            <w:r w:rsidRPr="001A3D18">
              <w:rPr>
                <w:rFonts w:ascii="Arial" w:eastAsia="Times New Roman" w:hAnsi="Arial" w:cs="Arial"/>
                <w:sz w:val="20"/>
                <w:szCs w:val="20"/>
                <w:lang w:eastAsia="ru-RU"/>
              </w:rPr>
              <w:lastRenderedPageBreak/>
              <w:t>ходить на лыжах, плавать, играть в подвижные игры и другое;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32" w:name="Par811"/>
            <w:bookmarkEnd w:id="32"/>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w:t>
            </w:r>
          </w:p>
        </w:tc>
      </w:tr>
      <w:tr w:rsidR="001A3D18" w:rsidRPr="001A3D18" w:rsidTr="0078530F">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результатам освоения программы коррекционной работы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w:t>
            </w:r>
            <w:r w:rsidRPr="001A3D18">
              <w:rPr>
                <w:rFonts w:ascii="Arial" w:eastAsia="Times New Roman" w:hAnsi="Arial" w:cs="Arial"/>
                <w:sz w:val="20"/>
                <w:szCs w:val="20"/>
                <w:lang w:eastAsia="ru-RU"/>
              </w:rPr>
              <w:lastRenderedPageBreak/>
              <w:t>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w:t>
            </w:r>
            <w:r w:rsidRPr="001A3D18">
              <w:rPr>
                <w:rFonts w:ascii="Arial" w:eastAsia="Times New Roman" w:hAnsi="Arial" w:cs="Arial"/>
                <w:sz w:val="20"/>
                <w:szCs w:val="20"/>
                <w:lang w:eastAsia="ru-RU"/>
              </w:rPr>
              <w:lastRenderedPageBreak/>
              <w:t xml:space="preserve">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w:t>
            </w:r>
            <w:r w:rsidRPr="001A3D18">
              <w:rPr>
                <w:rFonts w:ascii="Arial" w:eastAsia="Times New Roman" w:hAnsi="Arial" w:cs="Arial"/>
                <w:sz w:val="20"/>
                <w:szCs w:val="20"/>
                <w:lang w:eastAsia="ru-RU"/>
              </w:rPr>
              <w:lastRenderedPageBreak/>
              <w:t>пределами дома и школы;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w:t>
            </w:r>
            <w:r w:rsidRPr="001A3D18">
              <w:rPr>
                <w:rFonts w:ascii="Arial" w:eastAsia="Times New Roman" w:hAnsi="Arial" w:cs="Arial"/>
                <w:sz w:val="20"/>
                <w:szCs w:val="20"/>
                <w:lang w:eastAsia="ru-RU"/>
              </w:rPr>
              <w:lastRenderedPageBreak/>
              <w:t>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w:t>
            </w:r>
            <w:r w:rsidRPr="001A3D18">
              <w:rPr>
                <w:rFonts w:ascii="Arial" w:eastAsia="Times New Roman" w:hAnsi="Arial" w:cs="Arial"/>
                <w:sz w:val="20"/>
                <w:szCs w:val="20"/>
                <w:lang w:eastAsia="ru-RU"/>
              </w:rPr>
              <w:lastRenderedPageBreak/>
              <w:t xml:space="preserve">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w:t>
            </w:r>
            <w:r w:rsidRPr="001A3D18">
              <w:rPr>
                <w:rFonts w:ascii="Arial" w:eastAsia="Times New Roman" w:hAnsi="Arial" w:cs="Arial"/>
                <w:sz w:val="20"/>
                <w:szCs w:val="20"/>
                <w:lang w:eastAsia="ru-RU"/>
              </w:rPr>
              <w:lastRenderedPageBreak/>
              <w:t>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w:t>
            </w:r>
            <w:r w:rsidRPr="001A3D18">
              <w:rPr>
                <w:rFonts w:ascii="Arial" w:eastAsia="Times New Roman" w:hAnsi="Arial" w:cs="Arial"/>
                <w:sz w:val="20"/>
                <w:szCs w:val="20"/>
                <w:lang w:eastAsia="ru-RU"/>
              </w:rPr>
              <w:lastRenderedPageBreak/>
              <w:t>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w:t>
            </w:r>
            <w:r w:rsidRPr="001A3D18">
              <w:rPr>
                <w:rFonts w:ascii="Arial" w:eastAsia="Times New Roman" w:hAnsi="Arial" w:cs="Arial"/>
                <w:sz w:val="20"/>
                <w:szCs w:val="20"/>
                <w:lang w:eastAsia="ru-RU"/>
              </w:rPr>
              <w:lastRenderedPageBreak/>
              <w:t>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w:t>
            </w:r>
            <w:r w:rsidRPr="001A3D18">
              <w:rPr>
                <w:rFonts w:ascii="Arial" w:eastAsia="Times New Roman" w:hAnsi="Arial" w:cs="Arial"/>
                <w:sz w:val="20"/>
                <w:szCs w:val="20"/>
                <w:lang w:eastAsia="ru-RU"/>
              </w:rPr>
              <w:lastRenderedPageBreak/>
              <w:t>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w:t>
            </w:r>
            <w:r w:rsidRPr="001A3D18">
              <w:rPr>
                <w:rFonts w:ascii="Arial" w:eastAsia="Times New Roman" w:hAnsi="Arial" w:cs="Arial"/>
                <w:sz w:val="20"/>
                <w:szCs w:val="20"/>
                <w:lang w:eastAsia="ru-RU"/>
              </w:rPr>
              <w:lastRenderedPageBreak/>
              <w:t>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Восприятие слухозрительно и на слух отработанного на занятиях речевого </w:t>
            </w:r>
            <w:r w:rsidRPr="001A3D18">
              <w:rPr>
                <w:rFonts w:ascii="Arial" w:eastAsia="Times New Roman" w:hAnsi="Arial" w:cs="Arial"/>
                <w:sz w:val="20"/>
                <w:szCs w:val="20"/>
                <w:lang w:eastAsia="ru-RU"/>
              </w:rPr>
              <w:lastRenderedPageBreak/>
              <w:t>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w:t>
            </w:r>
            <w:r w:rsidRPr="001A3D18">
              <w:rPr>
                <w:rFonts w:ascii="Arial" w:eastAsia="Times New Roman" w:hAnsi="Arial" w:cs="Arial"/>
                <w:sz w:val="20"/>
                <w:szCs w:val="20"/>
                <w:lang w:eastAsia="ru-RU"/>
              </w:rPr>
              <w:lastRenderedPageBreak/>
              <w:t>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w:t>
            </w:r>
            <w:r w:rsidRPr="001A3D18">
              <w:rPr>
                <w:rFonts w:ascii="Arial" w:eastAsia="Times New Roman" w:hAnsi="Arial" w:cs="Arial"/>
                <w:sz w:val="20"/>
                <w:szCs w:val="20"/>
                <w:lang w:eastAsia="ru-RU"/>
              </w:rPr>
              <w:lastRenderedPageBreak/>
              <w:t>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"Музыкально-ритмические занятия": Развитие эмоционального отношения к </w:t>
            </w:r>
            <w:r w:rsidRPr="001A3D18">
              <w:rPr>
                <w:rFonts w:ascii="Arial" w:eastAsia="Times New Roman" w:hAnsi="Arial" w:cs="Arial"/>
                <w:sz w:val="20"/>
                <w:szCs w:val="20"/>
                <w:lang w:eastAsia="ru-RU"/>
              </w:rPr>
              <w:lastRenderedPageBreak/>
              <w:t>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1A3D18" w:rsidRPr="001A3D18" w:rsidTr="0078530F">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33" w:name="Par836"/>
            <w:bookmarkEnd w:id="33"/>
            <w:r w:rsidRPr="001A3D18">
              <w:rPr>
                <w:rFonts w:ascii="Arial" w:eastAsia="Times New Roman" w:hAnsi="Arial" w:cs="Arial"/>
                <w:sz w:val="20"/>
                <w:szCs w:val="20"/>
                <w:lang w:eastAsia="ru-RU"/>
              </w:rPr>
              <w:lastRenderedPageBreak/>
              <w:t>4.6. Итоговая оценка качества освоения обучающимися АООП НОО</w:t>
            </w:r>
          </w:p>
        </w:tc>
      </w:tr>
      <w:tr w:rsidR="001A3D18" w:rsidRPr="001A3D18" w:rsidTr="0078530F">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sectPr w:rsidR="001A3D18" w:rsidRPr="001A3D18">
          <w:headerReference w:type="default" r:id="rId7"/>
          <w:footerReference w:type="default" r:id="rId8"/>
          <w:pgSz w:w="16838" w:h="11906" w:orient="landscape"/>
          <w:pgMar w:top="1133" w:right="1440" w:bottom="566" w:left="1440" w:header="0" w:footer="0" w:gutter="0"/>
          <w:cols w:space="720"/>
          <w:noEndnote/>
        </w:sect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4" w:name="Par841"/>
      <w:bookmarkEnd w:id="34"/>
      <w:r w:rsidRPr="001A3D18">
        <w:rPr>
          <w:rFonts w:ascii="Arial" w:eastAsia="Times New Roman" w:hAnsi="Arial" w:cs="Arial"/>
          <w:sz w:val="20"/>
          <w:szCs w:val="20"/>
          <w:lang w:eastAsia="ru-RU"/>
        </w:rP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5" w:name="Par842"/>
      <w:bookmarkEnd w:id="35"/>
      <w:r w:rsidRPr="001A3D18">
        <w:rPr>
          <w:rFonts w:ascii="Arial" w:eastAsia="Times New Roman" w:hAnsi="Arial" w:cs="Arial"/>
          <w:sz w:val="20"/>
          <w:szCs w:val="20"/>
          <w:lang w:eastAsia="ru-RU"/>
        </w:rPr>
        <w:t>&lt;2&gt; Пункт 15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6" w:name="Par843"/>
      <w:bookmarkEnd w:id="36"/>
      <w:r w:rsidRPr="001A3D18">
        <w:rPr>
          <w:rFonts w:ascii="Arial" w:eastAsia="Times New Roman" w:hAnsi="Arial" w:cs="Arial"/>
          <w:sz w:val="20"/>
          <w:szCs w:val="20"/>
          <w:lang w:eastAsia="ru-RU"/>
        </w:rPr>
        <w:t>&lt;3&gt; Пункт 19.3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7" w:name="Par844"/>
      <w:bookmarkEnd w:id="37"/>
      <w:r w:rsidRPr="001A3D18">
        <w:rPr>
          <w:rFonts w:ascii="Arial" w:eastAsia="Times New Roman" w:hAnsi="Arial" w:cs="Arial"/>
          <w:sz w:val="20"/>
          <w:szCs w:val="20"/>
          <w:lang w:eastAsia="ru-RU"/>
        </w:rPr>
        <w:t>&lt;4&gt; Учебный предмет "Русский язык и литературное чтение" (</w:t>
      </w:r>
      <w:hyperlink w:anchor="Par318" w:tooltip="Ссылка на текущий документ" w:history="1">
        <w:r w:rsidRPr="001A3D18">
          <w:rPr>
            <w:rFonts w:ascii="Arial" w:eastAsia="Times New Roman" w:hAnsi="Arial" w:cs="Arial"/>
            <w:color w:val="0000FF"/>
            <w:sz w:val="20"/>
            <w:szCs w:val="20"/>
            <w:lang w:eastAsia="ru-RU"/>
          </w:rPr>
          <w:t>вариант 1.2</w:t>
        </w:r>
      </w:hyperlink>
      <w:r w:rsidRPr="001A3D18">
        <w:rPr>
          <w:rFonts w:ascii="Arial" w:eastAsia="Times New Roman" w:hAnsi="Arial" w:cs="Arial"/>
          <w:sz w:val="20"/>
          <w:szCs w:val="20"/>
          <w:lang w:eastAsia="ru-RU"/>
        </w:rPr>
        <w:t xml:space="preserve"> и </w:t>
      </w:r>
      <w:hyperlink w:anchor="Par319" w:tooltip="Ссылка на текущий документ" w:history="1">
        <w:r w:rsidRPr="001A3D18">
          <w:rPr>
            <w:rFonts w:ascii="Arial" w:eastAsia="Times New Roman" w:hAnsi="Arial" w:cs="Arial"/>
            <w:color w:val="0000FF"/>
            <w:sz w:val="20"/>
            <w:szCs w:val="20"/>
            <w:lang w:eastAsia="ru-RU"/>
          </w:rPr>
          <w:t>1.3</w:t>
        </w:r>
      </w:hyperlink>
      <w:r w:rsidRPr="001A3D18">
        <w:rPr>
          <w:rFonts w:ascii="Arial" w:eastAsia="Times New Roman" w:hAnsi="Arial" w:cs="Arial"/>
          <w:sz w:val="20"/>
          <w:szCs w:val="20"/>
          <w:lang w:eastAsia="ru-RU"/>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8" w:name="Par845"/>
      <w:bookmarkEnd w:id="38"/>
      <w:r w:rsidRPr="001A3D18">
        <w:rPr>
          <w:rFonts w:ascii="Arial" w:eastAsia="Times New Roman" w:hAnsi="Arial" w:cs="Arial"/>
          <w:sz w:val="20"/>
          <w:szCs w:val="20"/>
          <w:lang w:eastAsia="ru-RU"/>
        </w:rPr>
        <w:t>&lt;5&gt; Предмет "Предметно-практическое обучение" (</w:t>
      </w:r>
      <w:hyperlink w:anchor="Par318" w:tooltip="Ссылка на текущий документ" w:history="1">
        <w:r w:rsidRPr="001A3D18">
          <w:rPr>
            <w:rFonts w:ascii="Arial" w:eastAsia="Times New Roman" w:hAnsi="Arial" w:cs="Arial"/>
            <w:color w:val="0000FF"/>
            <w:sz w:val="20"/>
            <w:szCs w:val="20"/>
            <w:lang w:eastAsia="ru-RU"/>
          </w:rPr>
          <w:t>вариант 1.2</w:t>
        </w:r>
      </w:hyperlink>
      <w:r w:rsidRPr="001A3D18">
        <w:rPr>
          <w:rFonts w:ascii="Arial" w:eastAsia="Times New Roman" w:hAnsi="Arial" w:cs="Arial"/>
          <w:sz w:val="20"/>
          <w:szCs w:val="20"/>
          <w:lang w:eastAsia="ru-RU"/>
        </w:rPr>
        <w:t xml:space="preserve"> и </w:t>
      </w:r>
      <w:hyperlink w:anchor="Par319" w:tooltip="Ссылка на текущий документ" w:history="1">
        <w:r w:rsidRPr="001A3D18">
          <w:rPr>
            <w:rFonts w:ascii="Arial" w:eastAsia="Times New Roman" w:hAnsi="Arial" w:cs="Arial"/>
            <w:color w:val="0000FF"/>
            <w:sz w:val="20"/>
            <w:szCs w:val="20"/>
            <w:lang w:eastAsia="ru-RU"/>
          </w:rPr>
          <w:t>1.3</w:t>
        </w:r>
      </w:hyperlink>
      <w:r w:rsidRPr="001A3D18">
        <w:rPr>
          <w:rFonts w:ascii="Arial" w:eastAsia="Times New Roman" w:hAnsi="Arial" w:cs="Arial"/>
          <w:sz w:val="20"/>
          <w:szCs w:val="20"/>
          <w:lang w:eastAsia="ru-RU"/>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9" w:name="Par846"/>
      <w:bookmarkEnd w:id="39"/>
      <w:r w:rsidRPr="001A3D18">
        <w:rPr>
          <w:rFonts w:ascii="Arial" w:eastAsia="Times New Roman" w:hAnsi="Arial" w:cs="Arial"/>
          <w:sz w:val="20"/>
          <w:szCs w:val="20"/>
          <w:lang w:eastAsia="ru-RU"/>
        </w:rPr>
        <w:t>&lt;6&gt; В ред. Приказа Минобрнауки России от 18.12.2012 N 1060.</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0" w:name="Par847"/>
      <w:bookmarkEnd w:id="40"/>
      <w:r w:rsidRPr="001A3D18">
        <w:rPr>
          <w:rFonts w:ascii="Arial" w:eastAsia="Times New Roman" w:hAnsi="Arial" w:cs="Arial"/>
          <w:sz w:val="20"/>
          <w:szCs w:val="20"/>
          <w:lang w:eastAsia="ru-RU"/>
        </w:rPr>
        <w:t>&lt;7&gt; Пункт 19.4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1" w:name="Par848"/>
      <w:bookmarkEnd w:id="41"/>
      <w:r w:rsidRPr="001A3D18">
        <w:rPr>
          <w:rFonts w:ascii="Arial" w:eastAsia="Times New Roman" w:hAnsi="Arial" w:cs="Arial"/>
          <w:sz w:val="20"/>
          <w:szCs w:val="20"/>
          <w:lang w:eastAsia="ru-RU"/>
        </w:rPr>
        <w:t>&lt;8&gt; Пункт 19.5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2" w:name="Par849"/>
      <w:bookmarkEnd w:id="42"/>
      <w:r w:rsidRPr="001A3D18">
        <w:rPr>
          <w:rFonts w:ascii="Arial" w:eastAsia="Times New Roman" w:hAnsi="Arial" w:cs="Arial"/>
          <w:sz w:val="20"/>
          <w:szCs w:val="20"/>
          <w:lang w:eastAsia="ru-RU"/>
        </w:rPr>
        <w:t>&lt;9&gt; Пункт 19.6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3" w:name="Par850"/>
      <w:bookmarkEnd w:id="43"/>
      <w:r w:rsidRPr="001A3D18">
        <w:rPr>
          <w:rFonts w:ascii="Arial" w:eastAsia="Times New Roman" w:hAnsi="Arial" w:cs="Arial"/>
          <w:sz w:val="20"/>
          <w:szCs w:val="20"/>
          <w:lang w:eastAsia="ru-RU"/>
        </w:rPr>
        <w:t>&lt;10&gt; Пункт 19.8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4" w:name="Par851"/>
      <w:bookmarkEnd w:id="44"/>
      <w:r w:rsidRPr="001A3D18">
        <w:rPr>
          <w:rFonts w:ascii="Arial" w:eastAsia="Times New Roman" w:hAnsi="Arial" w:cs="Arial"/>
          <w:sz w:val="20"/>
          <w:szCs w:val="20"/>
          <w:lang w:eastAsia="ru-RU"/>
        </w:rPr>
        <w:t>&lt;11&gt; Пункт 19.9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5" w:name="Par852"/>
      <w:bookmarkEnd w:id="45"/>
      <w:r w:rsidRPr="001A3D18">
        <w:rPr>
          <w:rFonts w:ascii="Arial" w:eastAsia="Times New Roman" w:hAnsi="Arial" w:cs="Arial"/>
          <w:sz w:val="20"/>
          <w:szCs w:val="20"/>
          <w:lang w:eastAsia="ru-RU"/>
        </w:rPr>
        <w:t>&lt;12&gt; Пункт 10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6" w:name="Par853"/>
      <w:bookmarkEnd w:id="46"/>
      <w:r w:rsidRPr="001A3D18">
        <w:rPr>
          <w:rFonts w:ascii="Arial" w:eastAsia="Times New Roman" w:hAnsi="Arial" w:cs="Arial"/>
          <w:sz w:val="20"/>
          <w:szCs w:val="20"/>
          <w:lang w:eastAsia="ru-RU"/>
        </w:rP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7" w:name="Par854"/>
      <w:bookmarkEnd w:id="47"/>
      <w:r w:rsidRPr="001A3D18">
        <w:rPr>
          <w:rFonts w:ascii="Arial" w:eastAsia="Times New Roman" w:hAnsi="Arial" w:cs="Arial"/>
          <w:sz w:val="20"/>
          <w:szCs w:val="20"/>
          <w:lang w:eastAsia="ru-RU"/>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8" w:name="Par855"/>
      <w:bookmarkEnd w:id="48"/>
      <w:r w:rsidRPr="001A3D18">
        <w:rPr>
          <w:rFonts w:ascii="Arial" w:eastAsia="Times New Roman" w:hAnsi="Arial" w:cs="Arial"/>
          <w:sz w:val="20"/>
          <w:szCs w:val="20"/>
          <w:lang w:eastAsia="ru-RU"/>
        </w:rPr>
        <w:t>&lt;15&gt; Пункт 12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9" w:name="Par856"/>
      <w:bookmarkEnd w:id="49"/>
      <w:r w:rsidRPr="001A3D18">
        <w:rPr>
          <w:rFonts w:ascii="Arial" w:eastAsia="Times New Roman" w:hAnsi="Arial" w:cs="Arial"/>
          <w:sz w:val="20"/>
          <w:szCs w:val="20"/>
          <w:lang w:eastAsia="ru-RU"/>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50" w:name="Par857"/>
      <w:bookmarkEnd w:id="50"/>
      <w:r w:rsidRPr="001A3D18">
        <w:rPr>
          <w:rFonts w:ascii="Arial" w:eastAsia="Times New Roman" w:hAnsi="Arial" w:cs="Arial"/>
          <w:sz w:val="20"/>
          <w:szCs w:val="20"/>
          <w:lang w:eastAsia="ru-RU"/>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51" w:name="Par863"/>
      <w:bookmarkEnd w:id="51"/>
      <w:r w:rsidRPr="001A3D18">
        <w:rPr>
          <w:rFonts w:ascii="Arial" w:eastAsia="Times New Roman" w:hAnsi="Arial" w:cs="Arial"/>
          <w:sz w:val="20"/>
          <w:szCs w:val="20"/>
          <w:lang w:eastAsia="ru-RU"/>
        </w:rPr>
        <w:t>Приложение N 2</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К АООП НОО ДЛЯ СЛАБОСЛЫШАЩИХ И ПОЗДНООГЛОХШИХ ОБУЧАЮЩИХСЯ</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sectPr w:rsidR="001A3D18" w:rsidRPr="001A3D18">
          <w:headerReference w:type="default" r:id="rId9"/>
          <w:footerReference w:type="default" r:id="rId10"/>
          <w:pgSz w:w="11906" w:h="16838"/>
          <w:pgMar w:top="1440" w:right="566" w:bottom="1440" w:left="1133" w:header="0" w:footer="0" w:gutter="0"/>
          <w:cols w:space="720"/>
          <w:noEndnote/>
        </w:sect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2" w:name="Par868"/>
            <w:bookmarkEnd w:id="52"/>
            <w:r w:rsidRPr="001A3D18">
              <w:rPr>
                <w:rFonts w:ascii="Arial" w:eastAsia="Times New Roman" w:hAnsi="Arial" w:cs="Arial"/>
                <w:sz w:val="20"/>
                <w:szCs w:val="20"/>
                <w:lang w:eastAsia="ru-RU"/>
              </w:rPr>
              <w:t>2. Требования к структуре АООП НОО для слабослышащих и позднооглохших обучающихся</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53" w:name="Par870"/>
            <w:bookmarkEnd w:id="53"/>
            <w:r w:rsidRPr="001A3D18">
              <w:rPr>
                <w:rFonts w:ascii="Arial" w:eastAsia="Times New Roman" w:hAnsi="Arial" w:cs="Arial"/>
                <w:sz w:val="20"/>
                <w:szCs w:val="20"/>
                <w:lang w:eastAsia="ru-RU"/>
              </w:rP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54" w:name="Par871"/>
            <w:bookmarkEnd w:id="54"/>
            <w:r w:rsidRPr="001A3D18">
              <w:rPr>
                <w:rFonts w:ascii="Arial" w:eastAsia="Times New Roman" w:hAnsi="Arial" w:cs="Arial"/>
                <w:sz w:val="20"/>
                <w:szCs w:val="20"/>
                <w:lang w:eastAsia="ru-RU"/>
              </w:rPr>
              <w:t>2.3</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55" w:name="Par872"/>
            <w:bookmarkEnd w:id="55"/>
            <w:r w:rsidRPr="001A3D18">
              <w:rPr>
                <w:rFonts w:ascii="Arial" w:eastAsia="Times New Roman" w:hAnsi="Arial" w:cs="Arial"/>
                <w:sz w:val="20"/>
                <w:szCs w:val="20"/>
                <w:lang w:eastAsia="ru-RU"/>
              </w:rPr>
              <w:t>2.1. АООП НОО определяет содержание и организацию образовательной деятельности на уровне НОО</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предупреждения негативного отношения </w:t>
            </w:r>
            <w:r w:rsidRPr="001A3D18">
              <w:rPr>
                <w:rFonts w:ascii="Arial" w:eastAsia="Times New Roman" w:hAnsi="Arial" w:cs="Arial"/>
                <w:sz w:val="20"/>
                <w:szCs w:val="20"/>
                <w:lang w:eastAsia="ru-RU"/>
              </w:rPr>
              <w:lastRenderedPageBreak/>
              <w:t>обучающегося к ситуации школьного обучения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56" w:name="Par889"/>
            <w:bookmarkEnd w:id="56"/>
            <w:r w:rsidRPr="001A3D18">
              <w:rPr>
                <w:rFonts w:ascii="Arial" w:eastAsia="Times New Roman" w:hAnsi="Arial" w:cs="Arial"/>
                <w:sz w:val="20"/>
                <w:szCs w:val="20"/>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w:t>
            </w:r>
            <w:r w:rsidRPr="001A3D18">
              <w:rPr>
                <w:rFonts w:ascii="Arial" w:eastAsia="Times New Roman" w:hAnsi="Arial" w:cs="Arial"/>
                <w:sz w:val="20"/>
                <w:szCs w:val="20"/>
                <w:lang w:eastAsia="ru-RU"/>
              </w:rPr>
              <w:lastRenderedPageBreak/>
              <w:t>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57" w:name="Par905"/>
            <w:bookmarkEnd w:id="57"/>
            <w:r w:rsidRPr="001A3D18">
              <w:rPr>
                <w:rFonts w:ascii="Arial" w:eastAsia="Times New Roman" w:hAnsi="Arial" w:cs="Arial"/>
                <w:sz w:val="20"/>
                <w:szCs w:val="20"/>
                <w:lang w:eastAsia="ru-RU"/>
              </w:rPr>
              <w:lastRenderedPageBreak/>
              <w:t>2.6. АООП НОО включает обязательную часть и часть, формируемую участниками образовательного процесса</w:t>
            </w:r>
          </w:p>
        </w:tc>
      </w:tr>
      <w:tr w:rsidR="001A3D18" w:rsidRPr="001A3D18" w:rsidTr="0078530F">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sidRPr="001A3D18">
                <w:rPr>
                  <w:rFonts w:ascii="Arial" w:eastAsia="Times New Roman" w:hAnsi="Arial" w:cs="Arial"/>
                  <w:color w:val="0000FF"/>
                  <w:sz w:val="20"/>
                  <w:szCs w:val="20"/>
                  <w:lang w:eastAsia="ru-RU"/>
                </w:rPr>
                <w:t>&lt;1&gt;</w:t>
              </w:r>
            </w:hyperlink>
            <w:r w:rsidRPr="001A3D18">
              <w:rPr>
                <w:rFonts w:ascii="Arial" w:eastAsia="Times New Roman" w:hAnsi="Arial" w:cs="Arial"/>
                <w:sz w:val="20"/>
                <w:szCs w:val="20"/>
                <w:lang w:eastAsia="ru-RU"/>
              </w:rP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АООП НОО составляет - 70%, а часть, формируемая участниками образовательного процесса, - 30% от общего объема АООП.</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58" w:name="Par908"/>
            <w:bookmarkEnd w:id="58"/>
            <w:r w:rsidRPr="001A3D18">
              <w:rPr>
                <w:rFonts w:ascii="Arial" w:eastAsia="Times New Roman" w:hAnsi="Arial" w:cs="Arial"/>
                <w:sz w:val="20"/>
                <w:szCs w:val="20"/>
                <w:lang w:eastAsia="ru-RU"/>
              </w:rPr>
              <w:t>2.9.3. Учебный план включает обязательные предметные области и коррекционно-развивающую область.</w:t>
            </w:r>
          </w:p>
        </w:tc>
      </w:tr>
      <w:tr w:rsidR="001A3D18" w:rsidRPr="001A3D18" w:rsidTr="0078530F">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sidRPr="001A3D18">
                <w:rPr>
                  <w:rFonts w:ascii="Arial" w:eastAsia="Times New Roman" w:hAnsi="Arial" w:cs="Arial"/>
                  <w:color w:val="0000FF"/>
                  <w:sz w:val="20"/>
                  <w:szCs w:val="20"/>
                  <w:lang w:eastAsia="ru-RU"/>
                </w:rPr>
                <w:t>&lt;2&gt;</w:t>
              </w:r>
            </w:hyperlink>
            <w:r w:rsidRPr="001A3D18">
              <w:rPr>
                <w:rFonts w:ascii="Arial" w:eastAsia="Times New Roman" w:hAnsi="Arial" w:cs="Arial"/>
                <w:sz w:val="20"/>
                <w:szCs w:val="20"/>
                <w:lang w:eastAsia="ru-RU"/>
              </w:rP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первоначальных навыков чтения и письма в процессе овладения грамотой.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устной и письменной коммуникации, способности к осмысленному чтению и письму.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практических речевых навыков построения и грамматического оформления речевых единиц.</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Развитие способности пользоваться письменной и </w:t>
            </w:r>
            <w:r w:rsidRPr="001A3D18">
              <w:rPr>
                <w:rFonts w:ascii="Arial" w:eastAsia="Times New Roman" w:hAnsi="Arial" w:cs="Arial"/>
                <w:sz w:val="20"/>
                <w:szCs w:val="20"/>
                <w:lang w:eastAsia="ru-RU"/>
              </w:rPr>
              <w:lastRenderedPageBreak/>
              <w:t>устной речью для решения задач, связанных с реализацией социально-бытовых, общих и особых образовательных потребностей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1A3D18" w:rsidRPr="001A3D18" w:rsidTr="0078530F">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w:t>
            </w:r>
            <w:r w:rsidRPr="001A3D18">
              <w:rPr>
                <w:rFonts w:ascii="Arial" w:eastAsia="Times New Roman" w:hAnsi="Arial" w:cs="Arial"/>
                <w:sz w:val="20"/>
                <w:szCs w:val="20"/>
                <w:lang w:eastAsia="ru-RU"/>
              </w:rPr>
              <w:lastRenderedPageBreak/>
              <w:t>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1A3D18" w:rsidRPr="001A3D18" w:rsidTr="0078530F">
        <w:tc>
          <w:tcPr>
            <w:tcW w:w="4963"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основных представлений об окружающем мире. Развитие представлений о себе и круге близких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Развитие представлений о себе и круге близких людей, осознание общности и различий с </w:t>
            </w:r>
            <w:r w:rsidRPr="001A3D18">
              <w:rPr>
                <w:rFonts w:ascii="Arial" w:eastAsia="Times New Roman" w:hAnsi="Arial" w:cs="Arial"/>
                <w:sz w:val="20"/>
                <w:szCs w:val="20"/>
                <w:lang w:eastAsia="ru-RU"/>
              </w:rPr>
              <w:lastRenderedPageBreak/>
              <w:t>другими.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1A3D18" w:rsidRPr="001A3D18" w:rsidTr="0078530F">
        <w:tc>
          <w:tcPr>
            <w:tcW w:w="4963"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Накопление обучающимися первоначальных впечатлений от произведений искусства, </w:t>
            </w:r>
            <w:r w:rsidRPr="001A3D18">
              <w:rPr>
                <w:rFonts w:ascii="Arial" w:eastAsia="Times New Roman" w:hAnsi="Arial" w:cs="Arial"/>
                <w:sz w:val="20"/>
                <w:szCs w:val="20"/>
                <w:lang w:eastAsia="ru-RU"/>
              </w:rPr>
              <w:lastRenderedPageBreak/>
              <w:t>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Накопление первоначальных впечатлений от разных видов искусств (живопись, художественная </w:t>
            </w:r>
            <w:r w:rsidRPr="001A3D18">
              <w:rPr>
                <w:rFonts w:ascii="Arial" w:eastAsia="Times New Roman" w:hAnsi="Arial" w:cs="Arial"/>
                <w:sz w:val="20"/>
                <w:szCs w:val="20"/>
                <w:lang w:eastAsia="ru-RU"/>
              </w:rPr>
              <w:lastRenderedPageBreak/>
              <w:t>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1A3D18" w:rsidRPr="001A3D18" w:rsidTr="0078530F">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w:t>
            </w:r>
            <w:r w:rsidRPr="001A3D18">
              <w:rPr>
                <w:rFonts w:ascii="Arial" w:eastAsia="Times New Roman" w:hAnsi="Arial" w:cs="Arial"/>
                <w:sz w:val="20"/>
                <w:szCs w:val="20"/>
                <w:lang w:eastAsia="ru-RU"/>
              </w:rPr>
              <w:lastRenderedPageBreak/>
              <w:t>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w:t>
            </w:r>
            <w:r w:rsidRPr="001A3D18">
              <w:rPr>
                <w:rFonts w:ascii="Arial" w:eastAsia="Times New Roman" w:hAnsi="Arial" w:cs="Arial"/>
                <w:sz w:val="20"/>
                <w:szCs w:val="20"/>
                <w:lang w:eastAsia="ru-RU"/>
              </w:rPr>
              <w:lastRenderedPageBreak/>
              <w:t>"неаккуратно").</w:t>
            </w:r>
          </w:p>
        </w:tc>
      </w:tr>
      <w:tr w:rsidR="001A3D18" w:rsidRPr="001A3D18" w:rsidTr="0078530F">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59" w:name="Par978"/>
            <w:bookmarkEnd w:id="59"/>
            <w:r w:rsidRPr="001A3D18">
              <w:rPr>
                <w:rFonts w:ascii="Arial" w:eastAsia="Times New Roman" w:hAnsi="Arial" w:cs="Arial"/>
                <w:sz w:val="20"/>
                <w:szCs w:val="20"/>
                <w:lang w:eastAsia="ru-RU"/>
              </w:rPr>
              <w:t>Коррекционно-развивающая область и основные задачи реализации содержания</w:t>
            </w:r>
          </w:p>
        </w:tc>
      </w:tr>
      <w:tr w:rsidR="001A3D18" w:rsidRPr="001A3D18" w:rsidTr="0078530F">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Коррекционно-развивающая область является обязательной частью внеурочной деятельности, </w:t>
            </w:r>
            <w:r w:rsidRPr="001A3D18">
              <w:rPr>
                <w:rFonts w:ascii="Arial" w:eastAsia="Times New Roman" w:hAnsi="Arial" w:cs="Arial"/>
                <w:sz w:val="20"/>
                <w:szCs w:val="20"/>
                <w:lang w:eastAsia="ru-RU"/>
              </w:rPr>
              <w:lastRenderedPageBreak/>
              <w:t>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Коррекционно-развивающая область является обязательной частью внеурочной деятельности, </w:t>
            </w:r>
            <w:r w:rsidRPr="001A3D18">
              <w:rPr>
                <w:rFonts w:ascii="Arial" w:eastAsia="Times New Roman" w:hAnsi="Arial" w:cs="Arial"/>
                <w:sz w:val="20"/>
                <w:szCs w:val="20"/>
                <w:lang w:eastAsia="ru-RU"/>
              </w:rPr>
              <w:lastRenderedPageBreak/>
              <w:t>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восприятия неречевых звучаний и техника речи" (фронтальное занятие).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w:t>
            </w:r>
            <w:r w:rsidRPr="001A3D18">
              <w:rPr>
                <w:rFonts w:ascii="Arial" w:eastAsia="Times New Roman" w:hAnsi="Arial" w:cs="Arial"/>
                <w:sz w:val="20"/>
                <w:szCs w:val="20"/>
                <w:lang w:eastAsia="ru-RU"/>
              </w:rPr>
              <w:lastRenderedPageBreak/>
              <w:t>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Коррекционно-развивающая область является обязательной частью внеурочной деятельности, </w:t>
            </w:r>
            <w:r w:rsidRPr="001A3D18">
              <w:rPr>
                <w:rFonts w:ascii="Arial" w:eastAsia="Times New Roman" w:hAnsi="Arial" w:cs="Arial"/>
                <w:sz w:val="20"/>
                <w:szCs w:val="20"/>
                <w:lang w:eastAsia="ru-RU"/>
              </w:rPr>
              <w:lastRenderedPageBreak/>
              <w:t>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восприятия неречевых звучаний и техника речи" (фронтальное занятие).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w:t>
            </w:r>
            <w:r w:rsidRPr="001A3D18">
              <w:rPr>
                <w:rFonts w:ascii="Arial" w:eastAsia="Times New Roman" w:hAnsi="Arial" w:cs="Arial"/>
                <w:sz w:val="20"/>
                <w:szCs w:val="20"/>
                <w:lang w:eastAsia="ru-RU"/>
              </w:rPr>
              <w:lastRenderedPageBreak/>
              <w:t>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1A3D18" w:rsidRPr="001A3D18" w:rsidTr="0078530F">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"Формирование речевого слуха и произносительной стороны речи"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w:t>
            </w:r>
            <w:r w:rsidRPr="001A3D18">
              <w:rPr>
                <w:rFonts w:ascii="Arial" w:eastAsia="Times New Roman" w:hAnsi="Arial" w:cs="Arial"/>
                <w:sz w:val="20"/>
                <w:szCs w:val="20"/>
                <w:lang w:eastAsia="ru-RU"/>
              </w:rPr>
              <w:lastRenderedPageBreak/>
              <w:t>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Коррекционный курс "Формирование речевого слуха и произносительной стороны речи"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w:t>
            </w:r>
            <w:r w:rsidRPr="001A3D18">
              <w:rPr>
                <w:rFonts w:ascii="Arial" w:eastAsia="Times New Roman" w:hAnsi="Arial" w:cs="Arial"/>
                <w:sz w:val="20"/>
                <w:szCs w:val="20"/>
                <w:lang w:eastAsia="ru-RU"/>
              </w:rPr>
              <w:lastRenderedPageBreak/>
              <w:t>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1A3D18" w:rsidRPr="001A3D18" w:rsidTr="0078530F">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"Музыкально-ритмические занятия" (фронтальное занятие).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w:t>
            </w:r>
            <w:r w:rsidRPr="001A3D18">
              <w:rPr>
                <w:rFonts w:ascii="Arial" w:eastAsia="Times New Roman" w:hAnsi="Arial" w:cs="Arial"/>
                <w:sz w:val="20"/>
                <w:szCs w:val="20"/>
                <w:lang w:eastAsia="ru-RU"/>
              </w:rPr>
              <w:lastRenderedPageBreak/>
              <w:t>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Коррекционный курс "Музыкально-ритмические занятия"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1A3D18" w:rsidRPr="001A3D18" w:rsidTr="0078530F">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познавательной сферы"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1A3D18" w:rsidRPr="001A3D18" w:rsidTr="0078530F">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1A3D18" w:rsidRPr="001A3D18" w:rsidTr="0078530F">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60" w:name="Par1007"/>
            <w:bookmarkEnd w:id="60"/>
            <w:r w:rsidRPr="001A3D18">
              <w:rPr>
                <w:rFonts w:ascii="Arial" w:eastAsia="Times New Roman" w:hAnsi="Arial" w:cs="Arial"/>
                <w:sz w:val="20"/>
                <w:szCs w:val="20"/>
                <w:lang w:eastAsia="ru-RU"/>
              </w:rPr>
              <w:t xml:space="preserve">2.9.4. Программа формирования универсальных учебных действий </w:t>
            </w:r>
            <w:hyperlink w:anchor="Par1345" w:tooltip="Ссылка на текущий документ" w:history="1">
              <w:r w:rsidRPr="001A3D18">
                <w:rPr>
                  <w:rFonts w:ascii="Arial" w:eastAsia="Times New Roman" w:hAnsi="Arial" w:cs="Arial"/>
                  <w:color w:val="0000FF"/>
                  <w:sz w:val="20"/>
                  <w:szCs w:val="20"/>
                  <w:lang w:eastAsia="ru-RU"/>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формирования базовых учебных действий</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61" w:name="Par1012"/>
            <w:bookmarkEnd w:id="61"/>
            <w:r w:rsidRPr="001A3D18">
              <w:rPr>
                <w:rFonts w:ascii="Arial" w:eastAsia="Times New Roman" w:hAnsi="Arial" w:cs="Arial"/>
                <w:sz w:val="20"/>
                <w:szCs w:val="20"/>
                <w:lang w:eastAsia="ru-RU"/>
              </w:rPr>
              <w:lastRenderedPageBreak/>
              <w:t xml:space="preserve">2.9.5. Программа отдельных учебных предметов </w:t>
            </w:r>
            <w:hyperlink w:anchor="Par1346" w:tooltip="Ссылка на текущий документ" w:history="1">
              <w:r w:rsidRPr="001A3D18">
                <w:rPr>
                  <w:rFonts w:ascii="Arial" w:eastAsia="Times New Roman" w:hAnsi="Arial" w:cs="Arial"/>
                  <w:color w:val="0000FF"/>
                  <w:sz w:val="20"/>
                  <w:szCs w:val="20"/>
                  <w:lang w:eastAsia="ru-RU"/>
                </w:rPr>
                <w:t>&lt;4&gt;</w:t>
              </w:r>
            </w:hyperlink>
            <w:r w:rsidRPr="001A3D18">
              <w:rPr>
                <w:rFonts w:ascii="Arial" w:eastAsia="Times New Roman" w:hAnsi="Arial" w:cs="Arial"/>
                <w:sz w:val="20"/>
                <w:szCs w:val="20"/>
                <w:lang w:eastAsia="ru-RU"/>
              </w:rPr>
              <w:t>, курсов коррекционно-развивающей области</w:t>
            </w:r>
          </w:p>
        </w:tc>
      </w:tr>
      <w:tr w:rsidR="001A3D18" w:rsidRPr="001A3D18" w:rsidTr="0078530F">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1A3D18" w:rsidRPr="001A3D18" w:rsidTr="0078530F">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62" w:name="Par1015"/>
            <w:bookmarkEnd w:id="62"/>
            <w:r w:rsidRPr="001A3D18">
              <w:rPr>
                <w:rFonts w:ascii="Arial" w:eastAsia="Times New Roman" w:hAnsi="Arial" w:cs="Arial"/>
                <w:sz w:val="20"/>
                <w:szCs w:val="20"/>
                <w:lang w:eastAsia="ru-RU"/>
              </w:rPr>
              <w:t xml:space="preserve">2.9.6. Программа духовно-нравственного развития, воспитания </w:t>
            </w:r>
            <w:hyperlink w:anchor="Par1347" w:tooltip="Ссылка на текущий документ" w:history="1">
              <w:r w:rsidRPr="001A3D18">
                <w:rPr>
                  <w:rFonts w:ascii="Arial" w:eastAsia="Times New Roman" w:hAnsi="Arial" w:cs="Arial"/>
                  <w:color w:val="0000FF"/>
                  <w:sz w:val="20"/>
                  <w:szCs w:val="20"/>
                  <w:lang w:eastAsia="ru-RU"/>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w:t>
            </w:r>
          </w:p>
        </w:tc>
      </w:tr>
      <w:tr w:rsidR="001A3D18" w:rsidRPr="001A3D18" w:rsidTr="0078530F">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63" w:name="Par1019"/>
            <w:bookmarkEnd w:id="63"/>
            <w:r w:rsidRPr="001A3D18">
              <w:rPr>
                <w:rFonts w:ascii="Arial" w:eastAsia="Times New Roman" w:hAnsi="Arial" w:cs="Arial"/>
                <w:sz w:val="20"/>
                <w:szCs w:val="20"/>
                <w:lang w:eastAsia="ru-RU"/>
              </w:rPr>
              <w:t xml:space="preserve">2.9.8. Программа коррекционной работы </w:t>
            </w:r>
            <w:hyperlink w:anchor="Par1348" w:tooltip="Ссылка на текущий документ" w:history="1">
              <w:r w:rsidRPr="001A3D18">
                <w:rPr>
                  <w:rFonts w:ascii="Arial" w:eastAsia="Times New Roman" w:hAnsi="Arial" w:cs="Arial"/>
                  <w:color w:val="0000FF"/>
                  <w:sz w:val="20"/>
                  <w:szCs w:val="20"/>
                  <w:lang w:eastAsia="ru-RU"/>
                </w:rPr>
                <w:t>&lt;6&gt;</w:t>
              </w:r>
            </w:hyperlink>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обеспечивать: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грамматической системой языка, развитие речевого слуха, устной речи, понимания смысла текстов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возможность освоения обучающимися АООП НОО и их инклюзии (интеграции) в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осуществление специальной поддержки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систему комплексного психолого-медико-</w:t>
            </w:r>
            <w:r w:rsidRPr="001A3D18">
              <w:rPr>
                <w:rFonts w:ascii="Arial" w:eastAsia="Times New Roman" w:hAnsi="Arial" w:cs="Arial"/>
                <w:sz w:val="20"/>
                <w:szCs w:val="20"/>
                <w:lang w:eastAsia="ru-RU"/>
              </w:rPr>
              <w:lastRenderedPageBreak/>
              <w:t>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планируемые результаты коррекционной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удовлетворение особых образовательных потребностей обучающихся с нарушением слуха;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коррекционная помощь в овладении базовым содержанием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развитие слухового восприятия и совершенствование произношения;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5) обеспечение ребенку успеха в различных видах деятельности с целью предупреждения </w:t>
            </w:r>
            <w:r w:rsidRPr="001A3D18">
              <w:rPr>
                <w:rFonts w:ascii="Arial" w:eastAsia="Times New Roman" w:hAnsi="Arial" w:cs="Arial"/>
                <w:sz w:val="20"/>
                <w:szCs w:val="20"/>
                <w:lang w:eastAsia="ru-RU"/>
              </w:rPr>
              <w:lastRenderedPageBreak/>
              <w:t>негативного отношения к учебе, ситуации школьного обучения в целом, повышения мотивации к школьному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коррекцию и развитие нарушенных функций, профилактику возникновения вторичных отклонений в развитии;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оптимизацию социальной адаптации и интеграции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предусматривает реализацию коррекционно-развивающей области (направления) через: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взаимодействие с семьей (законными представителями) обучающихся с нарушением слуха.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w:t>
            </w:r>
            <w:r w:rsidRPr="001A3D18">
              <w:rPr>
                <w:rFonts w:ascii="Arial" w:eastAsia="Times New Roman" w:hAnsi="Arial" w:cs="Arial"/>
                <w:sz w:val="20"/>
                <w:szCs w:val="20"/>
                <w:lang w:eastAsia="ru-RU"/>
              </w:rPr>
              <w:lastRenderedPageBreak/>
              <w:t>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64" w:name="Par1047"/>
            <w:bookmarkEnd w:id="64"/>
            <w:r w:rsidRPr="001A3D18">
              <w:rPr>
                <w:rFonts w:ascii="Arial" w:eastAsia="Times New Roman" w:hAnsi="Arial" w:cs="Arial"/>
                <w:sz w:val="20"/>
                <w:szCs w:val="20"/>
                <w:lang w:eastAsia="ru-RU"/>
              </w:rPr>
              <w:lastRenderedPageBreak/>
              <w:t xml:space="preserve">2.9.9. Система оценки достижения планируемых результатов освоения АООП НОО </w:t>
            </w:r>
            <w:hyperlink w:anchor="Par1349" w:tooltip="Ссылка на текущий документ" w:history="1">
              <w:r w:rsidRPr="001A3D18">
                <w:rPr>
                  <w:rFonts w:ascii="Arial" w:eastAsia="Times New Roman" w:hAnsi="Arial" w:cs="Arial"/>
                  <w:color w:val="0000FF"/>
                  <w:sz w:val="20"/>
                  <w:szCs w:val="20"/>
                  <w:lang w:eastAsia="ru-RU"/>
                </w:rPr>
                <w:t>&lt;7&gt;</w:t>
              </w:r>
            </w:hyperlink>
          </w:p>
        </w:tc>
      </w:tr>
      <w:tr w:rsidR="001A3D18" w:rsidRPr="001A3D18" w:rsidTr="0078530F">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65" w:name="Par1050"/>
            <w:bookmarkEnd w:id="65"/>
            <w:r w:rsidRPr="001A3D18">
              <w:rPr>
                <w:rFonts w:ascii="Arial" w:eastAsia="Times New Roman" w:hAnsi="Arial" w:cs="Arial"/>
                <w:sz w:val="20"/>
                <w:szCs w:val="20"/>
                <w:lang w:eastAsia="ru-RU"/>
              </w:rPr>
              <w:t>2.9.10. Программа внеурочной деятельности</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A3D18" w:rsidRPr="001A3D18" w:rsidTr="0078530F">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Содержание внеурочной деятельности осуществляется по направлениям: спортивно-оздоровительное, нравственное, социальное, </w:t>
            </w:r>
            <w:r w:rsidRPr="001A3D18">
              <w:rPr>
                <w:rFonts w:ascii="Arial" w:eastAsia="Times New Roman" w:hAnsi="Arial" w:cs="Arial"/>
                <w:sz w:val="20"/>
                <w:szCs w:val="20"/>
                <w:lang w:eastAsia="ru-RU"/>
              </w:rPr>
              <w:lastRenderedPageBreak/>
              <w:t>общекультурное - определяется образовательной организацией.</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6" w:name="Par1057"/>
            <w:bookmarkEnd w:id="66"/>
            <w:r w:rsidRPr="001A3D18">
              <w:rPr>
                <w:rFonts w:ascii="Arial" w:eastAsia="Times New Roman" w:hAnsi="Arial" w:cs="Arial"/>
                <w:sz w:val="20"/>
                <w:szCs w:val="20"/>
                <w:lang w:eastAsia="ru-RU"/>
              </w:rPr>
              <w:t>3. Требования к условиям реализации АООП НОО для слабослышащих и позднооглохших обучающихся</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2.3</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67" w:name="Par1061"/>
            <w:bookmarkEnd w:id="67"/>
            <w:r w:rsidRPr="001A3D18">
              <w:rPr>
                <w:rFonts w:ascii="Arial" w:eastAsia="Times New Roman" w:hAnsi="Arial" w:cs="Arial"/>
                <w:sz w:val="20"/>
                <w:szCs w:val="20"/>
                <w:lang w:eastAsia="ru-RU"/>
              </w:rPr>
              <w:t>3.4. Требования к кадровым условиям</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68" w:name="Par1065"/>
            <w:bookmarkEnd w:id="68"/>
            <w:r w:rsidRPr="001A3D18">
              <w:rPr>
                <w:rFonts w:ascii="Arial" w:eastAsia="Times New Roman" w:hAnsi="Arial" w:cs="Arial"/>
                <w:sz w:val="20"/>
                <w:szCs w:val="20"/>
                <w:lang w:eastAsia="ru-RU"/>
              </w:rPr>
              <w:t>3.6. Требования к материально-техническим условиям</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обеспечение надлежащими звуковыми средствами воспроизведения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Специальными условиями является также продуманность освещенности лица говорящего и фона за ним, использование современной </w:t>
            </w:r>
            <w:r w:rsidRPr="001A3D18">
              <w:rPr>
                <w:rFonts w:ascii="Arial" w:eastAsia="Times New Roman" w:hAnsi="Arial" w:cs="Arial"/>
                <w:sz w:val="20"/>
                <w:szCs w:val="20"/>
                <w:lang w:eastAsia="ru-RU"/>
              </w:rPr>
              <w:lastRenderedPageBreak/>
              <w:t>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w:t>
            </w:r>
            <w:r w:rsidRPr="001A3D18">
              <w:rPr>
                <w:rFonts w:ascii="Arial" w:eastAsia="Times New Roman" w:hAnsi="Arial" w:cs="Arial"/>
                <w:sz w:val="20"/>
                <w:szCs w:val="20"/>
                <w:lang w:eastAsia="ru-RU"/>
              </w:rPr>
              <w:lastRenderedPageBreak/>
              <w:t>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2"/>
              <w:rPr>
                <w:rFonts w:ascii="Arial" w:eastAsia="Times New Roman" w:hAnsi="Arial" w:cs="Arial"/>
                <w:sz w:val="20"/>
                <w:szCs w:val="20"/>
                <w:lang w:eastAsia="ru-RU"/>
              </w:rPr>
            </w:pPr>
            <w:bookmarkStart w:id="69" w:name="Par1084"/>
            <w:bookmarkEnd w:id="69"/>
            <w:r w:rsidRPr="001A3D18">
              <w:rPr>
                <w:rFonts w:ascii="Arial" w:eastAsia="Times New Roman" w:hAnsi="Arial" w:cs="Arial"/>
                <w:sz w:val="20"/>
                <w:szCs w:val="20"/>
                <w:lang w:eastAsia="ru-RU"/>
              </w:rPr>
              <w:lastRenderedPageBreak/>
              <w:t>4. Требования к результатам освоения АООП НОО для слабослышащих и позднооглохших обучающихся</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2.3</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70" w:name="Par1088"/>
            <w:bookmarkEnd w:id="70"/>
            <w:r w:rsidRPr="001A3D18">
              <w:rPr>
                <w:rFonts w:ascii="Arial" w:eastAsia="Times New Roman" w:hAnsi="Arial" w:cs="Arial"/>
                <w:sz w:val="20"/>
                <w:szCs w:val="20"/>
                <w:lang w:eastAsia="ru-RU"/>
              </w:rPr>
              <w:t>4.1. Стандарт устанавливает требования к результатам освоения АООП НОО</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71" w:name="Par1089"/>
            <w:bookmarkEnd w:id="71"/>
            <w:r w:rsidRPr="001A3D18">
              <w:rPr>
                <w:rFonts w:ascii="Arial" w:eastAsia="Times New Roman" w:hAnsi="Arial" w:cs="Arial"/>
                <w:sz w:val="20"/>
                <w:szCs w:val="20"/>
                <w:lang w:eastAsia="ru-RU"/>
              </w:rPr>
              <w:t>4.2. Личностные результаты освоения АООП НОО</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Личностные результаты освоения АООП НОО соответствуют ФГОС НОО </w:t>
            </w:r>
            <w:hyperlink w:anchor="Par1350" w:tooltip="Ссылка на текущий документ" w:history="1">
              <w:r w:rsidRPr="001A3D18">
                <w:rPr>
                  <w:rFonts w:ascii="Arial" w:eastAsia="Times New Roman" w:hAnsi="Arial" w:cs="Arial"/>
                  <w:color w:val="0000FF"/>
                  <w:sz w:val="20"/>
                  <w:szCs w:val="20"/>
                  <w:lang w:eastAsia="ru-RU"/>
                </w:rPr>
                <w:t>&lt;8&gt;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уважительного отношения к иному мнению, истории и культуре других народов;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начальными навыками адаптации в динамично изменяющемся и развивающемся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7) формирование эстетических потребностей, </w:t>
            </w:r>
            <w:r w:rsidRPr="001A3D18">
              <w:rPr>
                <w:rFonts w:ascii="Arial" w:eastAsia="Times New Roman" w:hAnsi="Arial" w:cs="Arial"/>
                <w:sz w:val="20"/>
                <w:szCs w:val="20"/>
                <w:lang w:eastAsia="ru-RU"/>
              </w:rPr>
              <w:lastRenderedPageBreak/>
              <w:t>ценностей и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принятие и освоение социальной роли обучающегося, развитие мотивов учебной деятельности и формирование личностного смысла 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эстетических потребностей, ценностей и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7) формирование установки на безопасный, здоровый образ жизни, наличие мотивации к </w:t>
            </w:r>
            <w:r w:rsidRPr="001A3D18">
              <w:rPr>
                <w:rFonts w:ascii="Arial" w:eastAsia="Times New Roman" w:hAnsi="Arial" w:cs="Arial"/>
                <w:sz w:val="20"/>
                <w:szCs w:val="20"/>
                <w:lang w:eastAsia="ru-RU"/>
              </w:rPr>
              <w:lastRenderedPageBreak/>
              <w:t>творческому труду, работе на результат, бережному отношению к материальным и духовным ценностям;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начальными умениями адаптации в динамично изменяющемся и развивающемся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мотивации к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5) владение навыками коммуникации и принятыми </w:t>
            </w:r>
            <w:r w:rsidRPr="001A3D18">
              <w:rPr>
                <w:rFonts w:ascii="Arial" w:eastAsia="Times New Roman" w:hAnsi="Arial" w:cs="Arial"/>
                <w:sz w:val="20"/>
                <w:szCs w:val="20"/>
                <w:lang w:eastAsia="ru-RU"/>
              </w:rPr>
              <w:lastRenderedPageBreak/>
              <w:t>ритуалами социального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положительных свойств и качеств личности;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готовность к вхождению обучающегося в социальную среду.</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72" w:name="Par1120"/>
            <w:bookmarkEnd w:id="72"/>
            <w:r w:rsidRPr="001A3D18">
              <w:rPr>
                <w:rFonts w:ascii="Arial" w:eastAsia="Times New Roman" w:hAnsi="Arial" w:cs="Arial"/>
                <w:sz w:val="20"/>
                <w:szCs w:val="20"/>
                <w:lang w:eastAsia="ru-RU"/>
              </w:rPr>
              <w:lastRenderedPageBreak/>
              <w:t>4.3. Метапредметные результаты освоения АООП НОО</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Метапредметные результаты освоения АООП НОО соответствуют ФГОС НОО </w:t>
            </w:r>
            <w:hyperlink w:anchor="Par1351" w:tooltip="Ссылка на текущий документ" w:history="1">
              <w:r w:rsidRPr="001A3D18">
                <w:rPr>
                  <w:rFonts w:ascii="Arial" w:eastAsia="Times New Roman" w:hAnsi="Arial" w:cs="Arial"/>
                  <w:color w:val="0000FF"/>
                  <w:sz w:val="20"/>
                  <w:szCs w:val="20"/>
                  <w:lang w:eastAsia="ru-RU"/>
                </w:rPr>
                <w:t>&lt;9&gt;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способностью принимать и сохранять цели и задачи учебной деятельности, поиска средств ее осуществления;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способов решения проблем творческого и поискового характера;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формирование умения понимать причины успеха (неуспеха) учебной деятельности и способности конструктивно действовать даже в </w:t>
            </w:r>
            <w:r w:rsidRPr="001A3D18">
              <w:rPr>
                <w:rFonts w:ascii="Arial" w:eastAsia="Times New Roman" w:hAnsi="Arial" w:cs="Arial"/>
                <w:sz w:val="20"/>
                <w:szCs w:val="20"/>
                <w:lang w:eastAsia="ru-RU"/>
              </w:rPr>
              <w:lastRenderedPageBreak/>
              <w:t>ситуациях неуспеха;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освоение начальных форм познавательной и личностной рефлексии;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w:t>
            </w:r>
            <w:r w:rsidRPr="001A3D18">
              <w:rPr>
                <w:rFonts w:ascii="Arial" w:eastAsia="Times New Roman" w:hAnsi="Arial" w:cs="Arial"/>
                <w:sz w:val="20"/>
                <w:szCs w:val="20"/>
                <w:lang w:eastAsia="ru-RU"/>
              </w:rPr>
              <w:lastRenderedPageBreak/>
              <w:t>событий;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13) готовность конструктивно разрешать конфликты посредством учета интересов сторон и сотрудничества;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Метапредметные результаты освоения АООП НОО в целом соответствуют ФГОС НОО </w:t>
            </w:r>
            <w:hyperlink w:anchor="Par1352" w:tooltip="Ссылка на текущий документ" w:history="1">
              <w:r w:rsidRPr="001A3D18">
                <w:rPr>
                  <w:rFonts w:ascii="Arial" w:eastAsia="Times New Roman" w:hAnsi="Arial" w:cs="Arial"/>
                  <w:color w:val="0000FF"/>
                  <w:sz w:val="20"/>
                  <w:szCs w:val="20"/>
                  <w:lang w:eastAsia="ru-RU"/>
                </w:rPr>
                <w:t>&lt;10&gt;</w:t>
              </w:r>
            </w:hyperlink>
            <w:r w:rsidRPr="001A3D18">
              <w:rPr>
                <w:rFonts w:ascii="Arial" w:eastAsia="Times New Roman" w:hAnsi="Arial" w:cs="Arial"/>
                <w:sz w:val="20"/>
                <w:szCs w:val="20"/>
                <w:lang w:eastAsia="ru-RU"/>
              </w:rPr>
              <w:t>. Пункт 11 предусматривает: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предусматриваются</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73" w:name="Par1141"/>
            <w:bookmarkEnd w:id="73"/>
            <w:r w:rsidRPr="001A3D18">
              <w:rPr>
                <w:rFonts w:ascii="Arial" w:eastAsia="Times New Roman" w:hAnsi="Arial" w:cs="Arial"/>
                <w:sz w:val="20"/>
                <w:szCs w:val="20"/>
                <w:lang w:eastAsia="ru-RU"/>
              </w:rPr>
              <w:lastRenderedPageBreak/>
              <w:t>4.4. Предметные результаты освоения АООП НОО</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Предметные результаты освоения АООП НОО соответствуют ФГОС НОО </w:t>
            </w:r>
            <w:hyperlink w:anchor="Par1353" w:tooltip="Ссылка на текущий документ" w:history="1">
              <w:r w:rsidRPr="001A3D18">
                <w:rPr>
                  <w:rFonts w:ascii="Arial" w:eastAsia="Times New Roman" w:hAnsi="Arial" w:cs="Arial"/>
                  <w:color w:val="0000FF"/>
                  <w:sz w:val="20"/>
                  <w:szCs w:val="20"/>
                  <w:lang w:eastAsia="ru-RU"/>
                </w:rPr>
                <w:t>&lt;11&gt;</w:t>
              </w:r>
            </w:hyperlink>
            <w:r w:rsidRPr="001A3D18">
              <w:rPr>
                <w:rFonts w:ascii="Arial" w:eastAsia="Times New Roman" w:hAnsi="Arial" w:cs="Arial"/>
                <w:sz w:val="20"/>
                <w:szCs w:val="20"/>
                <w:lang w:eastAsia="ru-RU"/>
              </w:rPr>
              <w:t xml:space="preserve"> (за исключением учебного предмета "Музыка"):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Родной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сформированность позитивного отношения к </w:t>
            </w:r>
            <w:r w:rsidRPr="001A3D18">
              <w:rPr>
                <w:rFonts w:ascii="Arial" w:eastAsia="Times New Roman" w:hAnsi="Arial" w:cs="Arial"/>
                <w:sz w:val="20"/>
                <w:szCs w:val="20"/>
                <w:lang w:eastAsia="ru-RU"/>
              </w:rPr>
              <w:lastRenderedPageBreak/>
              <w:t>правильной устной и письменной речи как показателям общей культуры и гражданской позиции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("Обучение грамоте", "Формирование грамматического строя речи", "Грамматика"):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знание основных речевых форм и правил их применения;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основными закономерностями языка, словообразовательными моделями;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сформированность навыков построения предложений с одновременным уточнением значений входящих в них словоформ;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("Обучение грамоте", "Формирование грамматического строя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сформированность умения выбирать адекватные средства коммуникации в зависимости </w:t>
            </w:r>
            <w:r w:rsidRPr="001A3D18">
              <w:rPr>
                <w:rFonts w:ascii="Arial" w:eastAsia="Times New Roman" w:hAnsi="Arial" w:cs="Arial"/>
                <w:sz w:val="20"/>
                <w:szCs w:val="20"/>
                <w:lang w:eastAsia="ru-RU"/>
              </w:rPr>
              <w:lastRenderedPageBreak/>
              <w:t>от собеседника (слышащий, глухой, слабослышащий);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умения использовать дактилологию и, при необходимости, жестовую речь;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сформированность навыков построения предложений с одновременным уточнением значений входящих в них словоформ.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структурой простого предложения;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владение орфографическими знаниями и умениями, каллиграфическими навыками.</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Литературное чтение. Литературное чтение на родном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Иностранный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Литературное чтение: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осознанное, правильное, плавное чтение вслух целыми словами с использованием средств устной выразительности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понимание роли чтения, использование разных видов чтения (ознакомительное, изучающее, выборочное, поисковое);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овладение способностью пользоваться устной </w:t>
            </w:r>
            <w:r w:rsidRPr="001A3D18">
              <w:rPr>
                <w:rFonts w:ascii="Arial" w:eastAsia="Times New Roman" w:hAnsi="Arial" w:cs="Arial"/>
                <w:sz w:val="20"/>
                <w:szCs w:val="20"/>
                <w:lang w:eastAsia="ru-RU"/>
              </w:rPr>
              <w:lastRenderedPageBreak/>
              <w:t>и письменной речью для решения соответствующих возрасту житейских задач, включая коммуникацию в сети Интернет;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умением использовать дактилологию как вспомогательное средство.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Предметно-практическое обучение </w:t>
            </w:r>
            <w:hyperlink w:anchor="Par1354" w:tooltip="Ссылка на текущий документ" w:history="1">
              <w:r w:rsidRPr="001A3D18">
                <w:rPr>
                  <w:rFonts w:ascii="Arial" w:eastAsia="Times New Roman" w:hAnsi="Arial" w:cs="Arial"/>
                  <w:color w:val="0000FF"/>
                  <w:sz w:val="20"/>
                  <w:szCs w:val="20"/>
                  <w:lang w:eastAsia="ru-RU"/>
                </w:rPr>
                <w:t>&lt;12&gt;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полным, осознанным значением слов, обозначающих объект и действия, связанные с ним;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Чтение: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осознанное, правильное, плавное чтение вслух целыми словами с использованием некоторых средств устной выразительности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умения высказывать отношение к поступкам героев, оценивать поступки героев и мотивы поступков;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представлений о мире, первоначальных этических представлений, понятий о добре и зле, нравственности;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выбор с помощью взрослого интересующей литературы; понимание смысла читаемых текстов.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осмысление значимости речи для решения коммуникативных и познавательных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умением выбирать адекватные средства коммуникации в зависимости от собеседника (слышащий, глухой, слабослышащий);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овладение умением использовать дактилологию </w:t>
            </w:r>
            <w:r w:rsidRPr="001A3D18">
              <w:rPr>
                <w:rFonts w:ascii="Arial" w:eastAsia="Times New Roman" w:hAnsi="Arial" w:cs="Arial"/>
                <w:sz w:val="20"/>
                <w:szCs w:val="20"/>
                <w:lang w:eastAsia="ru-RU"/>
              </w:rPr>
              <w:lastRenderedPageBreak/>
              <w:t>как вспомогательное средство;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диалогической формы речи в различных ситуациях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Предметно-практическое обучение: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полным, осознанным значением слов, обозначающих объект и действия, связанные с ним;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словесно-логического мышления, математической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применение математических знаний для решения учебно-познавательных, учебно-практических, житейских и профессиональных задач.</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особой роли России в мировой истории, воспитание чувства гордости за национальные свершения, открытия, победы;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освоение доступных способов изучения </w:t>
            </w:r>
            <w:r w:rsidRPr="001A3D18">
              <w:rPr>
                <w:rFonts w:ascii="Arial" w:eastAsia="Times New Roman" w:hAnsi="Arial" w:cs="Arial"/>
                <w:sz w:val="20"/>
                <w:szCs w:val="20"/>
                <w:lang w:eastAsia="ru-RU"/>
              </w:rPr>
              <w:lastRenderedPageBreak/>
              <w:t>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представлением об окружающем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целостности окружающего мира, освоение основ экологической грамотности;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w:t>
            </w:r>
            <w:r w:rsidRPr="001A3D18">
              <w:rPr>
                <w:rFonts w:ascii="Arial" w:eastAsia="Times New Roman" w:hAnsi="Arial" w:cs="Arial"/>
                <w:sz w:val="20"/>
                <w:szCs w:val="20"/>
                <w:lang w:eastAsia="ru-RU"/>
              </w:rPr>
              <w:lastRenderedPageBreak/>
              <w:t>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элементарных знаний о предметах и явлениях окружающего мира;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умения наблюдать, сравнивать предметы и явления живой и неживой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простейших взаимосвязей и взаимозависимостей между миром живой и неживой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доступными способами изучения природных явлений и процессов и некоторых социальных объектов;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понимание значения сохранных анализаторов для жизнедеятельности.</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Основы духовно-нравственной культуры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готовность к нравственному самосовершенствованию, духовному саморазвитию;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значения нравственности, веры и религии в жизни человека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первоначальные представления об исторической роли традиционных религий в становлении российской государственности;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светской этике, о традиционных религиях;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осознание ценности человеческой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w:t>
            </w:r>
            <w:r w:rsidRPr="001A3D18">
              <w:rPr>
                <w:rFonts w:ascii="Arial" w:eastAsia="Times New Roman" w:hAnsi="Arial" w:cs="Arial"/>
                <w:sz w:val="20"/>
                <w:szCs w:val="20"/>
                <w:lang w:eastAsia="ru-RU"/>
              </w:rPr>
              <w:lastRenderedPageBreak/>
              <w:t>художественном творчестве и в общении с искусством;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практическими умениями и навыками в восприятии, анализе и оценке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изобразительного искусства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эстетических чувств, умения видеть и понимать красивое, дифференцировать красивое от "некрасивого";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сформированность умений выражать собственные мысли и чувства от воспринятого, делиться впечатлениями, реализуя </w:t>
            </w:r>
            <w:r w:rsidRPr="001A3D18">
              <w:rPr>
                <w:rFonts w:ascii="Arial" w:eastAsia="Times New Roman" w:hAnsi="Arial" w:cs="Arial"/>
                <w:sz w:val="20"/>
                <w:szCs w:val="20"/>
                <w:lang w:eastAsia="ru-RU"/>
              </w:rPr>
              <w:lastRenderedPageBreak/>
              <w:t>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эстетических чувств, умения видеть и понимать красивое, дифференцировать красивое от "некрасивого";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w:t>
            </w:r>
            <w:r w:rsidRPr="001A3D18">
              <w:rPr>
                <w:rFonts w:ascii="Arial" w:eastAsia="Times New Roman" w:hAnsi="Arial" w:cs="Arial"/>
                <w:sz w:val="20"/>
                <w:szCs w:val="20"/>
                <w:lang w:eastAsia="ru-RU"/>
              </w:rPr>
              <w:lastRenderedPageBreak/>
              <w:t>терминологической лексики;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первоначальных представлений о роли музыки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усвоение первоначальных представлений о материальной культуре как продукте предметно-преобразующей деятельности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5) приобретение первоначальных навыков совместной продуктивной деятельности, сотрудничества, взаимопомощи, планирования и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первоначальных представлений о значении труда в жизни человека и общества, о профессиях;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представлений о свойствах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5) сформированность первоначальных навыков совместной продуктивной деятельности, </w:t>
            </w:r>
            <w:r w:rsidRPr="001A3D18">
              <w:rPr>
                <w:rFonts w:ascii="Arial" w:eastAsia="Times New Roman" w:hAnsi="Arial" w:cs="Arial"/>
                <w:sz w:val="20"/>
                <w:szCs w:val="20"/>
                <w:lang w:eastAsia="ru-RU"/>
              </w:rPr>
              <w:lastRenderedPageBreak/>
              <w:t>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использование приобретенных знаний и умений для решения повседневных практических задач.</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значении физической культуры для укрепления здоровья человека, физического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умения следить за своим физическим состоянием, осанкой;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3D18" w:rsidRPr="001A3D18" w:rsidRDefault="001A3D18" w:rsidP="001A3D18">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74" w:name="Par1310"/>
            <w:bookmarkEnd w:id="74"/>
            <w:r w:rsidRPr="001A3D18">
              <w:rPr>
                <w:rFonts w:ascii="Arial" w:eastAsia="Times New Roman" w:hAnsi="Arial" w:cs="Arial"/>
                <w:sz w:val="20"/>
                <w:szCs w:val="20"/>
                <w:lang w:eastAsia="ru-RU"/>
              </w:rPr>
              <w:t>Результаты освоения коррекционно-развивающей области АООП НОО</w:t>
            </w:r>
          </w:p>
        </w:tc>
      </w:tr>
      <w:tr w:rsidR="001A3D18" w:rsidRPr="001A3D18" w:rsidTr="0078530F">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w:t>
            </w:r>
            <w:r w:rsidRPr="001A3D18">
              <w:rPr>
                <w:rFonts w:ascii="Arial" w:eastAsia="Times New Roman" w:hAnsi="Arial" w:cs="Arial"/>
                <w:sz w:val="20"/>
                <w:szCs w:val="20"/>
                <w:lang w:eastAsia="ru-RU"/>
              </w:rPr>
              <w:lastRenderedPageBreak/>
              <w:t>общеобразовательных предметов;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правильное произнесение в словах звуков речи и их сочетаний;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изменять основные акустические характеристики голоса;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сформированность языковых операций, необходимых для овладения чтением и письмом; понимание смысла текстов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позитивное отношение и устойчивые мотивы к изучению языка;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результатам освоения программы коррекционной работы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w:t>
            </w:r>
            <w:r w:rsidRPr="001A3D18">
              <w:rPr>
                <w:rFonts w:ascii="Arial" w:eastAsia="Times New Roman" w:hAnsi="Arial" w:cs="Arial"/>
                <w:sz w:val="20"/>
                <w:szCs w:val="20"/>
                <w:lang w:eastAsia="ru-RU"/>
              </w:rPr>
              <w:lastRenderedPageBreak/>
              <w:t>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дифференциация и осмысление картины мира: </w:t>
            </w:r>
            <w:r w:rsidRPr="001A3D18">
              <w:rPr>
                <w:rFonts w:ascii="Arial" w:eastAsia="Times New Roman" w:hAnsi="Arial" w:cs="Arial"/>
                <w:sz w:val="20"/>
                <w:szCs w:val="20"/>
                <w:lang w:eastAsia="ru-RU"/>
              </w:rPr>
              <w:lastRenderedPageBreak/>
              <w:t>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w:t>
            </w:r>
            <w:r w:rsidRPr="001A3D18">
              <w:rPr>
                <w:rFonts w:ascii="Arial" w:eastAsia="Times New Roman" w:hAnsi="Arial" w:cs="Arial"/>
                <w:sz w:val="20"/>
                <w:szCs w:val="20"/>
                <w:lang w:eastAsia="ru-RU"/>
              </w:rPr>
              <w:lastRenderedPageBreak/>
              <w:t>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w:t>
            </w:r>
            <w:r w:rsidRPr="001A3D18">
              <w:rPr>
                <w:rFonts w:ascii="Arial" w:eastAsia="Times New Roman" w:hAnsi="Arial" w:cs="Arial"/>
                <w:sz w:val="20"/>
                <w:szCs w:val="20"/>
                <w:lang w:eastAsia="ru-RU"/>
              </w:rPr>
              <w:lastRenderedPageBreak/>
              <w:t>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w:t>
            </w:r>
            <w:r w:rsidRPr="001A3D18">
              <w:rPr>
                <w:rFonts w:ascii="Arial" w:eastAsia="Times New Roman" w:hAnsi="Arial" w:cs="Arial"/>
                <w:sz w:val="20"/>
                <w:szCs w:val="20"/>
                <w:lang w:eastAsia="ru-RU"/>
              </w:rPr>
              <w:lastRenderedPageBreak/>
              <w:t>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w:t>
            </w:r>
            <w:r w:rsidRPr="001A3D18">
              <w:rPr>
                <w:rFonts w:ascii="Arial" w:eastAsia="Times New Roman" w:hAnsi="Arial" w:cs="Arial"/>
                <w:sz w:val="20"/>
                <w:szCs w:val="20"/>
                <w:lang w:eastAsia="ru-RU"/>
              </w:rPr>
              <w:lastRenderedPageBreak/>
              <w:t>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w:t>
            </w:r>
            <w:r w:rsidRPr="001A3D18">
              <w:rPr>
                <w:rFonts w:ascii="Arial" w:eastAsia="Times New Roman" w:hAnsi="Arial" w:cs="Arial"/>
                <w:sz w:val="20"/>
                <w:szCs w:val="20"/>
                <w:lang w:eastAsia="ru-RU"/>
              </w:rPr>
              <w:lastRenderedPageBreak/>
              <w:t>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"Развитие познавательной </w:t>
            </w:r>
            <w:r w:rsidRPr="001A3D18">
              <w:rPr>
                <w:rFonts w:ascii="Arial" w:eastAsia="Times New Roman" w:hAnsi="Arial" w:cs="Arial"/>
                <w:sz w:val="20"/>
                <w:szCs w:val="20"/>
                <w:lang w:eastAsia="ru-RU"/>
              </w:rPr>
              <w:lastRenderedPageBreak/>
              <w:t>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1A3D18" w:rsidRPr="001A3D18" w:rsidTr="0078530F">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75" w:name="Par1338"/>
            <w:bookmarkEnd w:id="75"/>
            <w:r w:rsidRPr="001A3D18">
              <w:rPr>
                <w:rFonts w:ascii="Arial" w:eastAsia="Times New Roman" w:hAnsi="Arial" w:cs="Arial"/>
                <w:sz w:val="20"/>
                <w:szCs w:val="20"/>
                <w:lang w:eastAsia="ru-RU"/>
              </w:rPr>
              <w:lastRenderedPageBreak/>
              <w:t>4.6. Итоговая оценка качества освоения обучающимися АООП НОО</w:t>
            </w:r>
          </w:p>
        </w:tc>
      </w:tr>
      <w:tr w:rsidR="001A3D18" w:rsidRPr="001A3D18" w:rsidTr="0078530F">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6" w:name="Par1343"/>
      <w:bookmarkEnd w:id="76"/>
      <w:r w:rsidRPr="001A3D18">
        <w:rPr>
          <w:rFonts w:ascii="Arial" w:eastAsia="Times New Roman" w:hAnsi="Arial" w:cs="Arial"/>
          <w:sz w:val="20"/>
          <w:szCs w:val="20"/>
          <w:lang w:eastAsia="ru-RU"/>
        </w:rPr>
        <w:t>&lt;1&gt; Пункт 15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7" w:name="Par1344"/>
      <w:bookmarkEnd w:id="77"/>
      <w:r w:rsidRPr="001A3D18">
        <w:rPr>
          <w:rFonts w:ascii="Arial" w:eastAsia="Times New Roman" w:hAnsi="Arial" w:cs="Arial"/>
          <w:sz w:val="20"/>
          <w:szCs w:val="20"/>
          <w:lang w:eastAsia="ru-RU"/>
        </w:rPr>
        <w:t>&lt;2&gt; Пункт 19.3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8" w:name="Par1345"/>
      <w:bookmarkEnd w:id="78"/>
      <w:r w:rsidRPr="001A3D18">
        <w:rPr>
          <w:rFonts w:ascii="Arial" w:eastAsia="Times New Roman" w:hAnsi="Arial" w:cs="Arial"/>
          <w:sz w:val="20"/>
          <w:szCs w:val="20"/>
          <w:lang w:eastAsia="ru-RU"/>
        </w:rPr>
        <w:t>&lt;3&gt; Пункт 19.4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9" w:name="Par1346"/>
      <w:bookmarkEnd w:id="79"/>
      <w:r w:rsidRPr="001A3D18">
        <w:rPr>
          <w:rFonts w:ascii="Arial" w:eastAsia="Times New Roman" w:hAnsi="Arial" w:cs="Arial"/>
          <w:sz w:val="20"/>
          <w:szCs w:val="20"/>
          <w:lang w:eastAsia="ru-RU"/>
        </w:rPr>
        <w:t>&lt;4&gt; Пункт 19.4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0" w:name="Par1347"/>
      <w:bookmarkEnd w:id="80"/>
      <w:r w:rsidRPr="001A3D18">
        <w:rPr>
          <w:rFonts w:ascii="Arial" w:eastAsia="Times New Roman" w:hAnsi="Arial" w:cs="Arial"/>
          <w:sz w:val="20"/>
          <w:szCs w:val="20"/>
          <w:lang w:eastAsia="ru-RU"/>
        </w:rPr>
        <w:t>&lt;5&gt; Пункт 19.6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1" w:name="Par1348"/>
      <w:bookmarkEnd w:id="81"/>
      <w:r w:rsidRPr="001A3D18">
        <w:rPr>
          <w:rFonts w:ascii="Arial" w:eastAsia="Times New Roman" w:hAnsi="Arial" w:cs="Arial"/>
          <w:sz w:val="20"/>
          <w:szCs w:val="20"/>
          <w:lang w:eastAsia="ru-RU"/>
        </w:rPr>
        <w:t>&lt;6&gt; Пункт 19.8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2" w:name="Par1349"/>
      <w:bookmarkEnd w:id="82"/>
      <w:r w:rsidRPr="001A3D18">
        <w:rPr>
          <w:rFonts w:ascii="Arial" w:eastAsia="Times New Roman" w:hAnsi="Arial" w:cs="Arial"/>
          <w:sz w:val="20"/>
          <w:szCs w:val="20"/>
          <w:lang w:eastAsia="ru-RU"/>
        </w:rPr>
        <w:t>&lt;7&gt; Пункт 19.8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3" w:name="Par1350"/>
      <w:bookmarkEnd w:id="83"/>
      <w:r w:rsidRPr="001A3D18">
        <w:rPr>
          <w:rFonts w:ascii="Arial" w:eastAsia="Times New Roman" w:hAnsi="Arial" w:cs="Arial"/>
          <w:sz w:val="20"/>
          <w:szCs w:val="20"/>
          <w:lang w:eastAsia="ru-RU"/>
        </w:rPr>
        <w:t>&lt;8&gt; Пункт 10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4" w:name="Par1351"/>
      <w:bookmarkEnd w:id="84"/>
      <w:r w:rsidRPr="001A3D18">
        <w:rPr>
          <w:rFonts w:ascii="Arial" w:eastAsia="Times New Roman" w:hAnsi="Arial" w:cs="Arial"/>
          <w:sz w:val="20"/>
          <w:szCs w:val="20"/>
          <w:lang w:eastAsia="ru-RU"/>
        </w:rP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5" w:name="Par1352"/>
      <w:bookmarkEnd w:id="85"/>
      <w:r w:rsidRPr="001A3D18">
        <w:rPr>
          <w:rFonts w:ascii="Arial" w:eastAsia="Times New Roman" w:hAnsi="Arial" w:cs="Arial"/>
          <w:sz w:val="20"/>
          <w:szCs w:val="20"/>
          <w:lang w:eastAsia="ru-RU"/>
        </w:rPr>
        <w:lastRenderedPageBreak/>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6" w:name="Par1353"/>
      <w:bookmarkEnd w:id="86"/>
      <w:r w:rsidRPr="001A3D18">
        <w:rPr>
          <w:rFonts w:ascii="Arial" w:eastAsia="Times New Roman" w:hAnsi="Arial" w:cs="Arial"/>
          <w:sz w:val="20"/>
          <w:szCs w:val="20"/>
          <w:lang w:eastAsia="ru-RU"/>
        </w:rPr>
        <w:t>&lt;11&gt; Пункт 12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7" w:name="Par1354"/>
      <w:bookmarkEnd w:id="87"/>
      <w:r w:rsidRPr="001A3D18">
        <w:rPr>
          <w:rFonts w:ascii="Arial" w:eastAsia="Times New Roman" w:hAnsi="Arial" w:cs="Arial"/>
          <w:sz w:val="20"/>
          <w:szCs w:val="20"/>
          <w:lang w:eastAsia="ru-RU"/>
        </w:rPr>
        <w:t>&lt;12&gt; Предмет "Предметно-практическое обучение" (</w:t>
      </w:r>
      <w:hyperlink w:anchor="Par870" w:tooltip="Ссылка на текущий документ" w:history="1">
        <w:r w:rsidRPr="001A3D18">
          <w:rPr>
            <w:rFonts w:ascii="Arial" w:eastAsia="Times New Roman" w:hAnsi="Arial" w:cs="Arial"/>
            <w:color w:val="0000FF"/>
            <w:sz w:val="20"/>
            <w:szCs w:val="20"/>
            <w:lang w:eastAsia="ru-RU"/>
          </w:rPr>
          <w:t>вариант 2.2</w:t>
        </w:r>
      </w:hyperlink>
      <w:r w:rsidRPr="001A3D18">
        <w:rPr>
          <w:rFonts w:ascii="Arial" w:eastAsia="Times New Roman" w:hAnsi="Arial" w:cs="Arial"/>
          <w:sz w:val="20"/>
          <w:szCs w:val="20"/>
          <w:lang w:eastAsia="ru-RU"/>
        </w:rPr>
        <w:t xml:space="preserve"> и </w:t>
      </w:r>
      <w:hyperlink w:anchor="Par871" w:tooltip="Ссылка на текущий документ" w:history="1">
        <w:r w:rsidRPr="001A3D18">
          <w:rPr>
            <w:rFonts w:ascii="Arial" w:eastAsia="Times New Roman" w:hAnsi="Arial" w:cs="Arial"/>
            <w:color w:val="0000FF"/>
            <w:sz w:val="20"/>
            <w:szCs w:val="20"/>
            <w:lang w:eastAsia="ru-RU"/>
          </w:rPr>
          <w:t>2.3</w:t>
        </w:r>
      </w:hyperlink>
      <w:r w:rsidRPr="001A3D18">
        <w:rPr>
          <w:rFonts w:ascii="Arial" w:eastAsia="Times New Roman" w:hAnsi="Arial" w:cs="Arial"/>
          <w:sz w:val="20"/>
          <w:szCs w:val="20"/>
          <w:lang w:eastAsia="ru-RU"/>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88" w:name="Par1360"/>
      <w:bookmarkEnd w:id="88"/>
      <w:r w:rsidRPr="001A3D18">
        <w:rPr>
          <w:rFonts w:ascii="Arial" w:eastAsia="Times New Roman" w:hAnsi="Arial" w:cs="Arial"/>
          <w:sz w:val="20"/>
          <w:szCs w:val="20"/>
          <w:lang w:eastAsia="ru-RU"/>
        </w:rPr>
        <w:t>Приложение N 3</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АООП НОО ДЛЯ СЛЕПЫХ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15229" w:type="dxa"/>
        <w:tblInd w:w="-324"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89" w:name="Par1364"/>
            <w:bookmarkEnd w:id="89"/>
            <w:r w:rsidRPr="001A3D18">
              <w:rPr>
                <w:rFonts w:ascii="Arial" w:eastAsia="Times New Roman" w:hAnsi="Arial" w:cs="Arial"/>
                <w:sz w:val="20"/>
                <w:szCs w:val="20"/>
                <w:lang w:eastAsia="ru-RU"/>
              </w:rPr>
              <w:t>2. Требования к структуре АООП НОО для слепых обучающихся</w:t>
            </w:r>
          </w:p>
        </w:tc>
      </w:tr>
      <w:tr w:rsidR="001A3D18" w:rsidRPr="001A3D18" w:rsidTr="0078530F">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3.4</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90" w:name="Par1369"/>
            <w:bookmarkEnd w:id="90"/>
            <w:r w:rsidRPr="001A3D18">
              <w:rPr>
                <w:rFonts w:ascii="Arial" w:eastAsia="Times New Roman" w:hAnsi="Arial" w:cs="Arial"/>
                <w:sz w:val="20"/>
                <w:szCs w:val="20"/>
                <w:lang w:eastAsia="ru-RU"/>
              </w:rPr>
              <w:t>2.1. АООП НОО определяет содержание и организацию образовательной деятельности на уровне НОО</w:t>
            </w:r>
          </w:p>
        </w:tc>
      </w:tr>
      <w:tr w:rsidR="001A3D18" w:rsidRPr="001A3D18" w:rsidTr="0078530F">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w:t>
            </w:r>
            <w:r w:rsidRPr="001A3D18">
              <w:rPr>
                <w:rFonts w:ascii="Arial" w:eastAsia="Times New Roman" w:hAnsi="Arial" w:cs="Arial"/>
                <w:sz w:val="20"/>
                <w:szCs w:val="20"/>
                <w:lang w:eastAsia="ru-RU"/>
              </w:rPr>
              <w:lastRenderedPageBreak/>
              <w:t>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w:t>
            </w:r>
            <w:r w:rsidRPr="001A3D18">
              <w:rPr>
                <w:rFonts w:ascii="Arial" w:eastAsia="Times New Roman" w:hAnsi="Arial" w:cs="Arial"/>
                <w:sz w:val="20"/>
                <w:szCs w:val="20"/>
                <w:lang w:eastAsia="ru-RU"/>
              </w:rPr>
              <w:lastRenderedPageBreak/>
              <w:t>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w:t>
            </w:r>
            <w:r w:rsidRPr="001A3D18">
              <w:rPr>
                <w:rFonts w:ascii="Arial" w:eastAsia="Times New Roman" w:hAnsi="Arial" w:cs="Arial"/>
                <w:sz w:val="20"/>
                <w:szCs w:val="20"/>
                <w:lang w:eastAsia="ru-RU"/>
              </w:rPr>
              <w:lastRenderedPageBreak/>
              <w:t>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Обязательным является использование, с учетом медицинских показаний: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w:t>
            </w:r>
            <w:r w:rsidRPr="001A3D18">
              <w:rPr>
                <w:rFonts w:ascii="Arial" w:eastAsia="Times New Roman" w:hAnsi="Arial" w:cs="Arial"/>
                <w:sz w:val="20"/>
                <w:szCs w:val="20"/>
                <w:lang w:eastAsia="ru-RU"/>
              </w:rPr>
              <w:lastRenderedPageBreak/>
              <w:t>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w:t>
            </w:r>
            <w:r w:rsidRPr="001A3D18">
              <w:rPr>
                <w:rFonts w:ascii="Arial" w:eastAsia="Times New Roman" w:hAnsi="Arial" w:cs="Arial"/>
                <w:sz w:val="20"/>
                <w:szCs w:val="20"/>
                <w:lang w:eastAsia="ru-RU"/>
              </w:rPr>
              <w:lastRenderedPageBreak/>
              <w:t>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Обязательным является использование, с учетом медицинских показаний: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w:t>
            </w:r>
            <w:r w:rsidRPr="001A3D18">
              <w:rPr>
                <w:rFonts w:ascii="Arial" w:eastAsia="Times New Roman" w:hAnsi="Arial" w:cs="Arial"/>
                <w:sz w:val="20"/>
                <w:szCs w:val="20"/>
                <w:lang w:eastAsia="ru-RU"/>
              </w:rPr>
              <w:lastRenderedPageBreak/>
              <w:t>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Обязательным является использование, с учетом медицинских показаний: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случае наличия у слепых обучающихся глухоты используются средства контактной тактилологии.</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91" w:name="Par1394"/>
            <w:bookmarkEnd w:id="91"/>
            <w:r w:rsidRPr="001A3D18">
              <w:rPr>
                <w:rFonts w:ascii="Arial" w:eastAsia="Times New Roman" w:hAnsi="Arial" w:cs="Arial"/>
                <w:sz w:val="20"/>
                <w:szCs w:val="20"/>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1A3D18" w:rsidRPr="001A3D18" w:rsidTr="0078530F">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Обучающиеся, не ликвидировавшие в установленные сроки академической </w:t>
            </w:r>
            <w:r w:rsidRPr="001A3D18">
              <w:rPr>
                <w:rFonts w:ascii="Arial" w:eastAsia="Times New Roman" w:hAnsi="Arial" w:cs="Arial"/>
                <w:sz w:val="20"/>
                <w:szCs w:val="20"/>
                <w:lang w:eastAsia="ru-RU"/>
              </w:rPr>
              <w:lastRenderedPageBreak/>
              <w:t xml:space="preserve">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tooltip="Ссылка на текущий документ" w:history="1">
              <w:r w:rsidRPr="001A3D18">
                <w:rPr>
                  <w:rFonts w:ascii="Arial" w:eastAsia="Times New Roman" w:hAnsi="Arial" w:cs="Arial"/>
                  <w:color w:val="0000FF"/>
                  <w:sz w:val="20"/>
                  <w:szCs w:val="20"/>
                  <w:lang w:eastAsia="ru-RU"/>
                </w:rPr>
                <w:t>&lt;1&gt;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w:t>
            </w:r>
            <w:r w:rsidRPr="001A3D18">
              <w:rPr>
                <w:rFonts w:ascii="Arial" w:eastAsia="Times New Roman" w:hAnsi="Arial" w:cs="Arial"/>
                <w:sz w:val="20"/>
                <w:szCs w:val="20"/>
                <w:lang w:eastAsia="ru-RU"/>
              </w:rPr>
              <w:lastRenderedPageBreak/>
              <w:t>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3.3 предназначен для образования слепых обучающихся с легкой умственной отсталостью (интеллектуальными нарушениями).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w:t>
            </w:r>
            <w:r w:rsidRPr="001A3D18">
              <w:rPr>
                <w:rFonts w:ascii="Arial" w:eastAsia="Times New Roman" w:hAnsi="Arial" w:cs="Arial"/>
                <w:sz w:val="20"/>
                <w:szCs w:val="20"/>
                <w:lang w:eastAsia="ru-RU"/>
              </w:rPr>
              <w:lastRenderedPageBreak/>
              <w:t>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по СИПР.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w:t>
            </w:r>
            <w:r w:rsidRPr="001A3D18">
              <w:rPr>
                <w:rFonts w:ascii="Arial" w:eastAsia="Times New Roman" w:hAnsi="Arial" w:cs="Arial"/>
                <w:sz w:val="20"/>
                <w:szCs w:val="20"/>
                <w:lang w:eastAsia="ru-RU"/>
              </w:rPr>
              <w:lastRenderedPageBreak/>
              <w:t>применения их на практике в жизненных и учебных ситуациях, активность и самостоятельность их применения.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92" w:name="Par1416"/>
            <w:bookmarkEnd w:id="92"/>
            <w:r w:rsidRPr="001A3D18">
              <w:rPr>
                <w:rFonts w:ascii="Arial" w:eastAsia="Times New Roman" w:hAnsi="Arial" w:cs="Arial"/>
                <w:sz w:val="20"/>
                <w:szCs w:val="20"/>
                <w:lang w:eastAsia="ru-RU"/>
              </w:rPr>
              <w:lastRenderedPageBreak/>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sidRPr="001A3D18">
                <w:rPr>
                  <w:rFonts w:ascii="Arial" w:eastAsia="Times New Roman" w:hAnsi="Arial" w:cs="Arial"/>
                  <w:color w:val="0000FF"/>
                  <w:sz w:val="20"/>
                  <w:szCs w:val="20"/>
                  <w:lang w:eastAsia="ru-RU"/>
                </w:rPr>
                <w:t>&lt;2&gt;</w:t>
              </w:r>
            </w:hyperlink>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sidRPr="001A3D18">
                <w:rPr>
                  <w:rFonts w:ascii="Arial" w:eastAsia="Times New Roman" w:hAnsi="Arial" w:cs="Arial"/>
                  <w:color w:val="0000FF"/>
                  <w:sz w:val="20"/>
                  <w:szCs w:val="20"/>
                  <w:lang w:eastAsia="ru-RU"/>
                </w:rPr>
                <w:t>&lt;3&gt;</w:t>
              </w:r>
            </w:hyperlink>
            <w:r w:rsidRPr="001A3D18">
              <w:rPr>
                <w:rFonts w:ascii="Arial" w:eastAsia="Times New Roman" w:hAnsi="Arial" w:cs="Arial"/>
                <w:sz w:val="20"/>
                <w:szCs w:val="20"/>
                <w:lang w:eastAsia="ru-RU"/>
              </w:rP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АООП НОО составляет 60%, а часть, формируемая участниками образовательного процесса, - 40% от общего объема.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93" w:name="Par1421"/>
            <w:bookmarkEnd w:id="93"/>
            <w:r w:rsidRPr="001A3D18">
              <w:rPr>
                <w:rFonts w:ascii="Arial" w:eastAsia="Times New Roman" w:hAnsi="Arial" w:cs="Arial"/>
                <w:sz w:val="20"/>
                <w:szCs w:val="20"/>
                <w:lang w:eastAsia="ru-RU"/>
              </w:rPr>
              <w:lastRenderedPageBreak/>
              <w:t>2.9.3. Учебный план включает обязательные предметные области и коррекционно-развивающую область.</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sidRPr="001A3D18">
                <w:rPr>
                  <w:rFonts w:ascii="Arial" w:eastAsia="Times New Roman" w:hAnsi="Arial" w:cs="Arial"/>
                  <w:color w:val="0000FF"/>
                  <w:sz w:val="20"/>
                  <w:szCs w:val="20"/>
                  <w:lang w:eastAsia="ru-RU"/>
                </w:rPr>
                <w:t>&lt;4&gt;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Выделяются дополнительные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w:t>
            </w:r>
            <w:r w:rsidRPr="001A3D18">
              <w:rPr>
                <w:rFonts w:ascii="Arial" w:eastAsia="Times New Roman" w:hAnsi="Arial" w:cs="Arial"/>
                <w:sz w:val="20"/>
                <w:szCs w:val="20"/>
                <w:lang w:eastAsia="ru-RU"/>
              </w:rPr>
              <w:lastRenderedPageBreak/>
              <w:t>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w:t>
            </w:r>
            <w:r w:rsidRPr="001A3D18">
              <w:rPr>
                <w:rFonts w:ascii="Arial" w:eastAsia="Times New Roman" w:hAnsi="Arial" w:cs="Arial"/>
                <w:sz w:val="20"/>
                <w:szCs w:val="20"/>
                <w:lang w:eastAsia="ru-RU"/>
              </w:rPr>
              <w:lastRenderedPageBreak/>
              <w:t>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w:t>
            </w:r>
            <w:r w:rsidRPr="001A3D18">
              <w:rPr>
                <w:rFonts w:ascii="Arial" w:eastAsia="Times New Roman" w:hAnsi="Arial" w:cs="Arial"/>
                <w:sz w:val="20"/>
                <w:szCs w:val="20"/>
                <w:lang w:eastAsia="ru-RU"/>
              </w:rPr>
              <w:lastRenderedPageBreak/>
              <w:t>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w:t>
            </w:r>
            <w:r w:rsidRPr="001A3D18">
              <w:rPr>
                <w:rFonts w:ascii="Arial" w:eastAsia="Times New Roman" w:hAnsi="Arial" w:cs="Arial"/>
                <w:sz w:val="20"/>
                <w:szCs w:val="20"/>
                <w:lang w:eastAsia="ru-RU"/>
              </w:rPr>
              <w:lastRenderedPageBreak/>
              <w:t>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1A3D18" w:rsidRPr="001A3D18" w:rsidTr="0078530F">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работа направлена на: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минимизацию негативного влияния особенностей познавательной деятельности слепых обучающихся на освоение ими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Курсы коррекционно-развивающей области проводятся в форме фронтальных занятий, которые могут быть дополнены индивидуальными.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Курсы коррекционно-развивающей области проводятся в форме фронтальных занятий, которые могут быть дополнены индивидуальными.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Курсы коррекционно-развивающей области проводятся в форме фронтальных занятий, которые могут быть дополнены индивидуальными.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w:t>
            </w:r>
          </w:p>
        </w:tc>
      </w:tr>
      <w:tr w:rsidR="001A3D18" w:rsidRPr="001A3D18" w:rsidTr="0078530F">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"Ритмика".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w:t>
            </w:r>
            <w:r w:rsidRPr="001A3D18">
              <w:rPr>
                <w:rFonts w:ascii="Arial" w:eastAsia="Times New Roman" w:hAnsi="Arial" w:cs="Arial"/>
                <w:sz w:val="20"/>
                <w:szCs w:val="20"/>
                <w:lang w:eastAsia="ru-RU"/>
              </w:rPr>
              <w:lastRenderedPageBreak/>
              <w:t>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Коррекционный курс "Ритмика".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w:t>
            </w:r>
            <w:r w:rsidRPr="001A3D18">
              <w:rPr>
                <w:rFonts w:ascii="Arial" w:eastAsia="Times New Roman" w:hAnsi="Arial" w:cs="Arial"/>
                <w:sz w:val="20"/>
                <w:szCs w:val="20"/>
                <w:lang w:eastAsia="ru-RU"/>
              </w:rPr>
              <w:lastRenderedPageBreak/>
              <w:t>самовыражения. Развитие двигательной активности, координации движений. Знание специальных ритмичных упражнений и умение их выполнять.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Коррекционный курс "Ритмика".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Занятия проводятся с учетом имеющихся противопоказаний и рекомендаций врача-офтальмолога.</w:t>
            </w:r>
          </w:p>
        </w:tc>
      </w:tr>
      <w:tr w:rsidR="001A3D18" w:rsidRPr="001A3D18" w:rsidTr="0078530F">
        <w:tc>
          <w:tcPr>
            <w:tcW w:w="3696" w:type="dxa"/>
            <w:gridSpan w:val="2"/>
            <w:vMerge/>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"Адаптивная физическая культура (АФК)".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Коррекционный курс "Адаптивная физическая культура (АФК)".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"Двигательное развитие".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1A3D18" w:rsidRPr="001A3D18" w:rsidTr="0078530F">
        <w:tc>
          <w:tcPr>
            <w:tcW w:w="3696" w:type="dxa"/>
            <w:gridSpan w:val="2"/>
            <w:vMerge/>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"Охрана, развитие остаточного зрения и зрительного восприятия".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"Сенсорное развитие".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1A3D18" w:rsidRPr="001A3D18" w:rsidTr="0078530F">
        <w:tc>
          <w:tcPr>
            <w:tcW w:w="3696" w:type="dxa"/>
            <w:gridSpan w:val="2"/>
            <w:vMerge/>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w:t>
            </w:r>
            <w:r w:rsidRPr="001A3D18">
              <w:rPr>
                <w:rFonts w:ascii="Arial" w:eastAsia="Times New Roman" w:hAnsi="Arial" w:cs="Arial"/>
                <w:sz w:val="20"/>
                <w:szCs w:val="20"/>
                <w:lang w:eastAsia="ru-RU"/>
              </w:rPr>
              <w:lastRenderedPageBreak/>
              <w:t>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Коррекционный курс "Социально-бытовая ориентировка".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1A3D18" w:rsidRPr="001A3D18" w:rsidTr="0078530F">
        <w:tc>
          <w:tcPr>
            <w:tcW w:w="3696" w:type="dxa"/>
            <w:gridSpan w:val="2"/>
            <w:vMerge/>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"Пространственная ориентировка".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"Пространственная ориентировка".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"Основы пространственной ориентировки".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1A3D18" w:rsidRPr="001A3D18" w:rsidTr="0078530F">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осязания и мелкой моторики".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w:t>
            </w:r>
            <w:r w:rsidRPr="001A3D18">
              <w:rPr>
                <w:rFonts w:ascii="Arial" w:eastAsia="Times New Roman" w:hAnsi="Arial" w:cs="Arial"/>
                <w:sz w:val="20"/>
                <w:szCs w:val="20"/>
                <w:lang w:eastAsia="ru-RU"/>
              </w:rPr>
              <w:lastRenderedPageBreak/>
              <w:t>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"Предметно-практические 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1A3D18" w:rsidRPr="001A3D18" w:rsidTr="0078530F">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коммуникативной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"Социально-коммуникативное развитие".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94" w:name="Par1530"/>
            <w:bookmarkEnd w:id="94"/>
            <w:r w:rsidRPr="001A3D18">
              <w:rPr>
                <w:rFonts w:ascii="Arial" w:eastAsia="Times New Roman" w:hAnsi="Arial" w:cs="Arial"/>
                <w:sz w:val="20"/>
                <w:szCs w:val="20"/>
                <w:lang w:eastAsia="ru-RU"/>
              </w:rPr>
              <w:t xml:space="preserve">2.9.4. Программа формирования универсальных учебных действий </w:t>
            </w:r>
            <w:hyperlink w:anchor="Par2036" w:tooltip="Ссылка на текущий документ" w:history="1">
              <w:r w:rsidRPr="001A3D18">
                <w:rPr>
                  <w:rFonts w:ascii="Arial" w:eastAsia="Times New Roman" w:hAnsi="Arial" w:cs="Arial"/>
                  <w:color w:val="0000FF"/>
                  <w:sz w:val="20"/>
                  <w:szCs w:val="20"/>
                  <w:lang w:eastAsia="ru-RU"/>
                </w:rPr>
                <w:t>&lt;5&gt;</w:t>
              </w:r>
            </w:hyperlink>
            <w:r w:rsidRPr="001A3D18">
              <w:rPr>
                <w:rFonts w:ascii="Arial" w:eastAsia="Times New Roman" w:hAnsi="Arial" w:cs="Arial"/>
                <w:sz w:val="20"/>
                <w:szCs w:val="20"/>
                <w:lang w:eastAsia="ru-RU"/>
              </w:rP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формирования базовых учебных действий</w:t>
            </w:r>
          </w:p>
        </w:tc>
      </w:tr>
      <w:tr w:rsidR="001A3D18" w:rsidRPr="001A3D18" w:rsidTr="0078530F">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95" w:name="Par1538"/>
            <w:bookmarkEnd w:id="95"/>
            <w:r w:rsidRPr="001A3D18">
              <w:rPr>
                <w:rFonts w:ascii="Arial" w:eastAsia="Times New Roman" w:hAnsi="Arial" w:cs="Arial"/>
                <w:sz w:val="20"/>
                <w:szCs w:val="20"/>
                <w:lang w:eastAsia="ru-RU"/>
              </w:rPr>
              <w:lastRenderedPageBreak/>
              <w:t xml:space="preserve">2.9.5. Программы отдельных учебных предметов, курсов </w:t>
            </w:r>
            <w:hyperlink w:anchor="Par2037" w:tooltip="Ссылка на текущий документ" w:history="1">
              <w:r w:rsidRPr="001A3D18">
                <w:rPr>
                  <w:rFonts w:ascii="Arial" w:eastAsia="Times New Roman" w:hAnsi="Arial" w:cs="Arial"/>
                  <w:color w:val="0000FF"/>
                  <w:sz w:val="20"/>
                  <w:szCs w:val="20"/>
                  <w:lang w:eastAsia="ru-RU"/>
                </w:rPr>
                <w:t>&lt;6&gt;</w:t>
              </w:r>
            </w:hyperlink>
            <w:r w:rsidRPr="001A3D18">
              <w:rPr>
                <w:rFonts w:ascii="Arial" w:eastAsia="Times New Roman" w:hAnsi="Arial" w:cs="Arial"/>
                <w:sz w:val="20"/>
                <w:szCs w:val="20"/>
                <w:lang w:eastAsia="ru-RU"/>
              </w:rPr>
              <w:t xml:space="preserve"> коррекционно-развивающей области</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96" w:name="Par1541"/>
            <w:bookmarkEnd w:id="96"/>
            <w:r w:rsidRPr="001A3D18">
              <w:rPr>
                <w:rFonts w:ascii="Arial" w:eastAsia="Times New Roman" w:hAnsi="Arial" w:cs="Arial"/>
                <w:sz w:val="20"/>
                <w:szCs w:val="20"/>
                <w:lang w:eastAsia="ru-RU"/>
              </w:rP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 воспитания</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97" w:name="Par1546"/>
            <w:bookmarkEnd w:id="97"/>
            <w:r w:rsidRPr="001A3D18">
              <w:rPr>
                <w:rFonts w:ascii="Arial" w:eastAsia="Times New Roman" w:hAnsi="Arial" w:cs="Arial"/>
                <w:sz w:val="20"/>
                <w:szCs w:val="20"/>
                <w:lang w:eastAsia="ru-RU"/>
              </w:rPr>
              <w:t xml:space="preserve">2.9.8. Программа коррекционной работы </w:t>
            </w:r>
            <w:hyperlink w:anchor="Par2038" w:tooltip="Ссылка на текущий документ" w:history="1">
              <w:r w:rsidRPr="001A3D18">
                <w:rPr>
                  <w:rFonts w:ascii="Arial" w:eastAsia="Times New Roman" w:hAnsi="Arial" w:cs="Arial"/>
                  <w:color w:val="0000FF"/>
                  <w:sz w:val="20"/>
                  <w:szCs w:val="20"/>
                  <w:lang w:eastAsia="ru-RU"/>
                </w:rPr>
                <w:t>&lt;7&gt;</w:t>
              </w:r>
            </w:hyperlink>
          </w:p>
        </w:tc>
      </w:tr>
      <w:tr w:rsidR="001A3D18" w:rsidRPr="001A3D18" w:rsidTr="0078530F">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w:t>
            </w:r>
            <w:r w:rsidRPr="001A3D18">
              <w:rPr>
                <w:rFonts w:ascii="Arial" w:eastAsia="Times New Roman" w:hAnsi="Arial" w:cs="Arial"/>
                <w:sz w:val="20"/>
                <w:szCs w:val="20"/>
                <w:lang w:eastAsia="ru-RU"/>
              </w:rPr>
              <w:lastRenderedPageBreak/>
              <w:t>взаимосвязь урочной, внеурочной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w:t>
            </w:r>
            <w:r w:rsidRPr="001A3D18">
              <w:rPr>
                <w:rFonts w:ascii="Arial" w:eastAsia="Times New Roman" w:hAnsi="Arial" w:cs="Arial"/>
                <w:sz w:val="20"/>
                <w:szCs w:val="20"/>
                <w:lang w:eastAsia="ru-RU"/>
              </w:rPr>
              <w:lastRenderedPageBreak/>
              <w:t>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r w:rsidRPr="001A3D18">
              <w:rPr>
                <w:rFonts w:ascii="Arial" w:eastAsia="Times New Roman" w:hAnsi="Arial" w:cs="Arial"/>
                <w:sz w:val="20"/>
                <w:szCs w:val="20"/>
                <w:lang w:eastAsia="ru-RU"/>
              </w:rPr>
              <w:lastRenderedPageBreak/>
              <w:t>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w:t>
            </w:r>
            <w:r w:rsidRPr="001A3D18">
              <w:rPr>
                <w:rFonts w:ascii="Arial" w:eastAsia="Times New Roman" w:hAnsi="Arial" w:cs="Arial"/>
                <w:sz w:val="20"/>
                <w:szCs w:val="20"/>
                <w:lang w:eastAsia="ru-RU"/>
              </w:rPr>
              <w:lastRenderedPageBreak/>
              <w:t>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w:t>
            </w:r>
            <w:r w:rsidRPr="001A3D18">
              <w:rPr>
                <w:rFonts w:ascii="Arial" w:eastAsia="Times New Roman" w:hAnsi="Arial" w:cs="Arial"/>
                <w:sz w:val="20"/>
                <w:szCs w:val="20"/>
                <w:lang w:eastAsia="ru-RU"/>
              </w:rPr>
              <w:lastRenderedPageBreak/>
              <w:t>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98" w:name="Par1553"/>
            <w:bookmarkEnd w:id="98"/>
            <w:r w:rsidRPr="001A3D18">
              <w:rPr>
                <w:rFonts w:ascii="Arial" w:eastAsia="Times New Roman" w:hAnsi="Arial" w:cs="Arial"/>
                <w:sz w:val="20"/>
                <w:szCs w:val="20"/>
                <w:lang w:eastAsia="ru-RU"/>
              </w:rPr>
              <w:lastRenderedPageBreak/>
              <w:t>2.9.9. Система оценки достижения планируемых результатов освоения АООП НОО</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99" w:name="Par1556"/>
            <w:bookmarkEnd w:id="99"/>
            <w:r w:rsidRPr="001A3D18">
              <w:rPr>
                <w:rFonts w:ascii="Arial" w:eastAsia="Times New Roman" w:hAnsi="Arial" w:cs="Arial"/>
                <w:sz w:val="20"/>
                <w:szCs w:val="20"/>
                <w:lang w:eastAsia="ru-RU"/>
              </w:rPr>
              <w:t>2.9.10. Программа внеурочной деятельности</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sidRPr="001A3D18">
                <w:rPr>
                  <w:rFonts w:ascii="Arial" w:eastAsia="Times New Roman" w:hAnsi="Arial" w:cs="Arial"/>
                  <w:color w:val="0000FF"/>
                  <w:sz w:val="20"/>
                  <w:szCs w:val="20"/>
                  <w:lang w:eastAsia="ru-RU"/>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1A3D18" w:rsidRPr="001A3D18" w:rsidTr="0078530F">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0" w:name="Par1562"/>
            <w:bookmarkEnd w:id="100"/>
            <w:r w:rsidRPr="001A3D18">
              <w:rPr>
                <w:rFonts w:ascii="Arial" w:eastAsia="Times New Roman" w:hAnsi="Arial" w:cs="Arial"/>
                <w:sz w:val="20"/>
                <w:szCs w:val="20"/>
                <w:lang w:eastAsia="ru-RU"/>
              </w:rPr>
              <w:t>3. Требования к условиям реализации АООП НОО для слепых обучающихся</w:t>
            </w:r>
          </w:p>
        </w:tc>
      </w:tr>
      <w:tr w:rsidR="001A3D18" w:rsidRPr="001A3D18" w:rsidTr="0078530F">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3.4</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01" w:name="Par1567"/>
            <w:bookmarkEnd w:id="101"/>
            <w:r w:rsidRPr="001A3D18">
              <w:rPr>
                <w:rFonts w:ascii="Arial" w:eastAsia="Times New Roman" w:hAnsi="Arial" w:cs="Arial"/>
                <w:sz w:val="20"/>
                <w:szCs w:val="20"/>
                <w:lang w:eastAsia="ru-RU"/>
              </w:rPr>
              <w:t>3.4. Требования к кадровым условиям</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w:t>
            </w:r>
            <w:r w:rsidRPr="001A3D18">
              <w:rPr>
                <w:rFonts w:ascii="Arial" w:eastAsia="Times New Roman" w:hAnsi="Arial" w:cs="Arial"/>
                <w:sz w:val="20"/>
                <w:szCs w:val="20"/>
                <w:lang w:eastAsia="ru-RU"/>
              </w:rPr>
              <w:lastRenderedPageBreak/>
              <w:t>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02" w:name="Par1571"/>
            <w:bookmarkEnd w:id="102"/>
            <w:r w:rsidRPr="001A3D18">
              <w:rPr>
                <w:rFonts w:ascii="Arial" w:eastAsia="Times New Roman" w:hAnsi="Arial" w:cs="Arial"/>
                <w:sz w:val="20"/>
                <w:szCs w:val="20"/>
                <w:lang w:eastAsia="ru-RU"/>
              </w:rPr>
              <w:lastRenderedPageBreak/>
              <w:t xml:space="preserve">3.6. Требования к материально-техническим условиям </w:t>
            </w:r>
            <w:hyperlink w:anchor="Par2040" w:tooltip="Ссылка на текущий документ" w:history="1">
              <w:r w:rsidRPr="001A3D18">
                <w:rPr>
                  <w:rFonts w:ascii="Arial" w:eastAsia="Times New Roman" w:hAnsi="Arial" w:cs="Arial"/>
                  <w:color w:val="0000FF"/>
                  <w:sz w:val="20"/>
                  <w:szCs w:val="20"/>
                  <w:lang w:eastAsia="ru-RU"/>
                </w:rPr>
                <w:t>&lt;9&gt;</w:t>
              </w:r>
            </w:hyperlink>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определенное предметное наполнение школьных помещений (свободные проходы к партам, входным дверям, отсутствие выступающих углов и другое);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осязательными ориентирами: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определенного уровня освещенности школьных помещений: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w:t>
            </w:r>
            <w:r w:rsidRPr="001A3D18">
              <w:rPr>
                <w:rFonts w:ascii="Arial" w:eastAsia="Times New Roman" w:hAnsi="Arial" w:cs="Arial"/>
                <w:sz w:val="20"/>
                <w:szCs w:val="20"/>
                <w:lang w:eastAsia="ru-RU"/>
              </w:rPr>
              <w:lastRenderedPageBreak/>
              <w:t>оборудования рабочего места индивидуальным источником света;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доступности образовательной среды для слепых обучающихся, что обеспечивается: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использованием оптических, тифлотехнических, технических средств, в том числе и средств комфортного доступа к образованию;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Организация должна быть оборудована: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помещениями медицинского назначения (в том числе кабинет офтальмолога, ортоптический кабинет);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учебными помещениями для осуществления образовательного процесса (классами, специальными кабинетами):</w:t>
            </w:r>
          </w:p>
        </w:tc>
      </w:tr>
      <w:tr w:rsidR="001A3D18" w:rsidRPr="001A3D18" w:rsidTr="0078530F">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учебными помещениями для осуществления образовательного процесса (классами, специальными кабинетами):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1A3D18" w:rsidRPr="001A3D18" w:rsidTr="0078530F">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rsidRPr="001A3D18">
              <w:rPr>
                <w:rFonts w:ascii="Arial" w:eastAsia="Times New Roman" w:hAnsi="Arial" w:cs="Arial"/>
                <w:sz w:val="20"/>
                <w:szCs w:val="20"/>
                <w:lang w:eastAsia="ru-RU"/>
              </w:rP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rsidRPr="001A3D18">
              <w:rPr>
                <w:rFonts w:ascii="Arial" w:eastAsia="Times New Roman" w:hAnsi="Arial" w:cs="Arial"/>
                <w:sz w:val="20"/>
                <w:szCs w:val="20"/>
                <w:lang w:eastAsia="ru-RU"/>
              </w:rP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rsidRPr="001A3D18">
              <w:rPr>
                <w:rFonts w:ascii="Arial" w:eastAsia="Times New Roman" w:hAnsi="Arial" w:cs="Arial"/>
                <w:sz w:val="20"/>
                <w:szCs w:val="20"/>
                <w:lang w:eastAsia="ru-RU"/>
              </w:rP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w:t>
            </w:r>
            <w:r w:rsidRPr="001A3D18">
              <w:rPr>
                <w:rFonts w:ascii="Arial" w:eastAsia="Times New Roman" w:hAnsi="Arial" w:cs="Arial"/>
                <w:sz w:val="20"/>
                <w:szCs w:val="20"/>
                <w:lang w:eastAsia="ru-RU"/>
              </w:rPr>
              <w:lastRenderedPageBreak/>
              <w:t>классе для слепого с остаточным зрением и для слепого со светоощущением осуществляется в соответствии с рекомендациями врача-офтальмолога.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детей, которые нуждаются в уходе, предусматриваются оборудованные душевые, специальные кабинки для гигиенических процедур.</w:t>
            </w:r>
          </w:p>
        </w:tc>
      </w:tr>
      <w:tr w:rsidR="001A3D18" w:rsidRPr="001A3D18" w:rsidTr="0078530F">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w:t>
            </w:r>
            <w:r w:rsidRPr="001A3D18">
              <w:rPr>
                <w:rFonts w:ascii="Arial" w:eastAsia="Times New Roman" w:hAnsi="Arial" w:cs="Arial"/>
                <w:sz w:val="20"/>
                <w:szCs w:val="20"/>
                <w:lang w:eastAsia="ru-RU"/>
              </w:rPr>
              <w:lastRenderedPageBreak/>
              <w:t>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"озвученные" учебники, фонические материалы, аудиоучебники, записанные на цифровые носители в формате аудиозаписи DAISY;</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тифлоплеер с функцией диктофона для воспроизведения аудиокниг в формате DAISY;</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портативное устройство для чтения;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тематические рельефно-графические пособия издательства "Логос";</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рельефные координатные плоскости; рельефные географические и исторические карты;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принадлежности для рельефного черчения (линейка, циркуль, транспортер с тактильной индикацией);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приспособление для рельефного черчения "Draftsman", "Школьник";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брайлевские печатные машинки (Tatrapoint, Perkins и т.п.), бумагой для печати по Брайлю;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брайлевский дисплей;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трость для ориентировки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приборы: "Графика", "Ориентир";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тренажеры и спортивный инвентарь для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текстовые дидактические пособия, выполненные рельефно-точечным шрифтом;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иллюстративно-графические пособия, выполненные рельефом на плоскости и рассчитанные на осязательное восприятие (для тотально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адаптированные (с учетом особых образовательных потребностей обучающихся) официальные сайты образовательной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r w:rsidRPr="001A3D18">
              <w:rPr>
                <w:rFonts w:ascii="Arial" w:eastAsia="Times New Roman" w:hAnsi="Arial" w:cs="Arial"/>
                <w:sz w:val="20"/>
                <w:szCs w:val="20"/>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w:t>
            </w:r>
            <w:r w:rsidRPr="001A3D18">
              <w:rPr>
                <w:rFonts w:ascii="Arial" w:eastAsia="Times New Roman" w:hAnsi="Arial" w:cs="Arial"/>
                <w:sz w:val="20"/>
                <w:szCs w:val="20"/>
                <w:lang w:eastAsia="ru-RU"/>
              </w:rPr>
              <w:lastRenderedPageBreak/>
              <w:t>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"озвученные" учебники, фонические материалы, аудиоучебники, записанные на цифровые носители в формате аудиозаписи DAISY;</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тифлоплеер с функцией диктофона для воспроизведения аудиокниг в формате DAISY;</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портативное устройство для чтения;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тематические рельефно-графические пособия издательства "Логос";</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рельефные координатные плоскости;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рельефные географические и исторические карты;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принадлежности для рельефного черчения (линейка, циркуль, транспортер с тактильной индикацией);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приспособление для рельефного черчения "Draftsman", "Школьник";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брайлевские печатные машинки (Tatrapoint, Perkins и т.п.), бумагой для печати по Брайлю;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брайлевский дисплей; трость для ориентировки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приборы: "Графика", "Ориентир";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тренажеры и спортивный инвентарь для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текстовые дидактические пособия, </w:t>
            </w:r>
            <w:r w:rsidRPr="001A3D18">
              <w:rPr>
                <w:rFonts w:ascii="Arial" w:eastAsia="Times New Roman" w:hAnsi="Arial" w:cs="Arial"/>
                <w:sz w:val="20"/>
                <w:szCs w:val="20"/>
                <w:lang w:eastAsia="ru-RU"/>
              </w:rPr>
              <w:lastRenderedPageBreak/>
              <w:t>выполненные рельефно-точечным шрифтом;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иллюстративно-графические пособия, выполненные рельефом на плоскости и рассчитанные на осязательное восприятие (для тотально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адаптированные (с учетом особых образовательных потребностей обучающихся) официальные сайты образовательной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1A3D18">
              <w:rPr>
                <w:rFonts w:ascii="Arial" w:eastAsia="Times New Roman" w:hAnsi="Arial" w:cs="Arial"/>
                <w:sz w:val="20"/>
                <w:szCs w:val="20"/>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специальные учебники,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соответствующие особым образовательным потребностям слепых обучающихся с легкой умственной отсталостью (интеллектуальными нарушениями) </w:t>
            </w:r>
            <w:r w:rsidRPr="001A3D18">
              <w:rPr>
                <w:rFonts w:ascii="Arial" w:eastAsia="Times New Roman" w:hAnsi="Arial" w:cs="Arial"/>
                <w:sz w:val="20"/>
                <w:szCs w:val="20"/>
                <w:lang w:eastAsia="ru-RU"/>
              </w:rPr>
              <w:lastRenderedPageBreak/>
              <w:t>или с умеренной и тяжелой умственной отсталостью;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"озвученные" учебники, фонические материалы, аудиоучебники, записанные на цифровые носители в формате аудиозаписи DAISY;</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тифлоплеер с функцией диктофона для воспроизведения аудиокниг в формате DAISY;</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портативное устройство для чтения;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тематические рельефно-графические пособия издательства "Логос";</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рельефные координатные плоскости;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рельефные географические и исторические карты;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принадлежности для рельефного черчения (линейка, циркуль, транспортер с тактильной индикацией);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приспособление для рельефного черчения "Draftsman", "Школьник";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брайлевские печатные машинки (Tatrapoint, Perkins и т.п.), бумагой для печати по Брайлю;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брайлевский дисплей; трость для ориентировки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приборы: "Графика", "Ориентир";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тренажеры и спортивный инвентарь для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текстовые дидактические пособия, выполненные рельефно-точечным шрифтом;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иллюстративно-графические пособия, выполненные рельефом на плоскости и рассчитанные на осязательное восприятие (для тотально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"озвученные" учебники, фонические материалы, аудиоучебники, записанные </w:t>
            </w:r>
            <w:r w:rsidRPr="001A3D18">
              <w:rPr>
                <w:rFonts w:ascii="Arial" w:eastAsia="Times New Roman" w:hAnsi="Arial" w:cs="Arial"/>
                <w:sz w:val="20"/>
                <w:szCs w:val="20"/>
                <w:lang w:eastAsia="ru-RU"/>
              </w:rPr>
              <w:lastRenderedPageBreak/>
              <w:t>на цифровые носители в формате аудиозаписи DAISY;</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тифлоплеер с функцией диктофона для воспроизведения аудиокниг в формате DAISY; портативное устройство для чтения;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тематические рельефно-графические пособия издательства "Логос";</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рельефные координатные плоскости;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рельефные географические и исторические карты;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принадлежности для рельефного черчения (линейка, циркуль, транспортер с тактильной индикацией);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приспособление для рельефного черчения "Draftsman", "Школьник";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брайлевские печатные машинки (Tatrapoint, Perkins и т.п.), бумагой для печати по Брайлю;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брайлевский дисплей; трость для ориентировки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приборы: "Графика", "Ориентир"; тренажеры и спортивный инвентарь для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текстовые дидактические пособия, выполненные рельефно-точечным шрифтом;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иллюстративно-графические пособия, выполненные рельефом на плоскости и рассчитанные на осязательное восприятие (для тотально слепых);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3" w:name="Par1698"/>
            <w:bookmarkEnd w:id="103"/>
            <w:r w:rsidRPr="001A3D18">
              <w:rPr>
                <w:rFonts w:ascii="Arial" w:eastAsia="Times New Roman" w:hAnsi="Arial" w:cs="Arial"/>
                <w:sz w:val="20"/>
                <w:szCs w:val="20"/>
                <w:lang w:eastAsia="ru-RU"/>
              </w:rPr>
              <w:lastRenderedPageBreak/>
              <w:t>4. Требования к результатам освоения АООП НОО для слепых обучающихся</w:t>
            </w:r>
          </w:p>
        </w:tc>
      </w:tr>
      <w:tr w:rsidR="001A3D18" w:rsidRPr="001A3D18" w:rsidTr="0078530F">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3.4</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04" w:name="Par1703"/>
            <w:bookmarkEnd w:id="104"/>
            <w:r w:rsidRPr="001A3D18">
              <w:rPr>
                <w:rFonts w:ascii="Arial" w:eastAsia="Times New Roman" w:hAnsi="Arial" w:cs="Arial"/>
                <w:sz w:val="20"/>
                <w:szCs w:val="20"/>
                <w:lang w:eastAsia="ru-RU"/>
              </w:rPr>
              <w:t>4.1. Стандарт устанавливает требования к результатам освоения разными группами слепых обучающихся АООП НОО</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05" w:name="Par1704"/>
            <w:bookmarkEnd w:id="105"/>
            <w:r w:rsidRPr="001A3D18">
              <w:rPr>
                <w:rFonts w:ascii="Arial" w:eastAsia="Times New Roman" w:hAnsi="Arial" w:cs="Arial"/>
                <w:sz w:val="20"/>
                <w:szCs w:val="20"/>
                <w:lang w:eastAsia="ru-RU"/>
              </w:rPr>
              <w:t>4.2. Личностные результаты освоения АООП НОО</w:t>
            </w:r>
          </w:p>
        </w:tc>
      </w:tr>
      <w:tr w:rsidR="001A3D18" w:rsidRPr="001A3D18" w:rsidTr="0078530F">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Личностные результаты освоения АООП НОО соответствуют ФГОС НОО </w:t>
            </w:r>
            <w:hyperlink w:anchor="Par2041" w:tooltip="Ссылка на текущий документ" w:history="1">
              <w:r w:rsidRPr="001A3D18">
                <w:rPr>
                  <w:rFonts w:ascii="Arial" w:eastAsia="Times New Roman" w:hAnsi="Arial" w:cs="Arial"/>
                  <w:color w:val="0000FF"/>
                  <w:sz w:val="20"/>
                  <w:szCs w:val="20"/>
                  <w:lang w:eastAsia="ru-RU"/>
                </w:rPr>
                <w:t>&lt;10&gt;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rsidRPr="001A3D18">
              <w:rPr>
                <w:rFonts w:ascii="Arial" w:eastAsia="Times New Roman" w:hAnsi="Arial" w:cs="Arial"/>
                <w:sz w:val="20"/>
                <w:szCs w:val="20"/>
                <w:lang w:eastAsia="ru-RU"/>
              </w:rPr>
              <w:lastRenderedPageBreak/>
              <w:t>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уважительного отношения к иному мнению, истории и культуре других народов;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начальными навыками адаптации в динамично изменяющемся и развивающемся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эстетических потребностей, ценностей и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знание знаменательных для Отечества исторических событий, </w:t>
            </w:r>
            <w:r w:rsidRPr="001A3D18">
              <w:rPr>
                <w:rFonts w:ascii="Arial" w:eastAsia="Times New Roman" w:hAnsi="Arial" w:cs="Arial"/>
                <w:sz w:val="20"/>
                <w:szCs w:val="20"/>
                <w:lang w:eastAsia="ru-RU"/>
              </w:rPr>
              <w:lastRenderedPageBreak/>
              <w:t>любовь к своему городу (краю); осознание своей национальности; уважение культуры и традиций народов России и мира;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ориентацию на содержательные моменты образовательного процесса;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формирование умения ориентироваться в пространственной и социально-бытовой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владение навыками коммуникации и принятыми ритуалами социального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способность к осмыслению и дифференциации картины мира, ее временно-пространственной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способность к осмыслению социального окружения, своего места в нем;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принятие соответствующих возрасту ценностей и социальных ролей;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11) формирование установки на </w:t>
            </w:r>
            <w:r w:rsidRPr="001A3D18">
              <w:rPr>
                <w:rFonts w:ascii="Arial" w:eastAsia="Times New Roman" w:hAnsi="Arial" w:cs="Arial"/>
                <w:sz w:val="20"/>
                <w:szCs w:val="20"/>
                <w:lang w:eastAsia="ru-RU"/>
              </w:rPr>
              <w:lastRenderedPageBreak/>
              <w:t>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w:t>
            </w:r>
            <w:r w:rsidRPr="001A3D18">
              <w:rPr>
                <w:rFonts w:ascii="Arial" w:eastAsia="Times New Roman" w:hAnsi="Arial" w:cs="Arial"/>
                <w:sz w:val="20"/>
                <w:szCs w:val="20"/>
                <w:lang w:eastAsia="ru-RU"/>
              </w:rPr>
              <w:lastRenderedPageBreak/>
              <w:t>личностные качества, специальные требования к развитию ценностных установок и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любви к своей стране, городу;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принятие социальной роли ученика, развитие мотивов учебной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владение коммуникативными умениями и знаниями основных норм межличностного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развитие эстетических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доброжелательности и эмоционально-нравственной отзывчивости,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знание правил безопасного, здорового образа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w:t>
            </w:r>
            <w:r w:rsidRPr="001A3D18">
              <w:rPr>
                <w:rFonts w:ascii="Arial" w:eastAsia="Times New Roman" w:hAnsi="Arial" w:cs="Arial"/>
                <w:sz w:val="20"/>
                <w:szCs w:val="20"/>
                <w:lang w:eastAsia="ru-RU"/>
              </w:rPr>
              <w:lastRenderedPageBreak/>
              <w:t>включать: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осознание своей принадлежности к определенному полу;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осознание себя как "Я";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начальными навыками адаптации в окружающем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освоение доступных социальных ролей (обучающегося, сына (дочери) и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наличие элементарных представлений о нравственных нормах ("хорошо" - "плохо"), общепринятых правилах поведения, эстетических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доброжелательности 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развитие навыков сотрудничества со взрослыми и сверстниками в разных социальных ситуациях;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сформированное элементарных представлений о здоровом образе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приобретение опыта безопасного поведения в быту и природе;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развитие элементарных умений ориентировки в пространстве и социально-бытовых умений.</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06" w:name="Par1747"/>
            <w:bookmarkEnd w:id="106"/>
            <w:r w:rsidRPr="001A3D18">
              <w:rPr>
                <w:rFonts w:ascii="Arial" w:eastAsia="Times New Roman" w:hAnsi="Arial" w:cs="Arial"/>
                <w:sz w:val="20"/>
                <w:szCs w:val="20"/>
                <w:lang w:eastAsia="ru-RU"/>
              </w:rPr>
              <w:lastRenderedPageBreak/>
              <w:t>4.3. Метапредметные результаты освоения АООП НОО</w:t>
            </w:r>
          </w:p>
        </w:tc>
      </w:tr>
      <w:tr w:rsidR="001A3D18" w:rsidRPr="001A3D18" w:rsidTr="0078530F">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Метапредметные результаты освоения АООП НОО соответствуют ФГОС НОО </w:t>
            </w:r>
            <w:hyperlink w:anchor="Par2042" w:tooltip="Ссылка на текущий документ" w:history="1">
              <w:r w:rsidRPr="001A3D18">
                <w:rPr>
                  <w:rFonts w:ascii="Arial" w:eastAsia="Times New Roman" w:hAnsi="Arial" w:cs="Arial"/>
                  <w:color w:val="0000FF"/>
                  <w:sz w:val="20"/>
                  <w:szCs w:val="20"/>
                  <w:lang w:eastAsia="ru-RU"/>
                </w:rPr>
                <w:t>&lt;11&gt;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способностью принимать и сохранять цели и задачи учебной деятельности, поиска средств ее осуществления;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способов решения проблем творческого и поискового характера;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освоение начальных форм познавательной и личностной рефлексии;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7) активное использование речевых средств и средств информационных и коммуникационных технологий </w:t>
            </w:r>
            <w:r w:rsidRPr="001A3D18">
              <w:rPr>
                <w:rFonts w:ascii="Arial" w:eastAsia="Times New Roman" w:hAnsi="Arial" w:cs="Arial"/>
                <w:sz w:val="20"/>
                <w:szCs w:val="20"/>
                <w:lang w:eastAsia="ru-RU"/>
              </w:rPr>
              <w:lastRenderedPageBreak/>
              <w:t>(далее - ИКТ) для решения коммуникативных и познавательных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11) готовность слушать собеседника и вести диалог; готовность признавать возможность существования различных точек </w:t>
            </w:r>
            <w:r w:rsidRPr="001A3D18">
              <w:rPr>
                <w:rFonts w:ascii="Arial" w:eastAsia="Times New Roman" w:hAnsi="Arial" w:cs="Arial"/>
                <w:sz w:val="20"/>
                <w:szCs w:val="20"/>
                <w:lang w:eastAsia="ru-RU"/>
              </w:rPr>
              <w:lastRenderedPageBreak/>
              <w:t>зрения и права каждого иметь свою; излагать свое мнение и аргументировать свою точку зрения и оценку событий;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13) готовность конструктивно разрешать конфликты посредством учета интересов сторон и сотрудничества;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Метапредметные результаты освоения АООП НОО соответствуют ФГОС НОО </w:t>
            </w:r>
            <w:hyperlink w:anchor="Par2043" w:tooltip="Ссылка на текущий документ" w:history="1">
              <w:r w:rsidRPr="001A3D18">
                <w:rPr>
                  <w:rFonts w:ascii="Arial" w:eastAsia="Times New Roman" w:hAnsi="Arial" w:cs="Arial"/>
                  <w:color w:val="0000FF"/>
                  <w:sz w:val="20"/>
                  <w:szCs w:val="20"/>
                  <w:lang w:eastAsia="ru-RU"/>
                </w:rPr>
                <w:t>&lt;12&gt;</w:t>
              </w:r>
            </w:hyperlink>
            <w:r w:rsidRPr="001A3D18">
              <w:rPr>
                <w:rFonts w:ascii="Arial" w:eastAsia="Times New Roman" w:hAnsi="Arial" w:cs="Arial"/>
                <w:sz w:val="20"/>
                <w:szCs w:val="20"/>
                <w:lang w:eastAsia="ru-RU"/>
              </w:rPr>
              <w:t>, за исключением: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предусматриваются</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07" w:name="Par1769"/>
            <w:bookmarkEnd w:id="107"/>
            <w:r w:rsidRPr="001A3D18">
              <w:rPr>
                <w:rFonts w:ascii="Arial" w:eastAsia="Times New Roman" w:hAnsi="Arial" w:cs="Arial"/>
                <w:sz w:val="20"/>
                <w:szCs w:val="20"/>
                <w:lang w:eastAsia="ru-RU"/>
              </w:rPr>
              <w:lastRenderedPageBreak/>
              <w:t>4.4. Предметные результаты освоения АООП НОО</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 учетом индивидуальных возможностей и особых образовательных потребностей слепых обучающихся с легкой умственной отсталостью </w:t>
            </w:r>
            <w:r w:rsidRPr="001A3D18">
              <w:rPr>
                <w:rFonts w:ascii="Arial" w:eastAsia="Times New Roman" w:hAnsi="Arial" w:cs="Arial"/>
                <w:sz w:val="20"/>
                <w:szCs w:val="20"/>
                <w:lang w:eastAsia="ru-RU"/>
              </w:rPr>
              <w:lastRenderedPageBreak/>
              <w:t>(интеллектуальными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w:t>
            </w:r>
            <w:r w:rsidRPr="001A3D18">
              <w:rPr>
                <w:rFonts w:ascii="Arial" w:eastAsia="Times New Roman" w:hAnsi="Arial" w:cs="Arial"/>
                <w:sz w:val="20"/>
                <w:szCs w:val="20"/>
                <w:lang w:eastAsia="ru-RU"/>
              </w:rPr>
              <w:lastRenderedPageBreak/>
              <w:t>развития) предметные результаты должны отражать:</w:t>
            </w:r>
          </w:p>
        </w:tc>
      </w:tr>
      <w:tr w:rsidR="001A3D18" w:rsidRPr="001A3D18" w:rsidTr="0078530F">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Родной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соотносить рельефные изображения в учебнике с натуральными объектами и их моделями;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овладение умениями и навыками письма рельефно-точечным шрифтом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Родной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соотносить рельефные изображения в учебнике с натуральными объектами и их моделями;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7) овладение умениями и навыками письма рельефно-точечным шрифтом Л. Брайля, плоским </w:t>
            </w:r>
            <w:r w:rsidRPr="001A3D18">
              <w:rPr>
                <w:rFonts w:ascii="Arial" w:eastAsia="Times New Roman" w:hAnsi="Arial" w:cs="Arial"/>
                <w:sz w:val="20"/>
                <w:szCs w:val="20"/>
                <w:lang w:eastAsia="ru-RU"/>
              </w:rPr>
              <w:lastRenderedPageBreak/>
              <w:t>письмом по Гебольду;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интереса к изучению родного (русского) языка;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умением свободно ориентироваться в приборе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грамотой, основами письма и чтения с использованием рельефно-точечного шрифта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основных речевых форм;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обучающимися элементарными коммуникативно-речевыми умениями;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использование знаний в области русского языка для решения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умением ориентироваться в приборе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проявление интереса к чтению тактильных книг и книг, напечатанных рельефно-точечным шрифтом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основами письма с использованием рельефно-точечного шрифта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использование знаний в области русского языка при решении практических задач.</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Литературное чтение. Литературное чтение на родном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специальных умений работы с текстом;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значимости чтения для личностного развития, успешности обучения по всем учебным предметам;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овладение умениями и навыками чтения рельефно-точечного шрифта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повышение уровня речевого развития, использование речи как средства компенсации нарушений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нивелирование вербализма и формализма речи; обогащение словарного запаса;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Чтение (Литературное чтение):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правильным чтением текстов вслух целыми словами, выполненных рельефно-точечным шрифтом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специальными умениями работы с текстом;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проявление интереса к чтению тактильных книг;</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умения точно соотносить слово с обозначаемым предметом, действием, признаком;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участие в обсуждении прочитанных произведений;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формирование умения высказывать отношение к поступкам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овладение максимально разборчивой и четкой речью;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преодоление речевой стереотипии, коммуникативно-речевой инактивности;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Чтение: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чтением вслух целыми словами текстов, напечатанных рельефно-точечным шрифтом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умением эмоционально реагировать на прослушивание литературных произведений;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представлений о мире, первоначальных этических представлений (о добре и зле, нормах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Устная речь: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обогащение речевой практики, в том числе приобретение опыта в словоподражании, звукоподражании;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проявление интереса к освоению слов и простейших речевых конструкций, актуальных для жизнедеятельности;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развитие и использование устной речи (в соответствии с индивидуальными возможностями).</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Иностранный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начальных навыков общения на иностранном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правил речевого и неречевого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освоение начальных знаний и умений, необходимых для дальнейшего изучения иностранного языка, расширение словаря;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описания процессов, явлений,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владение умениями выделять геометрические формы в рельефных рисунках, в моделях и натуральных предметах;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использование прибора для рельефного рисования "Школьник" и брайлевского прибора для записи математических данных;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владение умением словесно объяснять расположение предметов;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умениями производить простейшие измерения, пересчет, запись полученных результатов;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освоение математических знаков с использованием рельефно-точечного шрифта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элементарными математическими представлениями о количестве, числе, цифрах, составе числа (в доступных обучающемуся пределах);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математических знаков по системе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различать и сравнивать предметы по цвету (для обучающихся с остаточным зрением), форме, величине;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ориентироваться на схеме тела, в пространстве и на плоскости; умение пересчитывать предметы в доступных пределах;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использовать математические знания при решении соответствующих возрасту бытовых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освоение элементарных практических действий с предметами, умение действовать по словесной установке.</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понимание особой роли России в мировой истории, развитие чувства </w:t>
            </w:r>
            <w:r w:rsidRPr="001A3D18">
              <w:rPr>
                <w:rFonts w:ascii="Arial" w:eastAsia="Times New Roman" w:hAnsi="Arial" w:cs="Arial"/>
                <w:sz w:val="20"/>
                <w:szCs w:val="20"/>
                <w:lang w:eastAsia="ru-RU"/>
              </w:rPr>
              <w:lastRenderedPageBreak/>
              <w:t>гордости за национальные свершения, открытия, победы;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целостности окружающего мира;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сформированность представлений о роли осязания, слуха, остаточного зрения, обоняния в жизнедеятельности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формирование элементарных </w:t>
            </w:r>
            <w:r w:rsidRPr="001A3D18">
              <w:rPr>
                <w:rFonts w:ascii="Arial" w:eastAsia="Times New Roman" w:hAnsi="Arial" w:cs="Arial"/>
                <w:sz w:val="20"/>
                <w:szCs w:val="20"/>
                <w:lang w:eastAsia="ru-RU"/>
              </w:rPr>
              <w:lastRenderedPageBreak/>
              <w:t>знаний о предметах и явлениях окружающего мира;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умения наблюдать, сравнивать предметы и явления живой и неживой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усвоение простейших взаимосвязей и взаимозависимостей между миром живой и неживой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преодоление вербализма знаний об окружающем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доступными способами изучения природных явлений и процессов, некоторых социальных объектов;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опыта взаимодействия с живой и неживой природой;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овладение опытом действий </w:t>
            </w:r>
            <w:r w:rsidRPr="001A3D18">
              <w:rPr>
                <w:rFonts w:ascii="Arial" w:eastAsia="Times New Roman" w:hAnsi="Arial" w:cs="Arial"/>
                <w:sz w:val="20"/>
                <w:szCs w:val="20"/>
                <w:lang w:eastAsia="ru-RU"/>
              </w:rPr>
              <w:lastRenderedPageBreak/>
              <w:t>(манипулятивных, утилитарных, познавательных) с предметами, объектами живой и неживой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общих представлений о человеке, социальных ролях людей, входящих в ближайшее окружение;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понимание своей половозрастной общности с другими и отличие от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представлениями об объектах, находящихся в зоне жизнеобеспечения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соблюдение правил безопасности и поведения в помещении и на улице.</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готовность к нравственному самосовершенствованию, духовному саморазвитию;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значения нравственности, веры и религии в жизни человека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первоначальными представлениями об исторической роли традиционных религий в становлении российской государственности;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становление внутренней установки личности поступать согласно своей совести;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воспитание нравственности, основанной на свободе совести и вероисповедания, духовных традициях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осознание ценности человеческой жизни; формирование нравственных понятий;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Тифлографика: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освоение культурной среды, дающей обучающемуся представление об искусстве;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понимание красоты как ценности; наличие потребности в художественном творчестве и в общении с искусством;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владение умениями и навыками восприятия и непосредственной оценки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владение элементарными практическими умениями и навыками в доступных видах художественной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владение умениями соотнесения предметов с моделями, макетами, рельефными изображениями;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навыками выполнения рельефно-графических изображений;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Тифлографика: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элементарными практическими навыками рельефно-графического изображения;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Тифлографика: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элементарных эстетических чувств, умения отличать "красивое" от "некрасивого";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элементарными практическими умениями и навыками выполнения элементарных рельефно-графических изображений;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обогащение опыта самовыражения в доступных видах деятельности.</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роли музыки в жизни человека, ее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воспринимать музыку и выражать свое отношение к музыкальному произведению;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наличие интереса к музыкальному искусству и музыкальной деятельности, формирование элементарных эстетических представлений;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эмоционального восприятия музыки;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эстетических чувств в процессе слушания музыкальных произведений различных жанров;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 и движение: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интереса к музыке и музыкальной деятельности, формирование элементарных эстетических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музыкального слуха;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w:t>
            </w:r>
            <w:r w:rsidRPr="001A3D18">
              <w:rPr>
                <w:rFonts w:ascii="Arial" w:eastAsia="Times New Roman" w:hAnsi="Arial" w:cs="Arial"/>
                <w:sz w:val="20"/>
                <w:szCs w:val="20"/>
                <w:lang w:eastAsia="ru-RU"/>
              </w:rPr>
              <w:lastRenderedPageBreak/>
              <w:t>возможностей и противопоказаний;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первоначальных представлений о материальной культуре как продукте предметно-преобразующей деятельности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навыков самообслуживания;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владение технологическими приемами ручной обработки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использование приобретенных знаний и умений для творческого решения технологических и организационных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приобретение первоначальных навыков совместной продуктивной деятельности, сотрудничества, взаимопомощи, планирования и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умений работать с отдельными видами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овладение способами обработки </w:t>
            </w:r>
            <w:r w:rsidRPr="001A3D18">
              <w:rPr>
                <w:rFonts w:ascii="Arial" w:eastAsia="Times New Roman" w:hAnsi="Arial" w:cs="Arial"/>
                <w:sz w:val="20"/>
                <w:szCs w:val="20"/>
                <w:lang w:eastAsia="ru-RU"/>
              </w:rPr>
              <w:lastRenderedPageBreak/>
              <w:t>материалов в зависимости от их свойств;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навыков самообслуживания, овладение некоторыми приемами ручной обработки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доступными трудовыми умениями и навыками использования инструментов при обработке отдельных видов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правилами безопасной работы и соблюдение офтальмо-гигиенических требований, обеспечивающих охрану нарушенного зрения;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формирование представлений о трудовых профессиях и понимание роли труда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проявление интереса к занятиям ручным трудом;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овладение действиями с предметами, </w:t>
            </w:r>
            <w:r w:rsidRPr="001A3D18">
              <w:rPr>
                <w:rFonts w:ascii="Arial" w:eastAsia="Times New Roman" w:hAnsi="Arial" w:cs="Arial"/>
                <w:sz w:val="20"/>
                <w:szCs w:val="20"/>
                <w:lang w:eastAsia="ru-RU"/>
              </w:rPr>
              <w:lastRenderedPageBreak/>
              <w:t>объектами; освоение элементарных операций ручного труда по инструкции педагога (с помощью приемов сопряженных, отраженных 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элементарными действиями с различными материалами;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развитие потребности в выполнении практических действий.</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укрепление здоровья, содействие гармоничному физическому, нравственному и социальному развитию, успешному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основными двигательными умениями и навыками (бег, ходьба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основными физическими качествами (сила, быстрота, выносливость, координация, гибкость, равновесие);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укрепление здоровья, содействие физическому, нравственному и социальному развитию, успешному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профилактика вторичных нарушений физического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первоначальных умений саморегуляции средствами физической культуры;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основными двигательными умениями и навыками (бег, ходьба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основными физическими качествами (сила, быстрота, выносливость, координация, гибкость, равновесие);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 Адаптивная физическая культура (АФК):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умения показывать части собственного тела;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умением выполнять определенные движения руками, ногами, корпусом;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доступными физическими упражнениями;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расширение двигательного опыта;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коррекция нарушений физического развития.</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4"/>
              <w:rPr>
                <w:rFonts w:ascii="Arial" w:eastAsia="Times New Roman" w:hAnsi="Arial" w:cs="Arial"/>
                <w:sz w:val="20"/>
                <w:szCs w:val="20"/>
                <w:lang w:eastAsia="ru-RU"/>
              </w:rPr>
            </w:pPr>
            <w:bookmarkStart w:id="108" w:name="Par1989"/>
            <w:bookmarkEnd w:id="108"/>
            <w:r w:rsidRPr="001A3D18">
              <w:rPr>
                <w:rFonts w:ascii="Arial" w:eastAsia="Times New Roman" w:hAnsi="Arial" w:cs="Arial"/>
                <w:sz w:val="20"/>
                <w:szCs w:val="20"/>
                <w:lang w:eastAsia="ru-RU"/>
              </w:rPr>
              <w:t>Результаты освоения коррекционно-развивающей области АООП НОО:</w:t>
            </w:r>
          </w:p>
        </w:tc>
      </w:tr>
      <w:tr w:rsidR="001A3D18" w:rsidRPr="001A3D18" w:rsidTr="0078530F">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результатам программы коррекционной работы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эффективными компенсаторными способами учебно-познавательной и предметно-практической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умением осуществлять учебно-познавательную деятельность с учетом имеющихся противопоказаний и ограничений;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навыками и умениями использования рельефно-точечного шрифта Л. Брайля;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7) повышение способности к дифференцировке и осмыслению </w:t>
            </w:r>
            <w:r w:rsidRPr="001A3D18">
              <w:rPr>
                <w:rFonts w:ascii="Arial" w:eastAsia="Times New Roman" w:hAnsi="Arial" w:cs="Arial"/>
                <w:sz w:val="20"/>
                <w:szCs w:val="20"/>
                <w:lang w:eastAsia="ru-RU"/>
              </w:rPr>
              <w:lastRenderedPageBreak/>
              <w:t>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1A3D18" w:rsidRPr="001A3D18" w:rsidTr="0078530F">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"Адаптивная физическая культура (АФК)": преодоление отклонений в </w:t>
            </w:r>
            <w:r w:rsidRPr="001A3D18">
              <w:rPr>
                <w:rFonts w:ascii="Arial" w:eastAsia="Times New Roman" w:hAnsi="Arial" w:cs="Arial"/>
                <w:sz w:val="20"/>
                <w:szCs w:val="20"/>
                <w:lang w:eastAsia="ru-RU"/>
              </w:rPr>
              <w:lastRenderedPageBreak/>
              <w:t>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Коррекционный курс "Адаптивная физическая культура (АФК)": преодоление отклонений в </w:t>
            </w:r>
            <w:r w:rsidRPr="001A3D18">
              <w:rPr>
                <w:rFonts w:ascii="Arial" w:eastAsia="Times New Roman" w:hAnsi="Arial" w:cs="Arial"/>
                <w:sz w:val="20"/>
                <w:szCs w:val="20"/>
                <w:lang w:eastAsia="ru-RU"/>
              </w:rPr>
              <w:lastRenderedPageBreak/>
              <w:t>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Коррекционный курс "Двигательное развитие": расширение диапазона движений различными частями тела; </w:t>
            </w:r>
            <w:r w:rsidRPr="001A3D18">
              <w:rPr>
                <w:rFonts w:ascii="Arial" w:eastAsia="Times New Roman" w:hAnsi="Arial" w:cs="Arial"/>
                <w:sz w:val="20"/>
                <w:szCs w:val="20"/>
                <w:lang w:eastAsia="ru-RU"/>
              </w:rPr>
              <w:lastRenderedPageBreak/>
              <w:t>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1A3D18" w:rsidRPr="001A3D18" w:rsidTr="0078530F">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способности использования остаточного зрения для формирования целостного образа об объекте познания;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расширение и обогащение зрительных представлений посредством совершенствования способов зрительного и осязательного обследования; </w:t>
            </w:r>
            <w:r w:rsidRPr="001A3D18">
              <w:rPr>
                <w:rFonts w:ascii="Arial" w:eastAsia="Times New Roman" w:hAnsi="Arial" w:cs="Arial"/>
                <w:sz w:val="20"/>
                <w:szCs w:val="20"/>
                <w:lang w:eastAsia="ru-RU"/>
              </w:rPr>
              <w:lastRenderedPageBreak/>
              <w:t>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w:t>
            </w:r>
            <w:r w:rsidRPr="001A3D18">
              <w:rPr>
                <w:rFonts w:ascii="Arial" w:eastAsia="Times New Roman" w:hAnsi="Arial" w:cs="Arial"/>
                <w:sz w:val="20"/>
                <w:szCs w:val="20"/>
                <w:lang w:eastAsia="ru-RU"/>
              </w:rPr>
              <w:lastRenderedPageBreak/>
              <w:t>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w:t>
            </w:r>
            <w:r w:rsidRPr="001A3D18">
              <w:rPr>
                <w:rFonts w:ascii="Arial" w:eastAsia="Times New Roman" w:hAnsi="Arial" w:cs="Arial"/>
                <w:sz w:val="20"/>
                <w:szCs w:val="20"/>
                <w:lang w:eastAsia="ru-RU"/>
              </w:rPr>
              <w:lastRenderedPageBreak/>
              <w:t>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1A3D18" w:rsidRPr="001A3D18" w:rsidTr="0078530F">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1A3D18" w:rsidRPr="001A3D18" w:rsidTr="0078530F">
        <w:tc>
          <w:tcPr>
            <w:tcW w:w="3696" w:type="dxa"/>
            <w:gridSpan w:val="2"/>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"Пространственная ориентировка": овладение умениями </w:t>
            </w:r>
            <w:r w:rsidRPr="001A3D18">
              <w:rPr>
                <w:rFonts w:ascii="Arial" w:eastAsia="Times New Roman" w:hAnsi="Arial" w:cs="Arial"/>
                <w:sz w:val="20"/>
                <w:szCs w:val="20"/>
                <w:lang w:eastAsia="ru-RU"/>
              </w:rPr>
              <w:lastRenderedPageBreak/>
              <w:t>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Коррекционный курс "Пространственная ориентировка": формирование элементарных </w:t>
            </w:r>
            <w:r w:rsidRPr="001A3D18">
              <w:rPr>
                <w:rFonts w:ascii="Arial" w:eastAsia="Times New Roman" w:hAnsi="Arial" w:cs="Arial"/>
                <w:sz w:val="20"/>
                <w:szCs w:val="20"/>
                <w:lang w:eastAsia="ru-RU"/>
              </w:rPr>
              <w:lastRenderedPageBreak/>
              <w:t>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Коррекционный курс "Основы пространственной ориентировки": овладение навыками ориентировки на </w:t>
            </w:r>
            <w:r w:rsidRPr="001A3D18">
              <w:rPr>
                <w:rFonts w:ascii="Arial" w:eastAsia="Times New Roman" w:hAnsi="Arial" w:cs="Arial"/>
                <w:sz w:val="20"/>
                <w:szCs w:val="20"/>
                <w:lang w:eastAsia="ru-RU"/>
              </w:rPr>
              <w:lastRenderedPageBreak/>
              <w:t>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1A3D18" w:rsidRPr="001A3D18" w:rsidTr="0078530F">
        <w:tc>
          <w:tcPr>
            <w:tcW w:w="3696" w:type="dxa"/>
            <w:gridSpan w:val="2"/>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w:t>
            </w:r>
            <w:r w:rsidRPr="001A3D18">
              <w:rPr>
                <w:rFonts w:ascii="Arial" w:eastAsia="Times New Roman" w:hAnsi="Arial" w:cs="Arial"/>
                <w:sz w:val="20"/>
                <w:szCs w:val="20"/>
                <w:lang w:eastAsia="ru-RU"/>
              </w:rPr>
              <w:lastRenderedPageBreak/>
              <w:t>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1A3D18" w:rsidRPr="001A3D18" w:rsidTr="0078530F">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1A3D18" w:rsidRPr="001A3D18" w:rsidTr="0078530F">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09" w:name="Par2027"/>
            <w:bookmarkEnd w:id="109"/>
            <w:r w:rsidRPr="001A3D18">
              <w:rPr>
                <w:rFonts w:ascii="Arial" w:eastAsia="Times New Roman" w:hAnsi="Arial" w:cs="Arial"/>
                <w:sz w:val="20"/>
                <w:szCs w:val="20"/>
                <w:lang w:eastAsia="ru-RU"/>
              </w:rPr>
              <w:t>4.6. Итоговая оценка качества освоения обучающимися АООП НОО</w:t>
            </w:r>
          </w:p>
        </w:tc>
      </w:tr>
      <w:tr w:rsidR="001A3D18" w:rsidRPr="001A3D18" w:rsidTr="0078530F">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0" w:name="Par2032"/>
      <w:bookmarkEnd w:id="110"/>
      <w:r w:rsidRPr="001A3D18">
        <w:rPr>
          <w:rFonts w:ascii="Arial" w:eastAsia="Times New Roman" w:hAnsi="Arial" w:cs="Arial"/>
          <w:sz w:val="20"/>
          <w:szCs w:val="20"/>
          <w:lang w:eastAsia="ru-RU"/>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1" w:name="Par2033"/>
      <w:bookmarkEnd w:id="111"/>
      <w:r w:rsidRPr="001A3D18">
        <w:rPr>
          <w:rFonts w:ascii="Arial" w:eastAsia="Times New Roman" w:hAnsi="Arial" w:cs="Arial"/>
          <w:sz w:val="20"/>
          <w:szCs w:val="20"/>
          <w:lang w:eastAsia="ru-RU"/>
        </w:rPr>
        <w:t>&lt;2&gt; Пункт 15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2" w:name="Par2034"/>
      <w:bookmarkEnd w:id="112"/>
      <w:r w:rsidRPr="001A3D18">
        <w:rPr>
          <w:rFonts w:ascii="Arial" w:eastAsia="Times New Roman" w:hAnsi="Arial" w:cs="Arial"/>
          <w:sz w:val="20"/>
          <w:szCs w:val="20"/>
          <w:lang w:eastAsia="ru-RU"/>
        </w:rPr>
        <w:t>&lt;3&gt; Пункт 15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3" w:name="Par2035"/>
      <w:bookmarkEnd w:id="113"/>
      <w:r w:rsidRPr="001A3D18">
        <w:rPr>
          <w:rFonts w:ascii="Arial" w:eastAsia="Times New Roman" w:hAnsi="Arial" w:cs="Arial"/>
          <w:sz w:val="20"/>
          <w:szCs w:val="20"/>
          <w:lang w:eastAsia="ru-RU"/>
        </w:rPr>
        <w:t>&lt;4&gt; Пункт 19.3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4" w:name="Par2036"/>
      <w:bookmarkEnd w:id="114"/>
      <w:r w:rsidRPr="001A3D18">
        <w:rPr>
          <w:rFonts w:ascii="Arial" w:eastAsia="Times New Roman" w:hAnsi="Arial" w:cs="Arial"/>
          <w:sz w:val="20"/>
          <w:szCs w:val="20"/>
          <w:lang w:eastAsia="ru-RU"/>
        </w:rPr>
        <w:t>&lt;5&gt; Пункт 19.4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5" w:name="Par2037"/>
      <w:bookmarkEnd w:id="115"/>
      <w:r w:rsidRPr="001A3D18">
        <w:rPr>
          <w:rFonts w:ascii="Arial" w:eastAsia="Times New Roman" w:hAnsi="Arial" w:cs="Arial"/>
          <w:sz w:val="20"/>
          <w:szCs w:val="20"/>
          <w:lang w:eastAsia="ru-RU"/>
        </w:rPr>
        <w:t>&lt;6&gt; Пункт 19.5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6" w:name="Par2038"/>
      <w:bookmarkEnd w:id="116"/>
      <w:r w:rsidRPr="001A3D18">
        <w:rPr>
          <w:rFonts w:ascii="Arial" w:eastAsia="Times New Roman" w:hAnsi="Arial" w:cs="Arial"/>
          <w:sz w:val="20"/>
          <w:szCs w:val="20"/>
          <w:lang w:eastAsia="ru-RU"/>
        </w:rPr>
        <w:t>&lt;7&gt; Пункт 19.8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7" w:name="Par2039"/>
      <w:bookmarkEnd w:id="117"/>
      <w:r w:rsidRPr="001A3D18">
        <w:rPr>
          <w:rFonts w:ascii="Arial" w:eastAsia="Times New Roman" w:hAnsi="Arial" w:cs="Arial"/>
          <w:sz w:val="20"/>
          <w:szCs w:val="20"/>
          <w:lang w:eastAsia="ru-RU"/>
        </w:rPr>
        <w:lastRenderedPageBreak/>
        <w:t>&lt;8&gt; Пункт 19.10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8" w:name="Par2040"/>
      <w:bookmarkEnd w:id="118"/>
      <w:r w:rsidRPr="001A3D18">
        <w:rPr>
          <w:rFonts w:ascii="Arial" w:eastAsia="Times New Roman" w:hAnsi="Arial" w:cs="Arial"/>
          <w:sz w:val="20"/>
          <w:szCs w:val="20"/>
          <w:lang w:eastAsia="ru-RU"/>
        </w:rPr>
        <w:t>&lt;9&gt; Пункт 25 раздела IV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9" w:name="Par2041"/>
      <w:bookmarkEnd w:id="119"/>
      <w:r w:rsidRPr="001A3D18">
        <w:rPr>
          <w:rFonts w:ascii="Arial" w:eastAsia="Times New Roman" w:hAnsi="Arial" w:cs="Arial"/>
          <w:sz w:val="20"/>
          <w:szCs w:val="20"/>
          <w:lang w:eastAsia="ru-RU"/>
        </w:rPr>
        <w:t>&lt;10&gt; Пункт 10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20" w:name="Par2042"/>
      <w:bookmarkEnd w:id="120"/>
      <w:r w:rsidRPr="001A3D18">
        <w:rPr>
          <w:rFonts w:ascii="Arial" w:eastAsia="Times New Roman" w:hAnsi="Arial" w:cs="Arial"/>
          <w:sz w:val="20"/>
          <w:szCs w:val="20"/>
          <w:lang w:eastAsia="ru-RU"/>
        </w:rP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21" w:name="Par2043"/>
      <w:bookmarkEnd w:id="121"/>
      <w:r w:rsidRPr="001A3D18">
        <w:rPr>
          <w:rFonts w:ascii="Arial" w:eastAsia="Times New Roman" w:hAnsi="Arial" w:cs="Arial"/>
          <w:sz w:val="20"/>
          <w:szCs w:val="20"/>
          <w:lang w:eastAsia="ru-RU"/>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122" w:name="Par2049"/>
      <w:bookmarkEnd w:id="122"/>
      <w:r w:rsidRPr="001A3D18">
        <w:rPr>
          <w:rFonts w:ascii="Arial" w:eastAsia="Times New Roman" w:hAnsi="Arial" w:cs="Arial"/>
          <w:sz w:val="20"/>
          <w:szCs w:val="20"/>
          <w:lang w:eastAsia="ru-RU"/>
        </w:rPr>
        <w:t>Приложение N 4</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АООП НОО ДЛЯ СЛАБОВИДЯЩИХ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15066" w:type="dxa"/>
        <w:tblInd w:w="-324"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23" w:name="Par2053"/>
            <w:bookmarkEnd w:id="123"/>
            <w:r w:rsidRPr="001A3D18">
              <w:rPr>
                <w:rFonts w:ascii="Arial" w:eastAsia="Times New Roman" w:hAnsi="Arial" w:cs="Arial"/>
                <w:sz w:val="20"/>
                <w:szCs w:val="20"/>
                <w:lang w:eastAsia="ru-RU"/>
              </w:rPr>
              <w:t>2. Требования к структуре АООП НОО для слабовидящих обучающихся</w:t>
            </w:r>
          </w:p>
        </w:tc>
      </w:tr>
      <w:tr w:rsidR="001A3D18" w:rsidRPr="001A3D18" w:rsidTr="0078530F">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4.3</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24" w:name="Par2057"/>
            <w:bookmarkEnd w:id="124"/>
            <w:r w:rsidRPr="001A3D18">
              <w:rPr>
                <w:rFonts w:ascii="Arial" w:eastAsia="Times New Roman" w:hAnsi="Arial" w:cs="Arial"/>
                <w:sz w:val="20"/>
                <w:szCs w:val="20"/>
                <w:lang w:eastAsia="ru-RU"/>
              </w:rPr>
              <w:t>2.1. АООП НОО определяет содержание и организацию образовательной деятельности на уровне начального общего образования</w:t>
            </w:r>
          </w:p>
        </w:tc>
      </w:tr>
      <w:tr w:rsidR="001A3D18" w:rsidRPr="001A3D18" w:rsidTr="0078530F">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w:t>
            </w:r>
            <w:r w:rsidRPr="001A3D18">
              <w:rPr>
                <w:rFonts w:ascii="Arial" w:eastAsia="Times New Roman" w:hAnsi="Arial" w:cs="Arial"/>
                <w:sz w:val="20"/>
                <w:szCs w:val="20"/>
                <w:lang w:eastAsia="ru-RU"/>
              </w:rPr>
              <w:lastRenderedPageBreak/>
              <w:t>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w:t>
            </w:r>
            <w:r w:rsidRPr="001A3D18">
              <w:rPr>
                <w:rFonts w:ascii="Arial" w:eastAsia="Times New Roman" w:hAnsi="Arial" w:cs="Arial"/>
                <w:sz w:val="20"/>
                <w:szCs w:val="20"/>
                <w:lang w:eastAsia="ru-RU"/>
              </w:rPr>
              <w:lastRenderedPageBreak/>
              <w:t>не имеющих ограничений по возможностям здоровья.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tooltip="Ссылка на текущий документ" w:history="1">
              <w:r w:rsidRPr="001A3D18">
                <w:rPr>
                  <w:rFonts w:ascii="Arial" w:eastAsia="Times New Roman" w:hAnsi="Arial" w:cs="Arial"/>
                  <w:color w:val="0000FF"/>
                  <w:sz w:val="20"/>
                  <w:szCs w:val="20"/>
                  <w:lang w:eastAsia="ru-RU"/>
                </w:rPr>
                <w:t>&lt;1&gt;</w:t>
              </w:r>
            </w:hyperlink>
            <w:r w:rsidRPr="001A3D18">
              <w:rPr>
                <w:rFonts w:ascii="Arial" w:eastAsia="Times New Roman" w:hAnsi="Arial" w:cs="Arial"/>
                <w:sz w:val="20"/>
                <w:szCs w:val="20"/>
                <w:lang w:eastAsia="ru-RU"/>
              </w:rP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w:t>
            </w:r>
            <w:r w:rsidRPr="001A3D18">
              <w:rPr>
                <w:rFonts w:ascii="Arial" w:eastAsia="Times New Roman" w:hAnsi="Arial" w:cs="Arial"/>
                <w:sz w:val="20"/>
                <w:szCs w:val="20"/>
                <w:lang w:eastAsia="ru-RU"/>
              </w:rPr>
              <w:lastRenderedPageBreak/>
              <w:t>использования слабовидящими обучающимися.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Рабочее место слабовидящего обучающегося должно содержать технические и учебно-методические средства доступа к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программное обеспечение, установленное на ноутбук или ПК: программа увеличения изображения на экран (Magic);</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цифровой планшет, обеспечивающий связь и интерактивной доской в классе (при наличии), с компьютером учителя;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w:t>
            </w:r>
            <w:r w:rsidRPr="001A3D18">
              <w:rPr>
                <w:rFonts w:ascii="Arial" w:eastAsia="Times New Roman" w:hAnsi="Arial" w:cs="Arial"/>
                <w:sz w:val="20"/>
                <w:szCs w:val="20"/>
                <w:lang w:eastAsia="ru-RU"/>
              </w:rPr>
              <w:lastRenderedPageBreak/>
              <w:t>активности; расширение умения адекватно использовать речевые и неречевые средства общения; проявление социальной активности.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w:t>
            </w:r>
            <w:r w:rsidRPr="001A3D18">
              <w:rPr>
                <w:rFonts w:ascii="Arial" w:eastAsia="Times New Roman" w:hAnsi="Arial" w:cs="Arial"/>
                <w:sz w:val="20"/>
                <w:szCs w:val="20"/>
                <w:lang w:eastAsia="ru-RU"/>
              </w:rPr>
              <w:lastRenderedPageBreak/>
              <w:t>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sidRPr="001A3D18">
                <w:rPr>
                  <w:rFonts w:ascii="Arial" w:eastAsia="Times New Roman" w:hAnsi="Arial" w:cs="Arial"/>
                  <w:color w:val="0000FF"/>
                  <w:sz w:val="20"/>
                  <w:szCs w:val="20"/>
                  <w:lang w:eastAsia="ru-RU"/>
                </w:rPr>
                <w:t>&lt;2&gt;</w:t>
              </w:r>
            </w:hyperlink>
            <w:r w:rsidRPr="001A3D18">
              <w:rPr>
                <w:rFonts w:ascii="Arial" w:eastAsia="Times New Roman" w:hAnsi="Arial" w:cs="Arial"/>
                <w:sz w:val="20"/>
                <w:szCs w:val="20"/>
                <w:lang w:eastAsia="ru-RU"/>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Рабочее место слабовидящего обучающегося должно содержать технические и учебно-методические средства доступа к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программное обеспечение, установленное на ноутбук или ПК: программа увеличения изображения на экран (Magic);</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цифровой планшет, обеспечивающий связь и интерактивной доской в классе (при наличии), с компьютером учителя;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ручной и стационарный видеоувеличитель (Topaz, Onix).</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25" w:name="Par2081"/>
            <w:bookmarkEnd w:id="125"/>
            <w:r w:rsidRPr="001A3D18">
              <w:rPr>
                <w:rFonts w:ascii="Arial" w:eastAsia="Times New Roman" w:hAnsi="Arial" w:cs="Arial"/>
                <w:sz w:val="20"/>
                <w:szCs w:val="20"/>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1A3D18" w:rsidRPr="001A3D18" w:rsidTr="0078530F">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Достижения планируемых результатов освоения АООП НОО определяются по завершении получения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tooltip="Ссылка на текущий документ" w:history="1">
              <w:r w:rsidRPr="001A3D18">
                <w:rPr>
                  <w:rFonts w:ascii="Arial" w:eastAsia="Times New Roman" w:hAnsi="Arial" w:cs="Arial"/>
                  <w:color w:val="0000FF"/>
                  <w:sz w:val="20"/>
                  <w:szCs w:val="20"/>
                  <w:lang w:eastAsia="ru-RU"/>
                </w:rPr>
                <w:t>&lt;3&gt;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w:t>
            </w:r>
            <w:r w:rsidRPr="001A3D18">
              <w:rPr>
                <w:rFonts w:ascii="Arial" w:eastAsia="Times New Roman" w:hAnsi="Arial" w:cs="Arial"/>
                <w:sz w:val="20"/>
                <w:szCs w:val="20"/>
                <w:lang w:eastAsia="ru-RU"/>
              </w:rPr>
              <w:lastRenderedPageBreak/>
              <w:t>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На основе данного варианта создается АООП НОО, которая при необходимости индивидуализируется </w:t>
            </w:r>
            <w:r w:rsidRPr="001A3D18">
              <w:rPr>
                <w:rFonts w:ascii="Arial" w:eastAsia="Times New Roman" w:hAnsi="Arial" w:cs="Arial"/>
                <w:sz w:val="20"/>
                <w:szCs w:val="20"/>
                <w:lang w:eastAsia="ru-RU"/>
              </w:rPr>
              <w:lastRenderedPageBreak/>
              <w:t>(СИПР),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26" w:name="Par2096"/>
            <w:bookmarkEnd w:id="126"/>
            <w:r w:rsidRPr="001A3D18">
              <w:rPr>
                <w:rFonts w:ascii="Arial" w:eastAsia="Times New Roman" w:hAnsi="Arial" w:cs="Arial"/>
                <w:sz w:val="20"/>
                <w:szCs w:val="20"/>
                <w:lang w:eastAsia="ru-RU"/>
              </w:rPr>
              <w:lastRenderedPageBreak/>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sidRPr="001A3D18">
                <w:rPr>
                  <w:rFonts w:ascii="Arial" w:eastAsia="Times New Roman" w:hAnsi="Arial" w:cs="Arial"/>
                  <w:color w:val="0000FF"/>
                  <w:sz w:val="20"/>
                  <w:szCs w:val="20"/>
                  <w:lang w:eastAsia="ru-RU"/>
                </w:rPr>
                <w:t>&lt;4&gt;</w:t>
              </w:r>
            </w:hyperlink>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sidRPr="001A3D18">
                <w:rPr>
                  <w:rFonts w:ascii="Arial" w:eastAsia="Times New Roman" w:hAnsi="Arial" w:cs="Arial"/>
                  <w:color w:val="0000FF"/>
                  <w:sz w:val="20"/>
                  <w:szCs w:val="20"/>
                  <w:lang w:eastAsia="ru-RU"/>
                </w:rPr>
                <w:t>&lt;5&gt;</w:t>
              </w:r>
            </w:hyperlink>
            <w:r w:rsidRPr="001A3D18">
              <w:rPr>
                <w:rFonts w:ascii="Arial" w:eastAsia="Times New Roman" w:hAnsi="Arial" w:cs="Arial"/>
                <w:sz w:val="20"/>
                <w:szCs w:val="20"/>
                <w:lang w:eastAsia="ru-RU"/>
              </w:rP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АООП НОО составляет 70%, а часть, формируемая участниками образовательного процесса, - 30% от общего объема.</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27" w:name="Par2099"/>
            <w:bookmarkEnd w:id="127"/>
            <w:r w:rsidRPr="001A3D18">
              <w:rPr>
                <w:rFonts w:ascii="Arial" w:eastAsia="Times New Roman" w:hAnsi="Arial" w:cs="Arial"/>
                <w:sz w:val="20"/>
                <w:szCs w:val="20"/>
                <w:lang w:eastAsia="ru-RU"/>
              </w:rPr>
              <w:t>2.9.3. Учебный план включает обязательные предметные области и коррекционно-развивающую область</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sidRPr="001A3D18">
                <w:rPr>
                  <w:rFonts w:ascii="Arial" w:eastAsia="Times New Roman" w:hAnsi="Arial" w:cs="Arial"/>
                  <w:color w:val="0000FF"/>
                  <w:sz w:val="20"/>
                  <w:szCs w:val="20"/>
                  <w:lang w:eastAsia="ru-RU"/>
                </w:rPr>
                <w:t>&lt;6&gt;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Выделяются дополнительные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w:t>
            </w:r>
            <w:r w:rsidRPr="001A3D18">
              <w:rPr>
                <w:rFonts w:ascii="Arial" w:eastAsia="Times New Roman" w:hAnsi="Arial" w:cs="Arial"/>
                <w:sz w:val="20"/>
                <w:szCs w:val="20"/>
                <w:lang w:eastAsia="ru-RU"/>
              </w:rPr>
              <w:lastRenderedPageBreak/>
              <w:t>умениями и навыками в различных видах художественной деятельности (пение, рисунок, живопись и другие).</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Занятия по физической культуре должны проводиться в строгом соответствии с группой здоровья.</w:t>
            </w:r>
          </w:p>
        </w:tc>
      </w:tr>
      <w:tr w:rsidR="001A3D18" w:rsidRPr="001A3D18" w:rsidTr="0078530F">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работа направлена на: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осуществление индивидуально-</w:t>
            </w:r>
            <w:r w:rsidRPr="001A3D18">
              <w:rPr>
                <w:rFonts w:ascii="Arial" w:eastAsia="Times New Roman" w:hAnsi="Arial" w:cs="Arial"/>
                <w:sz w:val="20"/>
                <w:szCs w:val="20"/>
                <w:lang w:eastAsia="ru-RU"/>
              </w:rPr>
              <w:lastRenderedPageBreak/>
              <w:t>ориентированной психолого-медико-педагогической помощи слабовидящим обучающимся с учетом их особых образовательных потребностей;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минимизацию негативного влияния особенностей познавательной деятельности слабовидящих обучающихся на освоение ими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Содержание данной области может быть дополнено </w:t>
            </w:r>
            <w:r w:rsidRPr="001A3D18">
              <w:rPr>
                <w:rFonts w:ascii="Arial" w:eastAsia="Times New Roman" w:hAnsi="Arial" w:cs="Arial"/>
                <w:sz w:val="20"/>
                <w:szCs w:val="20"/>
                <w:lang w:eastAsia="ru-RU"/>
              </w:rPr>
              <w:lastRenderedPageBreak/>
              <w:t>Организацией самостоятельно на основании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"Ритмика".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Коррекционный курс "Ритмика".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Занятия проводятся с учетом имеющихся противопоказаний в соответствии с рекомендациями врача-офтальмолога.</w:t>
            </w:r>
          </w:p>
        </w:tc>
      </w:tr>
      <w:tr w:rsidR="001A3D18" w:rsidRPr="001A3D18" w:rsidTr="0078530F">
        <w:tc>
          <w:tcPr>
            <w:tcW w:w="4778"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"Адаптивная физическая культура" (АФК).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"Адаптивная физическая культура" (АФК).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Занятия проводятся с учетом имеющихся противопоказаний в соответствии с рекомендациями врача-офтальмолога.</w:t>
            </w:r>
          </w:p>
        </w:tc>
      </w:tr>
      <w:tr w:rsidR="001A3D18" w:rsidRPr="001A3D18" w:rsidTr="0078530F">
        <w:tc>
          <w:tcPr>
            <w:tcW w:w="4778"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зрительного восприятия".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4778"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и пространственная ориентировка".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1A3D18" w:rsidRPr="001A3D18" w:rsidTr="0078530F">
        <w:tc>
          <w:tcPr>
            <w:tcW w:w="4778"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"Пространственная ориентировка".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"Развитие коммуникативной </w:t>
            </w:r>
            <w:r w:rsidRPr="001A3D18">
              <w:rPr>
                <w:rFonts w:ascii="Arial" w:eastAsia="Times New Roman" w:hAnsi="Arial" w:cs="Arial"/>
                <w:sz w:val="20"/>
                <w:szCs w:val="20"/>
                <w:lang w:eastAsia="ru-RU"/>
              </w:rPr>
              <w:lastRenderedPageBreak/>
              <w:t>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Не предусматривается</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28" w:name="Par2174"/>
            <w:bookmarkEnd w:id="128"/>
            <w:r w:rsidRPr="001A3D18">
              <w:rPr>
                <w:rFonts w:ascii="Arial" w:eastAsia="Times New Roman" w:hAnsi="Arial" w:cs="Arial"/>
                <w:sz w:val="20"/>
                <w:szCs w:val="20"/>
                <w:lang w:eastAsia="ru-RU"/>
              </w:rPr>
              <w:lastRenderedPageBreak/>
              <w:t xml:space="preserve">2.9.4. Программа формирования универсальных учебных действий </w:t>
            </w:r>
            <w:hyperlink w:anchor="Par2544" w:tooltip="Ссылка на текущий документ" w:history="1">
              <w:r w:rsidRPr="001A3D18">
                <w:rPr>
                  <w:rFonts w:ascii="Arial" w:eastAsia="Times New Roman" w:hAnsi="Arial" w:cs="Arial"/>
                  <w:color w:val="0000FF"/>
                  <w:sz w:val="20"/>
                  <w:szCs w:val="20"/>
                  <w:lang w:eastAsia="ru-RU"/>
                </w:rPr>
                <w:t>&lt;7&gt;</w:t>
              </w:r>
            </w:hyperlink>
            <w:r w:rsidRPr="001A3D18">
              <w:rPr>
                <w:rFonts w:ascii="Arial" w:eastAsia="Times New Roman" w:hAnsi="Arial" w:cs="Arial"/>
                <w:sz w:val="20"/>
                <w:szCs w:val="20"/>
                <w:lang w:eastAsia="ru-RU"/>
              </w:rP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формирования базовых учебных действий:</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29" w:name="Par2178"/>
            <w:bookmarkEnd w:id="129"/>
            <w:r w:rsidRPr="001A3D18">
              <w:rPr>
                <w:rFonts w:ascii="Arial" w:eastAsia="Times New Roman" w:hAnsi="Arial" w:cs="Arial"/>
                <w:sz w:val="20"/>
                <w:szCs w:val="20"/>
                <w:lang w:eastAsia="ru-RU"/>
              </w:rPr>
              <w:t xml:space="preserve">2.9.5. Программы отдельных учебных предметов, курсов </w:t>
            </w:r>
            <w:hyperlink w:anchor="Par2545" w:tooltip="Ссылка на текущий документ" w:history="1">
              <w:r w:rsidRPr="001A3D18">
                <w:rPr>
                  <w:rFonts w:ascii="Arial" w:eastAsia="Times New Roman" w:hAnsi="Arial" w:cs="Arial"/>
                  <w:color w:val="0000FF"/>
                  <w:sz w:val="20"/>
                  <w:szCs w:val="20"/>
                  <w:lang w:eastAsia="ru-RU"/>
                </w:rPr>
                <w:t>&lt;8&gt;</w:t>
              </w:r>
            </w:hyperlink>
            <w:r w:rsidRPr="001A3D18">
              <w:rPr>
                <w:rFonts w:ascii="Arial" w:eastAsia="Times New Roman" w:hAnsi="Arial" w:cs="Arial"/>
                <w:sz w:val="20"/>
                <w:szCs w:val="20"/>
                <w:lang w:eastAsia="ru-RU"/>
              </w:rPr>
              <w:t xml:space="preserve"> коррекционно-развивающей области</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30" w:name="Par2181"/>
            <w:bookmarkEnd w:id="130"/>
            <w:r w:rsidRPr="001A3D18">
              <w:rPr>
                <w:rFonts w:ascii="Arial" w:eastAsia="Times New Roman" w:hAnsi="Arial" w:cs="Arial"/>
                <w:sz w:val="20"/>
                <w:szCs w:val="20"/>
                <w:lang w:eastAsia="ru-RU"/>
              </w:rPr>
              <w:t xml:space="preserve">2.9.6. Программа духовно-нравственного развития, воспитания </w:t>
            </w:r>
            <w:hyperlink w:anchor="Par2546" w:tooltip="Ссылка на текущий документ" w:history="1">
              <w:r w:rsidRPr="001A3D18">
                <w:rPr>
                  <w:rFonts w:ascii="Arial" w:eastAsia="Times New Roman" w:hAnsi="Arial" w:cs="Arial"/>
                  <w:color w:val="0000FF"/>
                  <w:sz w:val="20"/>
                  <w:szCs w:val="20"/>
                  <w:lang w:eastAsia="ru-RU"/>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 воспитания.</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31" w:name="Par2185"/>
            <w:bookmarkEnd w:id="131"/>
            <w:r w:rsidRPr="001A3D18">
              <w:rPr>
                <w:rFonts w:ascii="Arial" w:eastAsia="Times New Roman" w:hAnsi="Arial" w:cs="Arial"/>
                <w:sz w:val="20"/>
                <w:szCs w:val="20"/>
                <w:lang w:eastAsia="ru-RU"/>
              </w:rPr>
              <w:lastRenderedPageBreak/>
              <w:t xml:space="preserve">2.9.8. Программа коррекционной работы </w:t>
            </w:r>
            <w:hyperlink w:anchor="Par2547" w:tooltip="Ссылка на текущий документ" w:history="1">
              <w:r w:rsidRPr="001A3D18">
                <w:rPr>
                  <w:rFonts w:ascii="Arial" w:eastAsia="Times New Roman" w:hAnsi="Arial" w:cs="Arial"/>
                  <w:color w:val="0000FF"/>
                  <w:sz w:val="20"/>
                  <w:szCs w:val="20"/>
                  <w:lang w:eastAsia="ru-RU"/>
                </w:rPr>
                <w:t>&lt;10&gt;</w:t>
              </w:r>
            </w:hyperlink>
          </w:p>
        </w:tc>
      </w:tr>
      <w:tr w:rsidR="001A3D18" w:rsidRPr="001A3D18" w:rsidTr="0078530F">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обеспечивать: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минимизацию негативного влияния особенностей познавательной деятельности слабовидящих обучающихся на освоение ими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взаимосвязь урочной, внеурочной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Программу коррекционной работы, определяющую направленность индивидуально-ориентированных коррекционных мероприятий, </w:t>
            </w:r>
            <w:r w:rsidRPr="001A3D18">
              <w:rPr>
                <w:rFonts w:ascii="Arial" w:eastAsia="Times New Roman" w:hAnsi="Arial" w:cs="Arial"/>
                <w:sz w:val="20"/>
                <w:szCs w:val="20"/>
                <w:lang w:eastAsia="ru-RU"/>
              </w:rPr>
              <w:lastRenderedPageBreak/>
              <w:t>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Программа коррекционной работы предусматривает: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мониторинг достижений обучающихся в овладении специальными знаниями, умениями и навыками, компенсаторными способами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обеспечивать: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выявление особых образовательных потребностей данной группы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реализацию коррекционно-развивающей области;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мониторинг достижений обучающихся в овладении специальными знаниями, умениями и навыками, компенсаторными способами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корректирование объема, содержания и приемов психолого-медико-педагогической помощи с учетом результатов мониторинга;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32" w:name="Par2204"/>
            <w:bookmarkEnd w:id="132"/>
            <w:r w:rsidRPr="001A3D18">
              <w:rPr>
                <w:rFonts w:ascii="Arial" w:eastAsia="Times New Roman" w:hAnsi="Arial" w:cs="Arial"/>
                <w:sz w:val="20"/>
                <w:szCs w:val="20"/>
                <w:lang w:eastAsia="ru-RU"/>
              </w:rPr>
              <w:lastRenderedPageBreak/>
              <w:t>2.9.9. Система оценки достижения планируемых результатов освоения АООП НОО</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33" w:name="Par2207"/>
            <w:bookmarkEnd w:id="133"/>
            <w:r w:rsidRPr="001A3D18">
              <w:rPr>
                <w:rFonts w:ascii="Arial" w:eastAsia="Times New Roman" w:hAnsi="Arial" w:cs="Arial"/>
                <w:sz w:val="20"/>
                <w:szCs w:val="20"/>
                <w:lang w:eastAsia="ru-RU"/>
              </w:rPr>
              <w:t>2.9.10. Программа внеурочной деятельности</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sidRPr="001A3D18">
                <w:rPr>
                  <w:rFonts w:ascii="Arial" w:eastAsia="Times New Roman" w:hAnsi="Arial" w:cs="Arial"/>
                  <w:color w:val="0000FF"/>
                  <w:sz w:val="20"/>
                  <w:szCs w:val="20"/>
                  <w:lang w:eastAsia="ru-RU"/>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1A3D18" w:rsidRPr="001A3D18" w:rsidTr="0078530F">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не может составлять менее 1680 часов и не более 2380 часов.</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34" w:name="Par2213"/>
            <w:bookmarkEnd w:id="134"/>
            <w:r w:rsidRPr="001A3D18">
              <w:rPr>
                <w:rFonts w:ascii="Arial" w:eastAsia="Times New Roman" w:hAnsi="Arial" w:cs="Arial"/>
                <w:sz w:val="20"/>
                <w:szCs w:val="20"/>
                <w:lang w:eastAsia="ru-RU"/>
              </w:rPr>
              <w:t>3. Требования к условиям реализации АООП НОО для слабовидящих обучающихся</w:t>
            </w:r>
          </w:p>
        </w:tc>
      </w:tr>
      <w:tr w:rsidR="001A3D18" w:rsidRPr="001A3D18" w:rsidTr="0078530F">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4.3</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35" w:name="Par2217"/>
            <w:bookmarkEnd w:id="135"/>
            <w:r w:rsidRPr="001A3D18">
              <w:rPr>
                <w:rFonts w:ascii="Arial" w:eastAsia="Times New Roman" w:hAnsi="Arial" w:cs="Arial"/>
                <w:sz w:val="20"/>
                <w:szCs w:val="20"/>
                <w:lang w:eastAsia="ru-RU"/>
              </w:rPr>
              <w:t>3.4. Требования к кадровым условиям</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36" w:name="Par2221"/>
            <w:bookmarkEnd w:id="136"/>
            <w:r w:rsidRPr="001A3D18">
              <w:rPr>
                <w:rFonts w:ascii="Arial" w:eastAsia="Times New Roman" w:hAnsi="Arial" w:cs="Arial"/>
                <w:sz w:val="20"/>
                <w:szCs w:val="20"/>
                <w:lang w:eastAsia="ru-RU"/>
              </w:rPr>
              <w:t xml:space="preserve">3.6. Материально-технические условия </w:t>
            </w:r>
            <w:hyperlink w:anchor="Par2549" w:tooltip="Ссылка на текущий документ" w:history="1">
              <w:r w:rsidRPr="001A3D18">
                <w:rPr>
                  <w:rFonts w:ascii="Arial" w:eastAsia="Times New Roman" w:hAnsi="Arial" w:cs="Arial"/>
                  <w:color w:val="0000FF"/>
                  <w:sz w:val="20"/>
                  <w:szCs w:val="20"/>
                  <w:lang w:eastAsia="ru-RU"/>
                </w:rPr>
                <w:t>&lt;12&gt;</w:t>
              </w:r>
            </w:hyperlink>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пространства. Важным условием организации пространства, в котором обучаются слабовидящие обучающиеся, является: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Безопасность предметно-пространственной среды, что предполагает: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безопасное предметное наполнение школьных помещений (свободные проходы к партам, входным дверям, отсутствие выступающих углов и т.п.);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Организация должна обеспечить наличие зрительных ориентиров: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уличных ориентиров: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стрелочные указатели, показывающие направление, в котором следует идти до указанного на них номера корпуса;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ориентиров для помещений: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поэтажные планы, которые должны висеть у входа на каждый этаж.</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Определенного уровня освещенность школьных помещений: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Доступность образовательной среды, что предполагает: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использование оптических, тифлотехнических, технических средств, в том числе и средств комфортного доступа к образованию;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Организация должна быть оборудована: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учебными помещениями для осуществления образовательного процесса (классами, специальными кабинетами):</w:t>
            </w:r>
          </w:p>
        </w:tc>
      </w:tr>
      <w:tr w:rsidR="001A3D18" w:rsidRPr="001A3D18" w:rsidTr="0078530F">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1A3D18" w:rsidRPr="001A3D18" w:rsidTr="0078530F">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Определение местоположения парты в классе для слабовидящего осуществляется в соответствии с рекомендациями врача-офтальмолога.</w:t>
            </w:r>
          </w:p>
        </w:tc>
      </w:tr>
      <w:tr w:rsidR="001A3D18" w:rsidRPr="001A3D18" w:rsidTr="0078530F">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Требования к специальным учебникам, специальным рабочим тетрадям, специальным </w:t>
            </w:r>
            <w:r w:rsidRPr="001A3D18">
              <w:rPr>
                <w:rFonts w:ascii="Arial" w:eastAsia="Times New Roman" w:hAnsi="Arial" w:cs="Arial"/>
                <w:sz w:val="20"/>
                <w:szCs w:val="20"/>
                <w:lang w:eastAsia="ru-RU"/>
              </w:rPr>
              <w:lastRenderedPageBreak/>
              <w:t>дидактическим материалам, специальным компьютерным инструментам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Реализация АООП НОО для слабовидящих обучающихся предусматривает: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техническим средствам комфортного доступа слабовидящего обучающегося к образованию.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индивидуальными рекомендациями врача-офтальмолога.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Требования к специальным учебникам, специальным рабочим тетрадям, специальным </w:t>
            </w:r>
            <w:r w:rsidRPr="001A3D18">
              <w:rPr>
                <w:rFonts w:ascii="Arial" w:eastAsia="Times New Roman" w:hAnsi="Arial" w:cs="Arial"/>
                <w:sz w:val="20"/>
                <w:szCs w:val="20"/>
                <w:lang w:eastAsia="ru-RU"/>
              </w:rPr>
              <w:lastRenderedPageBreak/>
              <w:t>дидактическим материалам, специальным компьютерным инструментам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процессе обучения слабовидящих необходимо использовать: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техническим средствам комфортного доступа слабовидящего обучающегося к образованию.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индивидуальными рекомендациями врача-офтальмолога.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Требования к специальным учебникам, специальным рабочим тетрадям, специальным </w:t>
            </w:r>
            <w:r w:rsidRPr="001A3D18">
              <w:rPr>
                <w:rFonts w:ascii="Arial" w:eastAsia="Times New Roman" w:hAnsi="Arial" w:cs="Arial"/>
                <w:sz w:val="20"/>
                <w:szCs w:val="20"/>
                <w:lang w:eastAsia="ru-RU"/>
              </w:rPr>
              <w:lastRenderedPageBreak/>
              <w:t>дидактическим материалам, специальным компьютерным инструментам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процессе обучения слабовидящих необходимо использовать: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техническим средствам комфортного доступа слабовидящего обучающегося к образованию.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индивидуальными рекомендациями врача-</w:t>
            </w:r>
            <w:r w:rsidRPr="001A3D18">
              <w:rPr>
                <w:rFonts w:ascii="Arial" w:eastAsia="Times New Roman" w:hAnsi="Arial" w:cs="Arial"/>
                <w:sz w:val="20"/>
                <w:szCs w:val="20"/>
                <w:lang w:eastAsia="ru-RU"/>
              </w:rPr>
              <w:lastRenderedPageBreak/>
              <w:t>офтальмолога.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37" w:name="Par2298"/>
            <w:bookmarkEnd w:id="137"/>
            <w:r w:rsidRPr="001A3D18">
              <w:rPr>
                <w:rFonts w:ascii="Arial" w:eastAsia="Times New Roman" w:hAnsi="Arial" w:cs="Arial"/>
                <w:sz w:val="20"/>
                <w:szCs w:val="20"/>
                <w:lang w:eastAsia="ru-RU"/>
              </w:rPr>
              <w:lastRenderedPageBreak/>
              <w:t>4. Требования к результатам освоения АООП НОО для слабовидящих обучающихся</w:t>
            </w:r>
          </w:p>
        </w:tc>
      </w:tr>
      <w:tr w:rsidR="001A3D18" w:rsidRPr="001A3D18" w:rsidTr="0078530F">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4.3</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38" w:name="Par2302"/>
            <w:bookmarkEnd w:id="138"/>
            <w:r w:rsidRPr="001A3D18">
              <w:rPr>
                <w:rFonts w:ascii="Arial" w:eastAsia="Times New Roman" w:hAnsi="Arial" w:cs="Arial"/>
                <w:sz w:val="20"/>
                <w:szCs w:val="20"/>
                <w:lang w:eastAsia="ru-RU"/>
              </w:rPr>
              <w:t>4.1. Стандарт устанавливает требования к результатам освоения разными группами слабовидящих обучающихся АООП НОО:</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39" w:name="Par2303"/>
            <w:bookmarkEnd w:id="139"/>
            <w:r w:rsidRPr="001A3D18">
              <w:rPr>
                <w:rFonts w:ascii="Arial" w:eastAsia="Times New Roman" w:hAnsi="Arial" w:cs="Arial"/>
                <w:sz w:val="20"/>
                <w:szCs w:val="20"/>
                <w:lang w:eastAsia="ru-RU"/>
              </w:rPr>
              <w:t>4.2. Личностные результаты освоения АООП НОО</w:t>
            </w:r>
          </w:p>
        </w:tc>
      </w:tr>
      <w:tr w:rsidR="001A3D18" w:rsidRPr="001A3D18" w:rsidTr="0078530F">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Личностные результаты освоения АООП НОО соответствуют ФГОС НОО </w:t>
            </w:r>
            <w:hyperlink w:anchor="Par2550" w:tooltip="Ссылка на текущий документ" w:history="1">
              <w:r w:rsidRPr="001A3D18">
                <w:rPr>
                  <w:rFonts w:ascii="Arial" w:eastAsia="Times New Roman" w:hAnsi="Arial" w:cs="Arial"/>
                  <w:color w:val="0000FF"/>
                  <w:sz w:val="20"/>
                  <w:szCs w:val="20"/>
                  <w:lang w:eastAsia="ru-RU"/>
                </w:rPr>
                <w:t>&lt;13&gt;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уважительного отношения к иному мнению, истории и культуре других народов;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начальными навыками адаптации в динамично изменяющемся и развивающемся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5) принятие и освоение социальной роли обучающегося, развитие мотивов учебной </w:t>
            </w:r>
            <w:r w:rsidRPr="001A3D18">
              <w:rPr>
                <w:rFonts w:ascii="Arial" w:eastAsia="Times New Roman" w:hAnsi="Arial" w:cs="Arial"/>
                <w:sz w:val="20"/>
                <w:szCs w:val="20"/>
                <w:lang w:eastAsia="ru-RU"/>
              </w:rPr>
              <w:lastRenderedPageBreak/>
              <w:t>деятельности и формирование личностного смысла 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эстетических потребностей, ценностей и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5) наличие стремления к совершенствованию своих способностей, ориентации на образец поведения "хорошего ученика" как примера для подражания;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способность к осмыслению и дифференциации картины мира, ее временно-пространственной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способность к осмыслению социального окружения, своего места в нем; принятие соответствующих возрасту ценностей и социальных ролей;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любви к своей стране, городу;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принятие социальной роли ученика, развитие мотивов учебной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владение коммуникативными умениями и знаниями основных норм межличностного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развитие эстетических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доброжелательности и эмоционально-нравственной отзывчивости,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знание правил безопасного, здорового образа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развитие интереса к трудовым действиям.</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40" w:name="Par2333"/>
            <w:bookmarkEnd w:id="140"/>
            <w:r w:rsidRPr="001A3D18">
              <w:rPr>
                <w:rFonts w:ascii="Arial" w:eastAsia="Times New Roman" w:hAnsi="Arial" w:cs="Arial"/>
                <w:sz w:val="20"/>
                <w:szCs w:val="20"/>
                <w:lang w:eastAsia="ru-RU"/>
              </w:rPr>
              <w:lastRenderedPageBreak/>
              <w:t>4.3. Метапредметные результаты освоения АООП НОО</w:t>
            </w:r>
          </w:p>
        </w:tc>
      </w:tr>
      <w:tr w:rsidR="001A3D18" w:rsidRPr="001A3D18" w:rsidTr="0078530F">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Метапредметные результаты освоения АООП НОО соответствуют ФГОС НОО </w:t>
            </w:r>
            <w:hyperlink w:anchor="Par2551" w:tooltip="Ссылка на текущий документ" w:history="1">
              <w:r w:rsidRPr="001A3D18">
                <w:rPr>
                  <w:rFonts w:ascii="Arial" w:eastAsia="Times New Roman" w:hAnsi="Arial" w:cs="Arial"/>
                  <w:color w:val="0000FF"/>
                  <w:sz w:val="20"/>
                  <w:szCs w:val="20"/>
                  <w:lang w:eastAsia="ru-RU"/>
                </w:rPr>
                <w:t>&lt;14&gt;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способностью принимать и сохранять цели и задачи учебной деятельности, поиска средств ее осуществления;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способов решения проблем творческого и поискового характера;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освоение начальных форм познавательной и личностной рефлексии;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6) использование знаково-символических средств </w:t>
            </w:r>
            <w:r w:rsidRPr="001A3D18">
              <w:rPr>
                <w:rFonts w:ascii="Arial" w:eastAsia="Times New Roman" w:hAnsi="Arial" w:cs="Arial"/>
                <w:sz w:val="20"/>
                <w:szCs w:val="20"/>
                <w:lang w:eastAsia="ru-RU"/>
              </w:rPr>
              <w:lastRenderedPageBreak/>
              <w:t>представления информации для создания моделей изучаемых объектов и процессов, схем решения учебных и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w:t>
            </w:r>
            <w:r w:rsidRPr="001A3D18">
              <w:rPr>
                <w:rFonts w:ascii="Arial" w:eastAsia="Times New Roman" w:hAnsi="Arial" w:cs="Arial"/>
                <w:sz w:val="20"/>
                <w:szCs w:val="20"/>
                <w:lang w:eastAsia="ru-RU"/>
              </w:rPr>
              <w:lastRenderedPageBreak/>
              <w:t>совместной деятельности, адекватно оценивать собственное поведение и поведение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13) готовность конструктивно разрешать конфликты посредством учета интересов сторон и сотрудничества;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Метапредметные результаты освоения АООП НОО соответствуют ФГОС НОО </w:t>
            </w:r>
            <w:hyperlink w:anchor="Par2552" w:tooltip="Ссылка на текущий документ" w:history="1">
              <w:r w:rsidRPr="001A3D18">
                <w:rPr>
                  <w:rFonts w:ascii="Arial" w:eastAsia="Times New Roman" w:hAnsi="Arial" w:cs="Arial"/>
                  <w:color w:val="0000FF"/>
                  <w:sz w:val="20"/>
                  <w:szCs w:val="20"/>
                  <w:lang w:eastAsia="ru-RU"/>
                </w:rPr>
                <w:t>&lt;15&gt;</w:t>
              </w:r>
            </w:hyperlink>
            <w:r w:rsidRPr="001A3D18">
              <w:rPr>
                <w:rFonts w:ascii="Arial" w:eastAsia="Times New Roman" w:hAnsi="Arial" w:cs="Arial"/>
                <w:sz w:val="20"/>
                <w:szCs w:val="20"/>
                <w:lang w:eastAsia="ru-RU"/>
              </w:rPr>
              <w:t xml:space="preserve"> за исключением: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предусматриваются</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41" w:name="Par2354"/>
            <w:bookmarkEnd w:id="141"/>
            <w:r w:rsidRPr="001A3D18">
              <w:rPr>
                <w:rFonts w:ascii="Arial" w:eastAsia="Times New Roman" w:hAnsi="Arial" w:cs="Arial"/>
                <w:sz w:val="20"/>
                <w:szCs w:val="20"/>
                <w:lang w:eastAsia="ru-RU"/>
              </w:rPr>
              <w:lastRenderedPageBreak/>
              <w:t>4.4. Предметные результаты освоения АООП НОО</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Родной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развитие нравственных и эстетических чувств, способностей к творческой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зрительного восприятия для создания графического образа буквы;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10) совершенствование мелких точных координированных действий пальцев руки, развитие зрительно-моторной координации;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грамотой, основными речевыми формами и правилами их применения;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устной и письменной коммуникации, способности к осмысленному чтению и письму;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грамотой, основами письма и чтения, использование основных речевых форм;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обучающимися элементарными коммуникативно-речевыми умениями;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использование знаний в области русского языка для решения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7) овладение умением составления рассказов по предметным и сюжетным изображениям.</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Литературное чтение. Литературное чтение на родном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специальных умений работы с текстом; осознание значимости чтения для личностного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повышение уровня речевого развития, использование речи как средства компенсации нарушений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формирование стремления к соотнесению слова и его чувственной основы;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понимание словесных обозначений сложных пространственных отношений, изобразительных средств языка;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нивелирование вербализма и формализма речи; обогащение словарного запаса;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Чтение (Литературное чтение):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правильным чтением текстов вслух целыми словами;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специальными умениями работы с текстом;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точно соотносить слово с обозначаемым предметом, действием, признаком;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максимально разборчивой и четкой речью;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преодоление речевой стереотипии, коммуникативно-речевой инактивности;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формирование умения выбирать с помощью взрослого литературу для чтения.</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Иностранный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начальных навыков общения на иностранном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правил речевого и неречевого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освоение начальных знаний и умений, необходимых для дальнейшего изучения иностранного языка, расширение словаря;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описания процессов, явлений,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овладение основами логического и алгоритмического мышления, пространственного воображения и </w:t>
            </w:r>
            <w:r w:rsidRPr="001A3D18">
              <w:rPr>
                <w:rFonts w:ascii="Arial" w:eastAsia="Times New Roman" w:hAnsi="Arial" w:cs="Arial"/>
                <w:sz w:val="20"/>
                <w:szCs w:val="20"/>
                <w:lang w:eastAsia="ru-RU"/>
              </w:rPr>
              <w:lastRenderedPageBreak/>
              <w:t>математической речи, измерения, пересчета, вычисления, записи и выполнения алгоритмов с использованием тифлотехнических средств;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умения и навыки восприятия сенсорных эталонов цвета, формы и величины;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навыков ориентировки в микропространстве (на плоскости стола, в книге, в тетради, на рабочем месте, на доске);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опытом использования математических представлений в познавательной и учебной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умениями производить простейшие измерения, пересчет и запись полученных результатов;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особой роли России в мировой истории, развитие чувства гордости за национальные свершения, открытия, победы;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целостности окружающего мира;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компенсаторными умениями и навыками познания окружающего мира с помощью нарушенного зрения;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освоение доступных способов изучения природы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элементарных знаний о предметах и явлениях окружающего мира;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умения наблюдать, сравнивать предметы и явления живой и неживой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усвоение простейших взаимосвязей и взаимозависимостей между миром живой и неживой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преодоление вербализма знаний об окружающем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способностью использования знаний об окружающем мире в процессе жизнедеятельности;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опыта взаимодействия с миром живой и неживой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понимание значения сохранных анализаторов для жизнедеятельности.</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готовность к нравственному самосовершенствованию, духовному саморазвитию;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значения нравственности, веры и религии в жизни человека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формирование первоначальных представлений о светской этике, о традиционных религиях, их роли </w:t>
            </w:r>
            <w:r w:rsidRPr="001A3D18">
              <w:rPr>
                <w:rFonts w:ascii="Arial" w:eastAsia="Times New Roman" w:hAnsi="Arial" w:cs="Arial"/>
                <w:sz w:val="20"/>
                <w:szCs w:val="20"/>
                <w:lang w:eastAsia="ru-RU"/>
              </w:rPr>
              <w:lastRenderedPageBreak/>
              <w:t>в культуре, истории и современности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первоначальными представлениями об исторической роли традиционных религий в становлении российской государственности;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становление внутренней установки личности поступать согласно своей совести;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воспитание нравственности, основанной на свободе совести и вероисповедания, духовных традициях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осознание ценности человеческой жизни; формирование нравственных понятий;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Не предусматривается</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освоение культурной среды, дающей обучающемуся представление об искусстве;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понимание красоты как ценности; наличие потребности в художественном творчестве и общении с искусством;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практическими умениями и навыками в восприятии, анализе и оценке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выражение в творческих работах своего отношения к окружающему миру;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Рисование: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элементарными практическими умениями и навыками в процессе освоения отдельных видов художественной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расширение опыта самовыражения средствами изобразительного искусства.</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роли музыки в жизни человека, ее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воспринимать музыку и выражать свое отношение к музыкальному произведению;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организовывать свое культурное пространство;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эмоционального восприятия музыки;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эстетических чувств в процессе слушания музыкальных произведений различных жанров;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расширение опыта самовыражения посредством музыки.</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w:t>
            </w:r>
            <w:r w:rsidRPr="001A3D18">
              <w:rPr>
                <w:rFonts w:ascii="Arial" w:eastAsia="Times New Roman" w:hAnsi="Arial" w:cs="Arial"/>
                <w:sz w:val="20"/>
                <w:szCs w:val="20"/>
                <w:lang w:eastAsia="ru-RU"/>
              </w:rPr>
              <w:lastRenderedPageBreak/>
              <w:t>возможностей и противопоказаний;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положительного отношения к труду и его значению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первоначальных представлений о материальной культуре как продукте предметно-преобразующей деятельности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опыта как основы обучения и познания, осуществления поисково-аналитической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трудовых умений, профессиональных интересов, способностей и компенсаторных возможностей в ходе овладения трудовыми навыками;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навыков самообслуживания;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овладение технологическими приемами ручной обработки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приобретение первоначальных навыков совместной продуктивной деятельности, сотрудничества, взаимопомощи, планирования и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умений работать с отдельными видами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2) овладение способами обработки материалов в зависимости от их свойств;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навыков самообслуживания, овладение некоторыми приемами ручной обработки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доступными трудовыми умениями и навыками использования инструментов при обработке отдельных видов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правилами безопасной работы и соблюдение офтальмо-гигиенических требований, обеспечивающих охрану нарушенного зрения;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компенсаторных возможностей в ходе овладения трудовыми умениями и навыками;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представлений о трудовых профессиях и понимание роли труда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использование приобретенных знаний и умений для решения практических задач.</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укрепление здоровья, содействие гармоничному физическому, нравственному и социальному развитию, успешному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профилактика вторичных нарушений физического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первоначальных умений саморегуляции средствами физической культуры;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основными двигательными умениями и навыками (бег, ходьба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основными физическими качествами (сила, быстрота, выносливость, координация, гибкость, равновесие);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профилактика вторичных нарушений физического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первоначальных умений саморегуляции средствами физической культуры;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основными двигательными умениями и навыками (бег, ходьба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основными физическими качествами (сила, быстрота, выносливость, координация, гибкость, равновесие);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формирование потребности в занятиях физической культурой.</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142" w:name="Par2509"/>
            <w:bookmarkEnd w:id="142"/>
            <w:r w:rsidRPr="001A3D18">
              <w:rPr>
                <w:rFonts w:ascii="Arial" w:eastAsia="Times New Roman" w:hAnsi="Arial" w:cs="Arial"/>
                <w:sz w:val="20"/>
                <w:szCs w:val="20"/>
                <w:lang w:eastAsia="ru-RU"/>
              </w:rPr>
              <w:t>Результаты освоения коррекционно-развивающей области АООП НОО:</w:t>
            </w:r>
          </w:p>
        </w:tc>
      </w:tr>
      <w:tr w:rsidR="001A3D18" w:rsidRPr="001A3D18" w:rsidTr="0078530F">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результатам программы коррекционной работы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эффективными компенсаторными способами учебно-познавательной и предметно-практической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умением осуществлять учебно-познавательную деятельность с учетом имеющихся противопоказаний и ограничений;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повышение возможностей в пространственной и социально-бытовой ориентировке: </w:t>
            </w:r>
            <w:r w:rsidRPr="001A3D18">
              <w:rPr>
                <w:rFonts w:ascii="Arial" w:eastAsia="Times New Roman" w:hAnsi="Arial" w:cs="Arial"/>
                <w:sz w:val="20"/>
                <w:szCs w:val="20"/>
                <w:lang w:eastAsia="ru-RU"/>
              </w:rPr>
              <w:lastRenderedPageBreak/>
              <w:t>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6) повышение способности к дифференцировке и </w:t>
            </w:r>
            <w:r w:rsidRPr="001A3D18">
              <w:rPr>
                <w:rFonts w:ascii="Arial" w:eastAsia="Times New Roman" w:hAnsi="Arial" w:cs="Arial"/>
                <w:sz w:val="20"/>
                <w:szCs w:val="20"/>
                <w:lang w:eastAsia="ru-RU"/>
              </w:rPr>
              <w:lastRenderedPageBreak/>
              <w:t>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w:t>
            </w:r>
            <w:r w:rsidRPr="001A3D18">
              <w:rPr>
                <w:rFonts w:ascii="Arial" w:eastAsia="Times New Roman" w:hAnsi="Arial" w:cs="Arial"/>
                <w:sz w:val="20"/>
                <w:szCs w:val="20"/>
                <w:lang w:eastAsia="ru-RU"/>
              </w:rPr>
              <w:lastRenderedPageBreak/>
              <w:t>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w:t>
            </w:r>
            <w:r w:rsidRPr="001A3D18">
              <w:rPr>
                <w:rFonts w:ascii="Arial" w:eastAsia="Times New Roman" w:hAnsi="Arial" w:cs="Arial"/>
                <w:sz w:val="20"/>
                <w:szCs w:val="20"/>
                <w:lang w:eastAsia="ru-RU"/>
              </w:rPr>
              <w:lastRenderedPageBreak/>
              <w:t>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1A3D18" w:rsidRPr="001A3D18" w:rsidTr="0078530F">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1A3D18" w:rsidRPr="001A3D18" w:rsidTr="0078530F">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w:t>
            </w:r>
            <w:r w:rsidRPr="001A3D18">
              <w:rPr>
                <w:rFonts w:ascii="Arial" w:eastAsia="Times New Roman" w:hAnsi="Arial" w:cs="Arial"/>
                <w:sz w:val="20"/>
                <w:szCs w:val="20"/>
                <w:lang w:eastAsia="ru-RU"/>
              </w:rPr>
              <w:lastRenderedPageBreak/>
              <w:t>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Не предусматривается</w:t>
            </w:r>
          </w:p>
        </w:tc>
      </w:tr>
      <w:tr w:rsidR="001A3D18" w:rsidRPr="001A3D18" w:rsidTr="0078530F">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1A3D18" w:rsidRPr="001A3D18" w:rsidTr="0078530F">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w:t>
            </w:r>
            <w:r w:rsidRPr="001A3D18">
              <w:rPr>
                <w:rFonts w:ascii="Arial" w:eastAsia="Times New Roman" w:hAnsi="Arial" w:cs="Arial"/>
                <w:sz w:val="20"/>
                <w:szCs w:val="20"/>
                <w:lang w:eastAsia="ru-RU"/>
              </w:rPr>
              <w:lastRenderedPageBreak/>
              <w:t>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Не предусматривается</w:t>
            </w:r>
          </w:p>
        </w:tc>
      </w:tr>
      <w:tr w:rsidR="001A3D18" w:rsidRPr="001A3D18" w:rsidTr="0078530F">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43" w:name="Par2533"/>
            <w:bookmarkEnd w:id="143"/>
            <w:r w:rsidRPr="001A3D18">
              <w:rPr>
                <w:rFonts w:ascii="Arial" w:eastAsia="Times New Roman" w:hAnsi="Arial" w:cs="Arial"/>
                <w:sz w:val="20"/>
                <w:szCs w:val="20"/>
                <w:lang w:eastAsia="ru-RU"/>
              </w:rPr>
              <w:t>4.6. Итоговая оценка качества освоения обучающимися АООП НОО</w:t>
            </w:r>
          </w:p>
        </w:tc>
      </w:tr>
      <w:tr w:rsidR="001A3D18" w:rsidRPr="001A3D18" w:rsidTr="0078530F">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sectPr w:rsidR="001A3D18" w:rsidRPr="001A3D18">
          <w:headerReference w:type="default" r:id="rId11"/>
          <w:footerReference w:type="default" r:id="rId12"/>
          <w:pgSz w:w="16838" w:h="11906" w:orient="landscape"/>
          <w:pgMar w:top="1133" w:right="1440" w:bottom="566" w:left="1440" w:header="0" w:footer="0" w:gutter="0"/>
          <w:cols w:space="720"/>
          <w:noEndnote/>
        </w:sect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4" w:name="Par2538"/>
      <w:bookmarkEnd w:id="144"/>
      <w:r w:rsidRPr="001A3D18">
        <w:rPr>
          <w:rFonts w:ascii="Arial" w:eastAsia="Times New Roman" w:hAnsi="Arial" w:cs="Arial"/>
          <w:sz w:val="20"/>
          <w:szCs w:val="20"/>
          <w:lang w:eastAsia="ru-RU"/>
        </w:rPr>
        <w:t>&lt;1&gt; Пункт 26 раздела IV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5" w:name="Par2539"/>
      <w:bookmarkEnd w:id="145"/>
      <w:r w:rsidRPr="001A3D18">
        <w:rPr>
          <w:rFonts w:ascii="Arial" w:eastAsia="Times New Roman" w:hAnsi="Arial" w:cs="Arial"/>
          <w:sz w:val="20"/>
          <w:szCs w:val="20"/>
          <w:lang w:eastAsia="ru-RU"/>
        </w:rPr>
        <w:t>&lt;2&gt; Пункт 26 раздела IV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6" w:name="Par2540"/>
      <w:bookmarkEnd w:id="146"/>
      <w:r w:rsidRPr="001A3D18">
        <w:rPr>
          <w:rFonts w:ascii="Arial" w:eastAsia="Times New Roman" w:hAnsi="Arial" w:cs="Arial"/>
          <w:sz w:val="20"/>
          <w:szCs w:val="20"/>
          <w:lang w:eastAsia="ru-RU"/>
        </w:rP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7" w:name="Par2541"/>
      <w:bookmarkEnd w:id="147"/>
      <w:r w:rsidRPr="001A3D18">
        <w:rPr>
          <w:rFonts w:ascii="Arial" w:eastAsia="Times New Roman" w:hAnsi="Arial" w:cs="Arial"/>
          <w:sz w:val="20"/>
          <w:szCs w:val="20"/>
          <w:lang w:eastAsia="ru-RU"/>
        </w:rPr>
        <w:t>&lt;4&gt; Пункт 15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8" w:name="Par2542"/>
      <w:bookmarkEnd w:id="148"/>
      <w:r w:rsidRPr="001A3D18">
        <w:rPr>
          <w:rFonts w:ascii="Arial" w:eastAsia="Times New Roman" w:hAnsi="Arial" w:cs="Arial"/>
          <w:sz w:val="20"/>
          <w:szCs w:val="20"/>
          <w:lang w:eastAsia="ru-RU"/>
        </w:rPr>
        <w:t>&lt;5&gt; Пункт 15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9" w:name="Par2543"/>
      <w:bookmarkEnd w:id="149"/>
      <w:r w:rsidRPr="001A3D18">
        <w:rPr>
          <w:rFonts w:ascii="Arial" w:eastAsia="Times New Roman" w:hAnsi="Arial" w:cs="Arial"/>
          <w:sz w:val="20"/>
          <w:szCs w:val="20"/>
          <w:lang w:eastAsia="ru-RU"/>
        </w:rPr>
        <w:t>&lt;6&gt; Пункт 19.3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0" w:name="Par2544"/>
      <w:bookmarkEnd w:id="150"/>
      <w:r w:rsidRPr="001A3D18">
        <w:rPr>
          <w:rFonts w:ascii="Arial" w:eastAsia="Times New Roman" w:hAnsi="Arial" w:cs="Arial"/>
          <w:sz w:val="20"/>
          <w:szCs w:val="20"/>
          <w:lang w:eastAsia="ru-RU"/>
        </w:rPr>
        <w:t>&lt;7&gt; Пункт 19.4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1" w:name="Par2545"/>
      <w:bookmarkEnd w:id="151"/>
      <w:r w:rsidRPr="001A3D18">
        <w:rPr>
          <w:rFonts w:ascii="Arial" w:eastAsia="Times New Roman" w:hAnsi="Arial" w:cs="Arial"/>
          <w:sz w:val="20"/>
          <w:szCs w:val="20"/>
          <w:lang w:eastAsia="ru-RU"/>
        </w:rPr>
        <w:t>&lt;8&gt; Пункт 19.5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2" w:name="Par2546"/>
      <w:bookmarkEnd w:id="152"/>
      <w:r w:rsidRPr="001A3D18">
        <w:rPr>
          <w:rFonts w:ascii="Arial" w:eastAsia="Times New Roman" w:hAnsi="Arial" w:cs="Arial"/>
          <w:sz w:val="20"/>
          <w:szCs w:val="20"/>
          <w:lang w:eastAsia="ru-RU"/>
        </w:rPr>
        <w:t>&lt;9&gt; Пункт 19.6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3" w:name="Par2547"/>
      <w:bookmarkEnd w:id="153"/>
      <w:r w:rsidRPr="001A3D18">
        <w:rPr>
          <w:rFonts w:ascii="Arial" w:eastAsia="Times New Roman" w:hAnsi="Arial" w:cs="Arial"/>
          <w:sz w:val="20"/>
          <w:szCs w:val="20"/>
          <w:lang w:eastAsia="ru-RU"/>
        </w:rPr>
        <w:t>&lt;10&gt; Пункт 19.8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4" w:name="Par2548"/>
      <w:bookmarkEnd w:id="154"/>
      <w:r w:rsidRPr="001A3D18">
        <w:rPr>
          <w:rFonts w:ascii="Arial" w:eastAsia="Times New Roman" w:hAnsi="Arial" w:cs="Arial"/>
          <w:sz w:val="20"/>
          <w:szCs w:val="20"/>
          <w:lang w:eastAsia="ru-RU"/>
        </w:rPr>
        <w:t>&lt;11&gt; Пункт 19.10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5" w:name="Par2549"/>
      <w:bookmarkEnd w:id="155"/>
      <w:r w:rsidRPr="001A3D18">
        <w:rPr>
          <w:rFonts w:ascii="Arial" w:eastAsia="Times New Roman" w:hAnsi="Arial" w:cs="Arial"/>
          <w:sz w:val="20"/>
          <w:szCs w:val="20"/>
          <w:lang w:eastAsia="ru-RU"/>
        </w:rPr>
        <w:t>&lt;12&gt; Пункт 25 раздела IV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6" w:name="Par2550"/>
      <w:bookmarkEnd w:id="156"/>
      <w:r w:rsidRPr="001A3D18">
        <w:rPr>
          <w:rFonts w:ascii="Arial" w:eastAsia="Times New Roman" w:hAnsi="Arial" w:cs="Arial"/>
          <w:sz w:val="20"/>
          <w:szCs w:val="20"/>
          <w:lang w:eastAsia="ru-RU"/>
        </w:rPr>
        <w:t>&lt;13&gt; Пункт 10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7" w:name="Par2551"/>
      <w:bookmarkEnd w:id="157"/>
      <w:r w:rsidRPr="001A3D18">
        <w:rPr>
          <w:rFonts w:ascii="Arial" w:eastAsia="Times New Roman" w:hAnsi="Arial" w:cs="Arial"/>
          <w:sz w:val="20"/>
          <w:szCs w:val="20"/>
          <w:lang w:eastAsia="ru-RU"/>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8" w:name="Par2552"/>
      <w:bookmarkEnd w:id="158"/>
      <w:r w:rsidRPr="001A3D18">
        <w:rPr>
          <w:rFonts w:ascii="Arial" w:eastAsia="Times New Roman" w:hAnsi="Arial" w:cs="Arial"/>
          <w:sz w:val="20"/>
          <w:szCs w:val="20"/>
          <w:lang w:eastAsia="ru-RU"/>
        </w:rP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159" w:name="Par2558"/>
      <w:bookmarkEnd w:id="159"/>
      <w:r w:rsidRPr="001A3D18">
        <w:rPr>
          <w:rFonts w:ascii="Arial" w:eastAsia="Times New Roman" w:hAnsi="Arial" w:cs="Arial"/>
          <w:sz w:val="20"/>
          <w:szCs w:val="20"/>
          <w:lang w:eastAsia="ru-RU"/>
        </w:rPr>
        <w:t>Приложение N 5</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К АООП НОО ДЛЯ ОБУЧАЮЩИХСЯ С ТЯЖЕЛЫМИ НАРУШЕНИЯМИ РЕЧИ</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(ДАЛЕЕ - ТНР)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60" w:name="Par2564"/>
            <w:bookmarkEnd w:id="160"/>
            <w:r w:rsidRPr="001A3D18">
              <w:rPr>
                <w:rFonts w:ascii="Arial" w:eastAsia="Times New Roman" w:hAnsi="Arial" w:cs="Arial"/>
                <w:sz w:val="20"/>
                <w:szCs w:val="20"/>
                <w:lang w:eastAsia="ru-RU"/>
              </w:rPr>
              <w:t>2. Требования к структуре АООП НОО для обучающихся с ТНР</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5.2</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61" w:name="Par2567"/>
            <w:bookmarkEnd w:id="161"/>
            <w:r w:rsidRPr="001A3D18">
              <w:rPr>
                <w:rFonts w:ascii="Arial" w:eastAsia="Times New Roman" w:hAnsi="Arial" w:cs="Arial"/>
                <w:sz w:val="20"/>
                <w:szCs w:val="20"/>
                <w:lang w:eastAsia="ru-RU"/>
              </w:rPr>
              <w:t>2.1. АООП НОО определяет содержание и организацию образовательной деятельности на уровне НОО.</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w:t>
            </w:r>
            <w:r w:rsidRPr="001A3D18">
              <w:rPr>
                <w:rFonts w:ascii="Arial" w:eastAsia="Times New Roman" w:hAnsi="Arial" w:cs="Arial"/>
                <w:sz w:val="20"/>
                <w:szCs w:val="20"/>
                <w:lang w:eastAsia="ru-RU"/>
              </w:rPr>
              <w:lastRenderedPageBreak/>
              <w:t>ТНР к обучению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АООП НОО для обучающихся с ТНР может быть реализована в отдельных классах для обучающихся с ТНР в организациях.</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62" w:name="Par2573"/>
            <w:bookmarkEnd w:id="162"/>
            <w:r w:rsidRPr="001A3D18">
              <w:rPr>
                <w:rFonts w:ascii="Arial" w:eastAsia="Times New Roman" w:hAnsi="Arial" w:cs="Arial"/>
                <w:sz w:val="20"/>
                <w:szCs w:val="20"/>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II отделение - для обучающихся с тяжелой степенью выраженности заикания при нормальном развитии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w:t>
            </w:r>
            <w:r w:rsidRPr="001A3D18">
              <w:rPr>
                <w:rFonts w:ascii="Arial" w:eastAsia="Times New Roman" w:hAnsi="Arial" w:cs="Arial"/>
                <w:sz w:val="20"/>
                <w:szCs w:val="20"/>
                <w:lang w:eastAsia="ru-RU"/>
              </w:rPr>
              <w:lastRenderedPageBreak/>
              <w:t>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63" w:name="Par2581"/>
            <w:bookmarkEnd w:id="163"/>
            <w:r w:rsidRPr="001A3D18">
              <w:rPr>
                <w:rFonts w:ascii="Arial" w:eastAsia="Times New Roman" w:hAnsi="Arial" w:cs="Arial"/>
                <w:sz w:val="20"/>
                <w:szCs w:val="20"/>
                <w:lang w:eastAsia="ru-RU"/>
              </w:rPr>
              <w:lastRenderedPageBreak/>
              <w:t>2.6. АООП НОО включает обязательную часть и часть, формируемую участниками образовательного процесса.</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sidRPr="001A3D18">
                <w:rPr>
                  <w:rFonts w:ascii="Arial" w:eastAsia="Times New Roman" w:hAnsi="Arial" w:cs="Arial"/>
                  <w:color w:val="0000FF"/>
                  <w:sz w:val="20"/>
                  <w:szCs w:val="20"/>
                  <w:lang w:eastAsia="ru-RU"/>
                </w:rPr>
                <w:t>&lt;1&gt;</w:t>
              </w:r>
            </w:hyperlink>
            <w:r w:rsidRPr="001A3D18">
              <w:rPr>
                <w:rFonts w:ascii="Arial" w:eastAsia="Times New Roman" w:hAnsi="Arial" w:cs="Arial"/>
                <w:sz w:val="20"/>
                <w:szCs w:val="20"/>
                <w:lang w:eastAsia="ru-RU"/>
              </w:rPr>
              <w:t>.</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64" w:name="Par2583"/>
            <w:bookmarkEnd w:id="164"/>
            <w:r w:rsidRPr="001A3D18">
              <w:rPr>
                <w:rFonts w:ascii="Arial" w:eastAsia="Times New Roman" w:hAnsi="Arial" w:cs="Arial"/>
                <w:sz w:val="20"/>
                <w:szCs w:val="20"/>
                <w:lang w:eastAsia="ru-RU"/>
              </w:rPr>
              <w:t>2.9.3. Учебный план включает обязательные предметные области и коррекционно-развивающую область.</w:t>
            </w:r>
          </w:p>
        </w:tc>
      </w:tr>
      <w:tr w:rsidR="001A3D18" w:rsidRPr="001A3D18" w:rsidTr="0078530F">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sidRPr="001A3D18">
                <w:rPr>
                  <w:rFonts w:ascii="Arial" w:eastAsia="Times New Roman" w:hAnsi="Arial" w:cs="Arial"/>
                  <w:color w:val="0000FF"/>
                  <w:sz w:val="20"/>
                  <w:szCs w:val="20"/>
                  <w:lang w:eastAsia="ru-RU"/>
                </w:rPr>
                <w:t>&lt;2&gt;</w:t>
              </w:r>
            </w:hyperlink>
            <w:r w:rsidRPr="001A3D18">
              <w:rPr>
                <w:rFonts w:ascii="Arial" w:eastAsia="Times New Roman" w:hAnsi="Arial" w:cs="Arial"/>
                <w:sz w:val="20"/>
                <w:szCs w:val="20"/>
                <w:lang w:eastAsia="ru-RU"/>
              </w:rP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Обязательные предметные области учебного плана и основные задачи реализации содержания предметных областей соответствуют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Выделяются дополнительные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w:t>
            </w:r>
            <w:r w:rsidRPr="001A3D18">
              <w:rPr>
                <w:rFonts w:ascii="Arial" w:eastAsia="Times New Roman" w:hAnsi="Arial" w:cs="Arial"/>
                <w:sz w:val="20"/>
                <w:szCs w:val="20"/>
                <w:lang w:eastAsia="ru-RU"/>
              </w:rPr>
              <w:lastRenderedPageBreak/>
              <w:t>(умение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1A3D18" w:rsidRPr="001A3D18" w:rsidTr="0078530F">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1A3D18" w:rsidRPr="001A3D18" w:rsidTr="0078530F">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w:t>
            </w:r>
            <w:r w:rsidRPr="001A3D18">
              <w:rPr>
                <w:rFonts w:ascii="Arial" w:eastAsia="Times New Roman" w:hAnsi="Arial" w:cs="Arial"/>
                <w:sz w:val="20"/>
                <w:szCs w:val="20"/>
                <w:lang w:eastAsia="ru-RU"/>
              </w:rPr>
              <w:lastRenderedPageBreak/>
              <w:t>обязанностях и правах самого ребенка, его роли ученика и члена своей семьи, растущего гражданина своего государства, труженика.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1A3D18" w:rsidRPr="001A3D18" w:rsidTr="0078530F">
        <w:tc>
          <w:tcPr>
            <w:tcW w:w="4220"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Предметная область: Основы религиозных культур и светской этики </w:t>
            </w:r>
            <w:hyperlink w:anchor="Par2921" w:tooltip="Ссылка на текущий документ" w:history="1">
              <w:r w:rsidRPr="001A3D18">
                <w:rPr>
                  <w:rFonts w:ascii="Arial" w:eastAsia="Times New Roman" w:hAnsi="Arial" w:cs="Arial"/>
                  <w:color w:val="0000FF"/>
                  <w:sz w:val="20"/>
                  <w:szCs w:val="20"/>
                  <w:lang w:eastAsia="ru-RU"/>
                </w:rPr>
                <w:t>&lt;3&gt;</w:t>
              </w:r>
            </w:hyperlink>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1A3D18" w:rsidRPr="001A3D18" w:rsidTr="0078530F">
        <w:tc>
          <w:tcPr>
            <w:tcW w:w="4220"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w:t>
            </w:r>
            <w:r w:rsidRPr="001A3D18">
              <w:rPr>
                <w:rFonts w:ascii="Arial" w:eastAsia="Times New Roman" w:hAnsi="Arial" w:cs="Arial"/>
                <w:sz w:val="20"/>
                <w:szCs w:val="20"/>
                <w:lang w:eastAsia="ru-RU"/>
              </w:rPr>
              <w:lastRenderedPageBreak/>
              <w:t>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1A3D18" w:rsidRPr="001A3D18" w:rsidTr="0078530F">
        <w:tc>
          <w:tcPr>
            <w:tcW w:w="4220"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Дополнительные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1A3D18" w:rsidRPr="001A3D18" w:rsidTr="0078530F">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Формирование умений поддерживать образ жизни, соответствующий возрасту, потребностям и ограничениям здоровья, поддерживать режим дня с </w:t>
            </w:r>
            <w:r w:rsidRPr="001A3D18">
              <w:rPr>
                <w:rFonts w:ascii="Arial" w:eastAsia="Times New Roman" w:hAnsi="Arial" w:cs="Arial"/>
                <w:sz w:val="20"/>
                <w:szCs w:val="20"/>
                <w:lang w:eastAsia="ru-RU"/>
              </w:rPr>
              <w:lastRenderedPageBreak/>
              <w:t>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165" w:name="Par2614"/>
            <w:bookmarkEnd w:id="165"/>
            <w:r w:rsidRPr="001A3D18">
              <w:rPr>
                <w:rFonts w:ascii="Arial" w:eastAsia="Times New Roman" w:hAnsi="Arial" w:cs="Arial"/>
                <w:sz w:val="20"/>
                <w:szCs w:val="20"/>
                <w:lang w:eastAsia="ru-RU"/>
              </w:rPr>
              <w:lastRenderedPageBreak/>
              <w:t>Коррекционно-развивающая область и основные задачи реализации содержания</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"Произношение".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"Логопедическая ритмика".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курса: Формирование речевой деятельности обучающихся с ТНР, профилактика вторичных речеязыковых расстройств. </w:t>
            </w:r>
            <w:r w:rsidRPr="001A3D18">
              <w:rPr>
                <w:rFonts w:ascii="Arial" w:eastAsia="Times New Roman" w:hAnsi="Arial" w:cs="Arial"/>
                <w:sz w:val="20"/>
                <w:szCs w:val="20"/>
                <w:lang w:eastAsia="ru-RU"/>
              </w:rPr>
              <w:lastRenderedPageBreak/>
              <w:t>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66" w:name="Par2626"/>
            <w:bookmarkEnd w:id="166"/>
            <w:r w:rsidRPr="001A3D18">
              <w:rPr>
                <w:rFonts w:ascii="Arial" w:eastAsia="Times New Roman" w:hAnsi="Arial" w:cs="Arial"/>
                <w:sz w:val="20"/>
                <w:szCs w:val="20"/>
                <w:lang w:eastAsia="ru-RU"/>
              </w:rPr>
              <w:lastRenderedPageBreak/>
              <w:t xml:space="preserve">2.9.4. Программа формирования универсальных учебных действий </w:t>
            </w:r>
            <w:hyperlink w:anchor="Par2922" w:tooltip="Ссылка на текущий документ" w:history="1">
              <w:r w:rsidRPr="001A3D18">
                <w:rPr>
                  <w:rFonts w:ascii="Arial" w:eastAsia="Times New Roman" w:hAnsi="Arial" w:cs="Arial"/>
                  <w:color w:val="0000FF"/>
                  <w:sz w:val="20"/>
                  <w:szCs w:val="20"/>
                  <w:lang w:eastAsia="ru-RU"/>
                </w:rPr>
                <w:t>&lt;4&gt;</w:t>
              </w:r>
            </w:hyperlink>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67" w:name="Par2628"/>
            <w:bookmarkEnd w:id="167"/>
            <w:r w:rsidRPr="001A3D18">
              <w:rPr>
                <w:rFonts w:ascii="Arial" w:eastAsia="Times New Roman" w:hAnsi="Arial" w:cs="Arial"/>
                <w:sz w:val="20"/>
                <w:szCs w:val="20"/>
                <w:lang w:eastAsia="ru-RU"/>
              </w:rPr>
              <w:t xml:space="preserve">2.9.5. Программа отдельных учебных предметов, курсов </w:t>
            </w:r>
            <w:hyperlink w:anchor="Par2923" w:tooltip="Ссылка на текущий документ" w:history="1">
              <w:r w:rsidRPr="001A3D18">
                <w:rPr>
                  <w:rFonts w:ascii="Arial" w:eastAsia="Times New Roman" w:hAnsi="Arial" w:cs="Arial"/>
                  <w:color w:val="0000FF"/>
                  <w:sz w:val="20"/>
                  <w:szCs w:val="20"/>
                  <w:lang w:eastAsia="ru-RU"/>
                </w:rPr>
                <w:t>&lt;5&gt;</w:t>
              </w:r>
            </w:hyperlink>
            <w:r w:rsidRPr="001A3D18">
              <w:rPr>
                <w:rFonts w:ascii="Arial" w:eastAsia="Times New Roman" w:hAnsi="Arial" w:cs="Arial"/>
                <w:sz w:val="20"/>
                <w:szCs w:val="20"/>
                <w:lang w:eastAsia="ru-RU"/>
              </w:rPr>
              <w:t xml:space="preserve"> коррекционно-развивающей области</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68" w:name="Par2630"/>
            <w:bookmarkEnd w:id="168"/>
            <w:r w:rsidRPr="001A3D18">
              <w:rPr>
                <w:rFonts w:ascii="Arial" w:eastAsia="Times New Roman" w:hAnsi="Arial" w:cs="Arial"/>
                <w:sz w:val="20"/>
                <w:szCs w:val="20"/>
                <w:lang w:eastAsia="ru-RU"/>
              </w:rPr>
              <w:t xml:space="preserve">2.9.6. Программа духовно-нравственного развития, воспитания </w:t>
            </w:r>
            <w:hyperlink w:anchor="Par2924" w:tooltip="Ссылка на текущий документ" w:history="1">
              <w:r w:rsidRPr="001A3D18">
                <w:rPr>
                  <w:rFonts w:ascii="Arial" w:eastAsia="Times New Roman" w:hAnsi="Arial" w:cs="Arial"/>
                  <w:color w:val="0000FF"/>
                  <w:sz w:val="20"/>
                  <w:szCs w:val="20"/>
                  <w:lang w:eastAsia="ru-RU"/>
                </w:rPr>
                <w:t>&lt;6&gt;</w:t>
              </w:r>
            </w:hyperlink>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69" w:name="Par2632"/>
            <w:bookmarkEnd w:id="169"/>
            <w:r w:rsidRPr="001A3D18">
              <w:rPr>
                <w:rFonts w:ascii="Arial" w:eastAsia="Times New Roman" w:hAnsi="Arial" w:cs="Arial"/>
                <w:sz w:val="20"/>
                <w:szCs w:val="20"/>
                <w:lang w:eastAsia="ru-RU"/>
              </w:rPr>
              <w:t xml:space="preserve">2.9.8. Программа коррекционной работы </w:t>
            </w:r>
            <w:hyperlink w:anchor="Par2925" w:tooltip="Ссылка на текущий документ" w:history="1">
              <w:r w:rsidRPr="001A3D18">
                <w:rPr>
                  <w:rFonts w:ascii="Arial" w:eastAsia="Times New Roman" w:hAnsi="Arial" w:cs="Arial"/>
                  <w:color w:val="0000FF"/>
                  <w:sz w:val="20"/>
                  <w:szCs w:val="20"/>
                  <w:lang w:eastAsia="ru-RU"/>
                </w:rPr>
                <w:t>&lt;7&gt;</w:t>
              </w:r>
            </w:hyperlink>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Программа коррекционной работы должна </w:t>
            </w:r>
            <w:r w:rsidRPr="001A3D18">
              <w:rPr>
                <w:rFonts w:ascii="Arial" w:eastAsia="Times New Roman" w:hAnsi="Arial" w:cs="Arial"/>
                <w:sz w:val="20"/>
                <w:szCs w:val="20"/>
                <w:lang w:eastAsia="ru-RU"/>
              </w:rPr>
              <w:lastRenderedPageBreak/>
              <w:t>обеспечивать осуществление специальной поддержки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Специальная поддержка освоения АООП НОО осуществляется в ходе всего учебно-образовательного процесса.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Основными образовательными направлениями в специальной поддержке освоения АООП НОО являются: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коррекционная помощь в овладении базовым содержанием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коррекция нарушений устной речи, коррекция и профилактика нарушении чтения и письма;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w:t>
            </w:r>
            <w:r w:rsidRPr="001A3D18">
              <w:rPr>
                <w:rFonts w:ascii="Arial" w:eastAsia="Times New Roman" w:hAnsi="Arial" w:cs="Arial"/>
                <w:sz w:val="20"/>
                <w:szCs w:val="20"/>
                <w:lang w:eastAsia="ru-RU"/>
              </w:rPr>
              <w:lastRenderedPageBreak/>
              <w:t>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Программа коррекционной работы обеспечивает: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возможность освоения обучающимися с ТНР АООП НОО и их интеграции в образовательной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соблюдение допустимого уровня нагрузки, определяемого с привлечением медицинских работников;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проведение подгрупповых и индивидуальных логопедических занятий.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цель и задачи коррекционной работы с обучающимися на ступени начального общего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описание специальных условий обучения и воспитания обучающихся с ТНР, в том числе безбарьерной среды их жизнедеятельности;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планируемые результаты коррекционной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70" w:name="Par2659"/>
            <w:bookmarkEnd w:id="170"/>
            <w:r w:rsidRPr="001A3D18">
              <w:rPr>
                <w:rFonts w:ascii="Arial" w:eastAsia="Times New Roman" w:hAnsi="Arial" w:cs="Arial"/>
                <w:sz w:val="20"/>
                <w:szCs w:val="20"/>
                <w:lang w:eastAsia="ru-RU"/>
              </w:rPr>
              <w:lastRenderedPageBreak/>
              <w:t xml:space="preserve">2.9.9. Система оценки достижения планируемых результатов освоения АООП НОО </w:t>
            </w:r>
            <w:hyperlink w:anchor="Par2926" w:tooltip="Ссылка на текущий документ" w:history="1">
              <w:r w:rsidRPr="001A3D18">
                <w:rPr>
                  <w:rFonts w:ascii="Arial" w:eastAsia="Times New Roman" w:hAnsi="Arial" w:cs="Arial"/>
                  <w:color w:val="0000FF"/>
                  <w:sz w:val="20"/>
                  <w:szCs w:val="20"/>
                  <w:lang w:eastAsia="ru-RU"/>
                </w:rPr>
                <w:t>&lt;8&gt;</w:t>
              </w:r>
            </w:hyperlink>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реализация уровневого подхода к разработке системы оценки достижения планируемых результатов, инструментария и представления 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71" w:name="Par2666"/>
            <w:bookmarkEnd w:id="171"/>
            <w:r w:rsidRPr="001A3D18">
              <w:rPr>
                <w:rFonts w:ascii="Arial" w:eastAsia="Times New Roman" w:hAnsi="Arial" w:cs="Arial"/>
                <w:sz w:val="20"/>
                <w:szCs w:val="20"/>
                <w:lang w:eastAsia="ru-RU"/>
              </w:rPr>
              <w:t>2.9.10. Программа внеурочной деятельности</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При организации внеурочной деятельности обучающихся организацией используются возможности </w:t>
            </w:r>
            <w:r w:rsidRPr="001A3D18">
              <w:rPr>
                <w:rFonts w:ascii="Arial" w:eastAsia="Times New Roman" w:hAnsi="Arial" w:cs="Arial"/>
                <w:sz w:val="20"/>
                <w:szCs w:val="20"/>
                <w:lang w:eastAsia="ru-RU"/>
              </w:rPr>
              <w:lastRenderedPageBreak/>
              <w:t>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2" w:name="Par2670"/>
            <w:bookmarkEnd w:id="172"/>
            <w:r w:rsidRPr="001A3D18">
              <w:rPr>
                <w:rFonts w:ascii="Arial" w:eastAsia="Times New Roman" w:hAnsi="Arial" w:cs="Arial"/>
                <w:sz w:val="20"/>
                <w:szCs w:val="20"/>
                <w:lang w:eastAsia="ru-RU"/>
              </w:rPr>
              <w:t>III. Требования к условиям реализации АООП НОО для обучающихся с ТНР</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5.2.</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73" w:name="Par2673"/>
            <w:bookmarkEnd w:id="173"/>
            <w:r w:rsidRPr="001A3D18">
              <w:rPr>
                <w:rFonts w:ascii="Arial" w:eastAsia="Times New Roman" w:hAnsi="Arial" w:cs="Arial"/>
                <w:sz w:val="20"/>
                <w:szCs w:val="20"/>
                <w:lang w:eastAsia="ru-RU"/>
              </w:rPr>
              <w:t>3.4. Требования к кадровым условиям</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74" w:name="Par2678"/>
            <w:bookmarkEnd w:id="174"/>
            <w:r w:rsidRPr="001A3D18">
              <w:rPr>
                <w:rFonts w:ascii="Arial" w:eastAsia="Times New Roman" w:hAnsi="Arial" w:cs="Arial"/>
                <w:sz w:val="20"/>
                <w:szCs w:val="20"/>
                <w:lang w:eastAsia="ru-RU"/>
              </w:rPr>
              <w:t xml:space="preserve">3.6. Требования к материально-техническим условиям </w:t>
            </w:r>
            <w:hyperlink w:anchor="Par2927" w:tooltip="Ссылка на текущий документ" w:history="1">
              <w:r w:rsidRPr="001A3D18">
                <w:rPr>
                  <w:rFonts w:ascii="Arial" w:eastAsia="Times New Roman" w:hAnsi="Arial" w:cs="Arial"/>
                  <w:color w:val="0000FF"/>
                  <w:sz w:val="20"/>
                  <w:szCs w:val="20"/>
                  <w:lang w:eastAsia="ru-RU"/>
                </w:rPr>
                <w:t>&lt;9&gt;</w:t>
              </w:r>
            </w:hyperlink>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Материально-техническая база реализации АООП НОО с ТНР должна соответствовать требованиям, предъявляемым 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помещениям логопедических кабинетов;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кабинетам психологов.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w:t>
            </w:r>
            <w:r w:rsidRPr="001A3D18">
              <w:rPr>
                <w:rFonts w:ascii="Arial" w:eastAsia="Times New Roman" w:hAnsi="Arial" w:cs="Arial"/>
                <w:sz w:val="20"/>
                <w:szCs w:val="20"/>
                <w:lang w:eastAsia="ru-RU"/>
              </w:rPr>
              <w:lastRenderedPageBreak/>
              <w:t>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Альтернативными (невербальными) средствами коммуникации могут являться: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специально подобранные предметы;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5" w:name="Par2696"/>
            <w:bookmarkEnd w:id="175"/>
            <w:r w:rsidRPr="001A3D18">
              <w:rPr>
                <w:rFonts w:ascii="Arial" w:eastAsia="Times New Roman" w:hAnsi="Arial" w:cs="Arial"/>
                <w:sz w:val="20"/>
                <w:szCs w:val="20"/>
                <w:lang w:eastAsia="ru-RU"/>
              </w:rPr>
              <w:t>IV. Требования к результатам освоения АООП НОО для обучающихся с ТНР</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5.2</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76" w:name="Par2699"/>
            <w:bookmarkEnd w:id="176"/>
            <w:r w:rsidRPr="001A3D18">
              <w:rPr>
                <w:rFonts w:ascii="Arial" w:eastAsia="Times New Roman" w:hAnsi="Arial" w:cs="Arial"/>
                <w:sz w:val="20"/>
                <w:szCs w:val="20"/>
                <w:lang w:eastAsia="ru-RU"/>
              </w:rPr>
              <w:t>4.1. Стандарт устанавливает требования к результатам освоения АООП НОО</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77" w:name="Par2700"/>
            <w:bookmarkEnd w:id="177"/>
            <w:r w:rsidRPr="001A3D18">
              <w:rPr>
                <w:rFonts w:ascii="Arial" w:eastAsia="Times New Roman" w:hAnsi="Arial" w:cs="Arial"/>
                <w:sz w:val="20"/>
                <w:szCs w:val="20"/>
                <w:lang w:eastAsia="ru-RU"/>
              </w:rPr>
              <w:t>4.2. Личностные результаты освоения АООП НОО</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Личностные результаты освоения АООП НОО соответствуют ФГОС НОО </w:t>
            </w:r>
            <w:hyperlink w:anchor="Par2928" w:tooltip="Ссылка на текущий документ" w:history="1">
              <w:r w:rsidRPr="001A3D18">
                <w:rPr>
                  <w:rFonts w:ascii="Arial" w:eastAsia="Times New Roman" w:hAnsi="Arial" w:cs="Arial"/>
                  <w:color w:val="0000FF"/>
                  <w:sz w:val="20"/>
                  <w:szCs w:val="20"/>
                  <w:lang w:eastAsia="ru-RU"/>
                </w:rPr>
                <w:t>&lt;10&gt;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1A3D18">
              <w:rPr>
                <w:rFonts w:ascii="Arial" w:eastAsia="Times New Roman" w:hAnsi="Arial" w:cs="Arial"/>
                <w:sz w:val="20"/>
                <w:szCs w:val="20"/>
                <w:lang w:eastAsia="ru-RU"/>
              </w:rPr>
              <w:lastRenderedPageBreak/>
              <w:t>формирование ценностей многонационального российского общества; становление гуманистических и демократических ценностных ориентаций;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уважительного отношения к иному мнению, истории и культуре других народов;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начальными навыками адаптации в динамично изменяющемся и развивающемся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эстетических потребностей, ценностей и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78" w:name="Par2712"/>
            <w:bookmarkEnd w:id="178"/>
            <w:r w:rsidRPr="001A3D18">
              <w:rPr>
                <w:rFonts w:ascii="Arial" w:eastAsia="Times New Roman" w:hAnsi="Arial" w:cs="Arial"/>
                <w:sz w:val="20"/>
                <w:szCs w:val="20"/>
                <w:lang w:eastAsia="ru-RU"/>
              </w:rPr>
              <w:lastRenderedPageBreak/>
              <w:t>4.3. Метапредметные результаты освоения АООП НОО.</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Метапредметные результаты освоения АООП НОО соответствуют ФГОС НОО </w:t>
            </w:r>
            <w:hyperlink w:anchor="Par2929" w:tooltip="Ссылка на текущий документ" w:history="1">
              <w:r w:rsidRPr="001A3D18">
                <w:rPr>
                  <w:rFonts w:ascii="Arial" w:eastAsia="Times New Roman" w:hAnsi="Arial" w:cs="Arial"/>
                  <w:color w:val="0000FF"/>
                  <w:sz w:val="20"/>
                  <w:szCs w:val="20"/>
                  <w:lang w:eastAsia="ru-RU"/>
                </w:rPr>
                <w:t>&lt;11&gt;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способностью принимать и сохранять цели и задачи учебной деятельности, поиска средств ее осуществления;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способов решения проблем творческого и поискового характера;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освоение начальных форм познавательной и личностной рефлексии;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13) готовность конструктивно разрешать конфликты посредством учета интересов сторон и сотрудничества;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w:t>
            </w:r>
            <w:r w:rsidRPr="001A3D18">
              <w:rPr>
                <w:rFonts w:ascii="Arial" w:eastAsia="Times New Roman" w:hAnsi="Arial" w:cs="Arial"/>
                <w:sz w:val="20"/>
                <w:szCs w:val="20"/>
                <w:lang w:eastAsia="ru-RU"/>
              </w:rPr>
              <w:lastRenderedPageBreak/>
              <w:t>содержанием конкретного учебного предмета;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79" w:name="Par2730"/>
            <w:bookmarkEnd w:id="179"/>
            <w:r w:rsidRPr="001A3D18">
              <w:rPr>
                <w:rFonts w:ascii="Arial" w:eastAsia="Times New Roman" w:hAnsi="Arial" w:cs="Arial"/>
                <w:sz w:val="20"/>
                <w:szCs w:val="20"/>
                <w:lang w:eastAsia="ru-RU"/>
              </w:rPr>
              <w:lastRenderedPageBreak/>
              <w:t>4.4. Предметные результаты освоения АООП НОО</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Предметные результаты освоения АООП НОО соответствуют ФГОС НОО </w:t>
            </w:r>
            <w:hyperlink w:anchor="Par2930" w:tooltip="Ссылка на текущий документ" w:history="1">
              <w:r w:rsidRPr="001A3D18">
                <w:rPr>
                  <w:rFonts w:ascii="Arial" w:eastAsia="Times New Roman" w:hAnsi="Arial" w:cs="Arial"/>
                  <w:color w:val="0000FF"/>
                  <w:sz w:val="20"/>
                  <w:szCs w:val="20"/>
                  <w:lang w:eastAsia="ru-RU"/>
                </w:rPr>
                <w:t>&lt;12&gt;</w:t>
              </w:r>
            </w:hyperlink>
            <w:r w:rsidRPr="001A3D18">
              <w:rPr>
                <w:rFonts w:ascii="Arial" w:eastAsia="Times New Roman" w:hAnsi="Arial" w:cs="Arial"/>
                <w:sz w:val="20"/>
                <w:szCs w:val="20"/>
                <w:lang w:eastAsia="ru-RU"/>
              </w:rP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Родной язык:</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Литературное чтение. Литературное чтение на родном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r w:rsidRPr="001A3D18">
              <w:rPr>
                <w:rFonts w:ascii="Arial" w:eastAsia="Times New Roman" w:hAnsi="Arial" w:cs="Arial"/>
                <w:sz w:val="20"/>
                <w:szCs w:val="20"/>
                <w:lang w:eastAsia="ru-RU"/>
              </w:rPr>
              <w:lastRenderedPageBreak/>
              <w:t>обучения по всем учебным предметам; формирование потребности в систематическом чтении;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Литературное чтение. Литературное чтение на родном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правильное понимание читаемых слов, предложений, текстов; проявление интереса к книгам, к самостоятельному чтению;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умение основываться на нравственно-эстетическом чувстве и художественном вкусе в речевой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умение понимать смысл доступных графических изображений (рисунков, фотографий, пиктограмм, схем и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умение решать актуальные бытовые задачи, используя коммуникацию как средство достижения цели (невербальную, доступную вербальную);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Иностранный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Иностранный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обучающихся во II отделении: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сформированность дружелюбного отношения и </w:t>
            </w:r>
            <w:r w:rsidRPr="001A3D18">
              <w:rPr>
                <w:rFonts w:ascii="Arial" w:eastAsia="Times New Roman" w:hAnsi="Arial" w:cs="Arial"/>
                <w:sz w:val="20"/>
                <w:szCs w:val="20"/>
                <w:lang w:eastAsia="ru-RU"/>
              </w:rPr>
              <w:lastRenderedPageBreak/>
              <w:t>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начальными представлениями о нормах иностранного языка (фонетических, лексических, грамматических);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(в объеме содержания учебного предмета) находить и сравнивать языковые единицы (звук, буква, слово);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представлений о компьютерной грамотности;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знание натуральных чисел, овладение начальными вычислительными навыками и счетными операциями;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умение понимать и использовать математическую терминологию и письменную символику, связанную с выполнением счетных операций;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10) умение соотносить режимные моменты с </w:t>
            </w:r>
            <w:r w:rsidRPr="001A3D18">
              <w:rPr>
                <w:rFonts w:ascii="Arial" w:eastAsia="Times New Roman" w:hAnsi="Arial" w:cs="Arial"/>
                <w:sz w:val="20"/>
                <w:szCs w:val="20"/>
                <w:lang w:eastAsia="ru-RU"/>
              </w:rPr>
              <w:lastRenderedPageBreak/>
              <w:t>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14) умение использовать математическую терминологию при решении учебно-познавательных задач и в повседневной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особой роли России в мировой истории, воспитание чувства гордости за национальные свершения, открытия, победы;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особой роли России в мировой истории, воспитание чувства гордости за национальные свершения, открытия, победы;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навыков устанавливать и выявлять причинно-следственные связи в окружающем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w:t>
            </w:r>
            <w:r w:rsidRPr="001A3D18">
              <w:rPr>
                <w:rFonts w:ascii="Arial" w:eastAsia="Times New Roman" w:hAnsi="Arial" w:cs="Arial"/>
                <w:sz w:val="20"/>
                <w:szCs w:val="20"/>
                <w:lang w:eastAsia="ru-RU"/>
              </w:rPr>
              <w:lastRenderedPageBreak/>
              <w:t>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w:t>
            </w:r>
            <w:r w:rsidRPr="001A3D18">
              <w:rPr>
                <w:rFonts w:ascii="Arial" w:eastAsia="Times New Roman" w:hAnsi="Arial" w:cs="Arial"/>
                <w:sz w:val="20"/>
                <w:szCs w:val="20"/>
                <w:lang w:eastAsia="ru-RU"/>
              </w:rPr>
              <w:lastRenderedPageBreak/>
              <w:t>ребенка как ученика, как сына (дочери), как гражданина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готовность к нравственному самосовершенствованию, духовному саморазвитию;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значения нравственности, веры и религии в жизни человека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первоначальные представления об исторической роли традиционных религий в становлении российской государственности;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готовность к нравственному самосовершенствованию, духовному саморазвитию;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значения нравственности, веры и религии в жизни человека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первоначальные представления об исторической роли традиционных религий в становлении российской государственности;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осознание ценности человеческой жизни.</w:t>
            </w:r>
          </w:p>
        </w:tc>
      </w:tr>
      <w:tr w:rsidR="001A3D18" w:rsidRPr="001A3D18" w:rsidTr="0078530F">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практическими умениями и навыками в восприятии, анализе и оценке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сформированность основ художественной культуры, </w:t>
            </w:r>
            <w:r w:rsidRPr="001A3D18">
              <w:rPr>
                <w:rFonts w:ascii="Arial" w:eastAsia="Times New Roman" w:hAnsi="Arial" w:cs="Arial"/>
                <w:sz w:val="20"/>
                <w:szCs w:val="20"/>
                <w:lang w:eastAsia="ru-RU"/>
              </w:rPr>
              <w:lastRenderedPageBreak/>
              <w:t>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практическими умениями и навыками в восприятии, анализе и оценке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овладение элементарными практическими умениями и навыками в области художественных ремесел;</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лексиконом, обеспечивающим усвоение изобразительной грамоты.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Ориентировка в окружающей культурной среде. Интерес к различным видам изобразительной деятельности.</w:t>
            </w:r>
          </w:p>
        </w:tc>
      </w:tr>
      <w:tr w:rsidR="001A3D18" w:rsidRPr="001A3D18" w:rsidTr="0078530F">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воспринимать музыку и выражать свое отношение к музыкальному произведению;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воспринимать музыку и выражать свое отношение к музыкальному произведению;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интерес к различным видам музыкальной деятельности (слушание, пение, движения под музыку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сформированность слухового восприятия, координированной работы дыхательной, голосовой и артикуляторной мускулатуры;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8) умение воспринимать различную по характеру </w:t>
            </w:r>
            <w:r w:rsidRPr="001A3D18">
              <w:rPr>
                <w:rFonts w:ascii="Arial" w:eastAsia="Times New Roman" w:hAnsi="Arial" w:cs="Arial"/>
                <w:sz w:val="20"/>
                <w:szCs w:val="20"/>
                <w:lang w:eastAsia="ru-RU"/>
              </w:rPr>
              <w:lastRenderedPageBreak/>
              <w:t>музыку и двигаться (танцевать) в соответствии с ее особенностями;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освоение приемов игры на детских музыкальных инструментах;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усвоение первоначальных представлений о материальной культуре как продукте предметно-преобразующей деятельности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усвоение первоначальных представлений о материальной культуре как продукте предметно-преобразующей деятельности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сформированность представлений о многообразии материалов, их видах, свойствах, происхождении;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10) активное использование слов, обозначающих материалы, их признаки, действия, производимые во </w:t>
            </w:r>
            <w:r w:rsidRPr="001A3D18">
              <w:rPr>
                <w:rFonts w:ascii="Arial" w:eastAsia="Times New Roman" w:hAnsi="Arial" w:cs="Arial"/>
                <w:sz w:val="20"/>
                <w:szCs w:val="20"/>
                <w:lang w:eastAsia="ru-RU"/>
              </w:rPr>
              <w:lastRenderedPageBreak/>
              <w:t>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180" w:name="Par2904"/>
            <w:bookmarkEnd w:id="180"/>
            <w:r w:rsidRPr="001A3D18">
              <w:rPr>
                <w:rFonts w:ascii="Arial" w:eastAsia="Times New Roman" w:hAnsi="Arial" w:cs="Arial"/>
                <w:sz w:val="20"/>
                <w:szCs w:val="20"/>
                <w:lang w:eastAsia="ru-RU"/>
              </w:rPr>
              <w:t>Результаты освоения коррекционно-развивающей области АООП НОО</w:t>
            </w:r>
          </w:p>
        </w:tc>
      </w:tr>
      <w:tr w:rsidR="001A3D18" w:rsidRPr="001A3D18" w:rsidTr="0078530F">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sidRPr="001A3D18">
                <w:rPr>
                  <w:rFonts w:ascii="Arial" w:eastAsia="Times New Roman" w:hAnsi="Arial" w:cs="Arial"/>
                  <w:color w:val="0000FF"/>
                  <w:sz w:val="20"/>
                  <w:szCs w:val="20"/>
                  <w:lang w:eastAsia="ru-RU"/>
                </w:rPr>
                <w:t>&lt;13&gt;</w:t>
              </w:r>
            </w:hyperlink>
            <w:r w:rsidRPr="001A3D18">
              <w:rPr>
                <w:rFonts w:ascii="Arial" w:eastAsia="Times New Roman" w:hAnsi="Arial" w:cs="Arial"/>
                <w:sz w:val="20"/>
                <w:szCs w:val="20"/>
                <w:lang w:eastAsia="ru-RU"/>
              </w:rPr>
              <w:t>, которые дополняются группой специальных требований.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результатам овладения компетенцией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Развитие адекватных представлений о собственных возможностях и </w:t>
            </w:r>
            <w:r w:rsidRPr="001A3D18">
              <w:rPr>
                <w:rFonts w:ascii="Arial" w:eastAsia="Times New Roman" w:hAnsi="Arial" w:cs="Arial"/>
                <w:sz w:val="20"/>
                <w:szCs w:val="20"/>
                <w:lang w:eastAsia="ru-RU"/>
              </w:rPr>
              <w:lastRenderedPageBreak/>
              <w:t>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w:t>
            </w:r>
            <w:r w:rsidRPr="001A3D18">
              <w:rPr>
                <w:rFonts w:ascii="Arial" w:eastAsia="Times New Roman" w:hAnsi="Arial" w:cs="Arial"/>
                <w:sz w:val="20"/>
                <w:szCs w:val="20"/>
                <w:lang w:eastAsia="ru-RU"/>
              </w:rPr>
              <w:lastRenderedPageBreak/>
              <w:t>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w:t>
            </w:r>
            <w:r w:rsidRPr="001A3D18">
              <w:rPr>
                <w:rFonts w:ascii="Arial" w:eastAsia="Times New Roman" w:hAnsi="Arial" w:cs="Arial"/>
                <w:sz w:val="20"/>
                <w:szCs w:val="20"/>
                <w:lang w:eastAsia="ru-RU"/>
              </w:rPr>
              <w:lastRenderedPageBreak/>
              <w:t>дизартрия, алалия, афазия, ринолалия, заикание и пр.), структурой речевого дефекта обучающихся с ТНР.</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81" w:name="Par2915"/>
            <w:bookmarkEnd w:id="181"/>
            <w:r w:rsidRPr="001A3D18">
              <w:rPr>
                <w:rFonts w:ascii="Arial" w:eastAsia="Times New Roman" w:hAnsi="Arial" w:cs="Arial"/>
                <w:sz w:val="20"/>
                <w:szCs w:val="20"/>
                <w:lang w:eastAsia="ru-RU"/>
              </w:rPr>
              <w:lastRenderedPageBreak/>
              <w:t>4.6. Итоговая оценка качества освоения обучающимися АООП НОО.</w:t>
            </w:r>
          </w:p>
        </w:tc>
      </w:tr>
      <w:tr w:rsidR="001A3D18" w:rsidRPr="001A3D18" w:rsidTr="0078530F">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sectPr w:rsidR="001A3D18" w:rsidRPr="001A3D18">
          <w:headerReference w:type="default" r:id="rId13"/>
          <w:footerReference w:type="default" r:id="rId14"/>
          <w:pgSz w:w="11906" w:h="16838"/>
          <w:pgMar w:top="1440" w:right="566" w:bottom="1440" w:left="1133" w:header="0" w:footer="0" w:gutter="0"/>
          <w:cols w:space="720"/>
          <w:noEndnote/>
        </w:sect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2" w:name="Par2919"/>
      <w:bookmarkEnd w:id="182"/>
      <w:r w:rsidRPr="001A3D18">
        <w:rPr>
          <w:rFonts w:ascii="Arial" w:eastAsia="Times New Roman" w:hAnsi="Arial" w:cs="Arial"/>
          <w:sz w:val="20"/>
          <w:szCs w:val="20"/>
          <w:lang w:eastAsia="ru-RU"/>
        </w:rPr>
        <w:t>&lt;1&gt; Пункт 15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3" w:name="Par2920"/>
      <w:bookmarkEnd w:id="183"/>
      <w:r w:rsidRPr="001A3D18">
        <w:rPr>
          <w:rFonts w:ascii="Arial" w:eastAsia="Times New Roman" w:hAnsi="Arial" w:cs="Arial"/>
          <w:sz w:val="20"/>
          <w:szCs w:val="20"/>
          <w:lang w:eastAsia="ru-RU"/>
        </w:rPr>
        <w:t>&lt;2&gt; Пункт 19.3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4" w:name="Par2921"/>
      <w:bookmarkEnd w:id="184"/>
      <w:r w:rsidRPr="001A3D18">
        <w:rPr>
          <w:rFonts w:ascii="Arial" w:eastAsia="Times New Roman" w:hAnsi="Arial" w:cs="Arial"/>
          <w:sz w:val="20"/>
          <w:szCs w:val="20"/>
          <w:lang w:eastAsia="ru-RU"/>
        </w:rPr>
        <w:t>&lt;3&gt; В ред. Приказа Минобрнауки России от 18.12.2012 N 1060.</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5" w:name="Par2922"/>
      <w:bookmarkEnd w:id="185"/>
      <w:r w:rsidRPr="001A3D18">
        <w:rPr>
          <w:rFonts w:ascii="Arial" w:eastAsia="Times New Roman" w:hAnsi="Arial" w:cs="Arial"/>
          <w:sz w:val="20"/>
          <w:szCs w:val="20"/>
          <w:lang w:eastAsia="ru-RU"/>
        </w:rPr>
        <w:t>&lt;4&gt; Пункт 19.4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6" w:name="Par2923"/>
      <w:bookmarkEnd w:id="186"/>
      <w:r w:rsidRPr="001A3D18">
        <w:rPr>
          <w:rFonts w:ascii="Arial" w:eastAsia="Times New Roman" w:hAnsi="Arial" w:cs="Arial"/>
          <w:sz w:val="20"/>
          <w:szCs w:val="20"/>
          <w:lang w:eastAsia="ru-RU"/>
        </w:rPr>
        <w:t>&lt;5&gt; Пункт 19.4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7" w:name="Par2924"/>
      <w:bookmarkEnd w:id="187"/>
      <w:r w:rsidRPr="001A3D18">
        <w:rPr>
          <w:rFonts w:ascii="Arial" w:eastAsia="Times New Roman" w:hAnsi="Arial" w:cs="Arial"/>
          <w:sz w:val="20"/>
          <w:szCs w:val="20"/>
          <w:lang w:eastAsia="ru-RU"/>
        </w:rPr>
        <w:t>&lt;6&gt; Пункт 19.6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8" w:name="Par2925"/>
      <w:bookmarkEnd w:id="188"/>
      <w:r w:rsidRPr="001A3D18">
        <w:rPr>
          <w:rFonts w:ascii="Arial" w:eastAsia="Times New Roman" w:hAnsi="Arial" w:cs="Arial"/>
          <w:sz w:val="20"/>
          <w:szCs w:val="20"/>
          <w:lang w:eastAsia="ru-RU"/>
        </w:rPr>
        <w:t>&lt;7&gt; Пункт 19.8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9" w:name="Par2926"/>
      <w:bookmarkEnd w:id="189"/>
      <w:r w:rsidRPr="001A3D18">
        <w:rPr>
          <w:rFonts w:ascii="Arial" w:eastAsia="Times New Roman" w:hAnsi="Arial" w:cs="Arial"/>
          <w:sz w:val="20"/>
          <w:szCs w:val="20"/>
          <w:lang w:eastAsia="ru-RU"/>
        </w:rPr>
        <w:t>&lt;8&gt; Пункт 19.9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90" w:name="Par2927"/>
      <w:bookmarkEnd w:id="190"/>
      <w:r w:rsidRPr="001A3D18">
        <w:rPr>
          <w:rFonts w:ascii="Arial" w:eastAsia="Times New Roman" w:hAnsi="Arial" w:cs="Arial"/>
          <w:sz w:val="20"/>
          <w:szCs w:val="20"/>
          <w:lang w:eastAsia="ru-RU"/>
        </w:rPr>
        <w:t>&lt;9&gt; Пункт 25 раздела IV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91" w:name="Par2928"/>
      <w:bookmarkEnd w:id="191"/>
      <w:r w:rsidRPr="001A3D18">
        <w:rPr>
          <w:rFonts w:ascii="Arial" w:eastAsia="Times New Roman" w:hAnsi="Arial" w:cs="Arial"/>
          <w:sz w:val="20"/>
          <w:szCs w:val="20"/>
          <w:lang w:eastAsia="ru-RU"/>
        </w:rPr>
        <w:t>&lt;10&gt; Пункт 10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92" w:name="Par2929"/>
      <w:bookmarkEnd w:id="192"/>
      <w:r w:rsidRPr="001A3D18">
        <w:rPr>
          <w:rFonts w:ascii="Arial" w:eastAsia="Times New Roman" w:hAnsi="Arial" w:cs="Arial"/>
          <w:sz w:val="20"/>
          <w:szCs w:val="20"/>
          <w:lang w:eastAsia="ru-RU"/>
        </w:rPr>
        <w:t>&lt;11&gt; Пункт 11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93" w:name="Par2930"/>
      <w:bookmarkEnd w:id="193"/>
      <w:r w:rsidRPr="001A3D18">
        <w:rPr>
          <w:rFonts w:ascii="Arial" w:eastAsia="Times New Roman" w:hAnsi="Arial" w:cs="Arial"/>
          <w:sz w:val="20"/>
          <w:szCs w:val="20"/>
          <w:lang w:eastAsia="ru-RU"/>
        </w:rPr>
        <w:t>&lt;12&gt; Пункт 12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94" w:name="Par2931"/>
      <w:bookmarkEnd w:id="194"/>
      <w:r w:rsidRPr="001A3D18">
        <w:rPr>
          <w:rFonts w:ascii="Arial" w:eastAsia="Times New Roman" w:hAnsi="Arial" w:cs="Arial"/>
          <w:sz w:val="20"/>
          <w:szCs w:val="20"/>
          <w:lang w:eastAsia="ru-RU"/>
        </w:rPr>
        <w:t>&lt;13&gt; Пункт 19.8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195" w:name="Par2937"/>
      <w:bookmarkEnd w:id="195"/>
      <w:r w:rsidRPr="001A3D18">
        <w:rPr>
          <w:rFonts w:ascii="Arial" w:eastAsia="Times New Roman" w:hAnsi="Arial" w:cs="Arial"/>
          <w:sz w:val="20"/>
          <w:szCs w:val="20"/>
          <w:lang w:eastAsia="ru-RU"/>
        </w:rPr>
        <w:t>Приложение N 6</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К АООП НОО ДЛЯ ОБУЧАЮЩИХСЯ С НАРУШЕНИЯМИ</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ОПОРНО-ДВИГАТЕЛЬНОГО АППАРАТА (ДАЛЕЕ - НОДА)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15363" w:type="dxa"/>
        <w:tblInd w:w="-465"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96" w:name="Par2943"/>
            <w:bookmarkEnd w:id="196"/>
            <w:r w:rsidRPr="001A3D18">
              <w:rPr>
                <w:rFonts w:ascii="Arial" w:eastAsia="Times New Roman" w:hAnsi="Arial" w:cs="Arial"/>
                <w:sz w:val="20"/>
                <w:szCs w:val="20"/>
                <w:lang w:eastAsia="ru-RU"/>
              </w:rPr>
              <w:t>II. Требования к структуре АООП НОО для обучающихся с НОДА</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6.4</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97" w:name="Par2948"/>
            <w:bookmarkEnd w:id="197"/>
            <w:r w:rsidRPr="001A3D18">
              <w:rPr>
                <w:rFonts w:ascii="Arial" w:eastAsia="Times New Roman" w:hAnsi="Arial" w:cs="Arial"/>
                <w:sz w:val="20"/>
                <w:szCs w:val="20"/>
                <w:lang w:eastAsia="ru-RU"/>
              </w:rPr>
              <w:t>2.1. АООП НОО определяет содержание и организацию образовательной деятельности на уровне начального общего образования.</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w:t>
            </w:r>
            <w:r w:rsidRPr="001A3D18">
              <w:rPr>
                <w:rFonts w:ascii="Arial" w:eastAsia="Times New Roman" w:hAnsi="Arial" w:cs="Arial"/>
                <w:sz w:val="20"/>
                <w:szCs w:val="20"/>
                <w:lang w:eastAsia="ru-RU"/>
              </w:rPr>
              <w:lastRenderedPageBreak/>
              <w:t>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w:t>
            </w:r>
            <w:r w:rsidRPr="001A3D18">
              <w:rPr>
                <w:rFonts w:ascii="Arial" w:eastAsia="Times New Roman" w:hAnsi="Arial" w:cs="Arial"/>
                <w:sz w:val="20"/>
                <w:szCs w:val="20"/>
                <w:lang w:eastAsia="ru-RU"/>
              </w:rPr>
              <w:lastRenderedPageBreak/>
              <w:t>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w:t>
            </w:r>
            <w:r w:rsidRPr="001A3D18">
              <w:rPr>
                <w:rFonts w:ascii="Arial" w:eastAsia="Times New Roman" w:hAnsi="Arial" w:cs="Arial"/>
                <w:sz w:val="20"/>
                <w:szCs w:val="20"/>
                <w:lang w:eastAsia="ru-RU"/>
              </w:rPr>
              <w:lastRenderedPageBreak/>
              <w:t>программу развития (СИПР), учитывающую специфические образовательные потребности обучающегося с ТМНР. СИПР должна включать: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общие сведения об обучающемся;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индивидуальный учебный план;</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образования в условиях организации и семьи; - условия реализации потребности в уходе и присмотре;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перечень специалистов, участвующих в разработке и реализации СИПР;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перечень возможных задач, мероприятий и форм сотрудничества организации и семьи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перечень необходимых технических средств и дидактических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средства мониторинга и оценки динамики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Кроме того, СИПР может иметь приложение, включающее задания и рекомендации для их выполнения ребенком в домашних условиях.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98" w:name="Par2963"/>
            <w:bookmarkEnd w:id="198"/>
            <w:r w:rsidRPr="001A3D18">
              <w:rPr>
                <w:rFonts w:ascii="Arial" w:eastAsia="Times New Roman" w:hAnsi="Arial" w:cs="Arial"/>
                <w:sz w:val="20"/>
                <w:szCs w:val="20"/>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Обучающийся с НОДА полностью включен в общий образовательный поток.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199" w:name="Par2973"/>
            <w:bookmarkEnd w:id="199"/>
            <w:r w:rsidRPr="001A3D18">
              <w:rPr>
                <w:rFonts w:ascii="Arial" w:eastAsia="Times New Roman" w:hAnsi="Arial" w:cs="Arial"/>
                <w:sz w:val="20"/>
                <w:szCs w:val="20"/>
                <w:lang w:eastAsia="ru-RU"/>
              </w:rPr>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sidRPr="001A3D18">
                <w:rPr>
                  <w:rFonts w:ascii="Arial" w:eastAsia="Times New Roman" w:hAnsi="Arial" w:cs="Arial"/>
                  <w:color w:val="0000FF"/>
                  <w:sz w:val="20"/>
                  <w:szCs w:val="20"/>
                  <w:lang w:eastAsia="ru-RU"/>
                </w:rPr>
                <w:t>&lt;1&gt;</w:t>
              </w:r>
            </w:hyperlink>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АООП НОО составляет 60%, а часть, формируемая участниками образовательного процесса - 40% от общего объема.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 отдельных случаях соотношение </w:t>
            </w:r>
            <w:r w:rsidRPr="001A3D18">
              <w:rPr>
                <w:rFonts w:ascii="Arial" w:eastAsia="Times New Roman" w:hAnsi="Arial" w:cs="Arial"/>
                <w:sz w:val="20"/>
                <w:szCs w:val="20"/>
                <w:lang w:eastAsia="ru-RU"/>
              </w:rPr>
              <w:lastRenderedPageBreak/>
              <w:t>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00" w:name="Par2978"/>
            <w:bookmarkEnd w:id="200"/>
            <w:r w:rsidRPr="001A3D18">
              <w:rPr>
                <w:rFonts w:ascii="Arial" w:eastAsia="Times New Roman" w:hAnsi="Arial" w:cs="Arial"/>
                <w:sz w:val="20"/>
                <w:szCs w:val="20"/>
                <w:lang w:eastAsia="ru-RU"/>
              </w:rPr>
              <w:lastRenderedPageBreak/>
              <w:t>2.9.3. Учебный план включает обязательные предметные области и коррекционно-развивающую область.</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sidRPr="001A3D18">
                <w:rPr>
                  <w:rFonts w:ascii="Arial" w:eastAsia="Times New Roman" w:hAnsi="Arial" w:cs="Arial"/>
                  <w:color w:val="0000FF"/>
                  <w:sz w:val="20"/>
                  <w:szCs w:val="20"/>
                  <w:lang w:eastAsia="ru-RU"/>
                </w:rPr>
                <w:t>&lt;2&gt;</w:t>
              </w:r>
            </w:hyperlink>
            <w:r w:rsidRPr="001A3D18">
              <w:rPr>
                <w:rFonts w:ascii="Arial" w:eastAsia="Times New Roman" w:hAnsi="Arial" w:cs="Arial"/>
                <w:sz w:val="20"/>
                <w:szCs w:val="20"/>
                <w:lang w:eastAsia="ru-RU"/>
              </w:rP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Обязательные предметные области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Обязательные предметные области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Речевая практика. Расширение представлений об окружающей действительности. Обогащение лексической и грамматико-синтаксической сторон речи. </w:t>
            </w:r>
            <w:r w:rsidRPr="001A3D18">
              <w:rPr>
                <w:rFonts w:ascii="Arial" w:eastAsia="Times New Roman" w:hAnsi="Arial" w:cs="Arial"/>
                <w:sz w:val="20"/>
                <w:szCs w:val="20"/>
                <w:lang w:eastAsia="ru-RU"/>
              </w:rPr>
              <w:lastRenderedPageBreak/>
              <w:t>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Обязательные предметные области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w:t>
            </w:r>
            <w:r w:rsidRPr="001A3D18">
              <w:rPr>
                <w:rFonts w:ascii="Arial" w:eastAsia="Times New Roman" w:hAnsi="Arial" w:cs="Arial"/>
                <w:sz w:val="20"/>
                <w:szCs w:val="20"/>
                <w:lang w:eastAsia="ru-RU"/>
              </w:rPr>
              <w:lastRenderedPageBreak/>
              <w:t>овладение чтением и письмом на доступном уровне.</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w:t>
            </w:r>
            <w:r w:rsidRPr="001A3D18">
              <w:rPr>
                <w:rFonts w:ascii="Arial" w:eastAsia="Times New Roman" w:hAnsi="Arial" w:cs="Arial"/>
                <w:sz w:val="20"/>
                <w:szCs w:val="20"/>
                <w:lang w:eastAsia="ru-RU"/>
              </w:rPr>
              <w:lastRenderedPageBreak/>
              <w:t xml:space="preserve">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w:t>
            </w:r>
            <w:r w:rsidRPr="001A3D18">
              <w:rPr>
                <w:rFonts w:ascii="Arial" w:eastAsia="Times New Roman" w:hAnsi="Arial" w:cs="Arial"/>
                <w:sz w:val="20"/>
                <w:szCs w:val="20"/>
                <w:lang w:eastAsia="ru-RU"/>
              </w:rPr>
              <w:lastRenderedPageBreak/>
              <w:t>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w:t>
            </w:r>
            <w:r w:rsidRPr="001A3D18">
              <w:rPr>
                <w:rFonts w:ascii="Arial" w:eastAsia="Times New Roman" w:hAnsi="Arial" w:cs="Arial"/>
                <w:sz w:val="20"/>
                <w:szCs w:val="20"/>
                <w:lang w:eastAsia="ru-RU"/>
              </w:rPr>
              <w:lastRenderedPageBreak/>
              <w:t>мире для осмысленной и самостоятельной организации безопасной жизни в конкретных природных и климатических условиях.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w:t>
            </w:r>
            <w:r w:rsidRPr="001A3D18">
              <w:rPr>
                <w:rFonts w:ascii="Arial" w:eastAsia="Times New Roman" w:hAnsi="Arial" w:cs="Arial"/>
                <w:sz w:val="20"/>
                <w:szCs w:val="20"/>
                <w:lang w:eastAsia="ru-RU"/>
              </w:rPr>
              <w:lastRenderedPageBreak/>
              <w:t>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w:t>
            </w:r>
            <w:r w:rsidRPr="001A3D18">
              <w:rPr>
                <w:rFonts w:ascii="Arial" w:eastAsia="Times New Roman" w:hAnsi="Arial" w:cs="Arial"/>
                <w:sz w:val="20"/>
                <w:szCs w:val="20"/>
                <w:lang w:eastAsia="ru-RU"/>
              </w:rPr>
              <w:lastRenderedPageBreak/>
              <w:t>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Изобразительная деятельность (лепка, рисование, аппликация).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ребенком с основными представлениями о </w:t>
            </w:r>
            <w:r w:rsidRPr="001A3D18">
              <w:rPr>
                <w:rFonts w:ascii="Arial" w:eastAsia="Times New Roman" w:hAnsi="Arial" w:cs="Arial"/>
                <w:sz w:val="20"/>
                <w:szCs w:val="20"/>
                <w:lang w:eastAsia="ru-RU"/>
              </w:rPr>
              <w:lastRenderedPageBreak/>
              <w:t>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основными представлениями о собственном </w:t>
            </w:r>
            <w:r w:rsidRPr="001A3D18">
              <w:rPr>
                <w:rFonts w:ascii="Arial" w:eastAsia="Times New Roman" w:hAnsi="Arial" w:cs="Arial"/>
                <w:sz w:val="20"/>
                <w:szCs w:val="20"/>
                <w:lang w:eastAsia="ru-RU"/>
              </w:rPr>
              <w:lastRenderedPageBreak/>
              <w:t>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w:t>
            </w:r>
            <w:r w:rsidRPr="001A3D18">
              <w:rPr>
                <w:rFonts w:ascii="Arial" w:eastAsia="Times New Roman" w:hAnsi="Arial" w:cs="Arial"/>
                <w:sz w:val="20"/>
                <w:szCs w:val="20"/>
                <w:lang w:eastAsia="ru-RU"/>
              </w:rPr>
              <w:lastRenderedPageBreak/>
              <w:t>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Адаптивная физическая культура (АФК).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Развитие восприятия собственного тела, осознание своих </w:t>
            </w:r>
            <w:r w:rsidRPr="001A3D18">
              <w:rPr>
                <w:rFonts w:ascii="Arial" w:eastAsia="Times New Roman" w:hAnsi="Arial" w:cs="Arial"/>
                <w:sz w:val="20"/>
                <w:szCs w:val="20"/>
                <w:lang w:eastAsia="ru-RU"/>
              </w:rPr>
              <w:lastRenderedPageBreak/>
              <w:t>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201" w:name="Par3047"/>
            <w:bookmarkEnd w:id="201"/>
            <w:r w:rsidRPr="001A3D18">
              <w:rPr>
                <w:rFonts w:ascii="Arial" w:eastAsia="Times New Roman" w:hAnsi="Arial" w:cs="Arial"/>
                <w:sz w:val="20"/>
                <w:szCs w:val="20"/>
                <w:lang w:eastAsia="ru-RU"/>
              </w:rPr>
              <w:t>Коррекционно-развивающая область и основные задачи реализации содержания</w:t>
            </w:r>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и основные задачи реализации коррекционных курсов.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"Речевая практика" или другой предмет из компонента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w:t>
            </w:r>
            <w:r w:rsidRPr="001A3D18">
              <w:rPr>
                <w:rFonts w:ascii="Arial" w:eastAsia="Times New Roman" w:hAnsi="Arial" w:cs="Arial"/>
                <w:sz w:val="20"/>
                <w:szCs w:val="20"/>
                <w:lang w:eastAsia="ru-RU"/>
              </w:rPr>
              <w:lastRenderedPageBreak/>
              <w:t>лексико-грамматического и фонетико-фонематического строя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письменной речи, коррекция нарушений чтения и письма.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"Основы коммуникации" или другой предмет из компонента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"Психомоторика и развитие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"Двигательная коррекция".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и основные задачи реализации коррекционных предметов (курсов).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"Речевая практика" или другой предмет из компонента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Формирование общей разборчивости речи с целью улучшения понимания речи </w:t>
            </w:r>
            <w:r w:rsidRPr="001A3D18">
              <w:rPr>
                <w:rFonts w:ascii="Arial" w:eastAsia="Times New Roman" w:hAnsi="Arial" w:cs="Arial"/>
                <w:sz w:val="20"/>
                <w:szCs w:val="20"/>
                <w:lang w:eastAsia="ru-RU"/>
              </w:rPr>
              <w:lastRenderedPageBreak/>
              <w:t>обучающегося окружающими.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"Основы коммуникации" или другой предмет из компонента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"Психомоторика и развитие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"Двигательная коррекция".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02" w:name="Par3072"/>
            <w:bookmarkEnd w:id="202"/>
            <w:r w:rsidRPr="001A3D18">
              <w:rPr>
                <w:rFonts w:ascii="Arial" w:eastAsia="Times New Roman" w:hAnsi="Arial" w:cs="Arial"/>
                <w:sz w:val="20"/>
                <w:szCs w:val="20"/>
                <w:lang w:eastAsia="ru-RU"/>
              </w:rPr>
              <w:lastRenderedPageBreak/>
              <w:t xml:space="preserve">2.9.4. Программа формирования универсальных учебных действий </w:t>
            </w:r>
            <w:hyperlink w:anchor="Par3774" w:tooltip="Ссылка на текущий документ" w:history="1">
              <w:r w:rsidRPr="001A3D18">
                <w:rPr>
                  <w:rFonts w:ascii="Arial" w:eastAsia="Times New Roman" w:hAnsi="Arial" w:cs="Arial"/>
                  <w:color w:val="0000FF"/>
                  <w:sz w:val="20"/>
                  <w:szCs w:val="20"/>
                  <w:lang w:eastAsia="ru-RU"/>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формирования базовых учебных действий.</w:t>
            </w:r>
          </w:p>
        </w:tc>
      </w:tr>
      <w:tr w:rsidR="001A3D18" w:rsidRPr="001A3D18" w:rsidTr="0078530F">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03" w:name="Par3077"/>
            <w:bookmarkEnd w:id="203"/>
            <w:r w:rsidRPr="001A3D18">
              <w:rPr>
                <w:rFonts w:ascii="Arial" w:eastAsia="Times New Roman" w:hAnsi="Arial" w:cs="Arial"/>
                <w:sz w:val="20"/>
                <w:szCs w:val="20"/>
                <w:lang w:eastAsia="ru-RU"/>
              </w:rPr>
              <w:t xml:space="preserve">2.9.5. Программа отдельных учебных предметов </w:t>
            </w:r>
            <w:hyperlink w:anchor="Par3775" w:tooltip="Ссылка на текущий документ" w:history="1">
              <w:r w:rsidRPr="001A3D18">
                <w:rPr>
                  <w:rFonts w:ascii="Arial" w:eastAsia="Times New Roman" w:hAnsi="Arial" w:cs="Arial"/>
                  <w:color w:val="0000FF"/>
                  <w:sz w:val="20"/>
                  <w:szCs w:val="20"/>
                  <w:lang w:eastAsia="ru-RU"/>
                </w:rPr>
                <w:t>&lt;4&gt;</w:t>
              </w:r>
            </w:hyperlink>
            <w:r w:rsidRPr="001A3D18">
              <w:rPr>
                <w:rFonts w:ascii="Arial" w:eastAsia="Times New Roman" w:hAnsi="Arial" w:cs="Arial"/>
                <w:sz w:val="20"/>
                <w:szCs w:val="20"/>
                <w:lang w:eastAsia="ru-RU"/>
              </w:rPr>
              <w:t>, курсов коррекционно-развивающей области</w:t>
            </w:r>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04" w:name="Par3080"/>
            <w:bookmarkEnd w:id="204"/>
            <w:r w:rsidRPr="001A3D18">
              <w:rPr>
                <w:rFonts w:ascii="Arial" w:eastAsia="Times New Roman" w:hAnsi="Arial" w:cs="Arial"/>
                <w:sz w:val="20"/>
                <w:szCs w:val="20"/>
                <w:lang w:eastAsia="ru-RU"/>
              </w:rPr>
              <w:t xml:space="preserve">2.9.6. Программа духовно-нравственного развития, воспитания </w:t>
            </w:r>
            <w:hyperlink w:anchor="Par3776" w:tooltip="Ссылка на текущий документ" w:history="1">
              <w:r w:rsidRPr="001A3D18">
                <w:rPr>
                  <w:rFonts w:ascii="Arial" w:eastAsia="Times New Roman" w:hAnsi="Arial" w:cs="Arial"/>
                  <w:color w:val="0000FF"/>
                  <w:sz w:val="20"/>
                  <w:szCs w:val="20"/>
                  <w:lang w:eastAsia="ru-RU"/>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w:t>
            </w:r>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05" w:name="Par3084"/>
            <w:bookmarkEnd w:id="205"/>
            <w:r w:rsidRPr="001A3D18">
              <w:rPr>
                <w:rFonts w:ascii="Arial" w:eastAsia="Times New Roman" w:hAnsi="Arial" w:cs="Arial"/>
                <w:sz w:val="20"/>
                <w:szCs w:val="20"/>
                <w:lang w:eastAsia="ru-RU"/>
              </w:rPr>
              <w:lastRenderedPageBreak/>
              <w:t xml:space="preserve">2.9.8. Программа коррекционной работы </w:t>
            </w:r>
            <w:hyperlink w:anchor="Par3777" w:tooltip="Ссылка на текущий документ" w:history="1">
              <w:r w:rsidRPr="001A3D18">
                <w:rPr>
                  <w:rFonts w:ascii="Arial" w:eastAsia="Times New Roman" w:hAnsi="Arial" w:cs="Arial"/>
                  <w:color w:val="0000FF"/>
                  <w:sz w:val="20"/>
                  <w:szCs w:val="20"/>
                  <w:lang w:eastAsia="ru-RU"/>
                </w:rPr>
                <w:t>&lt;6&gt;</w:t>
              </w:r>
            </w:hyperlink>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предусматривать: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предупреждение вторичных биологических и социальных отклонений в развитии, затрудняющих образование и социализацию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коррекцию нарушений психофизического и психофизиологического развития медицинскими, психологическими, педагогическими средствами;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способов познавательной деятельности, позволяющих учащемуся усваивать общеобразовательные предметы.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обеспечивать: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выявление особых образовательных потребностей детей с НОДА, обусловленных недостатками в их физическом и (или) психическом развитии;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возможность освоения детьми с нарушениями опорно-двигательного аппарата АООП и их адаптации к условиям образовательного учреждения.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описание специальных условий обучения и воспитания, обучающихся с НОДА;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w:t>
            </w:r>
            <w:r w:rsidRPr="001A3D18">
              <w:rPr>
                <w:rFonts w:ascii="Arial" w:eastAsia="Times New Roman" w:hAnsi="Arial" w:cs="Arial"/>
                <w:sz w:val="20"/>
                <w:szCs w:val="20"/>
                <w:lang w:eastAsia="ru-RU"/>
              </w:rPr>
              <w:lastRenderedPageBreak/>
              <w:t>в зависимости от имеющихся у детей нарушений: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преимущественно двигательных;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преимущественно речевых;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сочетание двигательных и речевых;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недостатков общего психического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зависимости от структуры нарушений коррекционно-развивающая работа с детьми данной категории должна строиться дифференцированно.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цикл коррекционных занятий обязательно включаются: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логопедические занятия для детей с речевой патологией, с использованием компьютерных программ при самых тяжелых нарушениях (анартрия);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индивидуальные и групповые занятия для коррекции нарушенных психических функций.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Программа коррекционной работы должна обеспечивать: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возможность освоения АООП НОО и их адаптации к условиям образовательного учреждения.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w:t>
            </w:r>
            <w:r w:rsidRPr="001A3D18">
              <w:rPr>
                <w:rFonts w:ascii="Arial" w:eastAsia="Times New Roman" w:hAnsi="Arial" w:cs="Arial"/>
                <w:sz w:val="20"/>
                <w:szCs w:val="20"/>
                <w:lang w:eastAsia="ru-RU"/>
              </w:rPr>
              <w:lastRenderedPageBreak/>
              <w:t>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w:t>
            </w:r>
            <w:r w:rsidRPr="001A3D18">
              <w:rPr>
                <w:rFonts w:ascii="Arial" w:eastAsia="Times New Roman" w:hAnsi="Arial" w:cs="Arial"/>
                <w:sz w:val="20"/>
                <w:szCs w:val="20"/>
                <w:lang w:eastAsia="ru-RU"/>
              </w:rPr>
              <w:lastRenderedPageBreak/>
              <w:t>следует определять в зависимости от имеющихся у детей нарушений: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недостатков общего психического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преимущественно двигательных;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преимущественно речевых;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цикл коррекционных занятий обязательно включаются: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индивидуальные и групповые занятия для коррекции нарушенных психических функций;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Программа коррекционной работы должна обеспечивать: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поддержание жизненно-важных функций организма (дыхание, работа сердечно-сосудистой системы и других внутренних органов);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мотивацию двигательной активности;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поддержку и развитие имеющихся движений, расширение диапазона движений и профилактика возможных нарушений;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обучение переходу из одной позы в другую;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новых способов передвижения (включая передвижение с помощью технических средств реабилитации);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функциональных двигательных навыков, которые ребенок в дальнейшем научится использовать в повседневной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функции руки, в том числе мелкой моторики;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ориентировки в пространстве;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обогащение сенсомоторного опыта.</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06" w:name="Par3137"/>
            <w:bookmarkEnd w:id="206"/>
            <w:r w:rsidRPr="001A3D18">
              <w:rPr>
                <w:rFonts w:ascii="Arial" w:eastAsia="Times New Roman" w:hAnsi="Arial" w:cs="Arial"/>
                <w:sz w:val="20"/>
                <w:szCs w:val="20"/>
                <w:lang w:eastAsia="ru-RU"/>
              </w:rPr>
              <w:lastRenderedPageBreak/>
              <w:t>2.9.9. Система оценки достижения планируемых результатов освоения АООП НОО</w:t>
            </w:r>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07" w:name="Par3140"/>
            <w:bookmarkEnd w:id="207"/>
            <w:r w:rsidRPr="001A3D18">
              <w:rPr>
                <w:rFonts w:ascii="Arial" w:eastAsia="Times New Roman" w:hAnsi="Arial" w:cs="Arial"/>
                <w:sz w:val="20"/>
                <w:szCs w:val="20"/>
                <w:lang w:eastAsia="ru-RU"/>
              </w:rPr>
              <w:t>2.9.10. Программа внеурочной деятельности</w:t>
            </w:r>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tooltip="Ссылка на текущий документ" w:history="1">
              <w:r w:rsidRPr="001A3D18">
                <w:rPr>
                  <w:rFonts w:ascii="Arial" w:eastAsia="Times New Roman" w:hAnsi="Arial" w:cs="Arial"/>
                  <w:color w:val="0000FF"/>
                  <w:sz w:val="20"/>
                  <w:szCs w:val="20"/>
                  <w:lang w:eastAsia="ru-RU"/>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Внеурочная деятельность организуется по двум направлениям: Уход и присмотр.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Уход необходим обучающимся с ТМНР, возможности которых к самообслуживанию отсутствуют или значительно ограничены. Уход осуществляется в процессе </w:t>
            </w:r>
            <w:r w:rsidRPr="001A3D18">
              <w:rPr>
                <w:rFonts w:ascii="Arial" w:eastAsia="Times New Roman" w:hAnsi="Arial" w:cs="Arial"/>
                <w:sz w:val="20"/>
                <w:szCs w:val="20"/>
                <w:lang w:eastAsia="ru-RU"/>
              </w:rPr>
              <w:lastRenderedPageBreak/>
              <w:t>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за пять лет обучения составляет 1680 часов.</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08" w:name="Par3149"/>
            <w:bookmarkEnd w:id="208"/>
            <w:r w:rsidRPr="001A3D18">
              <w:rPr>
                <w:rFonts w:ascii="Arial" w:eastAsia="Times New Roman" w:hAnsi="Arial" w:cs="Arial"/>
                <w:sz w:val="20"/>
                <w:szCs w:val="20"/>
                <w:lang w:eastAsia="ru-RU"/>
              </w:rPr>
              <w:t>III. Требования к условиям реализации АООП НОО для обучающихся с НОДА</w:t>
            </w:r>
          </w:p>
        </w:tc>
      </w:tr>
      <w:tr w:rsidR="001A3D18" w:rsidRPr="001A3D18" w:rsidTr="0078530F">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6.4</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09" w:name="Par3154"/>
            <w:bookmarkEnd w:id="209"/>
            <w:r w:rsidRPr="001A3D18">
              <w:rPr>
                <w:rFonts w:ascii="Arial" w:eastAsia="Times New Roman" w:hAnsi="Arial" w:cs="Arial"/>
                <w:sz w:val="20"/>
                <w:szCs w:val="20"/>
                <w:lang w:eastAsia="ru-RU"/>
              </w:rPr>
              <w:t>3.4. Требования к кадровым условиям</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10" w:name="Par3158"/>
            <w:bookmarkEnd w:id="210"/>
            <w:r w:rsidRPr="001A3D18">
              <w:rPr>
                <w:rFonts w:ascii="Arial" w:eastAsia="Times New Roman" w:hAnsi="Arial" w:cs="Arial"/>
                <w:sz w:val="20"/>
                <w:szCs w:val="20"/>
                <w:lang w:eastAsia="ru-RU"/>
              </w:rPr>
              <w:t xml:space="preserve">3.6. Требования к материально-техническим условиям </w:t>
            </w:r>
            <w:hyperlink w:anchor="Par3779" w:tooltip="Ссылка на текущий документ" w:history="1">
              <w:r w:rsidRPr="001A3D18">
                <w:rPr>
                  <w:rFonts w:ascii="Arial" w:eastAsia="Times New Roman" w:hAnsi="Arial" w:cs="Arial"/>
                  <w:color w:val="0000FF"/>
                  <w:sz w:val="20"/>
                  <w:szCs w:val="20"/>
                  <w:lang w:eastAsia="ru-RU"/>
                </w:rPr>
                <w:t>&lt;8&gt;</w:t>
              </w:r>
            </w:hyperlink>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пространства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 каждом уроке после 20 минут занятий необходимо проводить 5-минутную физкультпаузу с включением лечебно-коррекционных мероприятий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Сенсорная комната релаксации предназначена для развития сенсорных функций обучающихся, проведения коррекционных занятий.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Организация может иметь следующее специальное оборудование: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мебель, соответствующая потребностям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организации рабочего места ребенка с НОДА, в том числе для работы удаленно.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Необходимо соблюдение следующих требований: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техническим средствам комфортного доступа ребенка с НОДА к образованию (ассистивные средства и технологии).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w:t>
            </w:r>
            <w:r w:rsidRPr="001A3D18">
              <w:rPr>
                <w:rFonts w:ascii="Arial" w:eastAsia="Times New Roman" w:hAnsi="Arial" w:cs="Arial"/>
                <w:sz w:val="20"/>
                <w:szCs w:val="20"/>
                <w:lang w:eastAsia="ru-RU"/>
              </w:rPr>
              <w:lastRenderedPageBreak/>
              <w:t>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Вспомогательными средствами невербальной (неречевой) коммуникации могут являться: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специально подобранные предметы,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алфавитные доски (таблицы букв, карточки с напечатанными словами для "глобального чтения"),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содержательной области "Математика" предполагает использование разнообразного дидактического материала в виде: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предметов различной формы, величины, цвета,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изображений предметов, людей, объектов природы, цифр и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w:t>
            </w:r>
            <w:r w:rsidRPr="001A3D18">
              <w:rPr>
                <w:rFonts w:ascii="Arial" w:eastAsia="Times New Roman" w:hAnsi="Arial" w:cs="Arial"/>
                <w:sz w:val="20"/>
                <w:szCs w:val="20"/>
                <w:lang w:eastAsia="ru-RU"/>
              </w:rPr>
              <w:lastRenderedPageBreak/>
              <w:t>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w:t>
            </w:r>
            <w:r w:rsidRPr="001A3D18">
              <w:rPr>
                <w:rFonts w:ascii="Arial" w:eastAsia="Times New Roman" w:hAnsi="Arial" w:cs="Arial"/>
                <w:sz w:val="20"/>
                <w:szCs w:val="20"/>
                <w:lang w:eastAsia="ru-RU"/>
              </w:rPr>
              <w:lastRenderedPageBreak/>
              <w:t>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11" w:name="Par3225"/>
            <w:bookmarkEnd w:id="211"/>
            <w:r w:rsidRPr="001A3D18">
              <w:rPr>
                <w:rFonts w:ascii="Arial" w:eastAsia="Times New Roman" w:hAnsi="Arial" w:cs="Arial"/>
                <w:sz w:val="20"/>
                <w:szCs w:val="20"/>
                <w:lang w:eastAsia="ru-RU"/>
              </w:rPr>
              <w:lastRenderedPageBreak/>
              <w:t>IV. Требования к результатам освоения АООП НОО для обучающихся с НОДА</w:t>
            </w:r>
          </w:p>
        </w:tc>
      </w:tr>
      <w:tr w:rsidR="001A3D18" w:rsidRPr="001A3D18" w:rsidTr="0078530F">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6.4</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12" w:name="Par3230"/>
            <w:bookmarkEnd w:id="212"/>
            <w:r w:rsidRPr="001A3D18">
              <w:rPr>
                <w:rFonts w:ascii="Arial" w:eastAsia="Times New Roman" w:hAnsi="Arial" w:cs="Arial"/>
                <w:sz w:val="20"/>
                <w:szCs w:val="20"/>
                <w:lang w:eastAsia="ru-RU"/>
              </w:rPr>
              <w:t>6.1. Стандарт устанавливает требования к результатам освоения АООП НОО</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13" w:name="Par3231"/>
            <w:bookmarkEnd w:id="213"/>
            <w:r w:rsidRPr="001A3D18">
              <w:rPr>
                <w:rFonts w:ascii="Arial" w:eastAsia="Times New Roman" w:hAnsi="Arial" w:cs="Arial"/>
                <w:sz w:val="20"/>
                <w:szCs w:val="20"/>
                <w:lang w:eastAsia="ru-RU"/>
              </w:rPr>
              <w:t>6.2. Личностные результаты освоения АООП НОО</w:t>
            </w:r>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Личностные результаты освоения АООП НОО соответствуют ФГОС НОО </w:t>
            </w:r>
            <w:hyperlink w:anchor="Par3780" w:tooltip="Ссылка на текущий документ" w:history="1">
              <w:r w:rsidRPr="001A3D18">
                <w:rPr>
                  <w:rFonts w:ascii="Arial" w:eastAsia="Times New Roman" w:hAnsi="Arial" w:cs="Arial"/>
                  <w:color w:val="0000FF"/>
                  <w:sz w:val="20"/>
                  <w:szCs w:val="20"/>
                  <w:lang w:eastAsia="ru-RU"/>
                </w:rPr>
                <w:t>&lt;9&gt;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уважительного отношения к иному мнению, истории и культуре других народов;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начальными навыками адаптации в динамично изменяющемся и развивающемся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эстетических потребностей, ценностей и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развитие чувства любви к матери, членам семьи, к школе, принятие учителя и учеников класса, взаимодействие с ними;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мотивации к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w:t>
            </w:r>
            <w:r w:rsidRPr="001A3D18">
              <w:rPr>
                <w:rFonts w:ascii="Arial" w:eastAsia="Times New Roman" w:hAnsi="Arial" w:cs="Arial"/>
                <w:sz w:val="20"/>
                <w:szCs w:val="20"/>
                <w:lang w:eastAsia="ru-RU"/>
              </w:rPr>
              <w:lastRenderedPageBreak/>
              <w:t>другими);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владение элементарными навыками коммуникации и принятыми ритуалами социального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положительных свойств и качеств личности;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w:t>
            </w:r>
            <w:r w:rsidRPr="001A3D18">
              <w:rPr>
                <w:rFonts w:ascii="Arial" w:eastAsia="Times New Roman" w:hAnsi="Arial" w:cs="Arial"/>
                <w:sz w:val="20"/>
                <w:szCs w:val="20"/>
                <w:lang w:eastAsia="ru-RU"/>
              </w:rPr>
              <w:lastRenderedPageBreak/>
              <w:t>нездоровье, опасности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владение элементарными навыками коммуникации и принятыми нормами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способность к осмыслению социального окружения;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самостоятельности,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овладение общепринятыми правилами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наличие интереса к практической деятельности.</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14" w:name="Par3260"/>
            <w:bookmarkEnd w:id="214"/>
            <w:r w:rsidRPr="001A3D18">
              <w:rPr>
                <w:rFonts w:ascii="Arial" w:eastAsia="Times New Roman" w:hAnsi="Arial" w:cs="Arial"/>
                <w:sz w:val="20"/>
                <w:szCs w:val="20"/>
                <w:lang w:eastAsia="ru-RU"/>
              </w:rPr>
              <w:lastRenderedPageBreak/>
              <w:t>6.3. Метапредметные результаты освоения АООП НОО</w:t>
            </w:r>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Метапредметные результаты освоения АООП НОО соответствуют ФГОС НОО </w:t>
            </w:r>
            <w:hyperlink w:anchor="Par3781" w:tooltip="Ссылка на текущий документ" w:history="1">
              <w:r w:rsidRPr="001A3D18">
                <w:rPr>
                  <w:rFonts w:ascii="Arial" w:eastAsia="Times New Roman" w:hAnsi="Arial" w:cs="Arial"/>
                  <w:color w:val="0000FF"/>
                  <w:sz w:val="20"/>
                  <w:szCs w:val="20"/>
                  <w:lang w:eastAsia="ru-RU"/>
                </w:rPr>
                <w:t>&lt;10&gt;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способностью принимать и сохранять цели и задачи учебной деятельности, поиска средств ее осуществления;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способов решения проблем творческого и поискового характера;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освоение начальных форм познавательной и личностной рефлексии;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sidRPr="001A3D18">
              <w:rPr>
                <w:rFonts w:ascii="Arial" w:eastAsia="Times New Roman" w:hAnsi="Arial" w:cs="Arial"/>
                <w:sz w:val="20"/>
                <w:szCs w:val="20"/>
                <w:lang w:eastAsia="ru-RU"/>
              </w:rPr>
              <w:lastRenderedPageBreak/>
              <w:t>выступление и выступать с аудио-, видео- и графическим сопровождением; соблюдать нормы информационной избирательности, этики и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13) готовность конструктивно разрешать конфликты посредством учета интересов сторон и сотрудничества;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предусматриваются</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15" w:name="Par3280"/>
            <w:bookmarkEnd w:id="215"/>
            <w:r w:rsidRPr="001A3D18">
              <w:rPr>
                <w:rFonts w:ascii="Arial" w:eastAsia="Times New Roman" w:hAnsi="Arial" w:cs="Arial"/>
                <w:sz w:val="20"/>
                <w:szCs w:val="20"/>
                <w:lang w:eastAsia="ru-RU"/>
              </w:rPr>
              <w:lastRenderedPageBreak/>
              <w:t>6.4. Предметные результаты освоения АООП НОО</w:t>
            </w:r>
          </w:p>
        </w:tc>
      </w:tr>
      <w:tr w:rsidR="001A3D18" w:rsidRPr="001A3D18" w:rsidTr="0078530F">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Предметные результаты освоения АООП НОО соответствуют ФГОС НОО </w:t>
            </w:r>
            <w:hyperlink w:anchor="Par3782" w:tooltip="Ссылка на текущий документ" w:history="1">
              <w:r w:rsidRPr="001A3D18">
                <w:rPr>
                  <w:rFonts w:ascii="Arial" w:eastAsia="Times New Roman" w:hAnsi="Arial" w:cs="Arial"/>
                  <w:color w:val="0000FF"/>
                  <w:sz w:val="20"/>
                  <w:szCs w:val="20"/>
                  <w:lang w:eastAsia="ru-RU"/>
                </w:rPr>
                <w:t>&lt;11&gt;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Родной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Литературное чтение. Литературное чтение на родном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Иностранный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Язык - знания о языке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грамотой: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Чтение целыми словами.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Слоговое чтение незнакомых и (или) трудных по структуре слов.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Списывание с различных видов текста (рукописного и печатного) с использованием компьютера.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Запись на слух слов и предложений, написание которых не расходится с произношением.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основными речевыми формами и правилами их применения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Участие в учебных диалогах, специально организованных учителем.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Правильное построение и оформление ответных и инициативных реплик в диалогах на темы, близкие опыту учеников;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Использование фразовой речи в высказываниях, основанных на личных впечатлениях, наблюдениях, практическом опыте и т.п.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знания правил коммуникации и умения использовать их в актуальных для ребенка житейских ситуациях.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решать актуальные житейские задачи, используя вербальную и невербальную коммуникацию как средство достижения цели.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корректно выразить отказ и недовольство, благодарность, сочувствие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получать и уточнять информацию от собеседника.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культурных форм выражения своих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Развитие устной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участие в диалогах на темы, близкие опыту детей.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начать и поддержать разговор, задать вопрос, выразить свои намерения, просьбу, пожелание, опасения, завершить разговор.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некоторыми формами речевого этикета (приветствие, прощание, выражение просьбы и т.п.)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Способность поделиться об услышанном, увиденном или прочитанном с целью выражения собственного отношения и элементарной оценки.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Расширение и обогащение опыта коммуникации ребенка в ближнем и дальнем окружении.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Расширение круга ситуаций, в которых ребенок может использовать коммуникацию как средство достижения цели.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письменной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Составление небольших по объему письменных сообщений взрослым и сверстникам на личные темы (записки и личные письма).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осмысленным чтением.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Возможность пересказать небольшой по объему текст или отрывок из него.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Получение информации, необходимой для осмысления элементарной картины мира, из </w:t>
            </w:r>
            <w:r w:rsidRPr="001A3D18">
              <w:rPr>
                <w:rFonts w:ascii="Arial" w:eastAsia="Times New Roman" w:hAnsi="Arial" w:cs="Arial"/>
                <w:sz w:val="20"/>
                <w:szCs w:val="20"/>
                <w:lang w:eastAsia="ru-RU"/>
              </w:rPr>
              <w:lastRenderedPageBreak/>
              <w:t>доступных по возрасту и содержанию научно-популярных статей.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осмысленным письмом.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Владение основами грамотного письма с использованием элементарных знаний по грамматике и орфографии.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Общение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доступными средствами коммуникации и общения - вербальными и невербальными.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Способность понимать обращенную </w:t>
            </w:r>
            <w:r w:rsidRPr="001A3D18">
              <w:rPr>
                <w:rFonts w:ascii="Arial" w:eastAsia="Times New Roman" w:hAnsi="Arial" w:cs="Arial"/>
                <w:sz w:val="20"/>
                <w:szCs w:val="20"/>
                <w:lang w:eastAsia="ru-RU"/>
              </w:rPr>
              <w:lastRenderedPageBreak/>
              <w:t>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Развитие речи как средства общения в тесной связи с познанием окружающего мира, личным опытом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Понимание слов, обозначающих объекты, явления природы, </w:t>
            </w:r>
            <w:r w:rsidRPr="001A3D18">
              <w:rPr>
                <w:rFonts w:ascii="Arial" w:eastAsia="Times New Roman" w:hAnsi="Arial" w:cs="Arial"/>
                <w:sz w:val="20"/>
                <w:szCs w:val="20"/>
                <w:lang w:eastAsia="ru-RU"/>
              </w:rPr>
              <w:lastRenderedPageBreak/>
              <w:t>рукотворного мира.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использовать усвоенный словарный и фразовый материал в коммуникативных ситуациях.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Глобальное чтение в доступных ребенку пределах, понимание смысла узнаваемого слова.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Различение и узнавание напечатанных слов, обозначающих имена людей, названия хорошо известных предметов и 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читать и при возможности писать буквы, слоги, слова.</w:t>
            </w:r>
          </w:p>
        </w:tc>
      </w:tr>
      <w:tr w:rsidR="001A3D18" w:rsidRPr="001A3D18" w:rsidTr="0078530F">
        <w:tc>
          <w:tcPr>
            <w:tcW w:w="7562" w:type="dxa"/>
            <w:gridSpan w:val="4"/>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началами математики (понятием числа, вычислениями, решением простых арифметических задач и другими).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Понятие о натуральном ряде чисел и числе "0".</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четырех арифметических действия для выполнения элементарных вычислений.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Решение текстовых арифметических задач бытового и производственного характера.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основных метрических мер и мер времени.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Представление об обыкновенных дробях (доля, дробь).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Выполнение действий сложения и вычитания с десятичными дробями.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Выполнение действия умножения и деления с десятичными дробями с использованием калькулятора.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представлений об основных фигурах и телах.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представлений о площади фигуры.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Овладение способностью пользоваться математическими </w:t>
            </w:r>
            <w:r w:rsidRPr="001A3D18">
              <w:rPr>
                <w:rFonts w:ascii="Arial" w:eastAsia="Times New Roman" w:hAnsi="Arial" w:cs="Arial"/>
                <w:sz w:val="20"/>
                <w:szCs w:val="20"/>
                <w:lang w:eastAsia="ru-RU"/>
              </w:rPr>
              <w:lastRenderedPageBreak/>
              <w:t>знаниями при решении соответствующих возрасту житейских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ориентироваться в числовых показателях (цены, количество произведенной продукции, нумерация домов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 и применение математических знаний: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Математические представления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различать и сравнивать предметы по цвету, форме, величине.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Умение соотносить число с </w:t>
            </w:r>
            <w:r w:rsidRPr="001A3D18">
              <w:rPr>
                <w:rFonts w:ascii="Arial" w:eastAsia="Times New Roman" w:hAnsi="Arial" w:cs="Arial"/>
                <w:sz w:val="20"/>
                <w:szCs w:val="20"/>
                <w:lang w:eastAsia="ru-RU"/>
              </w:rPr>
              <w:lastRenderedPageBreak/>
              <w:t>соответствующим количеством предметов, обозначать его цифрой.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пересчитывать предметы в доступных ребенку пределах.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представлять множество двумя другими множествами в пределах 5-ти.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обозначать арифметические действия знаками.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решать задачи на увеличение и уменьшение на несколько единиц.</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способностью пользоваться математическими знаниями при решении соответствующих возрасту житейских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обращаться с деньгами, рассчитываться ими и разумно пользоваться карманными деньгами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определять длину, вес, объем, температуру, время, пользуясь мерками и измерительными приборами.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устанавливать взаимнооднозначные соответствия.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распознавать цифры, обозначающие номер дома, квартиры, автобуса, телефона и другое.</w:t>
            </w:r>
          </w:p>
        </w:tc>
      </w:tr>
      <w:tr w:rsidR="001A3D18" w:rsidRPr="001A3D18" w:rsidTr="0078530F">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особой роли России в мировой истории, воспитание чувства гордости за национальные свершения, открытия, победы;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Элементарные естественнонаучные представления.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многообразии и свойствах веществ, параметрах пространства и времени.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об основных характеристиках пространства.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об объектах и явлениях неживой и живой природы, их значении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корректировать поведение с учетом событий в окружающей действительности.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Проявление интереса к объектам и явлениям неживой и 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устанавливать взаимосвязь порядка общественного и уклада собственной жизни в семье и в школе, соответствовать этому порядку.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Неживая природа.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Представления о природных объектах и явлениях на территории </w:t>
            </w:r>
            <w:r w:rsidRPr="001A3D18">
              <w:rPr>
                <w:rFonts w:ascii="Arial" w:eastAsia="Times New Roman" w:hAnsi="Arial" w:cs="Arial"/>
                <w:sz w:val="20"/>
                <w:szCs w:val="20"/>
                <w:lang w:eastAsia="ru-RU"/>
              </w:rPr>
              <w:lastRenderedPageBreak/>
              <w:t>России и Земного шара.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Умения ориентироваться в системах естественных и искусственных координат.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обусловленности хозяйственной деятельности человека многообразием природных условий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народном хозяйстве России и своего региона.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необходимости охраны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Умения вести себя в природе в соответствии с нормами экологического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Умения использовать знания о неживой природе в социальной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Живая природа.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видовом многообразии жизни на Земле.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взаимосвязи природных условий с морфологией и физиологией растений и животных.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Владение элементарными правилами безопасного и экологически целесообразного взаимодействия с объектами 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строении тела человека и функциях основных систем.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важности здорового образа жизни, необходимости личной гигиены и владение комплексом необходимых умений.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Умения использовать знания о живой природе в социальной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Представления о профессиональной </w:t>
            </w:r>
            <w:r w:rsidRPr="001A3D18">
              <w:rPr>
                <w:rFonts w:ascii="Arial" w:eastAsia="Times New Roman" w:hAnsi="Arial" w:cs="Arial"/>
                <w:sz w:val="20"/>
                <w:szCs w:val="20"/>
                <w:lang w:eastAsia="ru-RU"/>
              </w:rPr>
              <w:lastRenderedPageBreak/>
              <w:t>деятельности на основе взаимодействия с различными объектами 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активности во взаимодействии с миром, понимание собственной результативности.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Накопление опыта освоения нового при помощи экскурсий и путешествий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Человек - знания о человеке и практика личного взаимодействия с людьми.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первоначальными знаниями о человеке (о телесной и душевной жизни; здоровье, возрасте, поле, семейных и профессиональных ролях).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Представление об индивидуальных особенностях каждого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и соблюдение правил личной гигиены дома, в школе, во время экскурсий, походов;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и соблюдение правил личной гигиены девушки и юноши;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вредных последствий для телесной и душевной жизни человека от приема наркотических и токсических веществ, алкоголя, табака;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знание основных видов семейных отношений и выполнение </w:t>
            </w:r>
            <w:r w:rsidRPr="001A3D18">
              <w:rPr>
                <w:rFonts w:ascii="Arial" w:eastAsia="Times New Roman" w:hAnsi="Arial" w:cs="Arial"/>
                <w:sz w:val="20"/>
                <w:szCs w:val="20"/>
                <w:lang w:eastAsia="ru-RU"/>
              </w:rPr>
              <w:lastRenderedPageBreak/>
              <w:t>определенных обязанностей в семье (уборка помещения; мытье посуды; приготовление несложных видов блюд; забота о младших братьях и сестрах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семейных традиций и морально-этических норм взаимоотношений в семье.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основных профессиональных ролей на производстве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первоначальными знаниями об общекультурных ценностях и моральных ориентирах, задаваемых культурным сообществом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Анализировать поступки людей и давать им элементарную оценку в соответствии с принятыми нормам и правилами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вкуса.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Подбирать одежду и обувь в соответствии с индивидуальными особенностями;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Рационально выбирать товары, учитывая их назначение и собственные возможности;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способности к организации личного пространства и времени, поиску друзей; обогащение практики эмоционального сопереживания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Участвовать в организации досуга и отдыха в семье, в классном и школьном коллективе.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строить дружеские отношения, оказывать поддержку и взаимопомощь, сопереживать, сочувствовать.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взаимодействовать в группе в процессе учебной, игровой и трудовой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сопереживать, сочувствовать и адекватно эмоционально реагировать на различные ситуации дома и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Ориентировка в устройстве школьной жизни, участие в повседневной жизни класса, принятие на себя обязанностей наряду с другими детьми.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об устройстве школьной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Включаться в разнообразные повседневные школьные дела, принимать посильное участие, брать на себя ответственность.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необходимых ребенку социальных ритуалов.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Умение адекватно использовать принятые в окружении ребенка социальные ритуалы, умение </w:t>
            </w:r>
            <w:r w:rsidRPr="001A3D18">
              <w:rPr>
                <w:rFonts w:ascii="Arial" w:eastAsia="Times New Roman" w:hAnsi="Arial" w:cs="Arial"/>
                <w:sz w:val="20"/>
                <w:szCs w:val="20"/>
                <w:lang w:eastAsia="ru-RU"/>
              </w:rPr>
              <w:lastRenderedPageBreak/>
              <w:t>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возможностей и допустимых границ социальных контактов, выработки адекватной дистанции в зависимости от ситуации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проявлять инициативу, корректно устанавливать и ограничивать контакт.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не быть назойливым в своих просьбах и требованиях, быть благодарным за проявление внимания и оказание помощи.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применять формы выражения своих чувств соответственно ситуации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Обществознание: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представлений о себе и круге близких людей, осознание общности и различий с другими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профессиях окружающих людей, жизни и занятиях людей в прошлом.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представления о социальных ролях людей (пассажир, пешеход, гражданин, труженик и т.д.), правилах поведения согласно социальной роли.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определение круга своих социальных ролей, умение вести себя в конкретной ситуации соответственно роли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представлений об истории своей родины -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речи и окружающий природный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Интерес к объектам и явлениям неживой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временах года, характерных признаках времен года, погодных изменениях, их влиянии на жизнь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Представления о животном и растительном мире, их значении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Интерес к объектам 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Расширение представлений о животном и растительном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заботливо и бережно относиться к растениям и животным, ухаживать за ними;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соблюдать правила поведения в природе;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Элементарные представления о течении времени.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различать части суток, дни недели, месяцы, их соотнесение с временем года.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течении времени: смена событий дня, суток, в течение недели, месяца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Человек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представлений о себе, осознание общности и различий с другими.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Представления о собственном теле.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Распознавание своих ощущений и обогащение сенсорного опыта.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Соотнесение себя со своим именем, своим изображением на фотографии, отражением в зеркале.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Отнесение себя к определенному полу.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определять "мое" и "не мое", осознавать и выражать свои интересы, желания.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сообщать общие сведения о себе: имя, фамилия, возраст, пол, место жительства, свои интересы, хобби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возрастных изменениях человека, адекватное отношение к своим возрастным изменениям.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умений определять свое самочувствие (как хорошее или плохое), локализировать болезненные ощущения и сообщать о них взрослым.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соблюдать режимные моменты (чистка зубов утром и вечером, мытье рук после посещения туалета и другие), чередовать их с занятиями.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Представления о своей семье, взаимоотношениях в семье.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Самообслуживание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Умение решать жизненные задачи, связанные с удовлетворением первоочередных потребностей.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Умение обслуживать себя или принимать помощь при одевании и раздевании, приеме пищи и других гигиенических процедурах.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сообщать о своих потребностях.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следить за своим внешним видом.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Окружающий социальный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Представления о мире, созданном руками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Интерес к объектам, изготовленным руками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доме, школе, о расположенных в них и рядом объектах, о транспорте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соблюдать элементарные правила безопасности в повседневной жизнедеятельности.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профессиях людей, окружающих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социальных ролях людей, правилах поведения согласно социальной роли.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Определение круга своих социальных ролей, умение вести себя в конкретной ситуации соответственно роли.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Освоение навыков учебной деятельности и накопление опыта продуктивного взаимодействия с взрослыми и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Стремление находить друзей, </w:t>
            </w:r>
            <w:r w:rsidRPr="001A3D18">
              <w:rPr>
                <w:rFonts w:ascii="Arial" w:eastAsia="Times New Roman" w:hAnsi="Arial" w:cs="Arial"/>
                <w:sz w:val="20"/>
                <w:szCs w:val="20"/>
                <w:lang w:eastAsia="ru-RU"/>
              </w:rPr>
              <w:lastRenderedPageBreak/>
              <w:t>участвовать в коллективных играх, мероприятиях, занятиях, организовывать личное пространство и время (учебное и свободное).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находить друзей на основе личностных симпатий.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строить дружеские отношения, оказывать поддержку и взаимопомощь, сопереживать, сочувствовать.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взаимодействовать в группе в процессе учебной, игровой и доступной трудовой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организовывать свободное время с учетом своих интересов и возможностей.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Накопление положительного опыта сотрудничества, участия в общественной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Использование простейших эстетических ориентиров (эталонов) в быту, дома и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соблюдать традиции государственных, семейных, школьных праздников.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Представления об обязанностях и правах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Доступные представления о праве на жизнь, на образование, на труд, на неприкосновенность личности и достоинства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Доступные представления об обязанностях обучающегося, сына (дочери), гражданина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представления о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Доступные представления о государственной символике.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Доступные представления о значимых </w:t>
            </w:r>
            <w:r w:rsidRPr="001A3D18">
              <w:rPr>
                <w:rFonts w:ascii="Arial" w:eastAsia="Times New Roman" w:hAnsi="Arial" w:cs="Arial"/>
                <w:sz w:val="20"/>
                <w:szCs w:val="20"/>
                <w:lang w:eastAsia="ru-RU"/>
              </w:rPr>
              <w:lastRenderedPageBreak/>
              <w:t>исторических событиях и выдающихся людях России.</w:t>
            </w:r>
          </w:p>
        </w:tc>
      </w:tr>
      <w:tr w:rsidR="001A3D18" w:rsidRPr="001A3D18" w:rsidTr="0078530F">
        <w:tc>
          <w:tcPr>
            <w:tcW w:w="7562" w:type="dxa"/>
            <w:gridSpan w:val="4"/>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своей малой родине как о крае, городе, в котором родился и живешь.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необходимости бережного отношения к своему городу, деревни, селу.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понимание единства (взаимосвязи) </w:t>
            </w:r>
            <w:r w:rsidRPr="001A3D18">
              <w:rPr>
                <w:rFonts w:ascii="Arial" w:eastAsia="Times New Roman" w:hAnsi="Arial" w:cs="Arial"/>
                <w:sz w:val="20"/>
                <w:szCs w:val="20"/>
                <w:lang w:eastAsia="ru-RU"/>
              </w:rPr>
              <w:lastRenderedPageBreak/>
              <w:t>прав и обязанностей; необходимости соблюдения прав и выполнения обязанностей гражданином.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навыков учебной деятельности и накопление опыта продуктивного взаимодействия с взрослыми и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умения сопереживать другим и делать самостоятельный моральный выбор в разных ситуациях.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сопереживать другим, принимать самостоятельное решение в разных школьных и жизненных ситуациях.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работать в коллективе, продуктивно взаимодействуя с другими в учебной и трудовой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w:t>
            </w:r>
            <w:r w:rsidRPr="001A3D18">
              <w:rPr>
                <w:rFonts w:ascii="Arial" w:eastAsia="Times New Roman" w:hAnsi="Arial" w:cs="Arial"/>
                <w:sz w:val="20"/>
                <w:szCs w:val="20"/>
                <w:lang w:eastAsia="ru-RU"/>
              </w:rPr>
              <w:lastRenderedPageBreak/>
              <w:t>общественной жизни, положительного опыта трудового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Интерес к учебной и трудовой деятельности и положительное отношение к результатам своего труда.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организовать свое личное пространство и время (свою деятельность).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соблюдать традиции государственных, семейных, школьных праздников.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Интерес к совместной деятельности, умение сотрудничать.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готовность к нравственному самосовершенствованию, духовному саморазвитию;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значения нравственности, веры и религии в жизни человека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первоначальные представления об исторической роли традиционных религий в становлении российской государственности;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сформированность основ художественной культуры, в том числе на </w:t>
            </w:r>
            <w:r w:rsidRPr="001A3D18">
              <w:rPr>
                <w:rFonts w:ascii="Arial" w:eastAsia="Times New Roman" w:hAnsi="Arial" w:cs="Arial"/>
                <w:sz w:val="20"/>
                <w:szCs w:val="20"/>
                <w:lang w:eastAsia="ru-RU"/>
              </w:rPr>
              <w:lastRenderedPageBreak/>
              <w:t>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практическими умениями и навыками в восприятии, анализе и оценке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воспринимать музыку и выражать свое отношение к музыкальному произведению;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навыки восприятия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Интерес к различным видам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Накопление знаний об искусстве </w:t>
            </w:r>
            <w:r w:rsidRPr="001A3D18">
              <w:rPr>
                <w:rFonts w:ascii="Arial" w:eastAsia="Times New Roman" w:hAnsi="Arial" w:cs="Arial"/>
                <w:sz w:val="20"/>
                <w:szCs w:val="20"/>
                <w:lang w:eastAsia="ru-RU"/>
              </w:rPr>
              <w:lastRenderedPageBreak/>
              <w:t>(музыка, изобразительное искусство, художественная литература, театр, кино, фотография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Представление об искусстве как способе познания мира, жизни и особенностях труда художника.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эмоционального отношения к художественному образу (радость, восхищение, удовольствие или противоположные им чувства).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проявлять осознано и адекватно эмоциональные реакции при восприятии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Знания о выразительных средствах и специфики художественного языка.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практическими основами художественной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Использование простейших эстетических ориентиров (эталонов) в быту, дома и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значимости эстетической организация школьного рабочего места как готовность к внутренней дисциплине.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выражать свое отношение к результатам собственной и чужой творческой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средств изобразительного искусства и их использование в повседневной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Интерес к разным видам изобразительного искусства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основных признаков видов и жанров изобразительного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изобразительных, гармоничных и выразительных средств изобразительного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Знания названий и назначения материалов, инструментов и приспособлений, используемых на уроках изобразительного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использовать материалы, инструменты и приспособления в процессе изобразительной деятельности (лепка, рисование, аппликация).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использовать различные изобразительные техники и приемы в процессе рисования, лепки, аппликации.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Способность к коллективной и самостоятельной изобразительной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Получение удовольствия, радости от процесса изобразительной деятельности и ее результата.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Стремление к собственной творческой деятельности и демонстрации результата своей </w:t>
            </w:r>
            <w:r w:rsidRPr="001A3D18">
              <w:rPr>
                <w:rFonts w:ascii="Arial" w:eastAsia="Times New Roman" w:hAnsi="Arial" w:cs="Arial"/>
                <w:sz w:val="20"/>
                <w:szCs w:val="20"/>
                <w:lang w:eastAsia="ru-RU"/>
              </w:rPr>
              <w:lastRenderedPageBreak/>
              <w:t>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вкуса и способности к самовыражению в искусстве.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произведений великих мастеров отечественного и зарубежного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Накопление опыта в посещении музеев, выставок, театров, концертов т.п.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отображать окружающую действительность, свое отношение к ней доступными художественными средствами.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использовать навыки, полученные на уроках искусства для выполнения творческих работ.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элементарных форм художественного ремесла.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Знания о том или ином художественном ремесле: традициях, материалах и способах их обработки, своеобразии изделий.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художественной и утилитарной функции изделий декоративно-прикладного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w:t>
            </w:r>
            <w:r w:rsidRPr="001A3D18">
              <w:rPr>
                <w:rFonts w:ascii="Arial" w:eastAsia="Times New Roman" w:hAnsi="Arial" w:cs="Arial"/>
                <w:sz w:val="20"/>
                <w:szCs w:val="20"/>
                <w:lang w:eastAsia="ru-RU"/>
              </w:rPr>
              <w:lastRenderedPageBreak/>
              <w:t>безопасности и санитарно-гигиенические требования в процессе изготовления изделий.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соблюдать технологию изготовления изделий.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создавать творческие работы, опираясь на собственные впечатления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интереса и желания к организации и участию в праздниках в школе и за ее пределами.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Интерес к праздникам, традициям.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Понимать значение праздника дома и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того, что праздники бывают разными.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Желание принимать активное или пассивное участие в школьных и внешкольных мероприятиях.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Получение положительных впечатлений от взаимодействия в процессе совместной творческой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Коррекция отклонений в умственном развитии средствами изобразительного искусства и художественного ремесла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Приобщение к художественной культуре, к активной деятельности в мире искусства, помогающей адаптации в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Умение самостоятельно планировать ход работы; рационально </w:t>
            </w:r>
            <w:r w:rsidRPr="001A3D18">
              <w:rPr>
                <w:rFonts w:ascii="Arial" w:eastAsia="Times New Roman" w:hAnsi="Arial" w:cs="Arial"/>
                <w:sz w:val="20"/>
                <w:szCs w:val="20"/>
                <w:lang w:eastAsia="ru-RU"/>
              </w:rPr>
              <w:lastRenderedPageBreak/>
              <w:t>организовывать свою деятельность в художественной деятельности; самостоятельно выполнять художественную работу.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Изобразительная деятельность (рисование, лепка, аппликация):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Освоение средств изобразительной деятельности и их использование в повседневной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Интерес к доступным видам изобразительной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использовать инструменты и материалы в процессе доступной изобразительной деятельности (лепка, рисование, аппликация).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использовать различные изобразительные технологии в процессе рисования, лепки, аппликации.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Способность к совместной и самостоятельной изобразительной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Получение удовольствия, радости от изобразительной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Стремление с собственной творческой деятельности, демонстрация результата своей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выражать свое отношение к результатам собственной и чужой творческой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Готовность к участию в совместных мероприятиях.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Получение положительных впечатлений от взаимодействия в процессе совместной творческой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Интерес к различным видам музыкальной деятельности (слушание, пение, движение под музыку, игра на </w:t>
            </w:r>
            <w:r w:rsidRPr="001A3D18">
              <w:rPr>
                <w:rFonts w:ascii="Arial" w:eastAsia="Times New Roman" w:hAnsi="Arial" w:cs="Arial"/>
                <w:sz w:val="20"/>
                <w:szCs w:val="20"/>
                <w:lang w:eastAsia="ru-RU"/>
              </w:rPr>
              <w:lastRenderedPageBreak/>
              <w:t>музыкальных инструментах).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слушать разную по характеру музыку и двигаться в соответствии с характером музыкального произведения.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Освоение приемов игры на музыкальных инструментах, сопровождение мелодии игрой на музыкальных инструментах.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Получение удовольствия, радости от совместной и самостоятельной музыкальной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Готовность к участию в совместных музыкальных мероприятиях.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получать радость от совместной и самостоятельной музыкальной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использовать навыки, полученные на занятиях по музыкальной деятельности, для участия в представлениях, концертах, спектаклях.</w:t>
            </w:r>
          </w:p>
        </w:tc>
      </w:tr>
      <w:tr w:rsidR="001A3D18" w:rsidRPr="001A3D18" w:rsidTr="0078530F">
        <w:tc>
          <w:tcPr>
            <w:tcW w:w="7562" w:type="dxa"/>
            <w:gridSpan w:val="4"/>
            <w:tcBorders>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усвоение первоначальных представлений о материальной культуре как продукте предметно-преобразующей деятельности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Социально-бытовой труд: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правил поведения в разнообразных бытовых ситуациях. Представления об устройстве домашней жизни, о назначении бытового труда.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Адекватность бытового поведения с точки зрения опасности (безопасности) и для себя, и для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Комплекс умений, направленных на преобразование условий быта и своего места в социуме.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включаться в разнообразные повседневные дела, принимать в них посильное участие.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Ручной труд: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Позитивное отношение к разным видам ручного труда.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Представления о свойствах материалов, используемых на занятиях ручным трудом.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Умения использовать простейшие инструменты.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Целенаправленность практических действий и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Способность к пооперационному выполнению задания.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Наличие элементов самоконтроля.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Продуктивность межличностного взаимодействия в процессе реализации задания.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Начальная трудовая подготовка.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Психологическая готовность к трудовой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Определенность направления трудовой подготовки.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правил техники безопасности и следование им.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Знания технологической карты и умение ей следовать при выполнении изделия.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Владение технологическими операциями.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Умения использовать полученные навыки в повседневной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Профессиональная подготовка.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Психологическая готовность к профессиональной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Устойчивость профессиональных интересов.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правил техники безопасности и следование им.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Наличие комплекса умений на уровне квалификационных требований к определенной профессии.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правил поведения в ситуациях профессиональной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Предметные 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интерес к предметному рукотворному миру;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умение выполнять простые действия с предметами и материалами;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умение соблюдать очередность (в парной игре с предметами, в диалоге, при выполнении трудовых операций);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умение следовать алгоритму, расписанию при выполнении предметных 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Домоводство: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Умение принимать посильное участие в повседневных делах дома и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Умение выполнять доступные бытовые поручения (обязанности) совместно со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Для выявления возможной результативности обучения должен быть учтен ряд факторов: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особенности текущего двигательного, сенсорного, психического и соматического состояния каждого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w:t>
            </w:r>
            <w:r w:rsidRPr="001A3D18">
              <w:rPr>
                <w:rFonts w:ascii="Arial" w:eastAsia="Times New Roman" w:hAnsi="Arial" w:cs="Arial"/>
                <w:sz w:val="20"/>
                <w:szCs w:val="20"/>
                <w:lang w:eastAsia="ru-RU"/>
              </w:rPr>
              <w:lastRenderedPageBreak/>
              <w:t>взрослым);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1A3D18" w:rsidRPr="001A3D18" w:rsidTr="0078530F">
        <w:tc>
          <w:tcPr>
            <w:tcW w:w="7562" w:type="dxa"/>
            <w:gridSpan w:val="4"/>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Адаптивная физическая культура (АФК):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основными представлениями о собственном теле.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основных частей тела.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о значение укрепления костно-мышечной системы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представлениями о возможностях и ограничениях физических функций.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Представление о двигательном, ортопедическом режиме и соблюдение основных правил.</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Владение навыками самоконтроля при выполнении физических упражнений.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и соблюдение правил техники безопасности при выполнении физических упражнений.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Формирование понимания связи телесного самочувствия с </w:t>
            </w:r>
            <w:r w:rsidRPr="001A3D18">
              <w:rPr>
                <w:rFonts w:ascii="Arial" w:eastAsia="Times New Roman" w:hAnsi="Arial" w:cs="Arial"/>
                <w:sz w:val="20"/>
                <w:szCs w:val="20"/>
                <w:lang w:eastAsia="ru-RU"/>
              </w:rPr>
              <w:lastRenderedPageBreak/>
              <w:t>настроением, собственной активностью, самостоятельностью и независимостью.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гигиеническими навыками при выполнении физических упражнений;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Соблюдение режима питания и сна.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Осознание значение здорового образа жизни как одного из условий поддержания физической и творческой активности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умениями включаться в доступные и показанные ребенку подвижные игры и занятия на свежем воздухе.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Организация и участие в подвижных играх, доступным ученикам;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Участие в занятиях на свежем воздухе (лыжная подготовка)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Контроль самочувствия во время выполнения физических упражнений (рассказ о самоощущениях, измерение частоты сердечных сокращений).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Отслеживание продвижения в росте физической нагрузки и в развитии основных физических качеств.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Адаптивная физическая культура (АФК):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восприятие собственного тела, осознание своих физических возможностей и ограничений.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освоение двигательных навыков, координации движений,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соотнесение самочувствия с настроением, собственной активностью, самостоятельностью и независимостью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1A3D18" w:rsidRPr="001A3D18" w:rsidTr="0078530F">
        <w:tc>
          <w:tcPr>
            <w:tcW w:w="7562" w:type="dxa"/>
            <w:gridSpan w:val="4"/>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4046" w:type="dxa"/>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Способность рассказать о своих ощущениях, возникающих в процессе и после выполнения физических упражнений.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Понимание инструкций для участия в играх и по выполнению физических упражнений.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Знание правил организации игр под музыку, спортивных и подвижных игр.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w:t>
            </w:r>
            <w:r w:rsidRPr="001A3D18">
              <w:rPr>
                <w:rFonts w:ascii="Arial" w:eastAsia="Times New Roman" w:hAnsi="Arial" w:cs="Arial"/>
                <w:sz w:val="20"/>
                <w:szCs w:val="20"/>
                <w:lang w:eastAsia="ru-RU"/>
              </w:rPr>
              <w:lastRenderedPageBreak/>
              <w:t>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Интерес к музыкально-ритмической и физкультурно-спортивной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в соответствии с возрастом и индивидуальными особенностями доступными видами физкультурно-спортивной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4"/>
              <w:rPr>
                <w:rFonts w:ascii="Arial" w:eastAsia="Times New Roman" w:hAnsi="Arial" w:cs="Arial"/>
                <w:sz w:val="20"/>
                <w:szCs w:val="20"/>
                <w:lang w:eastAsia="ru-RU"/>
              </w:rPr>
            </w:pPr>
            <w:bookmarkStart w:id="216" w:name="Par3765"/>
            <w:bookmarkEnd w:id="216"/>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1A3D18" w:rsidRPr="001A3D18" w:rsidTr="0078530F">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17" w:name="Par3767"/>
            <w:bookmarkEnd w:id="217"/>
            <w:r w:rsidRPr="001A3D18">
              <w:rPr>
                <w:rFonts w:ascii="Arial" w:eastAsia="Times New Roman" w:hAnsi="Arial" w:cs="Arial"/>
                <w:sz w:val="20"/>
                <w:szCs w:val="20"/>
                <w:lang w:eastAsia="ru-RU"/>
              </w:rPr>
              <w:t>4.6. Итоговая оценка качества освоения обучающимися АООП НОО</w:t>
            </w:r>
          </w:p>
        </w:tc>
      </w:tr>
      <w:tr w:rsidR="001A3D18" w:rsidRPr="001A3D18" w:rsidTr="0078530F">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18" w:name="Par3772"/>
      <w:bookmarkEnd w:id="218"/>
      <w:r w:rsidRPr="001A3D18">
        <w:rPr>
          <w:rFonts w:ascii="Arial" w:eastAsia="Times New Roman" w:hAnsi="Arial" w:cs="Arial"/>
          <w:sz w:val="20"/>
          <w:szCs w:val="20"/>
          <w:lang w:eastAsia="ru-RU"/>
        </w:rPr>
        <w:t>&lt;1&gt; Пункт 15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19" w:name="Par3773"/>
      <w:bookmarkEnd w:id="219"/>
      <w:r w:rsidRPr="001A3D18">
        <w:rPr>
          <w:rFonts w:ascii="Arial" w:eastAsia="Times New Roman" w:hAnsi="Arial" w:cs="Arial"/>
          <w:sz w:val="20"/>
          <w:szCs w:val="20"/>
          <w:lang w:eastAsia="ru-RU"/>
        </w:rPr>
        <w:t>&lt;2&gt; Пункт 19.3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20" w:name="Par3774"/>
      <w:bookmarkEnd w:id="220"/>
      <w:r w:rsidRPr="001A3D18">
        <w:rPr>
          <w:rFonts w:ascii="Arial" w:eastAsia="Times New Roman" w:hAnsi="Arial" w:cs="Arial"/>
          <w:sz w:val="20"/>
          <w:szCs w:val="20"/>
          <w:lang w:eastAsia="ru-RU"/>
        </w:rPr>
        <w:t>&lt;3&gt; Пункт 19.4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21" w:name="Par3775"/>
      <w:bookmarkEnd w:id="221"/>
      <w:r w:rsidRPr="001A3D18">
        <w:rPr>
          <w:rFonts w:ascii="Arial" w:eastAsia="Times New Roman" w:hAnsi="Arial" w:cs="Arial"/>
          <w:sz w:val="20"/>
          <w:szCs w:val="20"/>
          <w:lang w:eastAsia="ru-RU"/>
        </w:rPr>
        <w:t>&lt;4&gt; Пункт 19.5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22" w:name="Par3776"/>
      <w:bookmarkEnd w:id="222"/>
      <w:r w:rsidRPr="001A3D18">
        <w:rPr>
          <w:rFonts w:ascii="Arial" w:eastAsia="Times New Roman" w:hAnsi="Arial" w:cs="Arial"/>
          <w:sz w:val="20"/>
          <w:szCs w:val="20"/>
          <w:lang w:eastAsia="ru-RU"/>
        </w:rPr>
        <w:t>&lt;5&gt; Пункт 19.6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23" w:name="Par3777"/>
      <w:bookmarkEnd w:id="223"/>
      <w:r w:rsidRPr="001A3D18">
        <w:rPr>
          <w:rFonts w:ascii="Arial" w:eastAsia="Times New Roman" w:hAnsi="Arial" w:cs="Arial"/>
          <w:sz w:val="20"/>
          <w:szCs w:val="20"/>
          <w:lang w:eastAsia="ru-RU"/>
        </w:rPr>
        <w:t>&lt;6&gt; Пункт 19.8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24" w:name="Par3778"/>
      <w:bookmarkEnd w:id="224"/>
      <w:r w:rsidRPr="001A3D18">
        <w:rPr>
          <w:rFonts w:ascii="Arial" w:eastAsia="Times New Roman" w:hAnsi="Arial" w:cs="Arial"/>
          <w:sz w:val="20"/>
          <w:szCs w:val="20"/>
          <w:lang w:eastAsia="ru-RU"/>
        </w:rPr>
        <w:t>&lt;7&gt; Пункт 19.10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25" w:name="Par3779"/>
      <w:bookmarkEnd w:id="225"/>
      <w:r w:rsidRPr="001A3D18">
        <w:rPr>
          <w:rFonts w:ascii="Arial" w:eastAsia="Times New Roman" w:hAnsi="Arial" w:cs="Arial"/>
          <w:sz w:val="20"/>
          <w:szCs w:val="20"/>
          <w:lang w:eastAsia="ru-RU"/>
        </w:rPr>
        <w:t>&lt;8&gt; Пункт 25 раздела IV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26" w:name="Par3780"/>
      <w:bookmarkEnd w:id="226"/>
      <w:r w:rsidRPr="001A3D18">
        <w:rPr>
          <w:rFonts w:ascii="Arial" w:eastAsia="Times New Roman" w:hAnsi="Arial" w:cs="Arial"/>
          <w:sz w:val="20"/>
          <w:szCs w:val="20"/>
          <w:lang w:eastAsia="ru-RU"/>
        </w:rPr>
        <w:t>&lt;9&gt; Пункт 10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27" w:name="Par3781"/>
      <w:bookmarkEnd w:id="227"/>
      <w:r w:rsidRPr="001A3D18">
        <w:rPr>
          <w:rFonts w:ascii="Arial" w:eastAsia="Times New Roman" w:hAnsi="Arial" w:cs="Arial"/>
          <w:sz w:val="20"/>
          <w:szCs w:val="20"/>
          <w:lang w:eastAsia="ru-RU"/>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28" w:name="Par3782"/>
      <w:bookmarkEnd w:id="228"/>
      <w:r w:rsidRPr="001A3D18">
        <w:rPr>
          <w:rFonts w:ascii="Arial" w:eastAsia="Times New Roman" w:hAnsi="Arial" w:cs="Arial"/>
          <w:sz w:val="20"/>
          <w:szCs w:val="20"/>
          <w:lang w:eastAsia="ru-RU"/>
        </w:rPr>
        <w:t>&lt;11&gt; Пункт 12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229" w:name="Par3788"/>
      <w:bookmarkEnd w:id="229"/>
      <w:r w:rsidRPr="001A3D18">
        <w:rPr>
          <w:rFonts w:ascii="Arial" w:eastAsia="Times New Roman" w:hAnsi="Arial" w:cs="Arial"/>
          <w:sz w:val="20"/>
          <w:szCs w:val="20"/>
          <w:lang w:eastAsia="ru-RU"/>
        </w:rPr>
        <w:t>Приложение N 7</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К АООП НОО ДЛЯ ОБУЧАЮЩИХСЯ С ЗАДЕРЖКОЙ ПСИХИЧЕСКОГО</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РАЗВИТИЯ (ДАЛЕЕ - ЗПР)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30" w:name="Par3794"/>
            <w:bookmarkEnd w:id="230"/>
            <w:r w:rsidRPr="001A3D18">
              <w:rPr>
                <w:rFonts w:ascii="Arial" w:eastAsia="Times New Roman" w:hAnsi="Arial" w:cs="Arial"/>
                <w:sz w:val="20"/>
                <w:szCs w:val="20"/>
                <w:lang w:eastAsia="ru-RU"/>
              </w:rPr>
              <w:t>II. Требования к структуре АООП НОО для обучающихся с ЗПР</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7.2</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31" w:name="Par3797"/>
            <w:bookmarkEnd w:id="231"/>
            <w:r w:rsidRPr="001A3D18">
              <w:rPr>
                <w:rFonts w:ascii="Arial" w:eastAsia="Times New Roman" w:hAnsi="Arial" w:cs="Arial"/>
                <w:sz w:val="20"/>
                <w:szCs w:val="20"/>
                <w:lang w:eastAsia="ru-RU"/>
              </w:rPr>
              <w:t>2.1. АООП НОО определяет содержание и организацию образовательной деятельности на уровне НОО.</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 структуру АООП НОО обязательно включается Программа коррекционной работы, направленная на развитие социальных </w:t>
            </w:r>
            <w:r w:rsidRPr="001A3D18">
              <w:rPr>
                <w:rFonts w:ascii="Arial" w:eastAsia="Times New Roman" w:hAnsi="Arial" w:cs="Arial"/>
                <w:sz w:val="20"/>
                <w:szCs w:val="20"/>
                <w:lang w:eastAsia="ru-RU"/>
              </w:rPr>
              <w:lastRenderedPageBreak/>
              <w:t>(жизненных)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32" w:name="Par3805"/>
            <w:bookmarkEnd w:id="232"/>
            <w:r w:rsidRPr="001A3D18">
              <w:rPr>
                <w:rFonts w:ascii="Arial" w:eastAsia="Times New Roman" w:hAnsi="Arial" w:cs="Arial"/>
                <w:sz w:val="20"/>
                <w:szCs w:val="20"/>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завершению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sidRPr="001A3D18">
                <w:rPr>
                  <w:rFonts w:ascii="Arial" w:eastAsia="Times New Roman" w:hAnsi="Arial" w:cs="Arial"/>
                  <w:color w:val="0000FF"/>
                  <w:sz w:val="20"/>
                  <w:szCs w:val="20"/>
                  <w:lang w:eastAsia="ru-RU"/>
                </w:rPr>
                <w:t>&lt;1&gt;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завершению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33" w:name="Par3814"/>
            <w:bookmarkEnd w:id="233"/>
            <w:r w:rsidRPr="001A3D18">
              <w:rPr>
                <w:rFonts w:ascii="Arial" w:eastAsia="Times New Roman" w:hAnsi="Arial" w:cs="Arial"/>
                <w:sz w:val="20"/>
                <w:szCs w:val="20"/>
                <w:lang w:eastAsia="ru-RU"/>
              </w:rPr>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sidRPr="001A3D18">
                <w:rPr>
                  <w:rFonts w:ascii="Arial" w:eastAsia="Times New Roman" w:hAnsi="Arial" w:cs="Arial"/>
                  <w:color w:val="0000FF"/>
                  <w:sz w:val="20"/>
                  <w:szCs w:val="20"/>
                  <w:lang w:eastAsia="ru-RU"/>
                </w:rPr>
                <w:t>&lt;2&gt;</w:t>
              </w:r>
            </w:hyperlink>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АООП НОО составляет 80%, а часть, формируемая участниками образовательного процесса, - 20% от общего объема АООП НОО.</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34" w:name="Par3816"/>
            <w:bookmarkEnd w:id="234"/>
            <w:r w:rsidRPr="001A3D18">
              <w:rPr>
                <w:rFonts w:ascii="Arial" w:eastAsia="Times New Roman" w:hAnsi="Arial" w:cs="Arial"/>
                <w:sz w:val="20"/>
                <w:szCs w:val="20"/>
                <w:lang w:eastAsia="ru-RU"/>
              </w:rPr>
              <w:lastRenderedPageBreak/>
              <w:t>2.9.3. Учебный план включает обязательные предметные области и коррекционно-развивающую область.</w:t>
            </w:r>
          </w:p>
        </w:tc>
      </w:tr>
      <w:tr w:rsidR="001A3D18" w:rsidRPr="001A3D18" w:rsidTr="0078530F">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sidRPr="001A3D18">
                <w:rPr>
                  <w:rFonts w:ascii="Arial" w:eastAsia="Times New Roman" w:hAnsi="Arial" w:cs="Arial"/>
                  <w:color w:val="0000FF"/>
                  <w:sz w:val="20"/>
                  <w:szCs w:val="20"/>
                  <w:lang w:eastAsia="ru-RU"/>
                </w:rPr>
                <w:t>&lt;3&gt;</w:t>
              </w:r>
            </w:hyperlink>
            <w:r w:rsidRPr="001A3D18">
              <w:rPr>
                <w:rFonts w:ascii="Arial" w:eastAsia="Times New Roman" w:hAnsi="Arial" w:cs="Arial"/>
                <w:sz w:val="20"/>
                <w:szCs w:val="20"/>
                <w:lang w:eastAsia="ru-RU"/>
              </w:rP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A3D18" w:rsidRPr="001A3D18" w:rsidTr="0078530F">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1A3D18" w:rsidRPr="001A3D18" w:rsidTr="0078530F">
        <w:tc>
          <w:tcPr>
            <w:tcW w:w="6293" w:type="dxa"/>
            <w:vMerge w:val="restart"/>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w:t>
            </w:r>
            <w:r w:rsidRPr="001A3D18">
              <w:rPr>
                <w:rFonts w:ascii="Arial" w:eastAsia="Times New Roman" w:hAnsi="Arial" w:cs="Arial"/>
                <w:sz w:val="20"/>
                <w:szCs w:val="20"/>
                <w:lang w:eastAsia="ru-RU"/>
              </w:rPr>
              <w:lastRenderedPageBreak/>
              <w:t>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1A3D18" w:rsidRPr="001A3D18" w:rsidTr="0078530F">
        <w:tc>
          <w:tcPr>
            <w:tcW w:w="6293" w:type="dxa"/>
            <w:vMerge/>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A3D18" w:rsidRPr="001A3D18" w:rsidTr="0078530F">
        <w:tc>
          <w:tcPr>
            <w:tcW w:w="6293" w:type="dxa"/>
            <w:vMerge/>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1A3D18" w:rsidRPr="001A3D18" w:rsidTr="0078530F">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w:t>
            </w:r>
            <w:r w:rsidRPr="001A3D18">
              <w:rPr>
                <w:rFonts w:ascii="Arial" w:eastAsia="Times New Roman" w:hAnsi="Arial" w:cs="Arial"/>
                <w:sz w:val="20"/>
                <w:szCs w:val="20"/>
                <w:lang w:eastAsia="ru-RU"/>
              </w:rPr>
              <w:lastRenderedPageBreak/>
              <w:t>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1A3D18" w:rsidRPr="001A3D18" w:rsidTr="0078530F">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235" w:name="Par3835"/>
            <w:bookmarkEnd w:id="235"/>
            <w:r w:rsidRPr="001A3D18">
              <w:rPr>
                <w:rFonts w:ascii="Arial" w:eastAsia="Times New Roman" w:hAnsi="Arial" w:cs="Arial"/>
                <w:sz w:val="20"/>
                <w:szCs w:val="20"/>
                <w:lang w:eastAsia="ru-RU"/>
              </w:rPr>
              <w:t>Коррекционно-развивающая область и основные задачи реализации содержания</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w:t>
            </w:r>
            <w:r w:rsidRPr="001A3D18">
              <w:rPr>
                <w:rFonts w:ascii="Arial" w:eastAsia="Times New Roman" w:hAnsi="Arial" w:cs="Arial"/>
                <w:sz w:val="20"/>
                <w:szCs w:val="20"/>
                <w:lang w:eastAsia="ru-RU"/>
              </w:rPr>
              <w:lastRenderedPageBreak/>
              <w:t>(фронтальные и (или) индивидуальные занятия), "Ритмика" (фронтальные и (или)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"Коррекционно-развивающие занятия (логопедические и психокоррекционные)".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"Ритмика".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36" w:name="Par3847"/>
            <w:bookmarkEnd w:id="236"/>
            <w:r w:rsidRPr="001A3D18">
              <w:rPr>
                <w:rFonts w:ascii="Arial" w:eastAsia="Times New Roman" w:hAnsi="Arial" w:cs="Arial"/>
                <w:sz w:val="20"/>
                <w:szCs w:val="20"/>
                <w:lang w:eastAsia="ru-RU"/>
              </w:rPr>
              <w:lastRenderedPageBreak/>
              <w:t xml:space="preserve">2.9.4. Программа формирования универсальных учебных действий </w:t>
            </w:r>
            <w:hyperlink w:anchor="Par4139" w:tooltip="Ссылка на текущий документ" w:history="1">
              <w:r w:rsidRPr="001A3D18">
                <w:rPr>
                  <w:rFonts w:ascii="Arial" w:eastAsia="Times New Roman" w:hAnsi="Arial" w:cs="Arial"/>
                  <w:color w:val="0000FF"/>
                  <w:sz w:val="20"/>
                  <w:szCs w:val="20"/>
                  <w:lang w:eastAsia="ru-RU"/>
                </w:rPr>
                <w:t>&lt;4&gt;</w:t>
              </w:r>
            </w:hyperlink>
            <w:r w:rsidRPr="001A3D18">
              <w:rPr>
                <w:rFonts w:ascii="Arial" w:eastAsia="Times New Roman" w:hAnsi="Arial" w:cs="Arial"/>
                <w:sz w:val="20"/>
                <w:szCs w:val="20"/>
                <w:lang w:eastAsia="ru-RU"/>
              </w:rPr>
              <w:t>.</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37" w:name="Par3849"/>
            <w:bookmarkEnd w:id="237"/>
            <w:r w:rsidRPr="001A3D18">
              <w:rPr>
                <w:rFonts w:ascii="Arial" w:eastAsia="Times New Roman" w:hAnsi="Arial" w:cs="Arial"/>
                <w:sz w:val="20"/>
                <w:szCs w:val="20"/>
                <w:lang w:eastAsia="ru-RU"/>
              </w:rPr>
              <w:lastRenderedPageBreak/>
              <w:t xml:space="preserve">2.9.5. Программа отдельных учебных предметов </w:t>
            </w:r>
            <w:hyperlink w:anchor="Par4140" w:tooltip="Ссылка на текущий документ" w:history="1">
              <w:r w:rsidRPr="001A3D18">
                <w:rPr>
                  <w:rFonts w:ascii="Arial" w:eastAsia="Times New Roman" w:hAnsi="Arial" w:cs="Arial"/>
                  <w:color w:val="0000FF"/>
                  <w:sz w:val="20"/>
                  <w:szCs w:val="20"/>
                  <w:lang w:eastAsia="ru-RU"/>
                </w:rPr>
                <w:t>&lt;5&gt;</w:t>
              </w:r>
            </w:hyperlink>
            <w:r w:rsidRPr="001A3D18">
              <w:rPr>
                <w:rFonts w:ascii="Arial" w:eastAsia="Times New Roman" w:hAnsi="Arial" w:cs="Arial"/>
                <w:sz w:val="20"/>
                <w:szCs w:val="20"/>
                <w:lang w:eastAsia="ru-RU"/>
              </w:rPr>
              <w:t>, курсов коррекционно-развивающей области</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38" w:name="Par3851"/>
            <w:bookmarkEnd w:id="238"/>
            <w:r w:rsidRPr="001A3D18">
              <w:rPr>
                <w:rFonts w:ascii="Arial" w:eastAsia="Times New Roman" w:hAnsi="Arial" w:cs="Arial"/>
                <w:sz w:val="20"/>
                <w:szCs w:val="20"/>
                <w:lang w:eastAsia="ru-RU"/>
              </w:rPr>
              <w:t xml:space="preserve">2.9.6. Программа духовно-нравственного развития, воспитания </w:t>
            </w:r>
            <w:hyperlink w:anchor="Par4141" w:tooltip="Ссылка на текущий документ" w:history="1">
              <w:r w:rsidRPr="001A3D18">
                <w:rPr>
                  <w:rFonts w:ascii="Arial" w:eastAsia="Times New Roman" w:hAnsi="Arial" w:cs="Arial"/>
                  <w:color w:val="0000FF"/>
                  <w:sz w:val="20"/>
                  <w:szCs w:val="20"/>
                  <w:lang w:eastAsia="ru-RU"/>
                </w:rPr>
                <w:t>&lt;6&gt;</w:t>
              </w:r>
            </w:hyperlink>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39" w:name="Par3853"/>
            <w:bookmarkEnd w:id="239"/>
            <w:r w:rsidRPr="001A3D18">
              <w:rPr>
                <w:rFonts w:ascii="Arial" w:eastAsia="Times New Roman" w:hAnsi="Arial" w:cs="Arial"/>
                <w:sz w:val="20"/>
                <w:szCs w:val="20"/>
                <w:lang w:eastAsia="ru-RU"/>
              </w:rPr>
              <w:t xml:space="preserve">2.9.8. Программа коррекционной работы </w:t>
            </w:r>
            <w:hyperlink w:anchor="Par4142" w:tooltip="Ссылка на текущий документ" w:history="1">
              <w:r w:rsidRPr="001A3D18">
                <w:rPr>
                  <w:rFonts w:ascii="Arial" w:eastAsia="Times New Roman" w:hAnsi="Arial" w:cs="Arial"/>
                  <w:color w:val="0000FF"/>
                  <w:sz w:val="20"/>
                  <w:szCs w:val="20"/>
                  <w:lang w:eastAsia="ru-RU"/>
                </w:rPr>
                <w:t>&lt;7&gt;</w:t>
              </w:r>
            </w:hyperlink>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может предусматривать индивидуализацию специального сопровождения обучающегося с ЗПР.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обеспечивать: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создание адекватных условий для реализации особых образовательных потребностей обучающихся с ЗПР;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оказание помощи в освоении обучающимися с ЗПР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планируемые результаты коррекционной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w:t>
            </w:r>
            <w:r w:rsidRPr="001A3D18">
              <w:rPr>
                <w:rFonts w:ascii="Arial" w:eastAsia="Times New Roman" w:hAnsi="Arial" w:cs="Arial"/>
                <w:sz w:val="20"/>
                <w:szCs w:val="20"/>
                <w:lang w:eastAsia="ru-RU"/>
              </w:rPr>
              <w:lastRenderedPageBreak/>
              <w:t>негативного отношения к учебе, ситуации школьного обучения в целом, повышения мотивации к школьному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40" w:name="Par3871"/>
            <w:bookmarkEnd w:id="240"/>
            <w:r w:rsidRPr="001A3D18">
              <w:rPr>
                <w:rFonts w:ascii="Arial" w:eastAsia="Times New Roman" w:hAnsi="Arial" w:cs="Arial"/>
                <w:sz w:val="20"/>
                <w:szCs w:val="20"/>
                <w:lang w:eastAsia="ru-RU"/>
              </w:rPr>
              <w:lastRenderedPageBreak/>
              <w:t xml:space="preserve">2.9.9. Система оценки достижения планируемых результатов освоения АООП НОО </w:t>
            </w:r>
            <w:hyperlink w:anchor="Par4143" w:tooltip="Ссылка на текущий документ" w:history="1">
              <w:r w:rsidRPr="001A3D18">
                <w:rPr>
                  <w:rFonts w:ascii="Arial" w:eastAsia="Times New Roman" w:hAnsi="Arial" w:cs="Arial"/>
                  <w:color w:val="0000FF"/>
                  <w:sz w:val="20"/>
                  <w:szCs w:val="20"/>
                  <w:lang w:eastAsia="ru-RU"/>
                </w:rPr>
                <w:t>&lt;8&gt;</w:t>
              </w:r>
            </w:hyperlink>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41" w:name="Par3873"/>
            <w:bookmarkEnd w:id="241"/>
            <w:r w:rsidRPr="001A3D18">
              <w:rPr>
                <w:rFonts w:ascii="Arial" w:eastAsia="Times New Roman" w:hAnsi="Arial" w:cs="Arial"/>
                <w:sz w:val="20"/>
                <w:szCs w:val="20"/>
                <w:lang w:eastAsia="ru-RU"/>
              </w:rPr>
              <w:t>2.9.10. Программа внеурочной деятельности</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42" w:name="Par3878"/>
            <w:bookmarkEnd w:id="242"/>
            <w:r w:rsidRPr="001A3D18">
              <w:rPr>
                <w:rFonts w:ascii="Arial" w:eastAsia="Times New Roman" w:hAnsi="Arial" w:cs="Arial"/>
                <w:sz w:val="20"/>
                <w:szCs w:val="20"/>
                <w:lang w:eastAsia="ru-RU"/>
              </w:rPr>
              <w:t>Требования к условиям реализации АООП НОО для обучающихся с ЗПР</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7.2</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43" w:name="Par3881"/>
            <w:bookmarkEnd w:id="243"/>
            <w:r w:rsidRPr="001A3D18">
              <w:rPr>
                <w:rFonts w:ascii="Arial" w:eastAsia="Times New Roman" w:hAnsi="Arial" w:cs="Arial"/>
                <w:sz w:val="20"/>
                <w:szCs w:val="20"/>
                <w:lang w:eastAsia="ru-RU"/>
              </w:rPr>
              <w:t>3.4. Требования к кадровым условиям</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44" w:name="Par3884"/>
            <w:bookmarkEnd w:id="244"/>
            <w:r w:rsidRPr="001A3D18">
              <w:rPr>
                <w:rFonts w:ascii="Arial" w:eastAsia="Times New Roman" w:hAnsi="Arial" w:cs="Arial"/>
                <w:sz w:val="20"/>
                <w:szCs w:val="20"/>
                <w:lang w:eastAsia="ru-RU"/>
              </w:rPr>
              <w:t xml:space="preserve">3.6. Требования к материально-техническим условиям </w:t>
            </w:r>
            <w:hyperlink w:anchor="Par4144" w:tooltip="Ссылка на текущий документ" w:history="1">
              <w:r w:rsidRPr="001A3D18">
                <w:rPr>
                  <w:rFonts w:ascii="Arial" w:eastAsia="Times New Roman" w:hAnsi="Arial" w:cs="Arial"/>
                  <w:color w:val="0000FF"/>
                  <w:sz w:val="20"/>
                  <w:szCs w:val="20"/>
                  <w:lang w:eastAsia="ru-RU"/>
                </w:rPr>
                <w:t>&lt;9&gt;</w:t>
              </w:r>
            </w:hyperlink>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пространства.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организации рабочего места.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45" w:name="Par3890"/>
            <w:bookmarkEnd w:id="245"/>
            <w:r w:rsidRPr="001A3D18">
              <w:rPr>
                <w:rFonts w:ascii="Arial" w:eastAsia="Times New Roman" w:hAnsi="Arial" w:cs="Arial"/>
                <w:sz w:val="20"/>
                <w:szCs w:val="20"/>
                <w:lang w:eastAsia="ru-RU"/>
              </w:rPr>
              <w:t>Требования к результатам освоения АООП НОО для обучающихся с ЗПР</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7.2</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46" w:name="Par3893"/>
            <w:bookmarkEnd w:id="246"/>
            <w:r w:rsidRPr="001A3D18">
              <w:rPr>
                <w:rFonts w:ascii="Arial" w:eastAsia="Times New Roman" w:hAnsi="Arial" w:cs="Arial"/>
                <w:sz w:val="20"/>
                <w:szCs w:val="20"/>
                <w:lang w:eastAsia="ru-RU"/>
              </w:rPr>
              <w:t xml:space="preserve">4.1. Стандарт устанавливает требования к результатам освоения АООП НОО </w:t>
            </w:r>
            <w:hyperlink w:anchor="Par4145" w:tooltip="Ссылка на текущий документ" w:history="1">
              <w:r w:rsidRPr="001A3D18">
                <w:rPr>
                  <w:rFonts w:ascii="Arial" w:eastAsia="Times New Roman" w:hAnsi="Arial" w:cs="Arial"/>
                  <w:color w:val="0000FF"/>
                  <w:sz w:val="20"/>
                  <w:szCs w:val="20"/>
                  <w:lang w:eastAsia="ru-RU"/>
                </w:rPr>
                <w:t>&lt;10&gt;</w:t>
              </w:r>
            </w:hyperlink>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47" w:name="Par3894"/>
            <w:bookmarkEnd w:id="247"/>
            <w:r w:rsidRPr="001A3D18">
              <w:rPr>
                <w:rFonts w:ascii="Arial" w:eastAsia="Times New Roman" w:hAnsi="Arial" w:cs="Arial"/>
                <w:sz w:val="20"/>
                <w:szCs w:val="20"/>
                <w:lang w:eastAsia="ru-RU"/>
              </w:rPr>
              <w:t>4.2. Личностные результаты освоения АООП НОО</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Личностные результаты освоения АООП НОО соответствуют ФГОС НОО </w:t>
            </w:r>
            <w:hyperlink w:anchor="Par4146" w:tooltip="Ссылка на текущий документ" w:history="1">
              <w:r w:rsidRPr="001A3D18">
                <w:rPr>
                  <w:rFonts w:ascii="Arial" w:eastAsia="Times New Roman" w:hAnsi="Arial" w:cs="Arial"/>
                  <w:color w:val="0000FF"/>
                  <w:sz w:val="20"/>
                  <w:szCs w:val="20"/>
                  <w:lang w:eastAsia="ru-RU"/>
                </w:rPr>
                <w:t>&lt;11&gt;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уважительного отношения к иному мнению, истории и культуре других народов;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начальными навыками адаптации в динамично изменяющемся и развивающемся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эстетических потребностей, ценностей и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2) формирование целостного, социально ориентированного взгляда на мир в его органичном единстве природной и социальной частей;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уважительного отношения к иному мнению, истории и культуре других народов;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начальными навыками адаптации в динамично изменяющемся и развивающемся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принятие и освоение социальной роли обучающегося, формирование и развитие социально значимых мотивов учебной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способность к осмыслению социального окружения, своего места в нем, принятие соответствующих возрасту ценностей и социальных ролей;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эстетических потребностей, ценностей и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развитие навыков сотрудничества со взрослыми и сверстниками в разных социальных ситуациях;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развитие адекватных представлений о собственных возможностях, о насущно необходимом жизнеобеспечении;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овладение социально-бытовыми умениями, используемыми в повседневной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14) способность к осмыслению и дифференциации картины мира, ее временно-пространственной организации.</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48" w:name="Par3921"/>
            <w:bookmarkEnd w:id="248"/>
            <w:r w:rsidRPr="001A3D18">
              <w:rPr>
                <w:rFonts w:ascii="Arial" w:eastAsia="Times New Roman" w:hAnsi="Arial" w:cs="Arial"/>
                <w:sz w:val="20"/>
                <w:szCs w:val="20"/>
                <w:lang w:eastAsia="ru-RU"/>
              </w:rPr>
              <w:lastRenderedPageBreak/>
              <w:t>4.3. Метапредметные результаты освоения АООП НОО.</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Метапредметные результаты освоения АООП НОО соответствуют ФГОС НОО </w:t>
            </w:r>
            <w:hyperlink w:anchor="Par4147" w:tooltip="Ссылка на текущий документ" w:history="1">
              <w:r w:rsidRPr="001A3D18">
                <w:rPr>
                  <w:rFonts w:ascii="Arial" w:eastAsia="Times New Roman" w:hAnsi="Arial" w:cs="Arial"/>
                  <w:color w:val="0000FF"/>
                  <w:sz w:val="20"/>
                  <w:szCs w:val="20"/>
                  <w:lang w:eastAsia="ru-RU"/>
                </w:rPr>
                <w:t>&lt;12&gt;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способностью принимать и сохранять цели и задачи учебной деятельности, поиска средств ее осуществления;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способов решения проблем творческого и поискового характера;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формирование умения планировать, контролировать и </w:t>
            </w:r>
            <w:r w:rsidRPr="001A3D18">
              <w:rPr>
                <w:rFonts w:ascii="Arial" w:eastAsia="Times New Roman" w:hAnsi="Arial" w:cs="Arial"/>
                <w:sz w:val="20"/>
                <w:szCs w:val="20"/>
                <w:lang w:eastAsia="ru-RU"/>
              </w:rPr>
              <w:lastRenderedPageBreak/>
              <w:t>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освоение начальных форм познавательной и личностной рефлексии;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sidRPr="001A3D18">
              <w:rPr>
                <w:rFonts w:ascii="Arial" w:eastAsia="Times New Roman" w:hAnsi="Arial" w:cs="Arial"/>
                <w:sz w:val="20"/>
                <w:szCs w:val="20"/>
                <w:lang w:eastAsia="ru-RU"/>
              </w:rPr>
              <w:lastRenderedPageBreak/>
              <w:t>деятельности, адекватно оценивать собственное поведение и поведение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13) готовность конструктивно разрешать конфликты посредством учета интересов сторон и сотрудничества;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формирование умения планировать, контролировать и </w:t>
            </w:r>
            <w:r w:rsidRPr="001A3D18">
              <w:rPr>
                <w:rFonts w:ascii="Arial" w:eastAsia="Times New Roman" w:hAnsi="Arial" w:cs="Arial"/>
                <w:sz w:val="20"/>
                <w:szCs w:val="20"/>
                <w:lang w:eastAsia="ru-RU"/>
              </w:rPr>
              <w:lastRenderedPageBreak/>
              <w:t>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готовность конструктивно разрешать конфликты посредством учета интересов сторон и сотрудничества;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11) овладение некоторыми базовыми предметными и межпредметными понятиями, отражающими доступные существенные связи и отношения между объектами и </w:t>
            </w:r>
            <w:r w:rsidRPr="001A3D18">
              <w:rPr>
                <w:rFonts w:ascii="Arial" w:eastAsia="Times New Roman" w:hAnsi="Arial" w:cs="Arial"/>
                <w:sz w:val="20"/>
                <w:szCs w:val="20"/>
                <w:lang w:eastAsia="ru-RU"/>
              </w:rPr>
              <w:lastRenderedPageBreak/>
              <w:t>процессами.</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49" w:name="Par3951"/>
            <w:bookmarkEnd w:id="249"/>
            <w:r w:rsidRPr="001A3D18">
              <w:rPr>
                <w:rFonts w:ascii="Arial" w:eastAsia="Times New Roman" w:hAnsi="Arial" w:cs="Arial"/>
                <w:sz w:val="20"/>
                <w:szCs w:val="20"/>
                <w:lang w:eastAsia="ru-RU"/>
              </w:rPr>
              <w:lastRenderedPageBreak/>
              <w:t>4.4. Предметные результаты освоения АООП НОО</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Предметные результаты освоения АООП НОО соответствуют ФГОС НОО </w:t>
            </w:r>
            <w:hyperlink w:anchor="Par4148" w:tooltip="Ссылка на текущий документ" w:history="1">
              <w:r w:rsidRPr="001A3D18">
                <w:rPr>
                  <w:rFonts w:ascii="Arial" w:eastAsia="Times New Roman" w:hAnsi="Arial" w:cs="Arial"/>
                  <w:color w:val="0000FF"/>
                  <w:sz w:val="20"/>
                  <w:szCs w:val="20"/>
                  <w:lang w:eastAsia="ru-RU"/>
                </w:rPr>
                <w:t>&lt;13&gt;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Родной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 учетом индивидуальных возможностей и особых образовательных потребностей обучающихся с ЗПР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Родной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интереса к изучению русского (родного) языка;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первоначальными представлениями о правилах речевого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основами грамотного письма;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овладение обучающимися коммуникативно-речевыми умениями, необходимыми для совершенствования их речевой практики;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использование знаний в области русского языка и сформированных грамматико-орфографических умений для решения практических задач.</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Литературное чтение. Литературное чтение на родном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Литературное чтение. Литературное чтение на родном </w:t>
            </w:r>
            <w:r w:rsidRPr="001A3D18">
              <w:rPr>
                <w:rFonts w:ascii="Arial" w:eastAsia="Times New Roman" w:hAnsi="Arial" w:cs="Arial"/>
                <w:sz w:val="20"/>
                <w:szCs w:val="20"/>
                <w:lang w:eastAsia="ru-RU"/>
              </w:rPr>
              <w:lastRenderedPageBreak/>
              <w:t>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роли чтения, использование разных видов чтения;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выбирать с помощью взрослого интересующую литературу;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осознанное, правильное, плавное чтение вслух целыми словами с использованием некоторых средств устной выразительности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формирование потребности в систематическом чтении.</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Иностранный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rsidRPr="001A3D18">
              <w:rPr>
                <w:rFonts w:ascii="Arial" w:eastAsia="Times New Roman" w:hAnsi="Arial" w:cs="Arial"/>
                <w:sz w:val="20"/>
                <w:szCs w:val="20"/>
                <w:lang w:eastAsia="ru-RU"/>
              </w:rPr>
              <w:lastRenderedPageBreak/>
              <w:t>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Иностранный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приобретение начального опыта применения математических знаний для решения учебно-познавательных и учебно-практических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особой роли России в мировой истории, воспитание чувства гордости за национальные свершения, открытия, победы;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навыков устанавливать и выявлять причинно-</w:t>
            </w:r>
            <w:r w:rsidRPr="001A3D18">
              <w:rPr>
                <w:rFonts w:ascii="Arial" w:eastAsia="Times New Roman" w:hAnsi="Arial" w:cs="Arial"/>
                <w:sz w:val="20"/>
                <w:szCs w:val="20"/>
                <w:lang w:eastAsia="ru-RU"/>
              </w:rPr>
              <w:lastRenderedPageBreak/>
              <w:t>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развитие навыков устанавливать и выявлять причинно-следственные связи в окружающем мире, умение прогнозировать простые последствия собственных </w:t>
            </w:r>
            <w:r w:rsidRPr="001A3D18">
              <w:rPr>
                <w:rFonts w:ascii="Arial" w:eastAsia="Times New Roman" w:hAnsi="Arial" w:cs="Arial"/>
                <w:sz w:val="20"/>
                <w:szCs w:val="20"/>
                <w:lang w:eastAsia="ru-RU"/>
              </w:rPr>
              <w:lastRenderedPageBreak/>
              <w:t>действий и действий, совершаемых другими людьми.</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готовность к нравственному самосовершенствованию, духовному саморазвитию;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значения нравственности, веры и религии в жизни человека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первоначальные представления об исторической роли традиционных религий в становлении российской государственности;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понимание значения нравственности, веры и религии в жизни человека и 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первоначальных представлений о светской этике, о традиционных религиях, их роли в культуре, истории и современности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осознание ценности человеческой жизни.</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практическими умениями и навыками в восприятии, анализе и оценке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практическими умениями самовыражения средствами изобразительного искусства.</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воспринимать музыку и выражать свое отношение к музыкальному произведению;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формирование эстетических чувств в процессе слушания музыкальных произведений различных жанров.</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усвоение первоначальных представлений о материальной культуре как продукте предметно-преобразующей деятельности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приобретенных знаний и умений для решения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1A3D18" w:rsidRPr="001A3D18" w:rsidTr="0078530F">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w:t>
            </w:r>
            <w:r w:rsidRPr="001A3D18">
              <w:rPr>
                <w:rFonts w:ascii="Arial" w:eastAsia="Times New Roman" w:hAnsi="Arial" w:cs="Arial"/>
                <w:sz w:val="20"/>
                <w:szCs w:val="20"/>
                <w:lang w:eastAsia="ru-RU"/>
              </w:rPr>
              <w:lastRenderedPageBreak/>
              <w:t>эмоциональное, социальное), о физической культуре и здоровье как факторах успешной учебы и социализации;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следить за своим физическим состоянием, величиной физических нагрузок.</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250" w:name="Par4072"/>
            <w:bookmarkEnd w:id="250"/>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w:t>
            </w:r>
          </w:p>
        </w:tc>
      </w:tr>
      <w:tr w:rsidR="001A3D18" w:rsidRPr="001A3D18" w:rsidTr="0078530F">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развитие адекватных представлений о собственных возможностях, о насущно необходимом жизнеобеспечении, проявляющееся: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обратиться к учителю при затруднениях в учебном процессе, сформулировать запрос о специальной помощи;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использовать помощь взрослого для разрешения затруднения, давать адекватную обратную связь учителю: понимаю или не понимаю;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овладение социально-бытовыми умениями, используемыми в повседневной жизни, проявляющееся: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включаться в разнообразные повседневные дела, принимать посильное участие;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ориентироваться в пространстве школы и просить помощи в случае затруднений, ориентироваться в расписании занятий;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включаться в разнообразные повседневные школьные дела, принимать посильное участие, брать на себя ответственность;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стремлении участвовать в подготовке и проведении праздников дома и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овладение навыками коммуникации и принятыми ритуалами социального взаимодействия, проявляющееся: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расширении знаний правил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решать актуальные школьные и житейские задачи, используя коммуникацию как средство достижения цели (вербальную, невербальную);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начать и поддержать разговор, задать вопрос, выразить свои намерения, просьбу, пожелание, опасения, завершить разговор;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корректно выразить отказ и недовольство, благодарность, сочувствие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получать и уточнять информацию от собеседника;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освоении культурных форм выражения своих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способность к осмыслению и дифференциации картины мира, ее пространственно-временной организации, проявляющаяся: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 расширении представлений о целостной и подробной картине мира, упорядоченной в пространстве и времени, адекватных </w:t>
            </w:r>
            <w:r w:rsidRPr="001A3D18">
              <w:rPr>
                <w:rFonts w:ascii="Arial" w:eastAsia="Times New Roman" w:hAnsi="Arial" w:cs="Arial"/>
                <w:sz w:val="20"/>
                <w:szCs w:val="20"/>
                <w:lang w:eastAsia="ru-RU"/>
              </w:rPr>
              <w:lastRenderedPageBreak/>
              <w:t>возрасту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накапливать личные впечатления, связанные с явлениями окружающего мира;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устанавливать взаимосвязь между природным порядком и ходом собственной жизни в семье и в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устанавливать взаимосвязь общественного порядка и уклада собственной жизни в семье и в школе, соответствовать этому порядку;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развитии любознательности, наблюдательности, способности замечать новое, задавать вопросы;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развитии активности во взаимодействии с миром, понимании собственной результативности;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накоплении опыта освоения нового при помощи экскурсий и путешествий;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передать свои впечатления, соображения, умозаключения так, чтобы быть понятым другим человеком;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принимать и включать в свой личный опыт жизненный опыт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способности взаимодействовать с другими людьми, умении делиться своими воспоминаниями, впечатлениями и планами.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освоении возможностей и допустимых границ социальных контактов, выработки адекватной дистанции в зависимости от ситуации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проявлять инициативу, корректно устанавливать и ограничивать контакт;</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не быть назойливым в своих просьбах и требованиях, быть благодарным за проявление внимания и оказание помощи;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умении применять формы выражения своих чувств соответственно ситуации социального контакта.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специальной поддержки освоения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способность усваивать новый учебный материал, адекватно включаться в классные занятия и соответствовать общему темпу занятий;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способность к наблюдательности, умение замечать новое;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стремление к активности и самостоятельности в разных видах предметно-практической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сформированные в соответствии с требованиями к результатам освоения АООП НОО предметные, метапредметные и личностные результаты;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сформированные в соответствии с АООП НОО универсальные учебные 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1A3D18" w:rsidRPr="001A3D18" w:rsidTr="0078530F">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"Коррекционно-развивающие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w:t>
            </w:r>
            <w:r w:rsidRPr="001A3D18">
              <w:rPr>
                <w:rFonts w:ascii="Arial" w:eastAsia="Times New Roman" w:hAnsi="Arial" w:cs="Arial"/>
                <w:sz w:val="20"/>
                <w:szCs w:val="20"/>
                <w:lang w:eastAsia="ru-RU"/>
              </w:rPr>
              <w:lastRenderedPageBreak/>
              <w:t>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51" w:name="Par4131"/>
            <w:bookmarkEnd w:id="251"/>
            <w:r w:rsidRPr="001A3D18">
              <w:rPr>
                <w:rFonts w:ascii="Arial" w:eastAsia="Times New Roman" w:hAnsi="Arial" w:cs="Arial"/>
                <w:sz w:val="20"/>
                <w:szCs w:val="20"/>
                <w:lang w:eastAsia="ru-RU"/>
              </w:rPr>
              <w:lastRenderedPageBreak/>
              <w:t>4.6. Итоговая оценка качества освоения обучающимися АООП НОО</w:t>
            </w:r>
          </w:p>
        </w:tc>
      </w:tr>
      <w:tr w:rsidR="001A3D18" w:rsidRPr="001A3D18" w:rsidTr="0078530F">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52" w:name="Par4136"/>
      <w:bookmarkEnd w:id="252"/>
      <w:r w:rsidRPr="001A3D18">
        <w:rPr>
          <w:rFonts w:ascii="Arial" w:eastAsia="Times New Roman" w:hAnsi="Arial" w:cs="Arial"/>
          <w:sz w:val="20"/>
          <w:szCs w:val="20"/>
          <w:lang w:eastAsia="ru-RU"/>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53" w:name="Par4137"/>
      <w:bookmarkEnd w:id="253"/>
      <w:r w:rsidRPr="001A3D18">
        <w:rPr>
          <w:rFonts w:ascii="Arial" w:eastAsia="Times New Roman" w:hAnsi="Arial" w:cs="Arial"/>
          <w:sz w:val="20"/>
          <w:szCs w:val="20"/>
          <w:lang w:eastAsia="ru-RU"/>
        </w:rPr>
        <w:t>&lt;2&gt; Пункт 15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54" w:name="Par4138"/>
      <w:bookmarkEnd w:id="254"/>
      <w:r w:rsidRPr="001A3D18">
        <w:rPr>
          <w:rFonts w:ascii="Arial" w:eastAsia="Times New Roman" w:hAnsi="Arial" w:cs="Arial"/>
          <w:sz w:val="20"/>
          <w:szCs w:val="20"/>
          <w:lang w:eastAsia="ru-RU"/>
        </w:rPr>
        <w:t>&lt;3&gt; Пункт 19.3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55" w:name="Par4139"/>
      <w:bookmarkEnd w:id="255"/>
      <w:r w:rsidRPr="001A3D18">
        <w:rPr>
          <w:rFonts w:ascii="Arial" w:eastAsia="Times New Roman" w:hAnsi="Arial" w:cs="Arial"/>
          <w:sz w:val="20"/>
          <w:szCs w:val="20"/>
          <w:lang w:eastAsia="ru-RU"/>
        </w:rPr>
        <w:t>&lt;4&gt; Пункт 19.4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56" w:name="Par4140"/>
      <w:bookmarkEnd w:id="256"/>
      <w:r w:rsidRPr="001A3D18">
        <w:rPr>
          <w:rFonts w:ascii="Arial" w:eastAsia="Times New Roman" w:hAnsi="Arial" w:cs="Arial"/>
          <w:sz w:val="20"/>
          <w:szCs w:val="20"/>
          <w:lang w:eastAsia="ru-RU"/>
        </w:rPr>
        <w:t>&lt;5&gt; Пункт 19.5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57" w:name="Par4141"/>
      <w:bookmarkEnd w:id="257"/>
      <w:r w:rsidRPr="001A3D18">
        <w:rPr>
          <w:rFonts w:ascii="Arial" w:eastAsia="Times New Roman" w:hAnsi="Arial" w:cs="Arial"/>
          <w:sz w:val="20"/>
          <w:szCs w:val="20"/>
          <w:lang w:eastAsia="ru-RU"/>
        </w:rPr>
        <w:t>&lt;6&gt; Пункт 19.6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58" w:name="Par4142"/>
      <w:bookmarkEnd w:id="258"/>
      <w:r w:rsidRPr="001A3D18">
        <w:rPr>
          <w:rFonts w:ascii="Arial" w:eastAsia="Times New Roman" w:hAnsi="Arial" w:cs="Arial"/>
          <w:sz w:val="20"/>
          <w:szCs w:val="20"/>
          <w:lang w:eastAsia="ru-RU"/>
        </w:rPr>
        <w:t>&lt;7&gt; Пункт 19.8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59" w:name="Par4143"/>
      <w:bookmarkEnd w:id="259"/>
      <w:r w:rsidRPr="001A3D18">
        <w:rPr>
          <w:rFonts w:ascii="Arial" w:eastAsia="Times New Roman" w:hAnsi="Arial" w:cs="Arial"/>
          <w:sz w:val="20"/>
          <w:szCs w:val="20"/>
          <w:lang w:eastAsia="ru-RU"/>
        </w:rPr>
        <w:lastRenderedPageBreak/>
        <w:t>&lt;8&gt; Пункт 19.9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60" w:name="Par4144"/>
      <w:bookmarkEnd w:id="260"/>
      <w:r w:rsidRPr="001A3D18">
        <w:rPr>
          <w:rFonts w:ascii="Arial" w:eastAsia="Times New Roman" w:hAnsi="Arial" w:cs="Arial"/>
          <w:sz w:val="20"/>
          <w:szCs w:val="20"/>
          <w:lang w:eastAsia="ru-RU"/>
        </w:rPr>
        <w:t>&lt;9&gt; Пункт 25 раздела IV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61" w:name="Par4145"/>
      <w:bookmarkEnd w:id="261"/>
      <w:r w:rsidRPr="001A3D18">
        <w:rPr>
          <w:rFonts w:ascii="Arial" w:eastAsia="Times New Roman" w:hAnsi="Arial" w:cs="Arial"/>
          <w:sz w:val="20"/>
          <w:szCs w:val="20"/>
          <w:lang w:eastAsia="ru-RU"/>
        </w:rPr>
        <w:t>&lt;10&gt; Пункт 9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62" w:name="Par4146"/>
      <w:bookmarkEnd w:id="262"/>
      <w:r w:rsidRPr="001A3D18">
        <w:rPr>
          <w:rFonts w:ascii="Arial" w:eastAsia="Times New Roman" w:hAnsi="Arial" w:cs="Arial"/>
          <w:sz w:val="20"/>
          <w:szCs w:val="20"/>
          <w:lang w:eastAsia="ru-RU"/>
        </w:rPr>
        <w:t>&lt;11&gt; Пункт 10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63" w:name="Par4147"/>
      <w:bookmarkEnd w:id="263"/>
      <w:r w:rsidRPr="001A3D18">
        <w:rPr>
          <w:rFonts w:ascii="Arial" w:eastAsia="Times New Roman" w:hAnsi="Arial" w:cs="Arial"/>
          <w:sz w:val="20"/>
          <w:szCs w:val="20"/>
          <w:lang w:eastAsia="ru-RU"/>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64" w:name="Par4148"/>
      <w:bookmarkEnd w:id="264"/>
      <w:r w:rsidRPr="001A3D18">
        <w:rPr>
          <w:rFonts w:ascii="Arial" w:eastAsia="Times New Roman" w:hAnsi="Arial" w:cs="Arial"/>
          <w:sz w:val="20"/>
          <w:szCs w:val="20"/>
          <w:lang w:eastAsia="ru-RU"/>
        </w:rPr>
        <w:t>&lt;13&gt; Пункт 12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265" w:name="Par4154"/>
      <w:bookmarkEnd w:id="265"/>
      <w:r w:rsidRPr="001A3D18">
        <w:rPr>
          <w:rFonts w:ascii="Arial" w:eastAsia="Times New Roman" w:hAnsi="Arial" w:cs="Arial"/>
          <w:sz w:val="20"/>
          <w:szCs w:val="20"/>
          <w:lang w:eastAsia="ru-RU"/>
        </w:rPr>
        <w:t>Приложение N 8</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266" w:name="Par4156"/>
      <w:bookmarkEnd w:id="266"/>
      <w:r w:rsidRPr="001A3D18">
        <w:rPr>
          <w:rFonts w:ascii="Arial" w:eastAsia="Times New Roman" w:hAnsi="Arial" w:cs="Arial"/>
          <w:sz w:val="20"/>
          <w:szCs w:val="20"/>
          <w:lang w:eastAsia="ru-RU"/>
        </w:rPr>
        <w:t>ТРЕБОВАНИЯ</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К АООП НОО ОБУЧАЮЩИХСЯ С РАССТРОЙСТВАМИ АУТИСТИЧЕСКОГО</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СПЕКТРА (ДАЛЕЕ - РАС)</w:t>
      </w:r>
    </w:p>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sectPr w:rsidR="001A3D18" w:rsidRPr="001A3D18">
          <w:headerReference w:type="default" r:id="rId15"/>
          <w:footerReference w:type="default" r:id="rId16"/>
          <w:pgSz w:w="16838" w:h="11906" w:orient="landscape"/>
          <w:pgMar w:top="1133" w:right="1440" w:bottom="566" w:left="1440" w:header="0" w:footer="0" w:gutter="0"/>
          <w:cols w:space="720"/>
          <w:noEndnote/>
        </w:sect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67" w:name="Par4160"/>
            <w:bookmarkEnd w:id="267"/>
            <w:r w:rsidRPr="001A3D18">
              <w:rPr>
                <w:rFonts w:ascii="Arial" w:eastAsia="Times New Roman" w:hAnsi="Arial" w:cs="Arial"/>
                <w:sz w:val="20"/>
                <w:szCs w:val="20"/>
                <w:lang w:eastAsia="ru-RU"/>
              </w:rPr>
              <w:t>II. Требования к структуре АООП НОО для обучающихся с РАС</w:t>
            </w:r>
          </w:p>
        </w:tc>
      </w:tr>
      <w:tr w:rsidR="001A3D18" w:rsidRPr="001A3D18" w:rsidTr="0078530F">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8.4</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68" w:name="Par4165"/>
            <w:bookmarkEnd w:id="268"/>
            <w:r w:rsidRPr="001A3D18">
              <w:rPr>
                <w:rFonts w:ascii="Arial" w:eastAsia="Times New Roman" w:hAnsi="Arial" w:cs="Arial"/>
                <w:sz w:val="20"/>
                <w:szCs w:val="20"/>
                <w:lang w:eastAsia="ru-RU"/>
              </w:rPr>
              <w:t>2.1. АООП НОО определяет содержание и организацию образовательной деятельности на уровне НОО.</w:t>
            </w:r>
          </w:p>
        </w:tc>
      </w:tr>
      <w:tr w:rsidR="001A3D18" w:rsidRPr="001A3D18" w:rsidTr="0078530F">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Психолого-педагогическая поддержка предполагает: помощь в формировании полноценной жизненной </w:t>
            </w:r>
            <w:r w:rsidRPr="001A3D18">
              <w:rPr>
                <w:rFonts w:ascii="Arial" w:eastAsia="Times New Roman" w:hAnsi="Arial" w:cs="Arial"/>
                <w:sz w:val="20"/>
                <w:szCs w:val="20"/>
                <w:lang w:eastAsia="ru-RU"/>
              </w:rPr>
              <w:lastRenderedPageBreak/>
              <w:t>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w:t>
            </w:r>
            <w:r w:rsidRPr="001A3D18">
              <w:rPr>
                <w:rFonts w:ascii="Arial" w:eastAsia="Times New Roman" w:hAnsi="Arial" w:cs="Arial"/>
                <w:sz w:val="20"/>
                <w:szCs w:val="20"/>
                <w:lang w:eastAsia="ru-RU"/>
              </w:rPr>
              <w:lastRenderedPageBreak/>
              <w:t>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Данный вариант предполагает </w:t>
            </w:r>
            <w:r w:rsidRPr="001A3D18">
              <w:rPr>
                <w:rFonts w:ascii="Arial" w:eastAsia="Times New Roman" w:hAnsi="Arial" w:cs="Arial"/>
                <w:sz w:val="20"/>
                <w:szCs w:val="20"/>
                <w:lang w:eastAsia="ru-RU"/>
              </w:rPr>
              <w:lastRenderedPageBreak/>
              <w:t>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69" w:name="Par4180"/>
            <w:bookmarkEnd w:id="269"/>
            <w:r w:rsidRPr="001A3D18">
              <w:rPr>
                <w:rFonts w:ascii="Arial" w:eastAsia="Times New Roman" w:hAnsi="Arial" w:cs="Arial"/>
                <w:sz w:val="20"/>
                <w:szCs w:val="20"/>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1A3D18" w:rsidRPr="001A3D18" w:rsidTr="0078530F">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Вариант 8.1 предназначен для </w:t>
            </w:r>
            <w:r w:rsidRPr="001A3D18">
              <w:rPr>
                <w:rFonts w:ascii="Arial" w:eastAsia="Times New Roman" w:hAnsi="Arial" w:cs="Arial"/>
                <w:sz w:val="20"/>
                <w:szCs w:val="20"/>
                <w:lang w:eastAsia="ru-RU"/>
              </w:rPr>
              <w:lastRenderedPageBreak/>
              <w:t>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tooltip="Ссылка на текущий документ" w:history="1">
              <w:r w:rsidRPr="001A3D18">
                <w:rPr>
                  <w:rFonts w:ascii="Arial" w:eastAsia="Times New Roman" w:hAnsi="Arial" w:cs="Arial"/>
                  <w:color w:val="0000FF"/>
                  <w:sz w:val="20"/>
                  <w:szCs w:val="20"/>
                  <w:lang w:eastAsia="ru-RU"/>
                </w:rPr>
                <w:t>&lt;1&gt;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w:t>
            </w:r>
            <w:r w:rsidRPr="001A3D18">
              <w:rPr>
                <w:rFonts w:ascii="Arial" w:eastAsia="Times New Roman" w:hAnsi="Arial" w:cs="Arial"/>
                <w:sz w:val="20"/>
                <w:szCs w:val="20"/>
                <w:lang w:eastAsia="ru-RU"/>
              </w:rPr>
              <w:lastRenderedPageBreak/>
              <w:t>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Вариант 8.2 предназначен для образования детей с </w:t>
            </w:r>
            <w:r w:rsidRPr="001A3D18">
              <w:rPr>
                <w:rFonts w:ascii="Arial" w:eastAsia="Times New Roman" w:hAnsi="Arial" w:cs="Arial"/>
                <w:sz w:val="20"/>
                <w:szCs w:val="20"/>
                <w:lang w:eastAsia="ru-RU"/>
              </w:rPr>
              <w:lastRenderedPageBreak/>
              <w:t>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Вариант 8.3 предназначен для </w:t>
            </w:r>
            <w:r w:rsidRPr="001A3D18">
              <w:rPr>
                <w:rFonts w:ascii="Arial" w:eastAsia="Times New Roman" w:hAnsi="Arial" w:cs="Arial"/>
                <w:sz w:val="20"/>
                <w:szCs w:val="20"/>
                <w:lang w:eastAsia="ru-RU"/>
              </w:rPr>
              <w:lastRenderedPageBreak/>
              <w:t>образования обучающихся с РАС, осложненными легкой умственной отсталостью (интеллектуальными нарушениями).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в начальной школе.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w:t>
            </w:r>
            <w:r w:rsidRPr="001A3D18">
              <w:rPr>
                <w:rFonts w:ascii="Arial" w:eastAsia="Times New Roman" w:hAnsi="Arial" w:cs="Arial"/>
                <w:sz w:val="20"/>
                <w:szCs w:val="20"/>
                <w:lang w:eastAsia="ru-RU"/>
              </w:rPr>
              <w:lastRenderedPageBreak/>
              <w:t>коммуникации); оказание необходимой дозированной помощи.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Вариант 8.4 предназначен для </w:t>
            </w:r>
            <w:r w:rsidRPr="001A3D18">
              <w:rPr>
                <w:rFonts w:ascii="Arial" w:eastAsia="Times New Roman" w:hAnsi="Arial" w:cs="Arial"/>
                <w:sz w:val="20"/>
                <w:szCs w:val="20"/>
                <w:lang w:eastAsia="ru-RU"/>
              </w:rPr>
              <w:lastRenderedPageBreak/>
              <w:t>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Достижения планируемых результатов освоения АООП НОО определяются по завершении обучения по СИПР.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Процедуры итоговой и промежуточной оценки результатов усвоения обучающимися требуют: учета текущего психического и соматического </w:t>
            </w:r>
            <w:r w:rsidRPr="001A3D18">
              <w:rPr>
                <w:rFonts w:ascii="Arial" w:eastAsia="Times New Roman" w:hAnsi="Arial" w:cs="Arial"/>
                <w:sz w:val="20"/>
                <w:szCs w:val="20"/>
                <w:lang w:eastAsia="ru-RU"/>
              </w:rPr>
              <w:lastRenderedPageBreak/>
              <w:t>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70" w:name="Par4200"/>
            <w:bookmarkEnd w:id="270"/>
            <w:r w:rsidRPr="001A3D18">
              <w:rPr>
                <w:rFonts w:ascii="Arial" w:eastAsia="Times New Roman" w:hAnsi="Arial" w:cs="Arial"/>
                <w:sz w:val="20"/>
                <w:szCs w:val="20"/>
                <w:lang w:eastAsia="ru-RU"/>
              </w:rPr>
              <w:lastRenderedPageBreak/>
              <w:t>2.6. АООП НОО включает обязательную часть и часть, формируемую участниками образовательного процесса</w:t>
            </w:r>
          </w:p>
        </w:tc>
      </w:tr>
      <w:tr w:rsidR="001A3D18" w:rsidRPr="001A3D18" w:rsidTr="0078530F">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sidRPr="001A3D18">
                <w:rPr>
                  <w:rFonts w:ascii="Arial" w:eastAsia="Times New Roman" w:hAnsi="Arial" w:cs="Arial"/>
                  <w:color w:val="0000FF"/>
                  <w:sz w:val="20"/>
                  <w:szCs w:val="20"/>
                  <w:lang w:eastAsia="ru-RU"/>
                </w:rPr>
                <w:t>&lt;2&gt;</w:t>
              </w:r>
            </w:hyperlink>
            <w:r w:rsidRPr="001A3D18">
              <w:rPr>
                <w:rFonts w:ascii="Arial" w:eastAsia="Times New Roman" w:hAnsi="Arial" w:cs="Arial"/>
                <w:sz w:val="20"/>
                <w:szCs w:val="20"/>
                <w:lang w:eastAsia="ru-RU"/>
              </w:rP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Обязательная часть СИПР составляет - 60%, а часть, формируемая участниками образовательного процесса, - 40% от общего объема.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В отдельных случаях соотношение объема обязательной части СИПР и части, </w:t>
            </w:r>
            <w:r w:rsidRPr="001A3D18">
              <w:rPr>
                <w:rFonts w:ascii="Arial" w:eastAsia="Times New Roman" w:hAnsi="Arial" w:cs="Arial"/>
                <w:sz w:val="20"/>
                <w:szCs w:val="20"/>
                <w:lang w:eastAsia="ru-RU"/>
              </w:rPr>
              <w:lastRenderedPageBreak/>
              <w:t>формируемой участниками образовательного процесса, определяется индивидуальными образовательными возможностями обучающегося.</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71" w:name="Par4205"/>
            <w:bookmarkEnd w:id="271"/>
            <w:r w:rsidRPr="001A3D18">
              <w:rPr>
                <w:rFonts w:ascii="Arial" w:eastAsia="Times New Roman" w:hAnsi="Arial" w:cs="Arial"/>
                <w:sz w:val="20"/>
                <w:szCs w:val="20"/>
                <w:lang w:eastAsia="ru-RU"/>
              </w:rPr>
              <w:lastRenderedPageBreak/>
              <w:t>2.9.3. Учебный план включает обязательные предметные области и коррекционно-развивающую область.</w:t>
            </w:r>
          </w:p>
        </w:tc>
      </w:tr>
      <w:tr w:rsidR="001A3D18" w:rsidRPr="001A3D18" w:rsidTr="0078530F">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sidRPr="001A3D18">
                <w:rPr>
                  <w:rFonts w:ascii="Arial" w:eastAsia="Times New Roman" w:hAnsi="Arial" w:cs="Arial"/>
                  <w:color w:val="0000FF"/>
                  <w:sz w:val="20"/>
                  <w:szCs w:val="20"/>
                  <w:lang w:eastAsia="ru-RU"/>
                </w:rPr>
                <w:t>&lt;3&gt;</w:t>
              </w:r>
            </w:hyperlink>
            <w:r w:rsidRPr="001A3D18">
              <w:rPr>
                <w:rFonts w:ascii="Arial" w:eastAsia="Times New Roman" w:hAnsi="Arial" w:cs="Arial"/>
                <w:sz w:val="20"/>
                <w:szCs w:val="20"/>
                <w:lang w:eastAsia="ru-RU"/>
              </w:rP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w:t>
            </w:r>
            <w:r w:rsidRPr="001A3D18">
              <w:rPr>
                <w:rFonts w:ascii="Arial" w:eastAsia="Times New Roman" w:hAnsi="Arial" w:cs="Arial"/>
                <w:sz w:val="20"/>
                <w:szCs w:val="20"/>
                <w:lang w:eastAsia="ru-RU"/>
              </w:rPr>
              <w:lastRenderedPageBreak/>
              <w:t>языковые средства для успешного решения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Обязательные предметные области учебного плана и основные задачи реализации содержания предметных областей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Речь и альтернативная коммуникация.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w:t>
            </w:r>
            <w:r w:rsidRPr="001A3D18">
              <w:rPr>
                <w:rFonts w:ascii="Arial" w:eastAsia="Times New Roman" w:hAnsi="Arial" w:cs="Arial"/>
                <w:sz w:val="20"/>
                <w:szCs w:val="20"/>
                <w:lang w:eastAsia="ru-RU"/>
              </w:rPr>
              <w:lastRenderedPageBreak/>
              <w:t>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1A3D18" w:rsidRPr="001A3D18" w:rsidTr="0078530F">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w:t>
            </w:r>
            <w:r w:rsidRPr="001A3D18">
              <w:rPr>
                <w:rFonts w:ascii="Arial" w:eastAsia="Times New Roman" w:hAnsi="Arial" w:cs="Arial"/>
                <w:sz w:val="20"/>
                <w:szCs w:val="20"/>
                <w:lang w:eastAsia="ru-RU"/>
              </w:rPr>
              <w:lastRenderedPageBreak/>
              <w:t>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1A3D18" w:rsidRPr="001A3D18" w:rsidTr="0078530F">
        <w:tc>
          <w:tcPr>
            <w:tcW w:w="2633" w:type="dxa"/>
            <w:vMerge w:val="restart"/>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Обществознание и естествознание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w:t>
            </w:r>
            <w:r w:rsidRPr="001A3D18">
              <w:rPr>
                <w:rFonts w:ascii="Arial" w:eastAsia="Times New Roman" w:hAnsi="Arial" w:cs="Arial"/>
                <w:sz w:val="20"/>
                <w:szCs w:val="20"/>
                <w:lang w:eastAsia="ru-RU"/>
              </w:rPr>
              <w:lastRenderedPageBreak/>
              <w:t>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w:t>
            </w:r>
            <w:r w:rsidRPr="001A3D18">
              <w:rPr>
                <w:rFonts w:ascii="Arial" w:eastAsia="Times New Roman" w:hAnsi="Arial" w:cs="Arial"/>
                <w:sz w:val="20"/>
                <w:szCs w:val="20"/>
                <w:lang w:eastAsia="ru-RU"/>
              </w:rPr>
              <w:lastRenderedPageBreak/>
              <w:t>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w:t>
            </w:r>
            <w:r w:rsidRPr="001A3D18">
              <w:rPr>
                <w:rFonts w:ascii="Arial" w:eastAsia="Times New Roman" w:hAnsi="Arial" w:cs="Arial"/>
                <w:sz w:val="20"/>
                <w:szCs w:val="20"/>
                <w:lang w:eastAsia="ru-RU"/>
              </w:rPr>
              <w:lastRenderedPageBreak/>
              <w:t xml:space="preserve">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w:t>
            </w:r>
            <w:r w:rsidRPr="001A3D18">
              <w:rPr>
                <w:rFonts w:ascii="Arial" w:eastAsia="Times New Roman" w:hAnsi="Arial" w:cs="Arial"/>
                <w:sz w:val="20"/>
                <w:szCs w:val="20"/>
                <w:lang w:eastAsia="ru-RU"/>
              </w:rPr>
              <w:lastRenderedPageBreak/>
              <w:t>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1A3D18" w:rsidRPr="001A3D18" w:rsidTr="0078530F">
        <w:tc>
          <w:tcPr>
            <w:tcW w:w="2633" w:type="dxa"/>
            <w:vMerge/>
            <w:tcBorders>
              <w:left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rPr>
                <w:rFonts w:ascii="Arial" w:eastAsia="Times New Roman" w:hAnsi="Arial" w:cs="Arial"/>
                <w:sz w:val="20"/>
                <w:szCs w:val="20"/>
                <w:lang w:eastAsia="ru-RU"/>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w:t>
            </w:r>
            <w:r w:rsidRPr="001A3D18">
              <w:rPr>
                <w:rFonts w:ascii="Arial" w:eastAsia="Times New Roman" w:hAnsi="Arial" w:cs="Arial"/>
                <w:sz w:val="20"/>
                <w:szCs w:val="20"/>
                <w:lang w:eastAsia="ru-RU"/>
              </w:rPr>
              <w:lastRenderedPageBreak/>
              <w:t>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w:t>
            </w:r>
            <w:r w:rsidRPr="001A3D18">
              <w:rPr>
                <w:rFonts w:ascii="Arial" w:eastAsia="Times New Roman" w:hAnsi="Arial" w:cs="Arial"/>
                <w:sz w:val="20"/>
                <w:szCs w:val="20"/>
                <w:lang w:eastAsia="ru-RU"/>
              </w:rPr>
              <w:lastRenderedPageBreak/>
              <w:t>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w:t>
            </w:r>
            <w:r w:rsidRPr="001A3D18">
              <w:rPr>
                <w:rFonts w:ascii="Arial" w:eastAsia="Times New Roman" w:hAnsi="Arial" w:cs="Arial"/>
                <w:sz w:val="20"/>
                <w:szCs w:val="20"/>
                <w:lang w:eastAsia="ru-RU"/>
              </w:rPr>
              <w:lastRenderedPageBreak/>
              <w:t>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1A3D18" w:rsidRPr="001A3D18" w:rsidTr="0078530F">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w:t>
            </w:r>
            <w:r w:rsidRPr="001A3D18">
              <w:rPr>
                <w:rFonts w:ascii="Arial" w:eastAsia="Times New Roman" w:hAnsi="Arial" w:cs="Arial"/>
                <w:sz w:val="20"/>
                <w:szCs w:val="20"/>
                <w:lang w:eastAsia="ru-RU"/>
              </w:rPr>
              <w:lastRenderedPageBreak/>
              <w:t>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w:t>
            </w:r>
            <w:r w:rsidRPr="001A3D18">
              <w:rPr>
                <w:rFonts w:ascii="Arial" w:eastAsia="Times New Roman" w:hAnsi="Arial" w:cs="Arial"/>
                <w:sz w:val="20"/>
                <w:szCs w:val="20"/>
                <w:lang w:eastAsia="ru-RU"/>
              </w:rPr>
              <w:lastRenderedPageBreak/>
              <w:t>установки на активное использование освоенных технологий и навыков для своего жизнеобеспечения, социального развития и помощи близким.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w:t>
            </w:r>
            <w:r w:rsidRPr="001A3D18">
              <w:rPr>
                <w:rFonts w:ascii="Arial" w:eastAsia="Times New Roman" w:hAnsi="Arial" w:cs="Arial"/>
                <w:sz w:val="20"/>
                <w:szCs w:val="20"/>
                <w:lang w:eastAsia="ru-RU"/>
              </w:rPr>
              <w:lastRenderedPageBreak/>
              <w:t>активное использование освоенных технологий и навыков для своего жизнеобеспечения, социального развития и помощи близким.</w:t>
            </w:r>
          </w:p>
        </w:tc>
      </w:tr>
      <w:tr w:rsidR="001A3D18" w:rsidRPr="001A3D18" w:rsidTr="0078530F">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w:t>
            </w:r>
            <w:r w:rsidRPr="001A3D18">
              <w:rPr>
                <w:rFonts w:ascii="Arial" w:eastAsia="Times New Roman" w:hAnsi="Arial" w:cs="Arial"/>
                <w:sz w:val="20"/>
                <w:szCs w:val="20"/>
                <w:lang w:eastAsia="ru-RU"/>
              </w:rPr>
              <w:lastRenderedPageBreak/>
              <w:t>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w:t>
            </w:r>
            <w:r w:rsidRPr="001A3D18">
              <w:rPr>
                <w:rFonts w:ascii="Arial" w:eastAsia="Times New Roman" w:hAnsi="Arial" w:cs="Arial"/>
                <w:sz w:val="20"/>
                <w:szCs w:val="20"/>
                <w:lang w:eastAsia="ru-RU"/>
              </w:rPr>
              <w:lastRenderedPageBreak/>
              <w:t>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Предметная область: 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w:t>
            </w:r>
            <w:r w:rsidRPr="001A3D18">
              <w:rPr>
                <w:rFonts w:ascii="Arial" w:eastAsia="Times New Roman" w:hAnsi="Arial" w:cs="Arial"/>
                <w:sz w:val="20"/>
                <w:szCs w:val="20"/>
                <w:lang w:eastAsia="ru-RU"/>
              </w:rPr>
              <w:lastRenderedPageBreak/>
              <w:t>(силы, быстроты, выносливости).</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4"/>
              <w:rPr>
                <w:rFonts w:ascii="Arial" w:eastAsia="Times New Roman" w:hAnsi="Arial" w:cs="Arial"/>
                <w:sz w:val="20"/>
                <w:szCs w:val="20"/>
                <w:lang w:eastAsia="ru-RU"/>
              </w:rPr>
            </w:pPr>
            <w:bookmarkStart w:id="272" w:name="Par4258"/>
            <w:bookmarkEnd w:id="272"/>
            <w:r w:rsidRPr="001A3D18">
              <w:rPr>
                <w:rFonts w:ascii="Arial" w:eastAsia="Times New Roman" w:hAnsi="Arial" w:cs="Arial"/>
                <w:sz w:val="20"/>
                <w:szCs w:val="20"/>
                <w:lang w:eastAsia="ru-RU"/>
              </w:rPr>
              <w:lastRenderedPageBreak/>
              <w:t>Коррекционно-развивающая область и основные задачи реализации содержания</w:t>
            </w:r>
          </w:p>
        </w:tc>
      </w:tr>
      <w:tr w:rsidR="001A3D18" w:rsidRPr="001A3D18" w:rsidTr="0078530F">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"Формирование коммуникативного поведения" (фронтальные и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Формирование мотивации к взаимодействию со сверстниками и взрослыми. Коррекция </w:t>
            </w:r>
            <w:r w:rsidRPr="001A3D18">
              <w:rPr>
                <w:rFonts w:ascii="Arial" w:eastAsia="Times New Roman" w:hAnsi="Arial" w:cs="Arial"/>
                <w:sz w:val="20"/>
                <w:szCs w:val="20"/>
                <w:lang w:eastAsia="ru-RU"/>
              </w:rPr>
              <w:lastRenderedPageBreak/>
              <w:t>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"Музыкально-ритмические занятия"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w:t>
            </w:r>
            <w:r w:rsidRPr="001A3D18">
              <w:rPr>
                <w:rFonts w:ascii="Arial" w:eastAsia="Times New Roman" w:hAnsi="Arial" w:cs="Arial"/>
                <w:sz w:val="20"/>
                <w:szCs w:val="20"/>
                <w:lang w:eastAsia="ru-RU"/>
              </w:rPr>
              <w:lastRenderedPageBreak/>
              <w:t>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w:t>
            </w:r>
            <w:r w:rsidRPr="001A3D18">
              <w:rPr>
                <w:rFonts w:ascii="Arial" w:eastAsia="Times New Roman" w:hAnsi="Arial" w:cs="Arial"/>
                <w:sz w:val="20"/>
                <w:szCs w:val="20"/>
                <w:lang w:eastAsia="ru-RU"/>
              </w:rPr>
              <w:lastRenderedPageBreak/>
              <w:t>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"Формирование </w:t>
            </w:r>
            <w:r w:rsidRPr="001A3D18">
              <w:rPr>
                <w:rFonts w:ascii="Arial" w:eastAsia="Times New Roman" w:hAnsi="Arial" w:cs="Arial"/>
                <w:sz w:val="20"/>
                <w:szCs w:val="20"/>
                <w:lang w:eastAsia="ru-RU"/>
              </w:rPr>
              <w:lastRenderedPageBreak/>
              <w:t>коммуникативного поведения" (фронтальные и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"Музыкально-ритмические занятия"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w:t>
            </w:r>
            <w:r w:rsidRPr="001A3D18">
              <w:rPr>
                <w:rFonts w:ascii="Arial" w:eastAsia="Times New Roman" w:hAnsi="Arial" w:cs="Arial"/>
                <w:sz w:val="20"/>
                <w:szCs w:val="20"/>
                <w:lang w:eastAsia="ru-RU"/>
              </w:rPr>
              <w:lastRenderedPageBreak/>
              <w:t>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w:t>
            </w:r>
            <w:r w:rsidRPr="001A3D18">
              <w:rPr>
                <w:rFonts w:ascii="Arial" w:eastAsia="Times New Roman" w:hAnsi="Arial" w:cs="Arial"/>
                <w:sz w:val="20"/>
                <w:szCs w:val="20"/>
                <w:lang w:eastAsia="ru-RU"/>
              </w:rPr>
              <w:lastRenderedPageBreak/>
              <w:t>и внеурочной деятельности, способствующих социальной адаптации.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"Развитие познавательной деятельности"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"Эмоциональное и коммуникативно-речевое развитие (альтернативная коммуникация)" (фронтальные и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"Сенсорное развитие"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Обогащение чувственного опыта </w:t>
            </w:r>
            <w:r w:rsidRPr="001A3D18">
              <w:rPr>
                <w:rFonts w:ascii="Arial" w:eastAsia="Times New Roman" w:hAnsi="Arial" w:cs="Arial"/>
                <w:sz w:val="20"/>
                <w:szCs w:val="20"/>
                <w:lang w:eastAsia="ru-RU"/>
              </w:rPr>
              <w:lastRenderedPageBreak/>
              <w:t>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"Двигательное развитие" (фронтальные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w:t>
            </w:r>
            <w:r w:rsidRPr="001A3D18">
              <w:rPr>
                <w:rFonts w:ascii="Arial" w:eastAsia="Times New Roman" w:hAnsi="Arial" w:cs="Arial"/>
                <w:sz w:val="20"/>
                <w:szCs w:val="20"/>
                <w:lang w:eastAsia="ru-RU"/>
              </w:rPr>
              <w:lastRenderedPageBreak/>
              <w:t>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"Предметно-практические действия"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"Коррекционно-развивающие занятия" (индивидуальные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w:t>
            </w:r>
            <w:r w:rsidRPr="001A3D18">
              <w:rPr>
                <w:rFonts w:ascii="Arial" w:eastAsia="Times New Roman" w:hAnsi="Arial" w:cs="Arial"/>
                <w:sz w:val="20"/>
                <w:szCs w:val="20"/>
                <w:lang w:eastAsia="ru-RU"/>
              </w:rPr>
              <w:lastRenderedPageBreak/>
              <w:t>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1A3D18" w:rsidRPr="001A3D18" w:rsidTr="0078530F">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73" w:name="Par4295"/>
            <w:bookmarkEnd w:id="273"/>
            <w:r w:rsidRPr="001A3D18">
              <w:rPr>
                <w:rFonts w:ascii="Arial" w:eastAsia="Times New Roman" w:hAnsi="Arial" w:cs="Arial"/>
                <w:sz w:val="20"/>
                <w:szCs w:val="20"/>
                <w:lang w:eastAsia="ru-RU"/>
              </w:rPr>
              <w:lastRenderedPageBreak/>
              <w:t xml:space="preserve">2.9.4. Программа формирования универсальных учебных действий </w:t>
            </w:r>
            <w:hyperlink w:anchor="Par4634" w:tooltip="Ссылка на текущий документ" w:history="1">
              <w:r w:rsidRPr="001A3D18">
                <w:rPr>
                  <w:rFonts w:ascii="Arial" w:eastAsia="Times New Roman" w:hAnsi="Arial" w:cs="Arial"/>
                  <w:color w:val="0000FF"/>
                  <w:sz w:val="20"/>
                  <w:szCs w:val="20"/>
                  <w:lang w:eastAsia="ru-RU"/>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формирования базовых учебных действий.</w:t>
            </w:r>
          </w:p>
        </w:tc>
      </w:tr>
      <w:tr w:rsidR="001A3D18" w:rsidRPr="001A3D18" w:rsidTr="0078530F">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74" w:name="Par4300"/>
            <w:bookmarkEnd w:id="274"/>
            <w:r w:rsidRPr="001A3D18">
              <w:rPr>
                <w:rFonts w:ascii="Arial" w:eastAsia="Times New Roman" w:hAnsi="Arial" w:cs="Arial"/>
                <w:sz w:val="20"/>
                <w:szCs w:val="20"/>
                <w:lang w:eastAsia="ru-RU"/>
              </w:rPr>
              <w:t xml:space="preserve">2.9.5. Программа отдельных учебных предметов </w:t>
            </w:r>
            <w:hyperlink w:anchor="Par4635" w:tooltip="Ссылка на текущий документ" w:history="1">
              <w:r w:rsidRPr="001A3D18">
                <w:rPr>
                  <w:rFonts w:ascii="Arial" w:eastAsia="Times New Roman" w:hAnsi="Arial" w:cs="Arial"/>
                  <w:color w:val="0000FF"/>
                  <w:sz w:val="20"/>
                  <w:szCs w:val="20"/>
                  <w:lang w:eastAsia="ru-RU"/>
                </w:rPr>
                <w:t>&lt;5&gt;</w:t>
              </w:r>
            </w:hyperlink>
            <w:r w:rsidRPr="001A3D18">
              <w:rPr>
                <w:rFonts w:ascii="Arial" w:eastAsia="Times New Roman" w:hAnsi="Arial" w:cs="Arial"/>
                <w:sz w:val="20"/>
                <w:szCs w:val="20"/>
                <w:lang w:eastAsia="ru-RU"/>
              </w:rPr>
              <w:t>, курсов коррекционно-развивающей области</w:t>
            </w:r>
          </w:p>
        </w:tc>
      </w:tr>
      <w:tr w:rsidR="001A3D18" w:rsidRPr="001A3D18" w:rsidTr="0078530F">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1A3D18" w:rsidRPr="001A3D18" w:rsidTr="0078530F">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75" w:name="Par4303"/>
            <w:bookmarkEnd w:id="275"/>
            <w:r w:rsidRPr="001A3D18">
              <w:rPr>
                <w:rFonts w:ascii="Arial" w:eastAsia="Times New Roman" w:hAnsi="Arial" w:cs="Arial"/>
                <w:sz w:val="20"/>
                <w:szCs w:val="20"/>
                <w:lang w:eastAsia="ru-RU"/>
              </w:rPr>
              <w:t xml:space="preserve">2.9.6. Программа духовно-нравственного развития, воспитания </w:t>
            </w:r>
            <w:hyperlink w:anchor="Par4636" w:tooltip="Ссылка на текущий документ" w:history="1">
              <w:r w:rsidRPr="001A3D18">
                <w:rPr>
                  <w:rFonts w:ascii="Arial" w:eastAsia="Times New Roman" w:hAnsi="Arial" w:cs="Arial"/>
                  <w:color w:val="0000FF"/>
                  <w:sz w:val="20"/>
                  <w:szCs w:val="20"/>
                  <w:lang w:eastAsia="ru-RU"/>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w:t>
            </w:r>
          </w:p>
        </w:tc>
      </w:tr>
      <w:tr w:rsidR="001A3D18" w:rsidRPr="001A3D18" w:rsidTr="0078530F">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76" w:name="Par4307"/>
            <w:bookmarkEnd w:id="276"/>
            <w:r w:rsidRPr="001A3D18">
              <w:rPr>
                <w:rFonts w:ascii="Arial" w:eastAsia="Times New Roman" w:hAnsi="Arial" w:cs="Arial"/>
                <w:sz w:val="20"/>
                <w:szCs w:val="20"/>
                <w:lang w:eastAsia="ru-RU"/>
              </w:rPr>
              <w:t xml:space="preserve">2.9.8. Программа коррекционной работы </w:t>
            </w:r>
            <w:hyperlink w:anchor="Par4637" w:tooltip="Ссылка на текущий документ" w:history="1">
              <w:r w:rsidRPr="001A3D18">
                <w:rPr>
                  <w:rFonts w:ascii="Arial" w:eastAsia="Times New Roman" w:hAnsi="Arial" w:cs="Arial"/>
                  <w:color w:val="0000FF"/>
                  <w:sz w:val="20"/>
                  <w:szCs w:val="20"/>
                  <w:lang w:eastAsia="ru-RU"/>
                </w:rPr>
                <w:t>&lt;7&gt;</w:t>
              </w:r>
            </w:hyperlink>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обеспечивать: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возможность освоения обучающимися АООП НОО и их инклюзии (интеграции) в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осуществление специальной поддержки освоения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w:t>
            </w:r>
            <w:r w:rsidRPr="001A3D18">
              <w:rPr>
                <w:rFonts w:ascii="Arial" w:eastAsia="Times New Roman" w:hAnsi="Arial" w:cs="Arial"/>
                <w:sz w:val="20"/>
                <w:szCs w:val="20"/>
                <w:lang w:eastAsia="ru-RU"/>
              </w:rPr>
              <w:lastRenderedPageBreak/>
              <w:t>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планируемые результаты коррекционной работы.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удовлетворение особых образовательных потребностей обучающихся с РАС;</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коррекционная помощь в </w:t>
            </w:r>
            <w:r w:rsidRPr="001A3D18">
              <w:rPr>
                <w:rFonts w:ascii="Arial" w:eastAsia="Times New Roman" w:hAnsi="Arial" w:cs="Arial"/>
                <w:sz w:val="20"/>
                <w:szCs w:val="20"/>
                <w:lang w:eastAsia="ru-RU"/>
              </w:rPr>
              <w:lastRenderedPageBreak/>
              <w:t>овладении базовым содержанием обучения;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предусматривает реализацию коррекционно-развивающей области (направления) через: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взаимодействие с семьей (законными представителями) обучающихся с РАС.</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77" w:name="Par4329"/>
            <w:bookmarkEnd w:id="277"/>
            <w:r w:rsidRPr="001A3D18">
              <w:rPr>
                <w:rFonts w:ascii="Arial" w:eastAsia="Times New Roman" w:hAnsi="Arial" w:cs="Arial"/>
                <w:sz w:val="20"/>
                <w:szCs w:val="20"/>
                <w:lang w:eastAsia="ru-RU"/>
              </w:rPr>
              <w:lastRenderedPageBreak/>
              <w:t xml:space="preserve">2.9.9. Система оценки достижения планируемых результатов освоения АООП НОО </w:t>
            </w:r>
            <w:hyperlink w:anchor="Par4638" w:tooltip="Ссылка на текущий документ" w:history="1">
              <w:r w:rsidRPr="001A3D18">
                <w:rPr>
                  <w:rFonts w:ascii="Arial" w:eastAsia="Times New Roman" w:hAnsi="Arial" w:cs="Arial"/>
                  <w:color w:val="0000FF"/>
                  <w:sz w:val="20"/>
                  <w:szCs w:val="20"/>
                  <w:lang w:eastAsia="ru-RU"/>
                </w:rPr>
                <w:t>&lt;8&gt;</w:t>
              </w:r>
            </w:hyperlink>
          </w:p>
        </w:tc>
      </w:tr>
      <w:tr w:rsidR="001A3D18" w:rsidRPr="001A3D18" w:rsidTr="0078530F">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78" w:name="Par4332"/>
            <w:bookmarkEnd w:id="278"/>
            <w:r w:rsidRPr="001A3D18">
              <w:rPr>
                <w:rFonts w:ascii="Arial" w:eastAsia="Times New Roman" w:hAnsi="Arial" w:cs="Arial"/>
                <w:sz w:val="20"/>
                <w:szCs w:val="20"/>
                <w:lang w:eastAsia="ru-RU"/>
              </w:rPr>
              <w:t>2.9.10. Программа внеурочной деятельности</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При организации внеурочной деятельности обучающихся организацией используются возможности </w:t>
            </w:r>
            <w:r w:rsidRPr="001A3D18">
              <w:rPr>
                <w:rFonts w:ascii="Arial" w:eastAsia="Times New Roman" w:hAnsi="Arial" w:cs="Arial"/>
                <w:sz w:val="20"/>
                <w:szCs w:val="20"/>
                <w:lang w:eastAsia="ru-RU"/>
              </w:rPr>
              <w:lastRenderedPageBreak/>
              <w:t>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1A3D18" w:rsidRPr="001A3D18" w:rsidTr="0078530F">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79" w:name="Par4338"/>
            <w:bookmarkEnd w:id="279"/>
            <w:r w:rsidRPr="001A3D18">
              <w:rPr>
                <w:rFonts w:ascii="Arial" w:eastAsia="Times New Roman" w:hAnsi="Arial" w:cs="Arial"/>
                <w:sz w:val="20"/>
                <w:szCs w:val="20"/>
                <w:lang w:eastAsia="ru-RU"/>
              </w:rPr>
              <w:t>III. Требования к условиям реализации АООП НОО для обучающихся с РАС</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8.4</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80" w:name="Par4343"/>
            <w:bookmarkEnd w:id="280"/>
            <w:r w:rsidRPr="001A3D18">
              <w:rPr>
                <w:rFonts w:ascii="Arial" w:eastAsia="Times New Roman" w:hAnsi="Arial" w:cs="Arial"/>
                <w:sz w:val="20"/>
                <w:szCs w:val="20"/>
                <w:lang w:eastAsia="ru-RU"/>
              </w:rPr>
              <w:t>3.4. Требования к кадровым условиям</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81" w:name="Par4346"/>
            <w:bookmarkEnd w:id="281"/>
            <w:r w:rsidRPr="001A3D18">
              <w:rPr>
                <w:rFonts w:ascii="Arial" w:eastAsia="Times New Roman" w:hAnsi="Arial" w:cs="Arial"/>
                <w:sz w:val="20"/>
                <w:szCs w:val="20"/>
                <w:lang w:eastAsia="ru-RU"/>
              </w:rPr>
              <w:t>3.6. Требования к материально-техническим условиям</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82" w:name="Par4352"/>
            <w:bookmarkEnd w:id="282"/>
            <w:r w:rsidRPr="001A3D18">
              <w:rPr>
                <w:rFonts w:ascii="Arial" w:eastAsia="Times New Roman" w:hAnsi="Arial" w:cs="Arial"/>
                <w:sz w:val="20"/>
                <w:szCs w:val="20"/>
                <w:lang w:eastAsia="ru-RU"/>
              </w:rPr>
              <w:t>IV. Требования к результатам освоения АООП НОО для обучающихся с РАС</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A3D18">
              <w:rPr>
                <w:rFonts w:ascii="Arial" w:eastAsia="Times New Roman" w:hAnsi="Arial" w:cs="Arial"/>
                <w:sz w:val="20"/>
                <w:szCs w:val="20"/>
                <w:lang w:eastAsia="ru-RU"/>
              </w:rPr>
              <w:t>8.4</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83" w:name="Par4357"/>
            <w:bookmarkEnd w:id="283"/>
            <w:r w:rsidRPr="001A3D18">
              <w:rPr>
                <w:rFonts w:ascii="Arial" w:eastAsia="Times New Roman" w:hAnsi="Arial" w:cs="Arial"/>
                <w:sz w:val="20"/>
                <w:szCs w:val="20"/>
                <w:lang w:eastAsia="ru-RU"/>
              </w:rPr>
              <w:t>4.1. Стандарт устанавливает требования к результатам освоения АООП НОО</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84" w:name="Par4358"/>
            <w:bookmarkEnd w:id="284"/>
            <w:r w:rsidRPr="001A3D18">
              <w:rPr>
                <w:rFonts w:ascii="Arial" w:eastAsia="Times New Roman" w:hAnsi="Arial" w:cs="Arial"/>
                <w:sz w:val="20"/>
                <w:szCs w:val="20"/>
                <w:lang w:eastAsia="ru-RU"/>
              </w:rPr>
              <w:t>4.2. Личностные результаты освоения АООП НОО</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Личностные результаты освоения АООП НОО соответствуют ФГОС НОО </w:t>
            </w:r>
            <w:hyperlink w:anchor="Par4639" w:tooltip="Ссылка на текущий документ" w:history="1">
              <w:r w:rsidRPr="001A3D18">
                <w:rPr>
                  <w:rFonts w:ascii="Arial" w:eastAsia="Times New Roman" w:hAnsi="Arial" w:cs="Arial"/>
                  <w:color w:val="0000FF"/>
                  <w:sz w:val="20"/>
                  <w:szCs w:val="20"/>
                  <w:lang w:eastAsia="ru-RU"/>
                </w:rPr>
                <w:t>&lt;9&gt;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формирование основ российской гражданской идентичности, чувства </w:t>
            </w:r>
            <w:r w:rsidRPr="001A3D18">
              <w:rPr>
                <w:rFonts w:ascii="Arial" w:eastAsia="Times New Roman" w:hAnsi="Arial" w:cs="Arial"/>
                <w:sz w:val="20"/>
                <w:szCs w:val="20"/>
                <w:lang w:eastAsia="ru-RU"/>
              </w:rPr>
              <w:lastRenderedPageBreak/>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уважительного отношения к иному мнению, истории и культуре других народов;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начальными навыками адаптации в динамично изменяющемся и развивающемся мире;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формирование эстетических потребностей, ценностей и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9) развитие навыков сотрудничества со взрослыми и сверстниками </w:t>
            </w:r>
            <w:r w:rsidRPr="001A3D18">
              <w:rPr>
                <w:rFonts w:ascii="Arial" w:eastAsia="Times New Roman" w:hAnsi="Arial" w:cs="Arial"/>
                <w:sz w:val="20"/>
                <w:szCs w:val="20"/>
                <w:lang w:eastAsia="ru-RU"/>
              </w:rPr>
              <w:lastRenderedPageBreak/>
              <w:t>в разных социальных ситуациях, умения не создавать конфликтов и находить выходы из спорных ситуаций;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Личностные результаты освоения АООП начального общего образования включают индивидуально-личностные качества и социальные </w:t>
            </w:r>
            <w:r w:rsidRPr="001A3D18">
              <w:rPr>
                <w:rFonts w:ascii="Arial" w:eastAsia="Times New Roman" w:hAnsi="Arial" w:cs="Arial"/>
                <w:sz w:val="20"/>
                <w:szCs w:val="20"/>
                <w:lang w:eastAsia="ru-RU"/>
              </w:rPr>
              <w:lastRenderedPageBreak/>
              <w:t>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Личностные результаты освоения АООП должны отражать динамику:</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понимания причин и мотивов эмоциональных проявлений, поступков, поведения других людей;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принятия и освоения своей социальной роли;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формирования и развития мотивов учебной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потребности в общении, владения навыками коммуникации и адекватными ритуалами социального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развития навыков сотрудничества со взрослыми и сверстниками в различных ситуациях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способности к осмыслению социального окружения, своего места в нем;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принятия соответствующих возрасту ценностей и социальных ролей;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овладения начальными навыками адаптации в динамично изменяющейся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w:t>
            </w:r>
            <w:r w:rsidRPr="001A3D18">
              <w:rPr>
                <w:rFonts w:ascii="Arial" w:eastAsia="Times New Roman" w:hAnsi="Arial" w:cs="Arial"/>
                <w:sz w:val="20"/>
                <w:szCs w:val="20"/>
                <w:lang w:eastAsia="ru-RU"/>
              </w:rPr>
              <w:lastRenderedPageBreak/>
              <w:t>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Личностные результаты освоения АООП НОО обучающихся с РАС, осложненными легкой умственной отсталостью (интеллектуальными </w:t>
            </w:r>
            <w:r w:rsidRPr="001A3D18">
              <w:rPr>
                <w:rFonts w:ascii="Arial" w:eastAsia="Times New Roman" w:hAnsi="Arial" w:cs="Arial"/>
                <w:sz w:val="20"/>
                <w:szCs w:val="20"/>
                <w:lang w:eastAsia="ru-RU"/>
              </w:rPr>
              <w:lastRenderedPageBreak/>
              <w:t>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развитие чувства любви к родителям, другим членам семьи, к школе, принятие учителя и учеников класса, взаимодействие с ними;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мотивации к обучению;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развитие адекватных представлений о насущно необходимом жизнеобеспечении;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владение элементарными навыками коммуникации и принятыми ритуалами социального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положительных свойств и качеств личности;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Возможные личностные результаты освоения АООП обучающимися с РАС, осложненными умственной </w:t>
            </w:r>
            <w:r w:rsidRPr="001A3D18">
              <w:rPr>
                <w:rFonts w:ascii="Arial" w:eastAsia="Times New Roman" w:hAnsi="Arial" w:cs="Arial"/>
                <w:sz w:val="20"/>
                <w:szCs w:val="20"/>
                <w:lang w:eastAsia="ru-RU"/>
              </w:rPr>
              <w:lastRenderedPageBreak/>
              <w:t>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сообщать о нездоровье, опасности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владение элементарными навыками коммуникации и принятыми нормами взаимодействия;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первоначальное осмысление социального окружения;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развитие самостоятельности;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7) овладение общепринятыми правилами </w:t>
            </w:r>
            <w:r w:rsidRPr="001A3D18">
              <w:rPr>
                <w:rFonts w:ascii="Arial" w:eastAsia="Times New Roman" w:hAnsi="Arial" w:cs="Arial"/>
                <w:sz w:val="20"/>
                <w:szCs w:val="20"/>
                <w:lang w:eastAsia="ru-RU"/>
              </w:rPr>
              <w:lastRenderedPageBreak/>
              <w:t>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наличие интереса к практической деятельности.</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85" w:name="Par4398"/>
            <w:bookmarkEnd w:id="285"/>
            <w:r w:rsidRPr="001A3D18">
              <w:rPr>
                <w:rFonts w:ascii="Arial" w:eastAsia="Times New Roman" w:hAnsi="Arial" w:cs="Arial"/>
                <w:sz w:val="20"/>
                <w:szCs w:val="20"/>
                <w:lang w:eastAsia="ru-RU"/>
              </w:rPr>
              <w:lastRenderedPageBreak/>
              <w:t>4.3. Метапредметные результаты освоения АООП НОО</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Метапредметные результаты освоения АООП НОО соответствуют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способностью принимать и сохранять цели и задачи учебной деятельности, поиска средств ее осуществления;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способов решения проблем творческого и поискового характера;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освоение начальных форм познавательной и личностной рефлексии;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7) активное использование речевых средств и средств </w:t>
            </w:r>
            <w:r w:rsidRPr="001A3D18">
              <w:rPr>
                <w:rFonts w:ascii="Arial" w:eastAsia="Times New Roman" w:hAnsi="Arial" w:cs="Arial"/>
                <w:sz w:val="20"/>
                <w:szCs w:val="20"/>
                <w:lang w:eastAsia="ru-RU"/>
              </w:rPr>
              <w:lastRenderedPageBreak/>
              <w:t>информационных и коммуникационных технологий (далее - ИКТ) для решения коммуникативных и познавательных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12) осуществлять взаимный контроль в совместной деятельности, адекватно оценивать собственное поведение и поведение окружающих;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13) готовность конструктивно разрешать конфликты посредством учета интересов сторон и сотрудничества;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Метапредметные результаты освоения АООП НОО соответствуют ФГОС НОО за исключением: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предусматриваются</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86" w:name="Par4420"/>
            <w:bookmarkEnd w:id="286"/>
            <w:r w:rsidRPr="001A3D18">
              <w:rPr>
                <w:rFonts w:ascii="Arial" w:eastAsia="Times New Roman" w:hAnsi="Arial" w:cs="Arial"/>
                <w:sz w:val="20"/>
                <w:szCs w:val="20"/>
                <w:lang w:eastAsia="ru-RU"/>
              </w:rPr>
              <w:lastRenderedPageBreak/>
              <w:t>4.4. Предметные результаты освоения АООП НОО</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Предметные результаты освоения АООП НОО соответствуют ФГОС НОО </w:t>
            </w:r>
            <w:hyperlink w:anchor="Par4640" w:tooltip="Ссылка на текущий документ" w:history="1">
              <w:r w:rsidRPr="001A3D18">
                <w:rPr>
                  <w:rFonts w:ascii="Arial" w:eastAsia="Times New Roman" w:hAnsi="Arial" w:cs="Arial"/>
                  <w:color w:val="0000FF"/>
                  <w:sz w:val="20"/>
                  <w:szCs w:val="20"/>
                  <w:lang w:eastAsia="ru-RU"/>
                </w:rPr>
                <w:t>&lt;10&gt;</w:t>
              </w:r>
            </w:hyperlink>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Родной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1) формирование первоначальных представлений о единстве </w:t>
            </w:r>
            <w:r w:rsidRPr="001A3D18">
              <w:rPr>
                <w:rFonts w:ascii="Arial" w:eastAsia="Times New Roman" w:hAnsi="Arial" w:cs="Arial"/>
                <w:sz w:val="20"/>
                <w:szCs w:val="20"/>
                <w:lang w:eastAsia="ru-RU"/>
              </w:rPr>
              <w:lastRenderedPageBreak/>
              <w:t>и многообразии языкового и культурного пространства России, о языке как основе национального самосознания;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Литературное чтение. Литературное чтение на родном языке: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осознание значимости чтения для личного развития; формирование </w:t>
            </w:r>
            <w:r w:rsidRPr="001A3D18">
              <w:rPr>
                <w:rFonts w:ascii="Arial" w:eastAsia="Times New Roman" w:hAnsi="Arial" w:cs="Arial"/>
                <w:sz w:val="20"/>
                <w:szCs w:val="20"/>
                <w:lang w:eastAsia="ru-RU"/>
              </w:rPr>
              <w:lastRenderedPageBreak/>
              <w:t>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Иностранный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Филология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Русский язык. Литературное чтение.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умения выбрать адекватные средства вербальной и невербальной коммуникации в зависимости от собеседника;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сформированность позитивного отношения к правильной устной и письменной речи, стремления к улучшению качества собственной речи;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овладение орфографическими знаниями и умениями, каллиграфическими навыками;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6) сформированность интереса к чтению доступных литературных произведений, наличие положительного читательского опыта и </w:t>
            </w:r>
            <w:r w:rsidRPr="001A3D18">
              <w:rPr>
                <w:rFonts w:ascii="Arial" w:eastAsia="Times New Roman" w:hAnsi="Arial" w:cs="Arial"/>
                <w:sz w:val="20"/>
                <w:szCs w:val="20"/>
                <w:lang w:eastAsia="ru-RU"/>
              </w:rPr>
              <w:lastRenderedPageBreak/>
              <w:t>личных читательских предпочтений;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8) овладение различными видами чтения (ознакомительное, изучающее, выборочное, поисковое).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Иностранный язык: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rsidRPr="001A3D18">
              <w:rPr>
                <w:rFonts w:ascii="Arial" w:eastAsia="Times New Roman" w:hAnsi="Arial" w:cs="Arial"/>
                <w:sz w:val="20"/>
                <w:szCs w:val="20"/>
                <w:lang w:eastAsia="ru-RU"/>
              </w:rPr>
              <w:lastRenderedPageBreak/>
              <w:t>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С учетом индивидуальных возможностей и особых образовательных потребностей обучающихся с РАС, осложненными легкой умственной отсталостью </w:t>
            </w:r>
            <w:r w:rsidRPr="001A3D18">
              <w:rPr>
                <w:rFonts w:ascii="Arial" w:eastAsia="Times New Roman" w:hAnsi="Arial" w:cs="Arial"/>
                <w:sz w:val="20"/>
                <w:szCs w:val="20"/>
                <w:lang w:eastAsia="ru-RU"/>
              </w:rPr>
              <w:lastRenderedPageBreak/>
              <w:t>(интеллектуальными нарушениями)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Русский язык. Чтение.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умения выбирать адекватные средства коммуникации в зависимости от собеседника;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сформированность позитивного отношения к речевому общению (на уровне индивидуальных возможностей обучающегося),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овладение орфографическими знаниями и умениями, по возможности, элементарными каллиграфическими умениями;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интерес к чтению доступных текстов;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 xml:space="preserve">С учетом особых образовательных потребностей обучающихся с РАС, осложненными умственной отсталостью (умеренной, тяжелой, глубокой, </w:t>
            </w:r>
            <w:r w:rsidRPr="001A3D18">
              <w:rPr>
                <w:rFonts w:ascii="Arial" w:eastAsia="Times New Roman" w:hAnsi="Arial" w:cs="Arial"/>
                <w:sz w:val="20"/>
                <w:szCs w:val="20"/>
                <w:lang w:eastAsia="ru-RU"/>
              </w:rPr>
              <w:lastRenderedPageBreak/>
              <w:t>тяжелыми и множественными нарушениями развития) предметные результаты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Язык и речевая практика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Речь и альтернативная коммуникация.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и использование слов и простых фраз, обозначающих объекты и явления окружающего мира;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использовать знакомый речевой материал в процессе коммуникации в бытовых и практических ситуациях;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5) умение дополнять отсутствие речевых средств </w:t>
            </w:r>
            <w:r w:rsidRPr="001A3D18">
              <w:rPr>
                <w:rFonts w:ascii="Arial" w:eastAsia="Times New Roman" w:hAnsi="Arial" w:cs="Arial"/>
                <w:sz w:val="20"/>
                <w:szCs w:val="20"/>
                <w:lang w:eastAsia="ru-RU"/>
              </w:rPr>
              <w:lastRenderedPageBreak/>
              <w:t>невербальными средствами.</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умение выполнять устно и письменно арифметические действия с числами и числовыми </w:t>
            </w:r>
            <w:r w:rsidRPr="001A3D18">
              <w:rPr>
                <w:rFonts w:ascii="Arial" w:eastAsia="Times New Roman" w:hAnsi="Arial" w:cs="Arial"/>
                <w:sz w:val="20"/>
                <w:szCs w:val="20"/>
                <w:lang w:eastAsia="ru-RU"/>
              </w:rPr>
              <w:lastRenderedPageBreak/>
              <w:t>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 и информатика: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начального опыта применения математических знаний в повседневных ситуациях;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умение выполнять арифметические </w:t>
            </w:r>
            <w:r w:rsidRPr="001A3D18">
              <w:rPr>
                <w:rFonts w:ascii="Arial" w:eastAsia="Times New Roman" w:hAnsi="Arial" w:cs="Arial"/>
                <w:sz w:val="20"/>
                <w:szCs w:val="20"/>
                <w:lang w:eastAsia="ru-RU"/>
              </w:rPr>
              <w:lastRenderedPageBreak/>
              <w:t>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начальными математическими знаниями о числах, мерах, величинах и геометрических фигурах;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элементарными навыками измерения, пересчета, записи и выполнения несложных математический 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Математика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w:t>
            </w:r>
            <w:r w:rsidRPr="001A3D18">
              <w:rPr>
                <w:rFonts w:ascii="Arial" w:eastAsia="Times New Roman" w:hAnsi="Arial" w:cs="Arial"/>
                <w:sz w:val="20"/>
                <w:szCs w:val="20"/>
                <w:lang w:eastAsia="ru-RU"/>
              </w:rPr>
              <w:lastRenderedPageBreak/>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Обществознание и 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понимание особой роли России в мировой истории, воспитание чувства гордости за национальные свершения, открытия, победы;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осознание целостности окружающего мира, </w:t>
            </w:r>
            <w:r w:rsidRPr="001A3D18">
              <w:rPr>
                <w:rFonts w:ascii="Arial" w:eastAsia="Times New Roman" w:hAnsi="Arial" w:cs="Arial"/>
                <w:sz w:val="20"/>
                <w:szCs w:val="20"/>
                <w:lang w:eastAsia="ru-RU"/>
              </w:rPr>
              <w:lastRenderedPageBreak/>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Обществознание и 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чувства гордости за национальные свершения, открытия, победы;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осознание целостности </w:t>
            </w:r>
            <w:r w:rsidRPr="001A3D18">
              <w:rPr>
                <w:rFonts w:ascii="Arial" w:eastAsia="Times New Roman" w:hAnsi="Arial" w:cs="Arial"/>
                <w:sz w:val="20"/>
                <w:szCs w:val="20"/>
                <w:lang w:eastAsia="ru-RU"/>
              </w:rPr>
              <w:lastRenderedPageBreak/>
              <w:t>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Естествознание: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Мир природы 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2) освоение элементарных правил нравственного поведения в мире природы и людей, бережного отношения к </w:t>
            </w:r>
            <w:r w:rsidRPr="001A3D18">
              <w:rPr>
                <w:rFonts w:ascii="Arial" w:eastAsia="Times New Roman" w:hAnsi="Arial" w:cs="Arial"/>
                <w:sz w:val="20"/>
                <w:szCs w:val="20"/>
                <w:lang w:eastAsia="ru-RU"/>
              </w:rPr>
              <w:lastRenderedPageBreak/>
              <w:t>природе и ее ресурсам;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Окружающий мир.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w:t>
            </w:r>
            <w:r w:rsidRPr="001A3D18">
              <w:rPr>
                <w:rFonts w:ascii="Arial" w:eastAsia="Times New Roman" w:hAnsi="Arial" w:cs="Arial"/>
                <w:sz w:val="20"/>
                <w:szCs w:val="20"/>
                <w:lang w:eastAsia="ru-RU"/>
              </w:rPr>
              <w:lastRenderedPageBreak/>
              <w:t>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w:t>
            </w:r>
            <w:r w:rsidRPr="001A3D18">
              <w:rPr>
                <w:rFonts w:ascii="Arial" w:eastAsia="Times New Roman" w:hAnsi="Arial" w:cs="Arial"/>
                <w:sz w:val="20"/>
                <w:szCs w:val="20"/>
                <w:lang w:eastAsia="ru-RU"/>
              </w:rPr>
              <w:lastRenderedPageBreak/>
              <w:t>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готовность к нравственному самосовершенствованию, духовному саморазвитию;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понимание значения нравственности, веры и религии в жизни человека и </w:t>
            </w:r>
            <w:r w:rsidRPr="001A3D18">
              <w:rPr>
                <w:rFonts w:ascii="Arial" w:eastAsia="Times New Roman" w:hAnsi="Arial" w:cs="Arial"/>
                <w:sz w:val="20"/>
                <w:szCs w:val="20"/>
                <w:lang w:eastAsia="ru-RU"/>
              </w:rPr>
              <w:lastRenderedPageBreak/>
              <w:t>общества;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первоначальные представления об исторической роли традиционных религий в становлении российской государственности;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Основы религиозных культур и светской этики: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светской этике, о традиционных религиях;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воспитание нравственности, основанной на свободе совести и вероисповедания, духовных традициях народов России;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3) осознание ценности </w:t>
            </w:r>
            <w:r w:rsidRPr="001A3D18">
              <w:rPr>
                <w:rFonts w:ascii="Arial" w:eastAsia="Times New Roman" w:hAnsi="Arial" w:cs="Arial"/>
                <w:sz w:val="20"/>
                <w:szCs w:val="20"/>
                <w:lang w:eastAsia="ru-RU"/>
              </w:rPr>
              <w:lastRenderedPageBreak/>
              <w:t>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Не предусматривается</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практическими умениями и навыками в восприятии, анализе и оценке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овладение элементарными практическими умениями и навыками в различных видах художественной деятельности (рисунке, </w:t>
            </w:r>
            <w:r w:rsidRPr="001A3D18">
              <w:rPr>
                <w:rFonts w:ascii="Arial" w:eastAsia="Times New Roman" w:hAnsi="Arial" w:cs="Arial"/>
                <w:sz w:val="20"/>
                <w:szCs w:val="20"/>
                <w:lang w:eastAsia="ru-RU"/>
              </w:rPr>
              <w:lastRenderedPageBreak/>
              <w:t>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музыки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Изобразительное 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изобразительного искусства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интереса к изобразительному искусству и изобразительной деятельности, потребности в художественном творчестве;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владение практическими умениями и навыками в восприятии произведений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w:t>
            </w:r>
            <w:r w:rsidRPr="001A3D18">
              <w:rPr>
                <w:rFonts w:ascii="Arial" w:eastAsia="Times New Roman" w:hAnsi="Arial" w:cs="Arial"/>
                <w:sz w:val="20"/>
                <w:szCs w:val="20"/>
                <w:lang w:eastAsia="ru-RU"/>
              </w:rPr>
              <w:lastRenderedPageBreak/>
              <w:t>формах художественной деятельности, базирующихся на ИКТ (цифровая фотография, видеозапись, элементы мультипликации и пр.).</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сформированность первоначальных представлений о роли музыки в жизни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 Рисование: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развитие элементарных эстетических чувств;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Искусство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Музыка и движение. Изобразительная деятельность (рисование, лепка, аппликация):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накопление первоначальных впечатлений от разных видов искусств и получение доступного опыта художественного творчества;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развитие опыта самовыражения в разных видах искусства, освоение элементарных форм художественного ремесла.</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5) приобретение первоначальных навыков совместной продуктивной деятельности, сотрудничества, </w:t>
            </w:r>
            <w:r w:rsidRPr="001A3D18">
              <w:rPr>
                <w:rFonts w:ascii="Arial" w:eastAsia="Times New Roman" w:hAnsi="Arial" w:cs="Arial"/>
                <w:sz w:val="20"/>
                <w:szCs w:val="20"/>
                <w:lang w:eastAsia="ru-RU"/>
              </w:rPr>
              <w:lastRenderedPageBreak/>
              <w:t>взаимопомощи, планирования и организации;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получение первоначальных представлений о значении труда в жизни человека и общества, о профессиях;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представлений о свойствах материалов;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умений работать с разными видами материалов и инструментами, выбирать способы их обработки в зависимости от их свойств;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Технология: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наличие интереса к действиям с предметами и материалами;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умение выполнять простые действия с предметами и материалами под руководством взрослого;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умение следовать наглядному плану при выполнении предметных действий.</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 (адаптивная):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значении физической культуры для укрепления здоровья человека, физического развития;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умения следить за своим физическим состоянием, осанкой;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Физическая культура (адаптивная):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формирование основных представлений о собственном теле, возможностях и ограничениях его физических функций;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формирование умений включаться в занятия на свежем воздухе, соблюдать необходимый индивидуальный режим питания и сна;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5) формирование умения следить за </w:t>
            </w:r>
            <w:r w:rsidRPr="001A3D18">
              <w:rPr>
                <w:rFonts w:ascii="Arial" w:eastAsia="Times New Roman" w:hAnsi="Arial" w:cs="Arial"/>
                <w:sz w:val="20"/>
                <w:szCs w:val="20"/>
                <w:lang w:eastAsia="ru-RU"/>
              </w:rPr>
              <w:lastRenderedPageBreak/>
              <w:t>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Физическая культура: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Адаптивная физическая культура (АФК):</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1) формирование представлений о собственном теле, возможностях и ограничениях его физических функций;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2) умение выполнять доступные виды движений на уроках физкультуры и вне их;</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3) освоение основных движений (ходьба, бег, прыжки, лазание) в доступной для каждого ребенка степени;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5) желание включаться в доступные подвижные игры и занятия;</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6) освоение доступных видов физкультурно-спортивной деятельности.</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bookmarkStart w:id="287" w:name="Par4603"/>
            <w:bookmarkEnd w:id="287"/>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w:t>
            </w:r>
          </w:p>
        </w:tc>
      </w:tr>
      <w:tr w:rsidR="001A3D18" w:rsidRPr="001A3D18" w:rsidTr="0078530F">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Требования к результатам программы коррекционной работы должны отражать сформированность жизненных компетенций: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w:t>
            </w:r>
            <w:r w:rsidRPr="001A3D18">
              <w:rPr>
                <w:rFonts w:ascii="Arial" w:eastAsia="Times New Roman" w:hAnsi="Arial" w:cs="Arial"/>
                <w:sz w:val="20"/>
                <w:szCs w:val="20"/>
                <w:lang w:eastAsia="ru-RU"/>
              </w:rPr>
              <w:lastRenderedPageBreak/>
              <w:t>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"Музыкально-ритмические занятия": Положительное отношение к музыкально-ритмическим занятиям. Развитие восприятия </w:t>
            </w:r>
            <w:r w:rsidRPr="001A3D18">
              <w:rPr>
                <w:rFonts w:ascii="Arial" w:eastAsia="Times New Roman" w:hAnsi="Arial" w:cs="Arial"/>
                <w:sz w:val="20"/>
                <w:szCs w:val="20"/>
                <w:lang w:eastAsia="ru-RU"/>
              </w:rPr>
              <w:lastRenderedPageBreak/>
              <w:t>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w:t>
            </w:r>
            <w:r w:rsidRPr="001A3D18">
              <w:rPr>
                <w:rFonts w:ascii="Arial" w:eastAsia="Times New Roman" w:hAnsi="Arial" w:cs="Arial"/>
                <w:sz w:val="20"/>
                <w:szCs w:val="20"/>
                <w:lang w:eastAsia="ru-RU"/>
              </w:rPr>
              <w:lastRenderedPageBreak/>
              <w:t>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w:t>
            </w:r>
            <w:r w:rsidRPr="001A3D18">
              <w:rPr>
                <w:rFonts w:ascii="Arial" w:eastAsia="Times New Roman" w:hAnsi="Arial" w:cs="Arial"/>
                <w:sz w:val="20"/>
                <w:szCs w:val="20"/>
                <w:lang w:eastAsia="ru-RU"/>
              </w:rPr>
              <w:lastRenderedPageBreak/>
              <w:t>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"Развитие познавательной деятельности": </w:t>
            </w:r>
            <w:r w:rsidRPr="001A3D18">
              <w:rPr>
                <w:rFonts w:ascii="Arial" w:eastAsia="Times New Roman" w:hAnsi="Arial" w:cs="Arial"/>
                <w:sz w:val="20"/>
                <w:szCs w:val="20"/>
                <w:lang w:eastAsia="ru-RU"/>
              </w:rPr>
              <w:lastRenderedPageBreak/>
              <w:t>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lastRenderedPageBreak/>
              <w:t>Результаты освоения коррекционно-развивающей области АООП НОО должны отражать:</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w:t>
            </w:r>
            <w:r w:rsidRPr="001A3D18">
              <w:rPr>
                <w:rFonts w:ascii="Arial" w:eastAsia="Times New Roman" w:hAnsi="Arial" w:cs="Arial"/>
                <w:sz w:val="20"/>
                <w:szCs w:val="20"/>
                <w:lang w:eastAsia="ru-RU"/>
              </w:rPr>
              <w:lastRenderedPageBreak/>
              <w:t>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 xml:space="preserve">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w:t>
            </w:r>
            <w:r w:rsidRPr="001A3D18">
              <w:rPr>
                <w:rFonts w:ascii="Arial" w:eastAsia="Times New Roman" w:hAnsi="Arial" w:cs="Arial"/>
                <w:sz w:val="20"/>
                <w:szCs w:val="20"/>
                <w:lang w:eastAsia="ru-RU"/>
              </w:rPr>
              <w:lastRenderedPageBreak/>
              <w:t>умение следовать определенному порядку (алгоритму, расписанию) при выполнении предметных действий.</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1A3D18" w:rsidRPr="001A3D18" w:rsidTr="0078530F">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outlineLvl w:val="3"/>
              <w:rPr>
                <w:rFonts w:ascii="Arial" w:eastAsia="Times New Roman" w:hAnsi="Arial" w:cs="Arial"/>
                <w:sz w:val="20"/>
                <w:szCs w:val="20"/>
                <w:lang w:eastAsia="ru-RU"/>
              </w:rPr>
            </w:pPr>
            <w:bookmarkStart w:id="288" w:name="Par4626"/>
            <w:bookmarkEnd w:id="288"/>
            <w:r w:rsidRPr="001A3D18">
              <w:rPr>
                <w:rFonts w:ascii="Arial" w:eastAsia="Times New Roman" w:hAnsi="Arial" w:cs="Arial"/>
                <w:sz w:val="20"/>
                <w:szCs w:val="20"/>
                <w:lang w:eastAsia="ru-RU"/>
              </w:rPr>
              <w:lastRenderedPageBreak/>
              <w:t>4.6. Итоговая оценка качества освоения обучающимися АООП НОО</w:t>
            </w:r>
          </w:p>
        </w:tc>
      </w:tr>
      <w:tr w:rsidR="001A3D18" w:rsidRPr="001A3D18" w:rsidTr="0078530F">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r w:rsidRPr="001A3D18">
        <w:rPr>
          <w:rFonts w:ascii="Arial" w:eastAsia="Times New Roman" w:hAnsi="Arial" w:cs="Arial"/>
          <w:sz w:val="20"/>
          <w:szCs w:val="20"/>
          <w:lang w:eastAsia="ru-RU"/>
        </w:rPr>
        <w:t>--------------------------------</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89" w:name="Par4631"/>
      <w:bookmarkEnd w:id="289"/>
      <w:r w:rsidRPr="001A3D18">
        <w:rPr>
          <w:rFonts w:ascii="Arial" w:eastAsia="Times New Roman" w:hAnsi="Arial" w:cs="Arial"/>
          <w:sz w:val="20"/>
          <w:szCs w:val="20"/>
          <w:lang w:eastAsia="ru-RU"/>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90" w:name="Par4632"/>
      <w:bookmarkEnd w:id="290"/>
      <w:r w:rsidRPr="001A3D18">
        <w:rPr>
          <w:rFonts w:ascii="Arial" w:eastAsia="Times New Roman" w:hAnsi="Arial" w:cs="Arial"/>
          <w:sz w:val="20"/>
          <w:szCs w:val="20"/>
          <w:lang w:eastAsia="ru-RU"/>
        </w:rPr>
        <w:t>&lt;2&gt; Пункт 15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91" w:name="Par4633"/>
      <w:bookmarkEnd w:id="291"/>
      <w:r w:rsidRPr="001A3D18">
        <w:rPr>
          <w:rFonts w:ascii="Arial" w:eastAsia="Times New Roman" w:hAnsi="Arial" w:cs="Arial"/>
          <w:sz w:val="20"/>
          <w:szCs w:val="20"/>
          <w:lang w:eastAsia="ru-RU"/>
        </w:rPr>
        <w:t>&lt;3&gt; Пункт 19.3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92" w:name="Par4634"/>
      <w:bookmarkEnd w:id="292"/>
      <w:r w:rsidRPr="001A3D18">
        <w:rPr>
          <w:rFonts w:ascii="Arial" w:eastAsia="Times New Roman" w:hAnsi="Arial" w:cs="Arial"/>
          <w:sz w:val="20"/>
          <w:szCs w:val="20"/>
          <w:lang w:eastAsia="ru-RU"/>
        </w:rPr>
        <w:t>&lt;4&gt; Пункт 19.4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93" w:name="Par4635"/>
      <w:bookmarkEnd w:id="293"/>
      <w:r w:rsidRPr="001A3D18">
        <w:rPr>
          <w:rFonts w:ascii="Arial" w:eastAsia="Times New Roman" w:hAnsi="Arial" w:cs="Arial"/>
          <w:sz w:val="20"/>
          <w:szCs w:val="20"/>
          <w:lang w:eastAsia="ru-RU"/>
        </w:rPr>
        <w:lastRenderedPageBreak/>
        <w:t>&lt;5&gt; Пункт 19.5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94" w:name="Par4636"/>
      <w:bookmarkEnd w:id="294"/>
      <w:r w:rsidRPr="001A3D18">
        <w:rPr>
          <w:rFonts w:ascii="Arial" w:eastAsia="Times New Roman" w:hAnsi="Arial" w:cs="Arial"/>
          <w:sz w:val="20"/>
          <w:szCs w:val="20"/>
          <w:lang w:eastAsia="ru-RU"/>
        </w:rPr>
        <w:t>&lt;6&gt; Пункт 19.6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95" w:name="Par4637"/>
      <w:bookmarkEnd w:id="295"/>
      <w:r w:rsidRPr="001A3D18">
        <w:rPr>
          <w:rFonts w:ascii="Arial" w:eastAsia="Times New Roman" w:hAnsi="Arial" w:cs="Arial"/>
          <w:sz w:val="20"/>
          <w:szCs w:val="20"/>
          <w:lang w:eastAsia="ru-RU"/>
        </w:rPr>
        <w:t>&lt;7&gt; Пункт 19.8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96" w:name="Par4638"/>
      <w:bookmarkEnd w:id="296"/>
      <w:r w:rsidRPr="001A3D18">
        <w:rPr>
          <w:rFonts w:ascii="Arial" w:eastAsia="Times New Roman" w:hAnsi="Arial" w:cs="Arial"/>
          <w:sz w:val="20"/>
          <w:szCs w:val="20"/>
          <w:lang w:eastAsia="ru-RU"/>
        </w:rPr>
        <w:t>&lt;8&gt; Пункт 19.8 раздела III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97" w:name="Par4639"/>
      <w:bookmarkEnd w:id="297"/>
      <w:r w:rsidRPr="001A3D18">
        <w:rPr>
          <w:rFonts w:ascii="Arial" w:eastAsia="Times New Roman" w:hAnsi="Arial" w:cs="Arial"/>
          <w:sz w:val="20"/>
          <w:szCs w:val="20"/>
          <w:lang w:eastAsia="ru-RU"/>
        </w:rPr>
        <w:t>&lt;9&gt; Пункт 10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98" w:name="Par4640"/>
      <w:bookmarkEnd w:id="298"/>
      <w:r w:rsidRPr="001A3D18">
        <w:rPr>
          <w:rFonts w:ascii="Arial" w:eastAsia="Times New Roman" w:hAnsi="Arial" w:cs="Arial"/>
          <w:sz w:val="20"/>
          <w:szCs w:val="20"/>
          <w:lang w:eastAsia="ru-RU"/>
        </w:rPr>
        <w:t>&lt;10&gt; Пункт 12 раздела II ФГОС НОО.</w:t>
      </w: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autoSpaceDE w:val="0"/>
        <w:autoSpaceDN w:val="0"/>
        <w:adjustRightInd w:val="0"/>
        <w:spacing w:after="0" w:line="240" w:lineRule="auto"/>
        <w:jc w:val="both"/>
        <w:rPr>
          <w:rFonts w:ascii="Arial" w:eastAsia="Times New Roman" w:hAnsi="Arial" w:cs="Arial"/>
          <w:sz w:val="20"/>
          <w:szCs w:val="20"/>
          <w:lang w:eastAsia="ru-RU"/>
        </w:rPr>
      </w:pPr>
    </w:p>
    <w:p w:rsidR="001A3D18" w:rsidRPr="001A3D18" w:rsidRDefault="001A3D18" w:rsidP="001A3D18">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90671C" w:rsidRDefault="0090671C">
      <w:bookmarkStart w:id="299" w:name="_GoBack"/>
      <w:bookmarkEnd w:id="299"/>
    </w:p>
    <w:sectPr w:rsidR="0090671C">
      <w:headerReference w:type="default" r:id="rId17"/>
      <w:footerReference w:type="default" r:id="rId1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1A3D18">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1A3D18">
    <w:pPr>
      <w:widowControl w:val="0"/>
      <w:autoSpaceDE w:val="0"/>
      <w:autoSpaceDN w:val="0"/>
      <w:adjustRightInd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1A3D18">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123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234D" w:rsidRDefault="001A3D18">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234D" w:rsidRDefault="001A3D18">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234D" w:rsidRDefault="001A3D18">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57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281</w:t>
          </w:r>
          <w:r>
            <w:rPr>
              <w:rFonts w:ascii="Tahoma" w:hAnsi="Tahoma" w:cs="Tahoma"/>
              <w:sz w:val="20"/>
              <w:szCs w:val="20"/>
            </w:rPr>
            <w:fldChar w:fldCharType="end"/>
          </w:r>
        </w:p>
      </w:tc>
    </w:tr>
  </w:tbl>
  <w:p w:rsidR="00C1234D" w:rsidRDefault="001A3D18">
    <w:pPr>
      <w:widowControl w:val="0"/>
      <w:autoSpaceDE w:val="0"/>
      <w:autoSpaceDN w:val="0"/>
      <w:adjustRightInd w:val="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1A3D18">
    <w:pPr>
      <w:widowControl w:val="0"/>
      <w:autoSpaceDE w:val="0"/>
      <w:autoSpaceDN w:val="0"/>
      <w:adjustRightInd w:val="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1A3D18">
    <w:pPr>
      <w:widowControl w:val="0"/>
      <w:autoSpaceDE w:val="0"/>
      <w:autoSpaceDN w:val="0"/>
      <w:adjustRightInd w:val="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1A3D18">
    <w:pPr>
      <w:widowControl w:val="0"/>
      <w:autoSpaceDE w:val="0"/>
      <w:autoSpaceDN w:val="0"/>
      <w:adjustRightInd w:val="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1A3D18">
    <w:pPr>
      <w:widowControl w:val="0"/>
      <w:autoSpaceDE w:val="0"/>
      <w:autoSpaceDN w:val="0"/>
      <w:adjustRightInd w:val="0"/>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1A3D18" w:rsidP="00C1234D">
    <w:pPr>
      <w:pStyle w:val="a3"/>
    </w:pPr>
    <w:r w:rsidRPr="00C1234D">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1A3D18" w:rsidP="00C1234D">
    <w:pPr>
      <w:pStyle w:val="a3"/>
    </w:pPr>
    <w:r w:rsidRPr="00C1234D">
      <w:rPr>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1A3D18" w:rsidP="00C1234D">
    <w:pPr>
      <w:pStyle w:val="a3"/>
    </w:pPr>
    <w:r w:rsidRPr="00C1234D">
      <w:rPr>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1A3D18" w:rsidP="00C1234D">
    <w:pPr>
      <w:pStyle w:val="a3"/>
    </w:pPr>
    <w:r w:rsidRPr="00C1234D">
      <w:rPr>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1A3D18" w:rsidP="00C1234D">
    <w:pPr>
      <w:pStyle w:val="a3"/>
    </w:pPr>
    <w:r w:rsidRPr="00C1234D">
      <w:rPr>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1A3D18" w:rsidP="00C1234D">
    <w:pPr>
      <w:pStyle w:val="a3"/>
    </w:pPr>
    <w:r w:rsidRPr="00C1234D">
      <w:rPr>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1A3D18" w:rsidP="00C1234D">
    <w:pPr>
      <w:pStyle w:val="a3"/>
    </w:pPr>
    <w:r w:rsidRPr="00C1234D">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18"/>
    <w:rsid w:val="001A3D18"/>
    <w:rsid w:val="0090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3D18"/>
  </w:style>
  <w:style w:type="paragraph" w:customStyle="1" w:styleId="ConsPlusNormal">
    <w:name w:val="ConsPlusNormal"/>
    <w:uiPriority w:val="99"/>
    <w:rsid w:val="001A3D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A3D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3D1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1A3D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1A3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A3D18"/>
    <w:rPr>
      <w:rFonts w:ascii="Times New Roman" w:eastAsia="Times New Roman" w:hAnsi="Times New Roman" w:cs="Times New Roman"/>
      <w:sz w:val="24"/>
      <w:szCs w:val="24"/>
      <w:lang w:eastAsia="ru-RU"/>
    </w:rPr>
  </w:style>
  <w:style w:type="paragraph" w:styleId="a5">
    <w:name w:val="footer"/>
    <w:basedOn w:val="a"/>
    <w:link w:val="a6"/>
    <w:uiPriority w:val="99"/>
    <w:rsid w:val="001A3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A3D1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3D18"/>
  </w:style>
  <w:style w:type="paragraph" w:customStyle="1" w:styleId="ConsPlusNormal">
    <w:name w:val="ConsPlusNormal"/>
    <w:uiPriority w:val="99"/>
    <w:rsid w:val="001A3D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A3D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3D1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1A3D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1A3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A3D18"/>
    <w:rPr>
      <w:rFonts w:ascii="Times New Roman" w:eastAsia="Times New Roman" w:hAnsi="Times New Roman" w:cs="Times New Roman"/>
      <w:sz w:val="24"/>
      <w:szCs w:val="24"/>
      <w:lang w:eastAsia="ru-RU"/>
    </w:rPr>
  </w:style>
  <w:style w:type="paragraph" w:styleId="a5">
    <w:name w:val="footer"/>
    <w:basedOn w:val="a"/>
    <w:link w:val="a6"/>
    <w:uiPriority w:val="99"/>
    <w:rsid w:val="001A3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A3D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281</Pages>
  <Words>125029</Words>
  <Characters>712670</Characters>
  <Application>Microsoft Office Word</Application>
  <DocSecurity>0</DocSecurity>
  <Lines>5938</Lines>
  <Paragraphs>1672</Paragraphs>
  <ScaleCrop>false</ScaleCrop>
  <Company/>
  <LinksUpToDate>false</LinksUpToDate>
  <CharactersWithSpaces>836027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Пользователь2</cp:lastModifiedBy>
  <cp:revision>1</cp:revision>
  <dcterms:created xsi:type="dcterms:W3CDTF">2016-08-17T08:34:00Z</dcterms:created>
  <dcterms:modified xsi:type="dcterms:W3CDTF">2016-08-17T08:35:00Z</dcterms:modified>
</cp:coreProperties>
</file>