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CD" w:rsidRPr="00054290" w:rsidRDefault="003209CD" w:rsidP="000542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CD" w:rsidRPr="00054290" w:rsidRDefault="003209CD" w:rsidP="008F2E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90">
        <w:rPr>
          <w:rFonts w:ascii="Times New Roman" w:hAnsi="Times New Roman" w:cs="Times New Roman"/>
          <w:bCs/>
          <w:sz w:val="28"/>
          <w:szCs w:val="28"/>
        </w:rPr>
        <w:t xml:space="preserve">Родительское собрание </w:t>
      </w:r>
      <w:r w:rsidRPr="000542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4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</w:t>
      </w:r>
      <w:r w:rsidR="006B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школьника в семье и окружающей среде</w:t>
      </w:r>
      <w:bookmarkStart w:id="0" w:name="_GoBack"/>
      <w:bookmarkEnd w:id="0"/>
      <w:r w:rsidRPr="00054290">
        <w:rPr>
          <w:rFonts w:ascii="Times New Roman" w:hAnsi="Times New Roman" w:cs="Times New Roman"/>
          <w:b/>
          <w:sz w:val="28"/>
          <w:szCs w:val="28"/>
        </w:rPr>
        <w:t>».</w:t>
      </w:r>
    </w:p>
    <w:p w:rsidR="003209CD" w:rsidRPr="00054290" w:rsidRDefault="003209CD" w:rsidP="000542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290">
        <w:rPr>
          <w:rFonts w:ascii="Times New Roman" w:hAnsi="Times New Roman" w:cs="Times New Roman"/>
          <w:b/>
          <w:sz w:val="28"/>
          <w:szCs w:val="28"/>
        </w:rPr>
        <w:t>Цель:</w:t>
      </w:r>
      <w:r w:rsidRPr="00054290">
        <w:rPr>
          <w:rFonts w:ascii="Times New Roman" w:hAnsi="Times New Roman" w:cs="Times New Roman"/>
          <w:sz w:val="28"/>
          <w:szCs w:val="28"/>
        </w:rPr>
        <w:t xml:space="preserve"> привлечение внимания родительской общественности к проблемам сохранности жизни и здоровья детей, повышение эффективности профилактики детского т</w:t>
      </w:r>
      <w:r w:rsidR="0018303F" w:rsidRPr="00054290">
        <w:rPr>
          <w:rFonts w:ascii="Times New Roman" w:hAnsi="Times New Roman" w:cs="Times New Roman"/>
          <w:sz w:val="28"/>
          <w:szCs w:val="28"/>
        </w:rPr>
        <w:t>равматизма и несчастных случаев.</w:t>
      </w:r>
    </w:p>
    <w:p w:rsidR="0018303F" w:rsidRPr="00054290" w:rsidRDefault="003209CD" w:rsidP="000542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90">
        <w:rPr>
          <w:rFonts w:ascii="Times New Roman" w:hAnsi="Times New Roman" w:cs="Times New Roman"/>
          <w:b/>
          <w:sz w:val="28"/>
          <w:szCs w:val="28"/>
        </w:rPr>
        <w:t>Задачи:</w:t>
      </w:r>
      <w:r w:rsidR="0018303F" w:rsidRPr="0005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3F" w:rsidRPr="00054290" w:rsidRDefault="0018303F" w:rsidP="000542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290">
        <w:rPr>
          <w:rFonts w:ascii="Times New Roman" w:hAnsi="Times New Roman" w:cs="Times New Roman"/>
          <w:sz w:val="28"/>
          <w:szCs w:val="28"/>
        </w:rPr>
        <w:t>- формирование знаний родителей о возможных опасностях для ребёнка школьного возраста;</w:t>
      </w:r>
    </w:p>
    <w:p w:rsidR="0018303F" w:rsidRPr="00054290" w:rsidRDefault="0018303F" w:rsidP="000542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290">
        <w:rPr>
          <w:rFonts w:ascii="Times New Roman" w:hAnsi="Times New Roman" w:cs="Times New Roman"/>
          <w:sz w:val="28"/>
          <w:szCs w:val="28"/>
        </w:rPr>
        <w:t>- сохранение жизни и здоровья детей;</w:t>
      </w:r>
    </w:p>
    <w:p w:rsidR="003209CD" w:rsidRPr="00054290" w:rsidRDefault="003209CD" w:rsidP="000542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290">
        <w:rPr>
          <w:b/>
          <w:bCs/>
          <w:color w:val="000000"/>
          <w:sz w:val="28"/>
          <w:szCs w:val="28"/>
        </w:rPr>
        <w:t>Ход собрания.</w:t>
      </w:r>
    </w:p>
    <w:p w:rsidR="003209CD" w:rsidRPr="00054290" w:rsidRDefault="003209CD" w:rsidP="000542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54290">
        <w:rPr>
          <w:b/>
          <w:bCs/>
          <w:color w:val="000000"/>
          <w:sz w:val="28"/>
          <w:szCs w:val="28"/>
        </w:rPr>
        <w:t>Вступительная беседа.</w:t>
      </w:r>
    </w:p>
    <w:p w:rsidR="003209CD" w:rsidRPr="00054290" w:rsidRDefault="003209CD" w:rsidP="0005429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54290">
        <w:rPr>
          <w:sz w:val="28"/>
          <w:szCs w:val="28"/>
        </w:rPr>
        <w:t xml:space="preserve">Здравствуйте, уважаемые родители! </w:t>
      </w:r>
    </w:p>
    <w:p w:rsidR="003209CD" w:rsidRPr="00054290" w:rsidRDefault="003209CD" w:rsidP="0005429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54290">
        <w:rPr>
          <w:sz w:val="28"/>
          <w:szCs w:val="28"/>
        </w:rPr>
        <w:t>Сегодня нам предстоит обсуждение очень серьёзных вопросов. Безопасность детей во многом зависит от того, что мы посоветуем детям, чему научим. Наша задача - и защищать ребенка, правильно подготовить его к встрече с различными сложными, а порой и опасными жизненными ситуациями, сделать всё, для того чтобы дети комфортно чувствовали себя в той или иной ситуации.</w:t>
      </w:r>
    </w:p>
    <w:p w:rsidR="003209CD" w:rsidRPr="00054290" w:rsidRDefault="003209CD" w:rsidP="0005429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54290">
        <w:rPr>
          <w:sz w:val="28"/>
          <w:szCs w:val="28"/>
        </w:rPr>
        <w:t xml:space="preserve">Каждый из вас хочет видеть своих детей здоровыми и счастливыми. Замечательно, когда дети здоровы. Увы, это бывает не всегда. </w:t>
      </w:r>
    </w:p>
    <w:p w:rsidR="003209CD" w:rsidRPr="00054290" w:rsidRDefault="003209CD" w:rsidP="0005429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54290">
        <w:rPr>
          <w:sz w:val="28"/>
          <w:szCs w:val="28"/>
        </w:rPr>
        <w:t>Важнейшая задача семьи и школы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</w:p>
    <w:p w:rsidR="003209CD" w:rsidRPr="00054290" w:rsidRDefault="003209CD" w:rsidP="0005429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54290">
        <w:rPr>
          <w:sz w:val="28"/>
          <w:szCs w:val="28"/>
        </w:rPr>
        <w:t>Проблема безопасности детей сегодня является одной из самых серьёзных и актуальных, т.к. опасность подстерегает наших детей везде: на дороге, во дворе, в подъезде дома, да и в любом месте, где может находиться ребёнок.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можно разделить на несколько </w:t>
      </w:r>
      <w:r w:rsidRPr="000542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групп: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Ребёнок и другие люди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мысль этого направления: ребёнок должен помнить, что именно может быть опасно в общении с незнакомыми людьми.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Ребёнок и природа.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взрослых по этому направлению: рассказать детям о взаимосвязи и взаимозависимости всех проблемных объектов, которые представляют угрозу для жизни.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Ребёнок дома.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направлении рассматриваются вопросы, связанные с предметами домашнего быта, являющимися источниками потенциальной опасности для детей.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Здоровье ребёнка.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направлении рассматриваются вопросы, связанные с ценностью здорового образа жизни, сознательной заботой о собственном здоровье и здоровье окружающих.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Эмоциональное благополучие ребёнка.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Ребёнок на дороге.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взрослых – познакомить с правилами дорожного движения.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Ребёнок и интернет.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взрослых – познакомить с правилами безопасного пользования интернетом.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Мы, взрослые должны быть в курсе, чем занимаются ваши дети вне школы и дома, с кем и как они проводят время. Особенно это касается теплого времени года, когда дети больше времени проводят на улице без внимания со стороны взрослых.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находится под вашим контролем, если у вас есть взаимное доверие с сыном или дочерью, если вы пользуйтесь у них авторитетом, если ваше мнение для них хотя бы небезразлично, у ваших детей значительно уменьшается степень риска попасть в беду. Поверьте, это отнюдь не общие слова. Любой специалист по детской безопасности, в какой бы стране или местности он ни работал, вам подтвердит: что бы ни 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предпринимали педагоги, полиция и все общество в целом, этого мало, потому что ребенка защищает, прежде всего, любовь и внимание родителей.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научить детей правилам поведения в той или иной ситуации, мы сами должны уметь выходить из нее, поэтому сейчас мы попробуем найти выход из  некоторых проблемных ситуаций, касающихся безопасности поведения.</w:t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445"/>
      </w:tblGrid>
      <w:tr w:rsidR="003209CD" w:rsidRPr="00054290" w:rsidTr="00054290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 безопасности школьника </w:t>
            </w:r>
          </w:p>
        </w:tc>
      </w:tr>
    </w:tbl>
    <w:p w:rsidR="003209CD" w:rsidRPr="00054290" w:rsidRDefault="003209CD" w:rsidP="00054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445"/>
      </w:tblGrid>
      <w:tr w:rsidR="003209CD" w:rsidRPr="00054290" w:rsidTr="00320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ЕСЛИ ТЫ НА УЛИЦЕ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ты хочешь куда-либо пойти,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обязательно предупреди родителей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куда, с кем ты идешь и когда вернешься, а также расскажи свой маршрут движения. Во время игр не залезай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стоящие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бесхозные машины,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подвалы и другие подобные места.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Постарайся, чтобы твой маршрут не пролегал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 лесу, парку, безлюдным и неосвещенным местам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тебе показалось, что тебя кто-то преследует,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перейди на другую сторону дороги, зайди в магазин, на автобусную остановку, обратись к любому взрослому человеку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ты где-то задержался, попроси родителей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встретить тебя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твой маршрут проходит по автомагистрали,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иди навстречу транспорту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машина тормозит возле тебя,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отойди от нее подальше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тебя остановили и попросили показать дорогу, постарайся объяснить все на словах,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садясь в машину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незнакомый человек представился другом твоих родственников или родителей,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спеши приглашать его домой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попроси дождаться прихода взрослых на улице.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тебе навстречу идет шумная компания, перейди на другую сторону дороги,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вступай ни с кем в конфликт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к тебе пристали незнакомые люди, угрожает насилие, громко 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кричи, привлекай внимание прохожих, сопротивляйся.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Твой крик - твоя форма защиты!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Твоя безопасность на улице во многом зависит от тебя!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возвращении домой не теряй бдительности!!!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при входе в подъезд ты заметил посторонних, подожди пока кто-нибудь из знакомых не войдет в подъезд вместе с тобой.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входи в лифт с незнакомым человеком.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Если ты обнаружил, что дверь в твою квартиру открыта, не спеши входить, зайди к соседям и позвони домой</w:t>
            </w:r>
          </w:p>
          <w:p w:rsidR="00054290" w:rsidRDefault="00054290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ЕСЛИ ТЫ ДОМА ОДИН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Попроси своих друзей и знакомых,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чтобы они предупреждали тебя о своем визите по телефону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звонят в вашу квартиру,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спеши открывать дверь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сначала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посмотри в глазок и спроси, кто это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(независимо от того, один ты дома или с близкими).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ответ "Я" дверь не открывай,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попроси человека назваться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он представляется знакомым твоих родных, которых в данный момент нет дома,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открывая двери, попроси его прийти в другой раз и позвони родителям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человек называет незнакомую тебе фамилию, говоря, что ему дали этот адрес,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открывая двери, объясни ему, что неправильно записал нужный ему адрес и позвони родителям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незнакомец представился работником ДЭЗа, почты или другого учреждения сферы коммунальных услуг,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попроси его назвать фамилию и причину прихода, затем позвони родителям и выполни их указания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пришедший представился сотрудником отдела внутренних дел (милиции),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открывая двери, попроси прийти его в другое время, когда родители будут дома, и сообщи им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незнакомец попросил воспользоваться телефоном для вызова 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милиции или "скорой помощи",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спеши открывать дверь; уточнив, что необходимо сделать, сам вызови нужную службу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на лестничной площадке собралась компания, распивающая спиртные напитки и мешающая твоему отдыху,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вступай с ней в конфликт, а вызови милицию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Вынося мусорное ведро или отправляясь за газетой,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посмотри сначала в глазок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нет ли посторонних лиц вблизи твоей квартиры; выходя, запри дверь.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дверях квартиры </w:t>
            </w: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не оставляй записки о том</w:t>
            </w:r>
            <w:r w:rsidRPr="000542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куда и на сколько ты ушел.</w:t>
            </w:r>
          </w:p>
          <w:p w:rsidR="003209CD" w:rsidRPr="00054290" w:rsidRDefault="003209CD" w:rsidP="0005429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Дом будет твоей крепостью, если ты сам будешь заботиться о своей безопасности.</w:t>
            </w:r>
          </w:p>
        </w:tc>
      </w:tr>
    </w:tbl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Типичные ошибки в поведении школьников на улице</w:t>
      </w:r>
    </w:p>
    <w:p w:rsidR="003209CD" w:rsidRPr="00054290" w:rsidRDefault="003209CD" w:rsidP="000542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самостоятельный переход проезжей части дороги в неположенном месте; </w:t>
      </w:r>
    </w:p>
    <w:p w:rsidR="003209CD" w:rsidRPr="00054290" w:rsidRDefault="003209CD" w:rsidP="000542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самостоятельный переход проезжей части дороги на красный или желтый сигналы светофора; </w:t>
      </w:r>
    </w:p>
    <w:p w:rsidR="003209CD" w:rsidRPr="00054290" w:rsidRDefault="003209CD" w:rsidP="000542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неожиданный выход на проезжую часть дороги из-за стоящего транспорта, сооружений, зеленых насаждений, других препятствий, закрывающих обзор; </w:t>
      </w:r>
    </w:p>
    <w:p w:rsidR="003209CD" w:rsidRPr="00054290" w:rsidRDefault="003209CD" w:rsidP="000542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ходьба вдоль проезжей части при наличии тротуара; </w:t>
      </w:r>
    </w:p>
    <w:p w:rsidR="003209CD" w:rsidRPr="00054290" w:rsidRDefault="003209CD" w:rsidP="000542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движение вдоль проезжей части загородной дороги по направлению движения транспорта; </w:t>
      </w:r>
    </w:p>
    <w:p w:rsidR="003209CD" w:rsidRPr="00054290" w:rsidRDefault="003209CD" w:rsidP="000542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игра на проезжей части и вблизи нее; </w:t>
      </w:r>
    </w:p>
    <w:p w:rsidR="003209CD" w:rsidRPr="00054290" w:rsidRDefault="003209CD" w:rsidP="000542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неосторожность на тротуаре или во дворе дома, куда автомобили могут въезжать и выезжать из гаражей, подвозить грузы к магазинам, заезжая на тротуар и др. 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 xml:space="preserve">Статистика показывает, что значительное число дорожно-транспортных происшествий (далее – ДТП) с участием школьников происходит также в ситуациях, когда они правильно ведут себя на улице, но </w:t>
      </w:r>
      <w:r w:rsidRPr="00054290">
        <w:rPr>
          <w:rFonts w:ascii="Times New Roman" w:eastAsia="Calibri" w:hAnsi="Times New Roman" w:cs="Times New Roman"/>
          <w:sz w:val="28"/>
          <w:szCs w:val="28"/>
        </w:rPr>
        <w:lastRenderedPageBreak/>
        <w:t>из-за маленького роста бывают не видны водителям. Поэтому родители должны научить детей быть максимально внимательными на улице.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>Большое число ДТП с участием детей-пассажиров происходит по вине родителей, которые перевозят их в автомобилях на переднем сиденье, не пристегивая ремнями безопасности.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b/>
          <w:bCs/>
          <w:sz w:val="28"/>
          <w:szCs w:val="28"/>
        </w:rPr>
        <w:t>Возрастные особенности детей при осознании опасности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>В силу своего возраста школьники, находясь на улице, не всег</w:t>
      </w:r>
      <w:r w:rsidRPr="00054290">
        <w:rPr>
          <w:rFonts w:ascii="Times New Roman" w:eastAsia="Calibri" w:hAnsi="Times New Roman" w:cs="Times New Roman"/>
          <w:sz w:val="28"/>
          <w:szCs w:val="28"/>
        </w:rPr>
        <w:softHyphen/>
        <w:t>да осознают опасность, не знают, что движущийся автомобиль не может сразу остановиться при внезапном появлении пешехода на проезжей части. Дети считают, что если они видят автомобиль, то и водитель тоже их видит и объедет. Они не способны замечать приближающиеся издалека транспортные средства и правильно оценивать дорожную ситуацию.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>Им сложно определить, откуда доносится шум. Они реагируют только на те звуки, которые им интересны. Не могут перевести взгляд с близких объектов на дальние, и наоборот. Услышав сигнал автомобиля, школьники могут сделать роковой шаг навстречу опасности. Они боятся больших грузовых машин, автобусов, троллейбусов и недооценивают опасности легковых автомобилей, мотоциклов, велосипедов.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>У детей школьного возраста не сформирована координация движений, они не могут одновременно выполнять сразу несколько действий. В экстремальной ситуации, когда нужно решить, как поступить, дети впадают в состояние безысходности, незащищенности. Чем труднее ситуация, тем сильнее развивается торможение в центральной нервной системе.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90">
        <w:rPr>
          <w:rFonts w:ascii="Times New Roman" w:eastAsia="Calibri" w:hAnsi="Times New Roman" w:cs="Times New Roman"/>
          <w:sz w:val="28"/>
          <w:szCs w:val="28"/>
        </w:rPr>
        <w:t>Ребёнок медленнее и чаще неправильно принимает решение, так как теряется, не зная, что делать. Именно поэтому при переходе через дорогу взрослые всегда должны держать ребенка за руку. Особенно это касается детей, которые входят в группу риска (слишком подвижные, излишне эмоционально-возбудимые или, напротив, заторможенные).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мы сегодня поговорили о очень важных вещах, но впереди </w:t>
      </w:r>
      <w:r w:rsidR="0018303F"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сенние каникулы и напом</w:t>
      </w:r>
      <w:r w:rsidR="0018303F"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инаем вам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 на 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осенних каникулах. </w:t>
      </w:r>
      <w:r w:rsidRPr="00054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соблюдении всех этих несложных правил надеемся, что каникулы пройдут весело, разнообразно и не принесут никаких неприятных ощущений.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способствует, прежде всего отсутствие должного контроля со стороны взрослых и незанятость детей организованными формами отдыха.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друзьями: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формируйте у детей навыки обеспечения личной безопасности;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-решите проблему свободного времени детей.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 будьте в курсе, где и с кем ваш ребёнок, контролируйте место пребывания детей;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</w:t>
      </w: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31" w:rsidRPr="00054290" w:rsidRDefault="00323731" w:rsidP="000542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3209CD" w:rsidRPr="00054290" w:rsidRDefault="00323731" w:rsidP="00054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90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 взрослых. Пожалуйста, сделайте всё, чтобы каникулы Ваших детей прошли благополучно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</w:p>
    <w:p w:rsidR="004C0A30" w:rsidRPr="00054290" w:rsidRDefault="003209CD" w:rsidP="0005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хочется сказать: не пренебрегайте правилами безопасности!</w:t>
      </w:r>
      <w:r w:rsidR="004C0A30"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9CD" w:rsidRPr="00054290" w:rsidRDefault="004C0A30" w:rsidP="008F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 всем подражают родителям. Пересмотрите свои привычки </w:t>
      </w:r>
      <w:r w:rsidR="008F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безопасности.</w:t>
      </w:r>
      <w:r w:rsidR="00DF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CD" w:rsidRPr="000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станете сами соблюдать элементарные правила безопасности, то и ваши дети не станут этого выполнять, как бы вы ни старались. Мы, взрослые, своим личным положительным примером должны научить детей соблюдать правила и совместно с детьми применять эти правила в жизни! Доброго безопасного пути Вам и вашим детям!</w:t>
      </w:r>
    </w:p>
    <w:p w:rsidR="003209CD" w:rsidRPr="00054290" w:rsidRDefault="003209CD" w:rsidP="00054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09CD" w:rsidRPr="000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591"/>
    <w:multiLevelType w:val="multilevel"/>
    <w:tmpl w:val="88C6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820DD"/>
    <w:multiLevelType w:val="hybridMultilevel"/>
    <w:tmpl w:val="93DCC164"/>
    <w:lvl w:ilvl="0" w:tplc="4AAABB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5"/>
    <w:rsid w:val="00054290"/>
    <w:rsid w:val="0018303F"/>
    <w:rsid w:val="002154B5"/>
    <w:rsid w:val="003209CD"/>
    <w:rsid w:val="00323731"/>
    <w:rsid w:val="004C0A30"/>
    <w:rsid w:val="006B7AB9"/>
    <w:rsid w:val="008F2E03"/>
    <w:rsid w:val="00A2017C"/>
    <w:rsid w:val="00B35A75"/>
    <w:rsid w:val="00D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2021-03-15T15:12:00Z</dcterms:created>
  <dcterms:modified xsi:type="dcterms:W3CDTF">2021-03-15T17:07:00Z</dcterms:modified>
</cp:coreProperties>
</file>