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3" w:rsidRPr="00BA6543" w:rsidRDefault="00BA6543" w:rsidP="00BA654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kern w:val="36"/>
          <w:sz w:val="28"/>
          <w:szCs w:val="28"/>
        </w:rPr>
        <w:t>Положение о школьной форме и внешнем виде учащегося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A6543" w:rsidRDefault="00BA6543" w:rsidP="00BA654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>, среднего общего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 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Павловской средней общеобразовательной школы (далее - МБОУ Павловская СОШ).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A654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BA654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от 9 ноября 2012 г. №01/12662-12-23 “О совершенствовании федерального государственного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1.3. Настоящие единые требования к одежде и внешнему виду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вводятся с целью: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</w:t>
      </w:r>
      <w:r w:rsidR="000D51E3">
        <w:rPr>
          <w:rFonts w:ascii="Times New Roman" w:eastAsia="Times New Roman" w:hAnsi="Times New Roman" w:cs="Times New Roman"/>
          <w:sz w:val="28"/>
          <w:szCs w:val="28"/>
        </w:rPr>
        <w:t>рочных занятиях в МБОУ Павловской СОШ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- обеспечения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-соблюдения гигиенических требований и требований по показателям химической, биологической, механической и термической безопасности в 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общепринятых норм делового стиля одежды;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предупреждения возникновения у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укрепле</w:t>
      </w:r>
      <w:r w:rsidR="000D51E3">
        <w:rPr>
          <w:rFonts w:ascii="Times New Roman" w:eastAsia="Times New Roman" w:hAnsi="Times New Roman" w:cs="Times New Roman"/>
          <w:sz w:val="28"/>
          <w:szCs w:val="28"/>
        </w:rPr>
        <w:t>ния общего имиджа МБОУ Павловской СОШ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, формирования школьной идентичности.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1.4. Обучающиеся, школьная форма и внешний вид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настоящего Положения, на занятия не допускаются.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1.5.  Настоящее Положение в</w:t>
      </w:r>
      <w:r w:rsidR="000D51E3">
        <w:rPr>
          <w:rFonts w:ascii="Times New Roman" w:eastAsia="Times New Roman" w:hAnsi="Times New Roman" w:cs="Times New Roman"/>
          <w:sz w:val="28"/>
          <w:szCs w:val="28"/>
        </w:rPr>
        <w:t>ступает в силу с 1 сентября 2016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  года.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Функции школьной формы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2.2. Поддержание общей дисциплины и порядка в школе,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согласно Правил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распорядка для учащихся и Устава школы.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2.4. Удобство и комфортность использования в различные времена года.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2.5. Соответствие гигиеническим требованиям.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2.6. Формирование и развитие эстетического вкуса, культуры одежды.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III. Основные требования к форме и внешнему виду учащихся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3.1. Стиль одежды - деловой, классический, современный строгий.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повседневную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, парадную и спортивную. Парадная школьная форма используется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в дни проведения праздников, торжественных линеек и мероприятий.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 Повседневная школьная одежда: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Для учащихся 1-4-х классов: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  <w:proofErr w:type="gramEnd"/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  <w:proofErr w:type="gramEnd"/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Для учащихся 5-11-х классов: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lastRenderedPageBreak/>
        <w:t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Рубашки  однотонные, светлых тонов.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 Парадная школьная одежда: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3.2.3. С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портивная одежда: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Для занятий на улице: спортивный костюм (шорты), спортивная обувь.</w:t>
      </w:r>
    </w:p>
    <w:p w:rsidR="000D51E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BA6543" w:rsidRPr="00BA6543" w:rsidRDefault="000D51E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A6543" w:rsidRPr="00BA65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543"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 Сменная обувь обязательна. </w:t>
      </w:r>
      <w:r w:rsidR="00BA6543" w:rsidRPr="00BA6543">
        <w:rPr>
          <w:rFonts w:ascii="Times New Roman" w:eastAsia="Times New Roman" w:hAnsi="Times New Roman" w:cs="Times New Roman"/>
          <w:sz w:val="28"/>
          <w:szCs w:val="28"/>
        </w:rPr>
        <w:t>Обувь должна быть чистой.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IV. Внешний вид  </w:t>
      </w:r>
      <w:proofErr w:type="gramStart"/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джинсовая одежда;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одежда бельевого стиля;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спортивная одежда (спортивный костюм или его детали);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одежда для активного отдыха (шорты, толстовки, майк</w:t>
      </w:r>
      <w:r w:rsidR="000D51E3">
        <w:rPr>
          <w:rFonts w:ascii="Times New Roman" w:eastAsia="Times New Roman" w:hAnsi="Times New Roman" w:cs="Times New Roman"/>
          <w:sz w:val="28"/>
          <w:szCs w:val="28"/>
        </w:rPr>
        <w:t>и и футболки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lastRenderedPageBreak/>
        <w:t>- пляжная одежда;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мини-юбки;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слишком короткие блузы, открывающие часть живота или спины;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одежда из кожи (кожзаменителя), плащевой ткани;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сильно облегающие (обтягивающие) фигуру брюки, юбки;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майки и блузки без рукавов; 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прозрачные юбки и блузки, в том числе одежда с прозрачными вставками; 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декольтированные блузы;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спортивная обувь;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пляжная обувь (шлепанцы и тапочки);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- массивная обувь на высокой платформе;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- вечерние туфли (с бантами, перьями, крупными стразами, яркой вышивкой, из блестящих</w:t>
      </w:r>
      <w:proofErr w:type="gramEnd"/>
    </w:p>
    <w:p w:rsidR="00E330CB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  тканей и т.п.)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4.4. Для  всех обучающихся обязательна аккуратная деловая прическа.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4.6. Не разрешаются яркий макияж, маникюр, </w:t>
      </w:r>
      <w:proofErr w:type="spellStart"/>
      <w:r w:rsidRPr="00BA6543">
        <w:rPr>
          <w:rFonts w:ascii="Times New Roman" w:eastAsia="Times New Roman" w:hAnsi="Times New Roman" w:cs="Times New Roman"/>
          <w:sz w:val="28"/>
          <w:szCs w:val="28"/>
        </w:rPr>
        <w:t>пирсинг</w:t>
      </w:r>
      <w:proofErr w:type="spellEnd"/>
      <w:r w:rsidRPr="00BA6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V. Права и обязанности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5.1. Учащийся и родители имеют право: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Выбирать школьную форму в соответствии с предложенными вариантами.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5.2. Учащиеся обязаны: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5.2.1. Носить повседневную школьную форму ежедневно.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5.2.2. Бережно относиться к форме других учащихся школы.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5.4. Одежда должна быть обязательно чистой, свежей, выглаженной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5.5. Учащимся запрещено: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5.5.1. Приходить на учебные занятия без школьной формы.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5.5.2. Приходить на учебные занятия кроме физической культуры в спортивной форме.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lastRenderedPageBreak/>
        <w:t>5.5.3. Использовать в качестве повседневной школьной формы одежду и обувь, указанные в п.4.3. настоящего Положения.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5.5.5. Появляться в МБОУ ООШ № 279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BA6543">
        <w:rPr>
          <w:rFonts w:ascii="Times New Roman" w:eastAsia="Times New Roman" w:hAnsi="Times New Roman" w:cs="Times New Roman"/>
          <w:sz w:val="28"/>
          <w:szCs w:val="28"/>
        </w:rPr>
        <w:t>пирсингом</w:t>
      </w:r>
      <w:proofErr w:type="spellEnd"/>
      <w:r w:rsidRPr="00BA6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VI. Права и обязанности родителей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 Родители имеют право: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6.2. </w:t>
      </w: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6.2.1. Приобрести школьную форму, и обувь до начала учебного года.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6.2.3. Следить за состоянием школьной формы своего ребенка, т.е. своевременно ее стирать по мере загрязнения.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VII. Меры административного воздействия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7.1. Настоящее Положение является локальным актом МБОУ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 xml:space="preserve"> Павловской СОШ 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и обязательно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обучающимися 1-11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-х классов и их родителями (законными представителями).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7.3. За нарушение данного Положения к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применяться следующие виды  дисциплинарной  ответственности:</w:t>
      </w:r>
    </w:p>
    <w:p w:rsidR="00BA6543" w:rsidRPr="00BA6543" w:rsidRDefault="00BA6543" w:rsidP="00BA6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вызов родителей (законных представителей)  для беседы с классным руководителе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>м, администрацией МБОУ Павловской СОШ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543" w:rsidRPr="00BA6543" w:rsidRDefault="00BA6543" w:rsidP="00BA65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A6543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контроль.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VIII. Права, обязанности и ответственность классного руководителя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8.1. Классный руководитель имеет право: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8.1.1. Разъяснить пункты данного Положения учащимся и родителям под роспись.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8.2. Классный руководитель обязан: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lastRenderedPageBreak/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8.2.2. Своевременно (в день наличия факта) ставить родителей в известность о факте отсутствия школьной формы 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>у учащегося.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8.2.4. Действовать в рамках своей компетенции на основании должностной инструкции.</w:t>
      </w:r>
    </w:p>
    <w:p w:rsidR="00BA6543" w:rsidRPr="00BA6543" w:rsidRDefault="00BA6543" w:rsidP="00BA654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IX. Заключительные положения.</w:t>
      </w:r>
    </w:p>
    <w:p w:rsidR="00E330CB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Решение о введении единых требований к школьной форме и внешнему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 xml:space="preserve"> виду обучающихся МБОУ Павловской СОШ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всеми участниками образовательного процесса</w:t>
      </w:r>
      <w:r w:rsidR="00E330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BA6543" w:rsidRPr="00BA6543" w:rsidRDefault="00BA6543" w:rsidP="00BA65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9.4. Контроль за соблюдением </w:t>
      </w:r>
      <w:proofErr w:type="gramStart"/>
      <w:r w:rsidRPr="00BA654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A6543">
        <w:rPr>
          <w:rFonts w:ascii="Times New Roman" w:eastAsia="Times New Roman" w:hAnsi="Times New Roman" w:cs="Times New Roman"/>
          <w:sz w:val="28"/>
          <w:szCs w:val="28"/>
        </w:rPr>
        <w:t xml:space="preserve"> единых требований к школьной форме и внешнему виду осуществля</w:t>
      </w:r>
      <w:r w:rsidR="006D4C90">
        <w:rPr>
          <w:rFonts w:ascii="Times New Roman" w:eastAsia="Times New Roman" w:hAnsi="Times New Roman" w:cs="Times New Roman"/>
          <w:sz w:val="28"/>
          <w:szCs w:val="28"/>
        </w:rPr>
        <w:t>ют все сотрудники МБОУ Павловской СОШ</w:t>
      </w:r>
      <w:r w:rsidRPr="00BA6543">
        <w:rPr>
          <w:rFonts w:ascii="Times New Roman" w:eastAsia="Times New Roman" w:hAnsi="Times New Roman" w:cs="Times New Roman"/>
          <w:sz w:val="28"/>
          <w:szCs w:val="28"/>
        </w:rPr>
        <w:t>, относящиеся к административному, педагогическому и учебно-вспомогательному персоналу.</w:t>
      </w:r>
    </w:p>
    <w:p w:rsidR="007E73E6" w:rsidRPr="00BA6543" w:rsidRDefault="007E73E6" w:rsidP="00BA65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3E6" w:rsidRPr="00B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0DF6"/>
    <w:multiLevelType w:val="multilevel"/>
    <w:tmpl w:val="60B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73270"/>
    <w:multiLevelType w:val="multilevel"/>
    <w:tmpl w:val="69A0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543"/>
    <w:rsid w:val="000D51E3"/>
    <w:rsid w:val="006D4C90"/>
    <w:rsid w:val="007E73E6"/>
    <w:rsid w:val="00BA6543"/>
    <w:rsid w:val="00E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6543"/>
    <w:rPr>
      <w:color w:val="0000FF"/>
      <w:u w:val="single"/>
    </w:rPr>
  </w:style>
  <w:style w:type="character" w:styleId="a4">
    <w:name w:val="Emphasis"/>
    <w:basedOn w:val="a0"/>
    <w:uiPriority w:val="20"/>
    <w:qFormat/>
    <w:rsid w:val="00BA6543"/>
    <w:rPr>
      <w:i/>
      <w:iCs/>
    </w:rPr>
  </w:style>
  <w:style w:type="paragraph" w:styleId="a5">
    <w:name w:val="Normal (Web)"/>
    <w:basedOn w:val="a"/>
    <w:uiPriority w:val="99"/>
    <w:semiHidden/>
    <w:unhideWhenUsed/>
    <w:rsid w:val="00BA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A6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2019-03-05T07:21:00Z</dcterms:created>
  <dcterms:modified xsi:type="dcterms:W3CDTF">2019-03-05T07:55:00Z</dcterms:modified>
</cp:coreProperties>
</file>