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57" w:rsidRPr="00D71657" w:rsidRDefault="00D71657" w:rsidP="00D71657">
      <w:pPr>
        <w:spacing w:after="0" w:line="240" w:lineRule="auto"/>
        <w:ind w:left="-993"/>
        <w:jc w:val="center"/>
        <w:rPr>
          <w:rFonts w:ascii="Times New Roman" w:eastAsia="Calibri" w:hAnsi="Times New Roman" w:cs="Times New Roman"/>
          <w:sz w:val="20"/>
          <w:szCs w:val="20"/>
          <w:lang w:eastAsia="en-US"/>
        </w:rPr>
      </w:pPr>
      <w:r w:rsidRPr="00D71657">
        <w:rPr>
          <w:rFonts w:ascii="Times New Roman" w:eastAsia="Calibri" w:hAnsi="Times New Roman" w:cs="Times New Roman"/>
          <w:sz w:val="20"/>
          <w:szCs w:val="20"/>
          <w:lang w:eastAsia="en-US"/>
        </w:rPr>
        <w:t xml:space="preserve">Муниципальное бюджетное общеобразовательное учреждение </w:t>
      </w:r>
      <w:proofErr w:type="spellStart"/>
      <w:r w:rsidRPr="00D71657">
        <w:rPr>
          <w:rFonts w:ascii="Times New Roman" w:eastAsia="Calibri" w:hAnsi="Times New Roman" w:cs="Times New Roman"/>
          <w:sz w:val="20"/>
          <w:szCs w:val="20"/>
          <w:lang w:eastAsia="en-US"/>
        </w:rPr>
        <w:t>Отрадовская</w:t>
      </w:r>
      <w:proofErr w:type="spellEnd"/>
      <w:r w:rsidRPr="00D71657">
        <w:rPr>
          <w:rFonts w:ascii="Times New Roman" w:eastAsia="Calibri" w:hAnsi="Times New Roman" w:cs="Times New Roman"/>
          <w:sz w:val="20"/>
          <w:szCs w:val="20"/>
          <w:lang w:eastAsia="en-US"/>
        </w:rPr>
        <w:t xml:space="preserve"> средняя общеобразовательная школа Азовского района.</w:t>
      </w:r>
    </w:p>
    <w:p w:rsidR="00D71657" w:rsidRPr="00D71657" w:rsidRDefault="00D71657" w:rsidP="00D71657">
      <w:pPr>
        <w:spacing w:after="0" w:line="240" w:lineRule="auto"/>
        <w:ind w:left="-993"/>
        <w:rPr>
          <w:rFonts w:ascii="Times New Roman" w:eastAsia="Calibri" w:hAnsi="Times New Roman" w:cs="Times New Roman"/>
          <w:sz w:val="20"/>
          <w:szCs w:val="20"/>
          <w:u w:val="single"/>
          <w:lang w:eastAsia="en-US"/>
        </w:rPr>
      </w:pPr>
      <w:r w:rsidRPr="00D71657">
        <w:rPr>
          <w:rFonts w:ascii="Times New Roman" w:eastAsia="Calibri" w:hAnsi="Times New Roman" w:cs="Times New Roman"/>
          <w:sz w:val="20"/>
          <w:szCs w:val="20"/>
          <w:u w:val="single"/>
          <w:lang w:eastAsia="en-US"/>
        </w:rPr>
        <w:tab/>
      </w:r>
      <w:r w:rsidRPr="00D71657">
        <w:rPr>
          <w:rFonts w:ascii="Times New Roman" w:eastAsia="Calibri" w:hAnsi="Times New Roman" w:cs="Times New Roman"/>
          <w:sz w:val="20"/>
          <w:szCs w:val="20"/>
          <w:u w:val="single"/>
          <w:lang w:eastAsia="en-US"/>
        </w:rPr>
        <w:tab/>
      </w:r>
      <w:r w:rsidRPr="00D71657">
        <w:rPr>
          <w:rFonts w:ascii="Times New Roman" w:eastAsia="Calibri" w:hAnsi="Times New Roman" w:cs="Times New Roman"/>
          <w:sz w:val="20"/>
          <w:szCs w:val="20"/>
          <w:u w:val="single"/>
          <w:lang w:eastAsia="en-US"/>
        </w:rPr>
        <w:tab/>
      </w:r>
      <w:r w:rsidRPr="00D71657">
        <w:rPr>
          <w:rFonts w:ascii="Times New Roman" w:eastAsia="Calibri" w:hAnsi="Times New Roman" w:cs="Times New Roman"/>
          <w:sz w:val="20"/>
          <w:szCs w:val="20"/>
          <w:u w:val="single"/>
          <w:lang w:eastAsia="en-US"/>
        </w:rPr>
        <w:tab/>
      </w:r>
      <w:r w:rsidRPr="00D71657">
        <w:rPr>
          <w:rFonts w:ascii="Times New Roman" w:eastAsia="Calibri" w:hAnsi="Times New Roman" w:cs="Times New Roman"/>
          <w:sz w:val="20"/>
          <w:szCs w:val="20"/>
          <w:u w:val="single"/>
          <w:lang w:eastAsia="en-US"/>
        </w:rPr>
        <w:tab/>
      </w:r>
      <w:r w:rsidRPr="00D71657">
        <w:rPr>
          <w:rFonts w:ascii="Times New Roman" w:eastAsia="Calibri" w:hAnsi="Times New Roman" w:cs="Times New Roman"/>
          <w:sz w:val="20"/>
          <w:szCs w:val="20"/>
          <w:u w:val="single"/>
          <w:lang w:eastAsia="en-US"/>
        </w:rPr>
        <w:tab/>
      </w:r>
      <w:r w:rsidRPr="00D71657">
        <w:rPr>
          <w:rFonts w:ascii="Times New Roman" w:eastAsia="Calibri" w:hAnsi="Times New Roman" w:cs="Times New Roman"/>
          <w:sz w:val="20"/>
          <w:szCs w:val="20"/>
          <w:u w:val="single"/>
          <w:lang w:eastAsia="en-US"/>
        </w:rPr>
        <w:tab/>
      </w:r>
      <w:r w:rsidRPr="00D71657">
        <w:rPr>
          <w:rFonts w:ascii="Times New Roman" w:eastAsia="Calibri" w:hAnsi="Times New Roman" w:cs="Times New Roman"/>
          <w:sz w:val="20"/>
          <w:szCs w:val="20"/>
          <w:u w:val="single"/>
          <w:lang w:eastAsia="en-US"/>
        </w:rPr>
        <w:tab/>
      </w:r>
      <w:r w:rsidRPr="00D71657">
        <w:rPr>
          <w:rFonts w:ascii="Times New Roman" w:eastAsia="Calibri" w:hAnsi="Times New Roman" w:cs="Times New Roman"/>
          <w:sz w:val="20"/>
          <w:szCs w:val="20"/>
          <w:u w:val="single"/>
          <w:lang w:eastAsia="en-US"/>
        </w:rPr>
        <w:tab/>
      </w:r>
      <w:r w:rsidRPr="00D71657">
        <w:rPr>
          <w:rFonts w:ascii="Times New Roman" w:eastAsia="Calibri" w:hAnsi="Times New Roman" w:cs="Times New Roman"/>
          <w:sz w:val="20"/>
          <w:szCs w:val="20"/>
          <w:u w:val="single"/>
          <w:lang w:eastAsia="en-US"/>
        </w:rPr>
        <w:tab/>
      </w:r>
      <w:r w:rsidRPr="00D71657">
        <w:rPr>
          <w:rFonts w:ascii="Times New Roman" w:eastAsia="Calibri" w:hAnsi="Times New Roman" w:cs="Times New Roman"/>
          <w:sz w:val="20"/>
          <w:szCs w:val="20"/>
          <w:u w:val="single"/>
          <w:lang w:eastAsia="en-US"/>
        </w:rPr>
        <w:tab/>
      </w:r>
      <w:r w:rsidRPr="00D71657">
        <w:rPr>
          <w:rFonts w:ascii="Times New Roman" w:eastAsia="Calibri" w:hAnsi="Times New Roman" w:cs="Times New Roman"/>
          <w:sz w:val="20"/>
          <w:szCs w:val="20"/>
          <w:u w:val="single"/>
          <w:lang w:eastAsia="en-US"/>
        </w:rPr>
        <w:tab/>
      </w:r>
      <w:r w:rsidRPr="00D71657">
        <w:rPr>
          <w:rFonts w:ascii="Times New Roman" w:eastAsia="Calibri" w:hAnsi="Times New Roman" w:cs="Times New Roman"/>
          <w:sz w:val="20"/>
          <w:szCs w:val="20"/>
          <w:u w:val="single"/>
          <w:lang w:eastAsia="en-US"/>
        </w:rPr>
        <w:tab/>
      </w:r>
    </w:p>
    <w:p w:rsidR="00D71657" w:rsidRPr="00D71657" w:rsidRDefault="00D71657" w:rsidP="00D71657">
      <w:pPr>
        <w:spacing w:after="0" w:line="240" w:lineRule="auto"/>
        <w:ind w:left="-993"/>
        <w:jc w:val="center"/>
        <w:rPr>
          <w:rFonts w:ascii="Times New Roman" w:eastAsia="Calibri" w:hAnsi="Times New Roman" w:cs="Times New Roman"/>
          <w:sz w:val="20"/>
          <w:szCs w:val="20"/>
          <w:lang w:eastAsia="en-US"/>
        </w:rPr>
      </w:pPr>
      <w:r w:rsidRPr="00D71657">
        <w:rPr>
          <w:rFonts w:ascii="Times New Roman" w:eastAsia="Calibri" w:hAnsi="Times New Roman" w:cs="Times New Roman"/>
          <w:sz w:val="20"/>
          <w:szCs w:val="20"/>
          <w:lang w:eastAsia="en-US"/>
        </w:rPr>
        <w:t xml:space="preserve">МБОУ </w:t>
      </w:r>
      <w:proofErr w:type="spellStart"/>
      <w:r w:rsidRPr="00D71657">
        <w:rPr>
          <w:rFonts w:ascii="Times New Roman" w:eastAsia="Calibri" w:hAnsi="Times New Roman" w:cs="Times New Roman"/>
          <w:sz w:val="20"/>
          <w:szCs w:val="20"/>
          <w:lang w:eastAsia="en-US"/>
        </w:rPr>
        <w:t>Отрадовская</w:t>
      </w:r>
      <w:proofErr w:type="spellEnd"/>
      <w:r w:rsidRPr="00D71657">
        <w:rPr>
          <w:rFonts w:ascii="Times New Roman" w:eastAsia="Calibri" w:hAnsi="Times New Roman" w:cs="Times New Roman"/>
          <w:sz w:val="20"/>
          <w:szCs w:val="20"/>
          <w:lang w:eastAsia="en-US"/>
        </w:rPr>
        <w:t xml:space="preserve"> СОШ, 346768, Ростовская область, Азовский район, село </w:t>
      </w:r>
      <w:proofErr w:type="spellStart"/>
      <w:r w:rsidRPr="00D71657">
        <w:rPr>
          <w:rFonts w:ascii="Times New Roman" w:eastAsia="Calibri" w:hAnsi="Times New Roman" w:cs="Times New Roman"/>
          <w:sz w:val="20"/>
          <w:szCs w:val="20"/>
          <w:lang w:eastAsia="en-US"/>
        </w:rPr>
        <w:t>Отрадовка</w:t>
      </w:r>
      <w:proofErr w:type="spellEnd"/>
      <w:r w:rsidRPr="00D71657">
        <w:rPr>
          <w:rFonts w:ascii="Times New Roman" w:eastAsia="Calibri" w:hAnsi="Times New Roman" w:cs="Times New Roman"/>
          <w:sz w:val="20"/>
          <w:szCs w:val="20"/>
          <w:lang w:eastAsia="en-US"/>
        </w:rPr>
        <w:t xml:space="preserve">, улица Строительная 21, ИНН 6101028853, КПП 610101001, ОГРН 1026100508720, л/с 20586Х14330 в УФК по Ростовской области, </w:t>
      </w:r>
      <w:proofErr w:type="gramStart"/>
      <w:r w:rsidRPr="00D71657">
        <w:rPr>
          <w:rFonts w:ascii="Times New Roman" w:eastAsia="Calibri" w:hAnsi="Times New Roman" w:cs="Times New Roman"/>
          <w:sz w:val="20"/>
          <w:szCs w:val="20"/>
          <w:lang w:eastAsia="en-US"/>
        </w:rPr>
        <w:t>р</w:t>
      </w:r>
      <w:proofErr w:type="gramEnd"/>
      <w:r w:rsidRPr="00D71657">
        <w:rPr>
          <w:rFonts w:ascii="Times New Roman" w:eastAsia="Calibri" w:hAnsi="Times New Roman" w:cs="Times New Roman"/>
          <w:sz w:val="20"/>
          <w:szCs w:val="20"/>
          <w:lang w:eastAsia="en-US"/>
        </w:rPr>
        <w:t>/</w:t>
      </w:r>
      <w:proofErr w:type="spellStart"/>
      <w:r w:rsidRPr="00D71657">
        <w:rPr>
          <w:rFonts w:ascii="Times New Roman" w:eastAsia="Calibri" w:hAnsi="Times New Roman" w:cs="Times New Roman"/>
          <w:sz w:val="20"/>
          <w:szCs w:val="20"/>
          <w:lang w:eastAsia="en-US"/>
        </w:rPr>
        <w:t>сч</w:t>
      </w:r>
      <w:proofErr w:type="spellEnd"/>
      <w:r w:rsidRPr="00D71657">
        <w:rPr>
          <w:rFonts w:ascii="Times New Roman" w:eastAsia="Calibri" w:hAnsi="Times New Roman" w:cs="Times New Roman"/>
          <w:sz w:val="20"/>
          <w:szCs w:val="20"/>
          <w:lang w:eastAsia="en-US"/>
        </w:rPr>
        <w:t xml:space="preserve">. 4070181056015110010 в отделении Ростов-на-Дону в городе Ростов-на- Дону. Телефон 8(86342) 97-7-58, адрес электронной почты- </w:t>
      </w:r>
      <w:proofErr w:type="spellStart"/>
      <w:r w:rsidRPr="00D71657">
        <w:rPr>
          <w:rFonts w:ascii="Times New Roman" w:eastAsia="Calibri" w:hAnsi="Times New Roman" w:cs="Times New Roman"/>
          <w:sz w:val="20"/>
          <w:szCs w:val="20"/>
          <w:lang w:val="en-US" w:eastAsia="en-US"/>
        </w:rPr>
        <w:t>otradovka</w:t>
      </w:r>
      <w:proofErr w:type="spellEnd"/>
      <w:r w:rsidRPr="00D71657">
        <w:rPr>
          <w:rFonts w:ascii="Times New Roman" w:eastAsia="Calibri" w:hAnsi="Times New Roman" w:cs="Times New Roman"/>
          <w:sz w:val="20"/>
          <w:szCs w:val="20"/>
          <w:lang w:eastAsia="en-US"/>
        </w:rPr>
        <w:t>807@</w:t>
      </w:r>
      <w:r w:rsidRPr="00D71657">
        <w:rPr>
          <w:rFonts w:ascii="Times New Roman" w:eastAsia="Calibri" w:hAnsi="Times New Roman" w:cs="Times New Roman"/>
          <w:sz w:val="20"/>
          <w:szCs w:val="20"/>
          <w:lang w:val="en-US" w:eastAsia="en-US"/>
        </w:rPr>
        <w:t>mail</w:t>
      </w:r>
      <w:r w:rsidRPr="00D71657">
        <w:rPr>
          <w:rFonts w:ascii="Times New Roman" w:eastAsia="Calibri" w:hAnsi="Times New Roman" w:cs="Times New Roman"/>
          <w:sz w:val="20"/>
          <w:szCs w:val="20"/>
          <w:lang w:eastAsia="en-US"/>
        </w:rPr>
        <w:t>.</w:t>
      </w:r>
      <w:proofErr w:type="spellStart"/>
      <w:r w:rsidRPr="00D71657">
        <w:rPr>
          <w:rFonts w:ascii="Times New Roman" w:eastAsia="Calibri" w:hAnsi="Times New Roman" w:cs="Times New Roman"/>
          <w:sz w:val="20"/>
          <w:szCs w:val="20"/>
          <w:lang w:val="en-US" w:eastAsia="en-US"/>
        </w:rPr>
        <w:t>ru</w:t>
      </w:r>
      <w:proofErr w:type="spellEnd"/>
      <w:r w:rsidRPr="00D71657">
        <w:rPr>
          <w:rFonts w:ascii="Times New Roman" w:eastAsia="Calibri" w:hAnsi="Times New Roman" w:cs="Times New Roman"/>
          <w:sz w:val="20"/>
          <w:szCs w:val="20"/>
          <w:lang w:eastAsia="en-US"/>
        </w:rPr>
        <w:t>.</w:t>
      </w:r>
    </w:p>
    <w:p w:rsidR="00D71657" w:rsidRPr="00D71657" w:rsidRDefault="00D71657" w:rsidP="00D71657">
      <w:pPr>
        <w:spacing w:after="0" w:line="240" w:lineRule="auto"/>
        <w:ind w:left="-993"/>
        <w:rPr>
          <w:rFonts w:ascii="Times New Roman" w:eastAsia="Times New Roman" w:hAnsi="Times New Roman" w:cs="Times New Roman"/>
          <w:sz w:val="20"/>
          <w:szCs w:val="20"/>
        </w:rPr>
      </w:pPr>
    </w:p>
    <w:p w:rsidR="00D71657" w:rsidRPr="00D71657" w:rsidRDefault="00D71657" w:rsidP="00D71657">
      <w:pPr>
        <w:spacing w:after="0" w:line="240" w:lineRule="auto"/>
        <w:ind w:left="-993"/>
        <w:jc w:val="center"/>
        <w:rPr>
          <w:rFonts w:ascii="Times New Roman" w:hAnsi="Times New Roman" w:cs="Times New Roman"/>
          <w:sz w:val="24"/>
          <w:szCs w:val="24"/>
        </w:rPr>
      </w:pPr>
      <w:r w:rsidRPr="00D71657">
        <w:rPr>
          <w:rFonts w:ascii="Times New Roman" w:hAnsi="Times New Roman" w:cs="Times New Roman"/>
        </w:rPr>
        <w:t xml:space="preserve">Протокол </w:t>
      </w:r>
    </w:p>
    <w:p w:rsidR="00D71657" w:rsidRPr="00D71657" w:rsidRDefault="00D71657" w:rsidP="00D71657">
      <w:pPr>
        <w:spacing w:after="0" w:line="240" w:lineRule="auto"/>
        <w:ind w:left="-993"/>
        <w:jc w:val="center"/>
        <w:rPr>
          <w:rFonts w:ascii="Times New Roman" w:hAnsi="Times New Roman" w:cs="Times New Roman"/>
        </w:rPr>
      </w:pPr>
      <w:r w:rsidRPr="00D71657">
        <w:rPr>
          <w:rFonts w:ascii="Times New Roman" w:hAnsi="Times New Roman" w:cs="Times New Roman"/>
        </w:rPr>
        <w:t xml:space="preserve">производственного совещания </w:t>
      </w:r>
    </w:p>
    <w:p w:rsidR="00D71657" w:rsidRPr="00D71657" w:rsidRDefault="00D71657" w:rsidP="00D71657">
      <w:pPr>
        <w:spacing w:after="0" w:line="240" w:lineRule="auto"/>
        <w:ind w:left="-993"/>
        <w:jc w:val="center"/>
        <w:rPr>
          <w:rFonts w:ascii="Times New Roman" w:hAnsi="Times New Roman" w:cs="Times New Roman"/>
        </w:rPr>
      </w:pPr>
      <w:r w:rsidRPr="00D71657">
        <w:rPr>
          <w:rFonts w:ascii="Times New Roman" w:hAnsi="Times New Roman" w:cs="Times New Roman"/>
        </w:rPr>
        <w:t xml:space="preserve">МБОУ </w:t>
      </w:r>
      <w:proofErr w:type="spellStart"/>
      <w:r w:rsidRPr="00D71657">
        <w:rPr>
          <w:rFonts w:ascii="Times New Roman" w:hAnsi="Times New Roman" w:cs="Times New Roman"/>
        </w:rPr>
        <w:t>Отрадовская</w:t>
      </w:r>
      <w:proofErr w:type="spellEnd"/>
      <w:r w:rsidRPr="00D71657">
        <w:rPr>
          <w:rFonts w:ascii="Times New Roman" w:hAnsi="Times New Roman" w:cs="Times New Roman"/>
        </w:rPr>
        <w:t xml:space="preserve"> СОШ.</w:t>
      </w:r>
    </w:p>
    <w:p w:rsidR="00D71657" w:rsidRPr="00D71657" w:rsidRDefault="00B12869" w:rsidP="00D71657">
      <w:pPr>
        <w:spacing w:after="0" w:line="240" w:lineRule="auto"/>
        <w:ind w:left="-993"/>
        <w:jc w:val="both"/>
        <w:rPr>
          <w:rFonts w:ascii="Times New Roman" w:hAnsi="Times New Roman" w:cs="Times New Roman"/>
        </w:rPr>
      </w:pPr>
      <w:r>
        <w:rPr>
          <w:rFonts w:ascii="Times New Roman" w:hAnsi="Times New Roman" w:cs="Times New Roman"/>
        </w:rPr>
        <w:t>3.12..2018 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6</w:t>
      </w:r>
    </w:p>
    <w:p w:rsidR="00D71657" w:rsidRPr="00D71657" w:rsidRDefault="00D71657" w:rsidP="00D71657">
      <w:pPr>
        <w:spacing w:after="0" w:line="240" w:lineRule="auto"/>
        <w:ind w:left="-993"/>
        <w:jc w:val="both"/>
        <w:rPr>
          <w:rFonts w:ascii="Times New Roman" w:hAnsi="Times New Roman" w:cs="Times New Roman"/>
        </w:rPr>
      </w:pPr>
      <w:r w:rsidRPr="00D71657">
        <w:rPr>
          <w:rFonts w:ascii="Times New Roman" w:hAnsi="Times New Roman" w:cs="Times New Roman"/>
        </w:rPr>
        <w:t>Присутствовали:</w:t>
      </w:r>
      <w:r w:rsidR="00B12869">
        <w:rPr>
          <w:rFonts w:ascii="Times New Roman" w:hAnsi="Times New Roman" w:cs="Times New Roman"/>
        </w:rPr>
        <w:tab/>
      </w:r>
      <w:r w:rsidR="00B12869">
        <w:rPr>
          <w:rFonts w:ascii="Times New Roman" w:hAnsi="Times New Roman" w:cs="Times New Roman"/>
        </w:rPr>
        <w:tab/>
      </w:r>
    </w:p>
    <w:p w:rsidR="00D71657" w:rsidRPr="00D71657" w:rsidRDefault="00D71657" w:rsidP="00D71657">
      <w:pPr>
        <w:spacing w:after="0" w:line="240" w:lineRule="auto"/>
        <w:ind w:left="-993"/>
        <w:jc w:val="both"/>
        <w:rPr>
          <w:rFonts w:ascii="Times New Roman" w:hAnsi="Times New Roman" w:cs="Times New Roman"/>
        </w:rPr>
      </w:pPr>
      <w:r w:rsidRPr="00D71657">
        <w:rPr>
          <w:rFonts w:ascii="Times New Roman" w:hAnsi="Times New Roman" w:cs="Times New Roman"/>
        </w:rPr>
        <w:t>Администрация школы.</w:t>
      </w:r>
    </w:p>
    <w:p w:rsidR="00D71657" w:rsidRPr="00D71657" w:rsidRDefault="00D71657" w:rsidP="00D71657">
      <w:pPr>
        <w:spacing w:after="0" w:line="240" w:lineRule="auto"/>
        <w:ind w:left="-993"/>
        <w:jc w:val="both"/>
        <w:rPr>
          <w:rFonts w:ascii="Times New Roman" w:hAnsi="Times New Roman" w:cs="Times New Roman"/>
        </w:rPr>
      </w:pPr>
      <w:r w:rsidRPr="00D71657">
        <w:rPr>
          <w:rFonts w:ascii="Times New Roman" w:hAnsi="Times New Roman" w:cs="Times New Roman"/>
        </w:rPr>
        <w:t>Педагогические работники.</w:t>
      </w:r>
    </w:p>
    <w:p w:rsidR="00D71657" w:rsidRDefault="00D71657" w:rsidP="00D71657">
      <w:pPr>
        <w:spacing w:after="0" w:line="240" w:lineRule="auto"/>
        <w:ind w:left="-993"/>
        <w:jc w:val="both"/>
        <w:rPr>
          <w:rFonts w:ascii="Times New Roman" w:hAnsi="Times New Roman" w:cs="Times New Roman"/>
        </w:rPr>
      </w:pPr>
      <w:r w:rsidRPr="00D71657">
        <w:rPr>
          <w:rFonts w:ascii="Times New Roman" w:hAnsi="Times New Roman" w:cs="Times New Roman"/>
        </w:rPr>
        <w:t>Повестка дня.</w:t>
      </w:r>
    </w:p>
    <w:p w:rsidR="00B12869" w:rsidRDefault="00D71657" w:rsidP="00B12869">
      <w:pPr>
        <w:pStyle w:val="a6"/>
        <w:autoSpaceDE w:val="0"/>
        <w:autoSpaceDN w:val="0"/>
        <w:adjustRightInd w:val="0"/>
        <w:spacing w:after="0" w:line="240" w:lineRule="auto"/>
        <w:ind w:left="-993" w:firstLine="142"/>
        <w:rPr>
          <w:rFonts w:ascii="Times New Roman" w:hAnsi="Times New Roman"/>
          <w:sz w:val="24"/>
          <w:szCs w:val="24"/>
        </w:rPr>
      </w:pPr>
      <w:r w:rsidRPr="00D71657">
        <w:rPr>
          <w:rFonts w:ascii="Times New Roman" w:hAnsi="Times New Roman" w:cs="Times New Roman"/>
        </w:rPr>
        <w:t xml:space="preserve">1. </w:t>
      </w:r>
      <w:r w:rsidRPr="00D71657">
        <w:rPr>
          <w:rFonts w:ascii="Times New Roman" w:hAnsi="Times New Roman"/>
        </w:rPr>
        <w:t>Итоги т</w:t>
      </w:r>
      <w:r w:rsidR="00B12869">
        <w:rPr>
          <w:rFonts w:ascii="Times New Roman" w:hAnsi="Times New Roman"/>
        </w:rPr>
        <w:t>ематического контроля учащихся 5</w:t>
      </w:r>
      <w:r w:rsidRPr="00D71657">
        <w:rPr>
          <w:rFonts w:ascii="Times New Roman" w:hAnsi="Times New Roman"/>
        </w:rPr>
        <w:t xml:space="preserve"> класса </w:t>
      </w:r>
      <w:r w:rsidR="00B12869">
        <w:rPr>
          <w:rFonts w:ascii="Times New Roman" w:hAnsi="Times New Roman"/>
          <w:sz w:val="24"/>
          <w:szCs w:val="24"/>
        </w:rPr>
        <w:t xml:space="preserve">«Преемственность в учебно-воспитательном процессе </w:t>
      </w:r>
      <w:r w:rsidR="00B12869" w:rsidRPr="00B12869">
        <w:rPr>
          <w:rFonts w:ascii="Times New Roman" w:hAnsi="Times New Roman"/>
          <w:sz w:val="24"/>
          <w:szCs w:val="24"/>
        </w:rPr>
        <w:t>при переходе уч-ся начальных классов в школу 2 уровня» 2018-2019 учебный год</w:t>
      </w:r>
      <w:proofErr w:type="gramStart"/>
      <w:r w:rsidR="00B12869" w:rsidRPr="00B12869">
        <w:rPr>
          <w:rFonts w:ascii="Times New Roman" w:hAnsi="Times New Roman"/>
          <w:sz w:val="24"/>
          <w:szCs w:val="24"/>
        </w:rPr>
        <w:t>.»</w:t>
      </w:r>
      <w:proofErr w:type="gramEnd"/>
    </w:p>
    <w:p w:rsidR="00B12869" w:rsidRDefault="00B12869" w:rsidP="00B12869">
      <w:pPr>
        <w:pStyle w:val="a6"/>
        <w:autoSpaceDE w:val="0"/>
        <w:autoSpaceDN w:val="0"/>
        <w:adjustRightInd w:val="0"/>
        <w:spacing w:after="0" w:line="240" w:lineRule="auto"/>
        <w:ind w:left="-993" w:firstLine="142"/>
        <w:rPr>
          <w:rFonts w:ascii="Times New Roman" w:hAnsi="Times New Roman"/>
        </w:rPr>
      </w:pPr>
      <w:r>
        <w:rPr>
          <w:rFonts w:ascii="Times New Roman" w:hAnsi="Times New Roman"/>
        </w:rPr>
        <w:t>2.</w:t>
      </w:r>
      <w:r w:rsidRPr="00B12869">
        <w:rPr>
          <w:rFonts w:ascii="Times New Roman" w:hAnsi="Times New Roman"/>
        </w:rPr>
        <w:t xml:space="preserve"> </w:t>
      </w:r>
      <w:r>
        <w:rPr>
          <w:rFonts w:ascii="Times New Roman" w:hAnsi="Times New Roman"/>
        </w:rPr>
        <w:t>Итоги контроля</w:t>
      </w:r>
      <w:r w:rsidRPr="00B12869">
        <w:rPr>
          <w:rFonts w:ascii="Times New Roman" w:hAnsi="Times New Roman"/>
        </w:rPr>
        <w:t xml:space="preserve"> индивидуальной работы с неблагополучными семьями и учащимися «группы риска».</w:t>
      </w:r>
    </w:p>
    <w:p w:rsidR="00B12869" w:rsidRPr="00B12869" w:rsidRDefault="00B12869" w:rsidP="00B12869">
      <w:pPr>
        <w:pStyle w:val="a6"/>
        <w:autoSpaceDE w:val="0"/>
        <w:autoSpaceDN w:val="0"/>
        <w:adjustRightInd w:val="0"/>
        <w:spacing w:after="0" w:line="240" w:lineRule="auto"/>
        <w:ind w:left="-993" w:firstLine="142"/>
        <w:rPr>
          <w:rFonts w:ascii="Times New Roman" w:hAnsi="Times New Roman"/>
          <w:sz w:val="24"/>
          <w:szCs w:val="24"/>
        </w:rPr>
      </w:pPr>
      <w:r>
        <w:rPr>
          <w:rFonts w:ascii="Times New Roman" w:hAnsi="Times New Roman"/>
        </w:rPr>
        <w:t>3</w:t>
      </w:r>
      <w:r w:rsidRPr="00B12869">
        <w:rPr>
          <w:rFonts w:ascii="Times New Roman" w:hAnsi="Times New Roman"/>
        </w:rPr>
        <w:t>.</w:t>
      </w:r>
      <w:r>
        <w:rPr>
          <w:rFonts w:ascii="Times New Roman" w:hAnsi="Times New Roman"/>
        </w:rPr>
        <w:t>Итоги проверки</w:t>
      </w:r>
      <w:r w:rsidRPr="00B12869">
        <w:rPr>
          <w:rFonts w:ascii="Times New Roman" w:hAnsi="Times New Roman"/>
        </w:rPr>
        <w:t xml:space="preserve"> дневников учащихся</w:t>
      </w:r>
    </w:p>
    <w:p w:rsidR="00D71657" w:rsidRDefault="00D71657" w:rsidP="00D71657">
      <w:pPr>
        <w:spacing w:after="0" w:line="240" w:lineRule="auto"/>
        <w:ind w:left="-993"/>
        <w:jc w:val="both"/>
        <w:rPr>
          <w:rFonts w:ascii="Times New Roman" w:hAnsi="Times New Roman" w:cs="Times New Roman"/>
        </w:rPr>
      </w:pPr>
      <w:r w:rsidRPr="00D71657">
        <w:rPr>
          <w:rFonts w:ascii="Times New Roman" w:hAnsi="Times New Roman" w:cs="Times New Roman"/>
        </w:rPr>
        <w:t>Ход совещания:</w:t>
      </w:r>
    </w:p>
    <w:p w:rsidR="00B12869" w:rsidRPr="00B12869" w:rsidRDefault="00D71657" w:rsidP="00B12869">
      <w:pPr>
        <w:pStyle w:val="a6"/>
        <w:autoSpaceDE w:val="0"/>
        <w:autoSpaceDN w:val="0"/>
        <w:adjustRightInd w:val="0"/>
        <w:spacing w:after="0" w:line="240" w:lineRule="auto"/>
        <w:ind w:left="-993" w:firstLine="142"/>
        <w:rPr>
          <w:rFonts w:ascii="Times New Roman" w:hAnsi="Times New Roman"/>
          <w:sz w:val="24"/>
          <w:szCs w:val="24"/>
        </w:rPr>
      </w:pPr>
      <w:r>
        <w:rPr>
          <w:rFonts w:ascii="Times New Roman" w:hAnsi="Times New Roman" w:cs="Times New Roman"/>
        </w:rPr>
        <w:t xml:space="preserve">По первому вопросу слушали </w:t>
      </w:r>
      <w:r>
        <w:rPr>
          <w:rFonts w:ascii="Times New Roman" w:hAnsi="Times New Roman"/>
        </w:rPr>
        <w:t xml:space="preserve">заместителя директора по УВР </w:t>
      </w:r>
      <w:proofErr w:type="spellStart"/>
      <w:r>
        <w:rPr>
          <w:rFonts w:ascii="Times New Roman" w:hAnsi="Times New Roman"/>
        </w:rPr>
        <w:t>Часнык</w:t>
      </w:r>
      <w:proofErr w:type="spellEnd"/>
      <w:r>
        <w:rPr>
          <w:rFonts w:ascii="Times New Roman" w:hAnsi="Times New Roman"/>
        </w:rPr>
        <w:t xml:space="preserve"> И.А.</w:t>
      </w:r>
      <w:r>
        <w:rPr>
          <w:rFonts w:ascii="Times New Roman" w:hAnsi="Times New Roman" w:cs="Times New Roman"/>
        </w:rPr>
        <w:t>, которая довела до сведения педагогического коллектива следующее</w:t>
      </w:r>
      <w:r w:rsidR="00B12869">
        <w:rPr>
          <w:rFonts w:ascii="Times New Roman" w:hAnsi="Times New Roman" w:cs="Times New Roman"/>
        </w:rPr>
        <w:t>, что н</w:t>
      </w:r>
      <w:r w:rsidR="00B12869" w:rsidRPr="00B12869">
        <w:rPr>
          <w:rFonts w:ascii="Times New Roman" w:hAnsi="Times New Roman" w:cs="Times New Roman"/>
          <w:sz w:val="24"/>
          <w:szCs w:val="24"/>
        </w:rPr>
        <w:t xml:space="preserve">а основании приказа № 144 по МБОУ </w:t>
      </w:r>
      <w:proofErr w:type="spellStart"/>
      <w:r w:rsidR="00B12869" w:rsidRPr="00B12869">
        <w:rPr>
          <w:rFonts w:ascii="Times New Roman" w:hAnsi="Times New Roman" w:cs="Times New Roman"/>
          <w:sz w:val="24"/>
          <w:szCs w:val="24"/>
        </w:rPr>
        <w:t>Отрадовская</w:t>
      </w:r>
      <w:proofErr w:type="spellEnd"/>
      <w:r w:rsidR="00B12869" w:rsidRPr="00B12869">
        <w:rPr>
          <w:rFonts w:ascii="Times New Roman" w:hAnsi="Times New Roman" w:cs="Times New Roman"/>
          <w:sz w:val="24"/>
          <w:szCs w:val="24"/>
        </w:rPr>
        <w:t xml:space="preserve"> СОШ от 8.11.2018 года, на основании плана </w:t>
      </w:r>
      <w:proofErr w:type="spellStart"/>
      <w:r w:rsidR="00B12869" w:rsidRPr="00B12869">
        <w:rPr>
          <w:rFonts w:ascii="Times New Roman" w:hAnsi="Times New Roman" w:cs="Times New Roman"/>
          <w:sz w:val="24"/>
          <w:szCs w:val="24"/>
        </w:rPr>
        <w:t>внутришкольного</w:t>
      </w:r>
      <w:proofErr w:type="spellEnd"/>
      <w:r w:rsidR="00B12869" w:rsidRPr="00B12869">
        <w:rPr>
          <w:rFonts w:ascii="Times New Roman" w:hAnsi="Times New Roman" w:cs="Times New Roman"/>
          <w:sz w:val="24"/>
          <w:szCs w:val="24"/>
        </w:rPr>
        <w:t xml:space="preserve"> контроля на 2018-2019  учебный год, с целью создания условий</w:t>
      </w:r>
      <w:r w:rsidR="00B12869" w:rsidRPr="00B12869">
        <w:rPr>
          <w:rFonts w:ascii="Times New Roman" w:hAnsi="Times New Roman" w:cs="Times New Roman"/>
          <w:b/>
          <w:sz w:val="24"/>
          <w:szCs w:val="24"/>
        </w:rPr>
        <w:t xml:space="preserve"> </w:t>
      </w:r>
      <w:r w:rsidR="00B12869" w:rsidRPr="00B12869">
        <w:rPr>
          <w:rFonts w:ascii="Times New Roman" w:hAnsi="Times New Roman" w:cs="Times New Roman"/>
          <w:sz w:val="24"/>
          <w:szCs w:val="24"/>
        </w:rPr>
        <w:t>для</w:t>
      </w:r>
      <w:r w:rsidR="00B12869" w:rsidRPr="00B12869">
        <w:rPr>
          <w:rFonts w:ascii="Times New Roman" w:hAnsi="Times New Roman" w:cs="Times New Roman"/>
          <w:b/>
          <w:sz w:val="24"/>
          <w:szCs w:val="24"/>
        </w:rPr>
        <w:t xml:space="preserve"> </w:t>
      </w:r>
      <w:r w:rsidR="00B12869" w:rsidRPr="00B12869">
        <w:rPr>
          <w:rFonts w:ascii="Times New Roman" w:hAnsi="Times New Roman" w:cs="Times New Roman"/>
          <w:sz w:val="24"/>
          <w:szCs w:val="24"/>
        </w:rPr>
        <w:t xml:space="preserve">адаптации учащихся, сохранение преемственности при переходе из начальной школы в основную, администрацией школы в лице заместителя директора по УВР </w:t>
      </w:r>
      <w:proofErr w:type="spellStart"/>
      <w:r w:rsidR="00B12869" w:rsidRPr="00B12869">
        <w:rPr>
          <w:rFonts w:ascii="Times New Roman" w:hAnsi="Times New Roman" w:cs="Times New Roman"/>
          <w:sz w:val="24"/>
          <w:szCs w:val="24"/>
        </w:rPr>
        <w:t>Часнык</w:t>
      </w:r>
      <w:proofErr w:type="spellEnd"/>
      <w:r w:rsidR="00B12869" w:rsidRPr="00B12869">
        <w:rPr>
          <w:rFonts w:ascii="Times New Roman" w:hAnsi="Times New Roman" w:cs="Times New Roman"/>
          <w:sz w:val="24"/>
          <w:szCs w:val="24"/>
        </w:rPr>
        <w:t xml:space="preserve"> И.А. был проведен административный контроль учащихся 5 класса</w:t>
      </w:r>
    </w:p>
    <w:p w:rsidR="00B12869" w:rsidRPr="00B12869" w:rsidRDefault="00B12869" w:rsidP="00B12869">
      <w:pPr>
        <w:ind w:left="-1134" w:firstLine="425"/>
        <w:rPr>
          <w:rFonts w:ascii="Times New Roman" w:hAnsi="Times New Roman" w:cs="Times New Roman"/>
          <w:color w:val="000000"/>
          <w:sz w:val="24"/>
          <w:szCs w:val="24"/>
        </w:rPr>
      </w:pPr>
      <w:r w:rsidRPr="00B12869">
        <w:rPr>
          <w:rFonts w:ascii="Times New Roman" w:hAnsi="Times New Roman" w:cs="Times New Roman"/>
          <w:sz w:val="24"/>
          <w:szCs w:val="24"/>
        </w:rPr>
        <w:t xml:space="preserve">  В ходе контроля было посещено 8 уроков:</w:t>
      </w:r>
    </w:p>
    <w:p w:rsidR="00B12869" w:rsidRPr="00B12869" w:rsidRDefault="00B12869" w:rsidP="00B12869">
      <w:pPr>
        <w:ind w:left="-1134"/>
        <w:jc w:val="both"/>
        <w:rPr>
          <w:rFonts w:ascii="Times New Roman" w:hAnsi="Times New Roman" w:cs="Times New Roman"/>
          <w:sz w:val="24"/>
          <w:szCs w:val="24"/>
        </w:rPr>
      </w:pPr>
      <w:r w:rsidRPr="00B12869">
        <w:rPr>
          <w:rFonts w:ascii="Times New Roman" w:hAnsi="Times New Roman" w:cs="Times New Roman"/>
          <w:sz w:val="24"/>
          <w:szCs w:val="24"/>
        </w:rPr>
        <w:t xml:space="preserve">Посещенные уроки, мероприятия показали, что учителя создают доброжелательную атмосферу, активизация деятельности учащихся проходит через проблемные вопросы, включение заданий прикладного характера. Учителя используют раздаточный материал, наглядность. Темп изложения материала соответствует данной  возрастной категории учащихся. </w:t>
      </w:r>
      <w:r w:rsidRPr="00B12869">
        <w:rPr>
          <w:rFonts w:ascii="Times New Roman" w:hAnsi="Times New Roman" w:cs="Times New Roman"/>
          <w:color w:val="000000"/>
          <w:sz w:val="24"/>
          <w:szCs w:val="24"/>
        </w:rPr>
        <w:t>Учителя 5 класса соблюдают нормы дозировки домашнего задания (25% от изученного материала в классе). Учителям рекомендовано обратить внимание на формулировку домашнего задания до звонка.  Необходимо</w:t>
      </w:r>
      <w:r w:rsidRPr="00B12869">
        <w:rPr>
          <w:rFonts w:ascii="Times New Roman" w:hAnsi="Times New Roman" w:cs="Times New Roman"/>
          <w:sz w:val="24"/>
          <w:szCs w:val="24"/>
        </w:rPr>
        <w:t xml:space="preserve"> продумывать формы групповой  работы с целью наиболее эффективной реализации поставленных задач, а также обращать особое внимание на </w:t>
      </w:r>
      <w:proofErr w:type="spellStart"/>
      <w:r w:rsidRPr="00B12869">
        <w:rPr>
          <w:rFonts w:ascii="Times New Roman" w:hAnsi="Times New Roman" w:cs="Times New Roman"/>
          <w:sz w:val="24"/>
          <w:szCs w:val="24"/>
        </w:rPr>
        <w:t>здоровьесберегающий</w:t>
      </w:r>
      <w:proofErr w:type="spellEnd"/>
      <w:r w:rsidRPr="00B12869">
        <w:rPr>
          <w:rFonts w:ascii="Times New Roman" w:hAnsi="Times New Roman" w:cs="Times New Roman"/>
          <w:sz w:val="24"/>
          <w:szCs w:val="24"/>
        </w:rPr>
        <w:t xml:space="preserve"> компонент урока</w:t>
      </w:r>
    </w:p>
    <w:p w:rsidR="00B12869" w:rsidRPr="00B12869" w:rsidRDefault="00B12869" w:rsidP="00B12869">
      <w:pPr>
        <w:ind w:left="-1134" w:firstLine="425"/>
        <w:jc w:val="both"/>
        <w:rPr>
          <w:rFonts w:ascii="Times New Roman" w:hAnsi="Times New Roman" w:cs="Times New Roman"/>
          <w:sz w:val="24"/>
          <w:szCs w:val="24"/>
        </w:rPr>
      </w:pPr>
      <w:r w:rsidRPr="00B12869">
        <w:rPr>
          <w:rFonts w:ascii="Times New Roman" w:hAnsi="Times New Roman" w:cs="Times New Roman"/>
          <w:sz w:val="24"/>
          <w:szCs w:val="24"/>
        </w:rPr>
        <w:t xml:space="preserve">       На уроке математики (учитель Хитрова Г.П.) были предусмотрены разные формы деятельности: фронтальный опрос, групповые, взаимопроверка. Урок построен в рамках СДП. Учитель владеет терминологией предмета, быстро создает рабочую обстановку. Ведется систематическая работа по формированию УУД: ученики самостоятельно определяют цель урока, выводят и проговаривают  математическую формулу, применяют её на практике решения задач. Использованные ИКТ удачно оптимизируют учебный процесс, позволяют достичь продуктивности урока.</w:t>
      </w:r>
    </w:p>
    <w:p w:rsidR="00B12869" w:rsidRPr="00B12869" w:rsidRDefault="00B12869" w:rsidP="00B12869">
      <w:pPr>
        <w:ind w:left="-1134" w:firstLine="425"/>
        <w:jc w:val="both"/>
        <w:rPr>
          <w:rFonts w:ascii="Times New Roman" w:hAnsi="Times New Roman" w:cs="Times New Roman"/>
          <w:sz w:val="24"/>
          <w:szCs w:val="24"/>
        </w:rPr>
      </w:pPr>
      <w:r w:rsidRPr="00B12869">
        <w:rPr>
          <w:rFonts w:ascii="Times New Roman" w:hAnsi="Times New Roman" w:cs="Times New Roman"/>
          <w:sz w:val="24"/>
          <w:szCs w:val="24"/>
        </w:rPr>
        <w:t xml:space="preserve"> На уроках биологии (учитель </w:t>
      </w:r>
      <w:proofErr w:type="spellStart"/>
      <w:r w:rsidRPr="00B12869">
        <w:rPr>
          <w:rFonts w:ascii="Times New Roman" w:hAnsi="Times New Roman" w:cs="Times New Roman"/>
          <w:sz w:val="24"/>
          <w:szCs w:val="24"/>
        </w:rPr>
        <w:t>Косивченко</w:t>
      </w:r>
      <w:proofErr w:type="spellEnd"/>
      <w:r w:rsidRPr="00B12869">
        <w:rPr>
          <w:rFonts w:ascii="Times New Roman" w:hAnsi="Times New Roman" w:cs="Times New Roman"/>
          <w:sz w:val="24"/>
          <w:szCs w:val="24"/>
        </w:rPr>
        <w:t xml:space="preserve"> Ю.И.) используется презентационный материал, ЦОР. Мотивация учащихся проводится с использованием материала познавательного характера, интересных фактов. Учитель работает над развитием образного мышления, структурированием учебного материала в виде таблицы, развитием навыков  самооценки. Все учащиеся выполняют домашнее задание,  о чем свидетельствует активность детей на уроках на этапе проверки. Учителю </w:t>
      </w:r>
      <w:r w:rsidRPr="00B12869">
        <w:rPr>
          <w:rFonts w:ascii="Times New Roman" w:hAnsi="Times New Roman" w:cs="Times New Roman"/>
          <w:sz w:val="24"/>
          <w:szCs w:val="24"/>
        </w:rPr>
        <w:lastRenderedPageBreak/>
        <w:t xml:space="preserve">рекомендовано использовать различные формы активизации деятельности, в частности, работу в группах, учитывать </w:t>
      </w:r>
      <w:proofErr w:type="spellStart"/>
      <w:r w:rsidRPr="00B12869">
        <w:rPr>
          <w:rFonts w:ascii="Times New Roman" w:hAnsi="Times New Roman" w:cs="Times New Roman"/>
          <w:sz w:val="24"/>
          <w:szCs w:val="24"/>
        </w:rPr>
        <w:t>здоровьесберегающий</w:t>
      </w:r>
      <w:proofErr w:type="spellEnd"/>
      <w:r w:rsidRPr="00B12869">
        <w:rPr>
          <w:rFonts w:ascii="Times New Roman" w:hAnsi="Times New Roman" w:cs="Times New Roman"/>
          <w:sz w:val="24"/>
          <w:szCs w:val="24"/>
        </w:rPr>
        <w:t xml:space="preserve"> компонент урока.   </w:t>
      </w:r>
    </w:p>
    <w:p w:rsidR="00B12869" w:rsidRDefault="00B12869" w:rsidP="00B12869">
      <w:pPr>
        <w:ind w:left="-1134" w:firstLine="425"/>
        <w:jc w:val="both"/>
        <w:rPr>
          <w:rFonts w:ascii="Times New Roman" w:hAnsi="Times New Roman" w:cs="Times New Roman"/>
          <w:sz w:val="24"/>
          <w:szCs w:val="24"/>
        </w:rPr>
      </w:pPr>
      <w:r w:rsidRPr="00B12869">
        <w:rPr>
          <w:rFonts w:ascii="Times New Roman" w:hAnsi="Times New Roman" w:cs="Times New Roman"/>
          <w:sz w:val="24"/>
          <w:szCs w:val="24"/>
        </w:rPr>
        <w:t xml:space="preserve">      Уроки русского языка и литературы (учитель </w:t>
      </w:r>
      <w:proofErr w:type="spellStart"/>
      <w:r w:rsidRPr="00B12869">
        <w:rPr>
          <w:rFonts w:ascii="Times New Roman" w:hAnsi="Times New Roman" w:cs="Times New Roman"/>
          <w:sz w:val="24"/>
          <w:szCs w:val="24"/>
        </w:rPr>
        <w:t>Цымбал</w:t>
      </w:r>
      <w:proofErr w:type="spellEnd"/>
      <w:r w:rsidRPr="00B12869">
        <w:rPr>
          <w:rFonts w:ascii="Times New Roman" w:hAnsi="Times New Roman" w:cs="Times New Roman"/>
          <w:sz w:val="24"/>
          <w:szCs w:val="24"/>
        </w:rPr>
        <w:t xml:space="preserve"> Р.А.) направлены на  развитие навыков смыслового и  выразительного чтения, анализа художественного текста. Учитель использует положительную мотивацию и настрой на положительный  результат. На уроке высокая плотность изучаемого материала, работа с различными источниками информации. </w:t>
      </w:r>
      <w:proofErr w:type="spellStart"/>
      <w:r w:rsidRPr="00B12869">
        <w:rPr>
          <w:rFonts w:ascii="Times New Roman" w:hAnsi="Times New Roman" w:cs="Times New Roman"/>
          <w:sz w:val="24"/>
          <w:szCs w:val="24"/>
        </w:rPr>
        <w:t>Деятельностный</w:t>
      </w:r>
      <w:proofErr w:type="spellEnd"/>
      <w:r w:rsidRPr="00B12869">
        <w:rPr>
          <w:rFonts w:ascii="Times New Roman" w:hAnsi="Times New Roman" w:cs="Times New Roman"/>
          <w:sz w:val="24"/>
          <w:szCs w:val="24"/>
        </w:rPr>
        <w:t xml:space="preserve"> режим направлен на развитие мыслительных коллективных навыков, умение использовать смысловое значение понятий, поиск допущенных ошибок. Коммуникация на уроке происходит за счет выстраивание диалога в парах, с учителем. Особый акцент на уроках литературы уделяется отработке навыков публичного выступления.  Педагог учит детей, </w:t>
      </w:r>
      <w:proofErr w:type="gramStart"/>
      <w:r w:rsidRPr="00B12869">
        <w:rPr>
          <w:rFonts w:ascii="Times New Roman" w:hAnsi="Times New Roman" w:cs="Times New Roman"/>
          <w:sz w:val="24"/>
          <w:szCs w:val="24"/>
        </w:rPr>
        <w:t>высказывать  отношение</w:t>
      </w:r>
      <w:proofErr w:type="gramEnd"/>
      <w:r w:rsidRPr="00B12869">
        <w:rPr>
          <w:rFonts w:ascii="Times New Roman" w:hAnsi="Times New Roman" w:cs="Times New Roman"/>
          <w:sz w:val="24"/>
          <w:szCs w:val="24"/>
        </w:rPr>
        <w:t xml:space="preserve"> к ответам учащихся, навыкам самооценки.  Учитель приучает детей к самостоятельности суждений, грамотной формулировке вопросов, выявлению затруднений при подготовке домашних заданий, написанию рефлексивных текстов. Учителю рекомендовано использовать </w:t>
      </w:r>
      <w:proofErr w:type="spellStart"/>
      <w:r w:rsidRPr="00B12869">
        <w:rPr>
          <w:rFonts w:ascii="Times New Roman" w:hAnsi="Times New Roman" w:cs="Times New Roman"/>
          <w:sz w:val="24"/>
          <w:szCs w:val="24"/>
        </w:rPr>
        <w:t>здоровьесберегающий</w:t>
      </w:r>
      <w:proofErr w:type="spellEnd"/>
      <w:r w:rsidRPr="00B12869">
        <w:rPr>
          <w:rFonts w:ascii="Times New Roman" w:hAnsi="Times New Roman" w:cs="Times New Roman"/>
          <w:sz w:val="24"/>
          <w:szCs w:val="24"/>
        </w:rPr>
        <w:t xml:space="preserve"> компонент урока.   </w:t>
      </w:r>
    </w:p>
    <w:p w:rsidR="00B12869" w:rsidRPr="00B12869" w:rsidRDefault="00B12869" w:rsidP="00B12869">
      <w:pPr>
        <w:ind w:left="-1134" w:firstLine="425"/>
        <w:jc w:val="both"/>
        <w:rPr>
          <w:rFonts w:ascii="Times New Roman" w:hAnsi="Times New Roman" w:cs="Times New Roman"/>
          <w:sz w:val="24"/>
          <w:szCs w:val="24"/>
        </w:rPr>
      </w:pPr>
      <w:r w:rsidRPr="00B12869">
        <w:rPr>
          <w:rFonts w:ascii="Times New Roman" w:hAnsi="Times New Roman" w:cs="Times New Roman"/>
          <w:sz w:val="24"/>
          <w:szCs w:val="24"/>
        </w:rPr>
        <w:t xml:space="preserve">Урок обществознания  (учитель Дудник Е.Г.) выстроен в коммуникации учитель-ученик. Деятельность учащихся была направлена на применение ранее изученного материала, изучение нового материала с использованием ресурсов интерактивной доски. Учитель быстро создает о рабочую обстановку. Формирование </w:t>
      </w:r>
      <w:proofErr w:type="spellStart"/>
      <w:r w:rsidRPr="00B12869">
        <w:rPr>
          <w:rFonts w:ascii="Times New Roman" w:hAnsi="Times New Roman" w:cs="Times New Roman"/>
          <w:sz w:val="24"/>
          <w:szCs w:val="24"/>
        </w:rPr>
        <w:t>общеучебных</w:t>
      </w:r>
      <w:proofErr w:type="spellEnd"/>
      <w:r w:rsidRPr="00B12869">
        <w:rPr>
          <w:rFonts w:ascii="Times New Roman" w:hAnsi="Times New Roman" w:cs="Times New Roman"/>
          <w:sz w:val="24"/>
          <w:szCs w:val="24"/>
        </w:rPr>
        <w:t xml:space="preserve"> компетентностей осуществляется через умение самостоятельно формулировать, структурировать материал, умение слушать и  высказывать суждения. Учителю рекомендовано использовать  физкультминутку, обращать внимание на посадку учащихся. </w:t>
      </w:r>
    </w:p>
    <w:p w:rsidR="00B12869" w:rsidRPr="00B12869" w:rsidRDefault="00B12869" w:rsidP="00B12869">
      <w:pPr>
        <w:ind w:left="-1134" w:firstLine="425"/>
        <w:jc w:val="both"/>
        <w:rPr>
          <w:rFonts w:ascii="Times New Roman" w:hAnsi="Times New Roman" w:cs="Times New Roman"/>
          <w:sz w:val="24"/>
          <w:szCs w:val="24"/>
        </w:rPr>
      </w:pPr>
      <w:r w:rsidRPr="00B12869">
        <w:rPr>
          <w:rFonts w:ascii="Times New Roman" w:hAnsi="Times New Roman" w:cs="Times New Roman"/>
          <w:sz w:val="24"/>
          <w:szCs w:val="24"/>
        </w:rPr>
        <w:t xml:space="preserve">     Открытый классный час (учитель Кириченко А.В.)  проходил в форме «Круглый стол». Организована коммуникация в течение всего занятия «учитель-ученик» на тему: «Учиться </w:t>
      </w:r>
      <w:proofErr w:type="gramStart"/>
      <w:r w:rsidRPr="00B12869">
        <w:rPr>
          <w:rFonts w:ascii="Times New Roman" w:hAnsi="Times New Roman" w:cs="Times New Roman"/>
          <w:sz w:val="24"/>
          <w:szCs w:val="24"/>
        </w:rPr>
        <w:t>всегда</w:t>
      </w:r>
      <w:proofErr w:type="gramEnd"/>
      <w:r w:rsidRPr="00B12869">
        <w:rPr>
          <w:rFonts w:ascii="Times New Roman" w:hAnsi="Times New Roman" w:cs="Times New Roman"/>
          <w:sz w:val="24"/>
          <w:szCs w:val="24"/>
        </w:rPr>
        <w:t xml:space="preserve"> пригодиться». Проводилось анкетирование учащихся, привлекался материал познавательного характера. Учителю рекомендуется обратить внимание на использование различных форм организации детей: работу в группах, парах. Проблемы и поиск вариантов их решения выбирать такие, которые близки детям данного возраста. Рекомендовано чередование разных видов деятельности, так как не соблюдался </w:t>
      </w:r>
      <w:proofErr w:type="spellStart"/>
      <w:r w:rsidRPr="00B12869">
        <w:rPr>
          <w:rFonts w:ascii="Times New Roman" w:hAnsi="Times New Roman" w:cs="Times New Roman"/>
          <w:sz w:val="24"/>
          <w:szCs w:val="24"/>
        </w:rPr>
        <w:t>здоровьесберегающий</w:t>
      </w:r>
      <w:proofErr w:type="spellEnd"/>
      <w:r w:rsidRPr="00B12869">
        <w:rPr>
          <w:rFonts w:ascii="Times New Roman" w:hAnsi="Times New Roman" w:cs="Times New Roman"/>
          <w:sz w:val="24"/>
          <w:szCs w:val="24"/>
        </w:rPr>
        <w:t xml:space="preserve"> компонент занятия.     </w:t>
      </w:r>
    </w:p>
    <w:p w:rsidR="00B12869" w:rsidRPr="00B12869" w:rsidRDefault="00B12869" w:rsidP="00B12869">
      <w:pPr>
        <w:ind w:left="-1134" w:firstLine="425"/>
        <w:jc w:val="both"/>
        <w:rPr>
          <w:rFonts w:ascii="Times New Roman" w:hAnsi="Times New Roman" w:cs="Times New Roman"/>
          <w:sz w:val="24"/>
          <w:szCs w:val="24"/>
        </w:rPr>
      </w:pPr>
      <w:r w:rsidRPr="00B12869">
        <w:rPr>
          <w:rFonts w:ascii="Times New Roman" w:hAnsi="Times New Roman" w:cs="Times New Roman"/>
          <w:sz w:val="24"/>
          <w:szCs w:val="24"/>
        </w:rPr>
        <w:t xml:space="preserve">        На уроке иностранного язык</w:t>
      </w:r>
      <w:proofErr w:type="gramStart"/>
      <w:r w:rsidRPr="00B12869">
        <w:rPr>
          <w:rFonts w:ascii="Times New Roman" w:hAnsi="Times New Roman" w:cs="Times New Roman"/>
          <w:sz w:val="24"/>
          <w:szCs w:val="24"/>
        </w:rPr>
        <w:t>а(</w:t>
      </w:r>
      <w:proofErr w:type="gramEnd"/>
      <w:r w:rsidRPr="00B12869">
        <w:rPr>
          <w:rFonts w:ascii="Times New Roman" w:hAnsi="Times New Roman" w:cs="Times New Roman"/>
          <w:sz w:val="24"/>
          <w:szCs w:val="24"/>
        </w:rPr>
        <w:t xml:space="preserve"> учитель </w:t>
      </w:r>
      <w:proofErr w:type="spellStart"/>
      <w:r w:rsidRPr="00B12869">
        <w:rPr>
          <w:rFonts w:ascii="Times New Roman" w:hAnsi="Times New Roman" w:cs="Times New Roman"/>
          <w:sz w:val="24"/>
          <w:szCs w:val="24"/>
        </w:rPr>
        <w:t>Яцына</w:t>
      </w:r>
      <w:proofErr w:type="spellEnd"/>
      <w:r w:rsidRPr="00B12869">
        <w:rPr>
          <w:rFonts w:ascii="Times New Roman" w:hAnsi="Times New Roman" w:cs="Times New Roman"/>
          <w:sz w:val="24"/>
          <w:szCs w:val="24"/>
        </w:rPr>
        <w:t xml:space="preserve"> С.М.) уделяется большое внимание развитию навыков коммуникативной культуры. На протяжении всего урока звучала диалогичная речь учащихся. Повышение мотивации происходит за счет вопросов на понимание содержания изучаемого материала. Учитель работает над развитием лингвистической зоркости, погружением учащихся в языковую среду. Уровень познавательной активности класса – высокий. </w:t>
      </w:r>
      <w:proofErr w:type="gramStart"/>
      <w:r w:rsidRPr="00B12869">
        <w:rPr>
          <w:rFonts w:ascii="Times New Roman" w:hAnsi="Times New Roman" w:cs="Times New Roman"/>
          <w:sz w:val="24"/>
          <w:szCs w:val="24"/>
        </w:rPr>
        <w:t>Учитель развивает регулятивные УУД через оценку своей деятельности.</w:t>
      </w:r>
      <w:proofErr w:type="gramEnd"/>
      <w:r w:rsidRPr="00B12869">
        <w:rPr>
          <w:rFonts w:ascii="Times New Roman" w:hAnsi="Times New Roman" w:cs="Times New Roman"/>
          <w:sz w:val="24"/>
          <w:szCs w:val="24"/>
        </w:rPr>
        <w:t xml:space="preserve"> Учитель использует ИКТ, аудиозаписи, что способствует развитию зрительного и слухового каналов восприятия. Учащиеся были вовлечены в различные формы работы: групповую, парную, фронтальную. Разные смены деятельности обусловили </w:t>
      </w:r>
      <w:proofErr w:type="spellStart"/>
      <w:r w:rsidRPr="00B12869">
        <w:rPr>
          <w:rFonts w:ascii="Times New Roman" w:hAnsi="Times New Roman" w:cs="Times New Roman"/>
          <w:sz w:val="24"/>
          <w:szCs w:val="24"/>
        </w:rPr>
        <w:t>здоровьесбережение</w:t>
      </w:r>
      <w:proofErr w:type="spellEnd"/>
      <w:r w:rsidRPr="00B12869">
        <w:rPr>
          <w:rFonts w:ascii="Times New Roman" w:hAnsi="Times New Roman" w:cs="Times New Roman"/>
          <w:sz w:val="24"/>
          <w:szCs w:val="24"/>
        </w:rPr>
        <w:t xml:space="preserve"> школьников. </w:t>
      </w:r>
    </w:p>
    <w:p w:rsidR="00B12869" w:rsidRPr="00B12869" w:rsidRDefault="00B12869" w:rsidP="00B12869">
      <w:pPr>
        <w:ind w:left="-1134" w:firstLine="425"/>
        <w:jc w:val="both"/>
        <w:rPr>
          <w:rFonts w:ascii="Times New Roman" w:hAnsi="Times New Roman" w:cs="Times New Roman"/>
          <w:sz w:val="24"/>
          <w:szCs w:val="24"/>
        </w:rPr>
      </w:pPr>
      <w:r w:rsidRPr="00B12869">
        <w:rPr>
          <w:rFonts w:ascii="Times New Roman" w:hAnsi="Times New Roman" w:cs="Times New Roman"/>
          <w:sz w:val="24"/>
          <w:szCs w:val="24"/>
        </w:rPr>
        <w:t xml:space="preserve">      В 5  классе было проведено анкетирование, по выявлению длительности выполнения домашних  задании, а также затруднений  при его выполнении.</w:t>
      </w:r>
    </w:p>
    <w:p w:rsidR="00B12869" w:rsidRPr="00B12869" w:rsidRDefault="00B12869" w:rsidP="00B12869">
      <w:pPr>
        <w:spacing w:after="0" w:line="240" w:lineRule="auto"/>
        <w:rPr>
          <w:rFonts w:ascii="Times New Roman" w:hAnsi="Times New Roman" w:cs="Times New Roman"/>
          <w:sz w:val="24"/>
          <w:szCs w:val="24"/>
        </w:rPr>
      </w:pPr>
      <w:r>
        <w:rPr>
          <w:rFonts w:ascii="Times New Roman" w:hAnsi="Times New Roman" w:cs="Times New Roman"/>
          <w:sz w:val="24"/>
          <w:szCs w:val="24"/>
        </w:rPr>
        <w:t>Решили:</w:t>
      </w:r>
    </w:p>
    <w:p w:rsidR="00B12869" w:rsidRPr="00B12869" w:rsidRDefault="00B12869" w:rsidP="00B12869">
      <w:pPr>
        <w:numPr>
          <w:ilvl w:val="0"/>
          <w:numId w:val="7"/>
        </w:numPr>
        <w:spacing w:after="0" w:line="240" w:lineRule="auto"/>
        <w:ind w:left="0"/>
        <w:rPr>
          <w:rFonts w:ascii="Times New Roman" w:hAnsi="Times New Roman" w:cs="Times New Roman"/>
          <w:sz w:val="24"/>
          <w:szCs w:val="24"/>
        </w:rPr>
      </w:pPr>
      <w:r w:rsidRPr="00B12869">
        <w:rPr>
          <w:rFonts w:ascii="Times New Roman" w:hAnsi="Times New Roman" w:cs="Times New Roman"/>
          <w:sz w:val="24"/>
          <w:szCs w:val="24"/>
        </w:rPr>
        <w:t>Считать адаптационный период в 5 классе завершенным.</w:t>
      </w:r>
    </w:p>
    <w:p w:rsidR="00B12869" w:rsidRPr="00B12869" w:rsidRDefault="00B12869" w:rsidP="00B12869">
      <w:pPr>
        <w:numPr>
          <w:ilvl w:val="0"/>
          <w:numId w:val="7"/>
        </w:numPr>
        <w:spacing w:after="0" w:line="240" w:lineRule="auto"/>
        <w:ind w:left="0"/>
      </w:pPr>
      <w:r w:rsidRPr="00B12869">
        <w:rPr>
          <w:rFonts w:ascii="Times New Roman" w:hAnsi="Times New Roman" w:cs="Times New Roman"/>
          <w:sz w:val="24"/>
          <w:szCs w:val="24"/>
        </w:rPr>
        <w:lastRenderedPageBreak/>
        <w:t xml:space="preserve">Классному руководителю 5 класса Кириченко А.В. и учителям </w:t>
      </w:r>
      <w:proofErr w:type="gramStart"/>
      <w:r w:rsidRPr="00B12869">
        <w:rPr>
          <w:rFonts w:ascii="Times New Roman" w:hAnsi="Times New Roman" w:cs="Times New Roman"/>
          <w:sz w:val="24"/>
          <w:szCs w:val="24"/>
        </w:rPr>
        <w:t>–п</w:t>
      </w:r>
      <w:proofErr w:type="gramEnd"/>
      <w:r w:rsidRPr="00B12869">
        <w:rPr>
          <w:rFonts w:ascii="Times New Roman" w:hAnsi="Times New Roman" w:cs="Times New Roman"/>
          <w:sz w:val="24"/>
          <w:szCs w:val="24"/>
        </w:rPr>
        <w:t>редметникам продолжить контроль перехода учащихся с 1 ступени на вторую ступень обучения.</w:t>
      </w:r>
    </w:p>
    <w:p w:rsidR="00B12869" w:rsidRDefault="00B12869" w:rsidP="00B12869">
      <w:pPr>
        <w:spacing w:after="0" w:line="240" w:lineRule="auto"/>
        <w:rPr>
          <w:rFonts w:ascii="Times New Roman" w:hAnsi="Times New Roman" w:cs="Times New Roman"/>
        </w:rPr>
      </w:pPr>
    </w:p>
    <w:p w:rsidR="004C6523" w:rsidRPr="004C6523" w:rsidRDefault="00B12869" w:rsidP="004C6523">
      <w:pPr>
        <w:spacing w:after="0" w:line="240" w:lineRule="auto"/>
        <w:ind w:left="-1134"/>
        <w:rPr>
          <w:rFonts w:ascii="Times New Roman" w:hAnsi="Times New Roman" w:cs="Times New Roman"/>
          <w:sz w:val="24"/>
          <w:szCs w:val="24"/>
        </w:rPr>
      </w:pPr>
      <w:proofErr w:type="gramStart"/>
      <w:r>
        <w:rPr>
          <w:rFonts w:ascii="Times New Roman" w:hAnsi="Times New Roman" w:cs="Times New Roman"/>
        </w:rPr>
        <w:t xml:space="preserve">По второму вопросу слушали </w:t>
      </w:r>
      <w:r>
        <w:rPr>
          <w:rFonts w:ascii="Times New Roman" w:hAnsi="Times New Roman"/>
        </w:rPr>
        <w:t xml:space="preserve">заместителя директора по ВР </w:t>
      </w:r>
      <w:proofErr w:type="spellStart"/>
      <w:r>
        <w:rPr>
          <w:rFonts w:ascii="Times New Roman" w:hAnsi="Times New Roman"/>
        </w:rPr>
        <w:t>Цымбал</w:t>
      </w:r>
      <w:proofErr w:type="spellEnd"/>
      <w:r>
        <w:rPr>
          <w:rFonts w:ascii="Times New Roman" w:hAnsi="Times New Roman"/>
        </w:rPr>
        <w:t xml:space="preserve"> Р.А</w:t>
      </w:r>
      <w:r>
        <w:rPr>
          <w:rFonts w:ascii="Times New Roman" w:hAnsi="Times New Roman" w:cs="Times New Roman"/>
        </w:rPr>
        <w:t>,  которая довела до сведения педагогического коллектива следующее, что н</w:t>
      </w:r>
      <w:r w:rsidRPr="00B12869">
        <w:rPr>
          <w:rFonts w:ascii="Times New Roman" w:hAnsi="Times New Roman" w:cs="Times New Roman"/>
          <w:sz w:val="24"/>
          <w:szCs w:val="24"/>
        </w:rPr>
        <w:t xml:space="preserve">а основании приказа № 144 по МБОУ </w:t>
      </w:r>
      <w:proofErr w:type="spellStart"/>
      <w:r w:rsidRPr="00B12869">
        <w:rPr>
          <w:rFonts w:ascii="Times New Roman" w:hAnsi="Times New Roman" w:cs="Times New Roman"/>
          <w:sz w:val="24"/>
          <w:szCs w:val="24"/>
        </w:rPr>
        <w:t>Отрадовская</w:t>
      </w:r>
      <w:proofErr w:type="spellEnd"/>
      <w:r w:rsidRPr="00B12869">
        <w:rPr>
          <w:rFonts w:ascii="Times New Roman" w:hAnsi="Times New Roman" w:cs="Times New Roman"/>
          <w:sz w:val="24"/>
          <w:szCs w:val="24"/>
        </w:rPr>
        <w:t xml:space="preserve"> СОШ от 8.11.2018 года, на основании плана </w:t>
      </w:r>
      <w:proofErr w:type="spellStart"/>
      <w:r w:rsidRPr="00B12869">
        <w:rPr>
          <w:rFonts w:ascii="Times New Roman" w:hAnsi="Times New Roman" w:cs="Times New Roman"/>
          <w:sz w:val="24"/>
          <w:szCs w:val="24"/>
        </w:rPr>
        <w:t>внутришкольного</w:t>
      </w:r>
      <w:proofErr w:type="spellEnd"/>
      <w:r w:rsidRPr="00B12869">
        <w:rPr>
          <w:rFonts w:ascii="Times New Roman" w:hAnsi="Times New Roman" w:cs="Times New Roman"/>
          <w:sz w:val="24"/>
          <w:szCs w:val="24"/>
        </w:rPr>
        <w:t xml:space="preserve"> контроля на 2018-2019  учебный год,</w:t>
      </w:r>
      <w:r w:rsidR="004C6523">
        <w:rPr>
          <w:rFonts w:ascii="Times New Roman" w:hAnsi="Times New Roman" w:cs="Times New Roman"/>
          <w:sz w:val="24"/>
          <w:szCs w:val="24"/>
        </w:rPr>
        <w:t xml:space="preserve"> с</w:t>
      </w:r>
      <w:r w:rsidR="004C6523" w:rsidRPr="004C6523">
        <w:rPr>
          <w:rFonts w:ascii="Times New Roman" w:eastAsia="Times New Roman" w:hAnsi="Times New Roman" w:cs="Times New Roman"/>
          <w:sz w:val="24"/>
          <w:szCs w:val="24"/>
        </w:rPr>
        <w:t xml:space="preserve"> целью выявления недостатков в работе с трудными детьми и оказания методической помощи классным руководителям заместителем директора по ВР </w:t>
      </w:r>
      <w:proofErr w:type="spellStart"/>
      <w:r w:rsidR="004C6523" w:rsidRPr="004C6523">
        <w:rPr>
          <w:rFonts w:ascii="Times New Roman" w:eastAsia="Times New Roman" w:hAnsi="Times New Roman" w:cs="Times New Roman"/>
          <w:sz w:val="24"/>
          <w:szCs w:val="24"/>
        </w:rPr>
        <w:t>Цымбал</w:t>
      </w:r>
      <w:proofErr w:type="spellEnd"/>
      <w:r w:rsidR="004C6523" w:rsidRPr="004C6523">
        <w:rPr>
          <w:rFonts w:ascii="Times New Roman" w:eastAsia="Times New Roman" w:hAnsi="Times New Roman" w:cs="Times New Roman"/>
          <w:sz w:val="24"/>
          <w:szCs w:val="24"/>
        </w:rPr>
        <w:t xml:space="preserve"> Р.</w:t>
      </w:r>
      <w:proofErr w:type="gramEnd"/>
      <w:r w:rsidR="004C6523" w:rsidRPr="004C6523">
        <w:rPr>
          <w:rFonts w:ascii="Times New Roman" w:eastAsia="Times New Roman" w:hAnsi="Times New Roman" w:cs="Times New Roman"/>
          <w:sz w:val="24"/>
          <w:szCs w:val="24"/>
        </w:rPr>
        <w:t xml:space="preserve">А. была проведена проверка состояния профилактической работы с детьми «группы риска» и неблагополучными семьями. </w:t>
      </w:r>
    </w:p>
    <w:p w:rsidR="004C6523" w:rsidRPr="004C6523" w:rsidRDefault="004C6523" w:rsidP="004C6523">
      <w:pPr>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 Проверка показала, что в школе обучается 82 учащихся, из них 3 человека состоит на </w:t>
      </w:r>
      <w:proofErr w:type="spellStart"/>
      <w:r w:rsidRPr="004C6523">
        <w:rPr>
          <w:rFonts w:ascii="Times New Roman" w:eastAsia="Times New Roman" w:hAnsi="Times New Roman" w:cs="Times New Roman"/>
          <w:sz w:val="24"/>
          <w:szCs w:val="24"/>
        </w:rPr>
        <w:t>внутришкольном</w:t>
      </w:r>
      <w:proofErr w:type="spellEnd"/>
      <w:r w:rsidRPr="004C6523">
        <w:rPr>
          <w:rFonts w:ascii="Times New Roman" w:eastAsia="Times New Roman" w:hAnsi="Times New Roman" w:cs="Times New Roman"/>
          <w:sz w:val="24"/>
          <w:szCs w:val="24"/>
        </w:rPr>
        <w:t xml:space="preserve"> профилактическом учете. Обследование классными руководителями  и заместителем директора по В.Р.  в начале учебного года семей учащихся показало, что в школе неблагополучных семей – 1 (семья Лещевой Н.Н.),</w:t>
      </w:r>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    Домашний адрес: х. Григорьевка, ул. Заречная,21 </w:t>
      </w:r>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Состав семьи: </w:t>
      </w:r>
      <w:proofErr w:type="gramStart"/>
      <w:r w:rsidRPr="004C6523">
        <w:rPr>
          <w:rFonts w:ascii="Times New Roman" w:eastAsia="Times New Roman" w:hAnsi="Times New Roman" w:cs="Times New Roman"/>
          <w:sz w:val="24"/>
          <w:szCs w:val="24"/>
        </w:rPr>
        <w:t>Мать Наталья Николаевна Лещева,1977г, отчим Абросимов АА., дети - Анастасия, Софья, Николай, Тимофей, Фаина, Руслан, дедушка и бабушка.</w:t>
      </w:r>
      <w:proofErr w:type="gramEnd"/>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Мать - домохозяйка</w:t>
      </w:r>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 Жилищные условия: Семья  проживает в старом доме, состоящем из 4 неизолированных комнат. Веранда находится в аварийном состоянии Отопление печное. Дрова для отопления приобретены. На время проверки добавилась мебель : 3 деревянные кровати</w:t>
      </w:r>
      <w:proofErr w:type="gramStart"/>
      <w:r w:rsidRPr="004C6523">
        <w:rPr>
          <w:rFonts w:ascii="Times New Roman" w:eastAsia="Times New Roman" w:hAnsi="Times New Roman" w:cs="Times New Roman"/>
          <w:sz w:val="24"/>
          <w:szCs w:val="24"/>
        </w:rPr>
        <w:t xml:space="preserve"> ,</w:t>
      </w:r>
      <w:proofErr w:type="gramEnd"/>
      <w:r w:rsidRPr="004C6523">
        <w:rPr>
          <w:rFonts w:ascii="Times New Roman" w:eastAsia="Times New Roman" w:hAnsi="Times New Roman" w:cs="Times New Roman"/>
          <w:sz w:val="24"/>
          <w:szCs w:val="24"/>
        </w:rPr>
        <w:t xml:space="preserve"> письменный стол , плательный шкаф.. Стекла вставлены. На   окнах гардинные занавески.</w:t>
      </w:r>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 Обед готовят на электрической плитке. Продукты, необходимые для жизнедеятельности, имеются. </w:t>
      </w:r>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Уголка, где бы дети готовили уроки-нет. Удобства в доме отсутствуют.</w:t>
      </w:r>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  Санитарное состояние: относительный порядок (удовлетворительное)</w:t>
      </w:r>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Бытовая техника требует ремонта.</w:t>
      </w:r>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  </w:t>
      </w:r>
      <w:proofErr w:type="gramStart"/>
      <w:r w:rsidRPr="004C6523">
        <w:rPr>
          <w:rFonts w:ascii="Times New Roman" w:eastAsia="Times New Roman" w:hAnsi="Times New Roman" w:cs="Times New Roman"/>
          <w:sz w:val="24"/>
          <w:szCs w:val="24"/>
        </w:rPr>
        <w:t>Материальный достаток семьи: детские пособия и заработок отчима (со слов матери около 30 тысяч.</w:t>
      </w:r>
      <w:proofErr w:type="gramEnd"/>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  Психологический климат в семье: в семье неблагополучная эмоциональная атмосфера. Причина постановки семьи на учет – злоупотребление спиртными напитками.</w:t>
      </w:r>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 Признаки неблагополучия: </w:t>
      </w:r>
      <w:r w:rsidRPr="004C6523">
        <w:rPr>
          <w:rFonts w:ascii="Times New Roman" w:eastAsia="Times New Roman" w:hAnsi="Times New Roman" w:cs="Times New Roman"/>
          <w:spacing w:val="-10"/>
          <w:sz w:val="24"/>
          <w:szCs w:val="24"/>
        </w:rPr>
        <w:t>родители не владеют культурой воспитания; отсутствует единство требований, мальчики  безнадзорны  в вечернее время,</w:t>
      </w:r>
      <w:r w:rsidRPr="004C6523">
        <w:rPr>
          <w:rFonts w:ascii="Times New Roman" w:eastAsia="Times New Roman" w:hAnsi="Times New Roman" w:cs="Times New Roman"/>
          <w:sz w:val="24"/>
          <w:szCs w:val="24"/>
        </w:rPr>
        <w:t xml:space="preserve"> родители не посещают родительские собрания.    Влияние неблагополучия на детей: равнодушное отношение к учебе, неуспеваемость по многим предметам, безнадзорное времяпровождение после школы, вредные привычки.</w:t>
      </w:r>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Систематическое посещение семьи с целью профилактической работы  и подготовкой материала на заседание комиссии КДН.</w:t>
      </w:r>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В данный момент семья не пьет</w:t>
      </w:r>
      <w:proofErr w:type="gramStart"/>
      <w:r w:rsidRPr="004C6523">
        <w:rPr>
          <w:rFonts w:ascii="Times New Roman" w:eastAsia="Times New Roman" w:hAnsi="Times New Roman" w:cs="Times New Roman"/>
          <w:sz w:val="24"/>
          <w:szCs w:val="24"/>
        </w:rPr>
        <w:t xml:space="preserve"> ,</w:t>
      </w:r>
      <w:proofErr w:type="gramEnd"/>
      <w:r w:rsidRPr="004C6523">
        <w:rPr>
          <w:rFonts w:ascii="Times New Roman" w:eastAsia="Times New Roman" w:hAnsi="Times New Roman" w:cs="Times New Roman"/>
          <w:sz w:val="24"/>
          <w:szCs w:val="24"/>
        </w:rPr>
        <w:t xml:space="preserve"> есть положительные моменты в отношении родителей и детей .</w:t>
      </w:r>
    </w:p>
    <w:p w:rsidR="004C6523" w:rsidRPr="004C6523" w:rsidRDefault="004C6523" w:rsidP="004C6523">
      <w:pPr>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В школе  практически нет родителей, злоупотребляющих спиртными напитками, уклоняющихся от воспитания детей. Несмотря на то, что в селе  практически нет рабочих мест, почти все родители работают либо у фермеров, либо на личных приусадебных участках. </w:t>
      </w:r>
    </w:p>
    <w:p w:rsidR="004C6523" w:rsidRPr="004C6523" w:rsidRDefault="004C6523" w:rsidP="004C6523">
      <w:pPr>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 На каждого «трудного» подростка заведена личная учетная карточка</w:t>
      </w:r>
      <w:proofErr w:type="gramStart"/>
      <w:r w:rsidRPr="004C6523">
        <w:rPr>
          <w:rFonts w:ascii="Times New Roman" w:eastAsia="Times New Roman" w:hAnsi="Times New Roman" w:cs="Times New Roman"/>
          <w:sz w:val="24"/>
          <w:szCs w:val="24"/>
        </w:rPr>
        <w:t xml:space="preserve"> ,</w:t>
      </w:r>
      <w:proofErr w:type="gramEnd"/>
      <w:r w:rsidRPr="004C6523">
        <w:rPr>
          <w:rFonts w:ascii="Times New Roman" w:eastAsia="Times New Roman" w:hAnsi="Times New Roman" w:cs="Times New Roman"/>
          <w:sz w:val="24"/>
          <w:szCs w:val="24"/>
        </w:rPr>
        <w:t xml:space="preserve"> в которой фиксируются все данные , а также динамика изменений в поведении и обучении этого учащегося: карта изучения и индивидуального сопровождения «трудного» подростка; характеристика; акты обследования семьи, условий жизни и воспитания; план работы классного руководителя с данным учеником;. отчеты и докладные классных руководителей об успеваемости</w:t>
      </w:r>
      <w:proofErr w:type="gramStart"/>
      <w:r w:rsidRPr="004C6523">
        <w:rPr>
          <w:rFonts w:ascii="Times New Roman" w:eastAsia="Times New Roman" w:hAnsi="Times New Roman" w:cs="Times New Roman"/>
          <w:sz w:val="24"/>
          <w:szCs w:val="24"/>
        </w:rPr>
        <w:t xml:space="preserve"> ,</w:t>
      </w:r>
      <w:proofErr w:type="gramEnd"/>
      <w:r w:rsidRPr="004C6523">
        <w:rPr>
          <w:rFonts w:ascii="Times New Roman" w:eastAsia="Times New Roman" w:hAnsi="Times New Roman" w:cs="Times New Roman"/>
          <w:sz w:val="24"/>
          <w:szCs w:val="24"/>
        </w:rPr>
        <w:t xml:space="preserve"> посещаемости занятий, занятости подростка в  кружках , секциях и внеклассных мероприятиях, об интересах, увлечениях и круге общения. Каждым классным руководителем ведется мониторинг  занятости детей «группы риска» в мероприятиях различного рода.  </w:t>
      </w:r>
    </w:p>
    <w:p w:rsidR="004C6523" w:rsidRPr="004C6523" w:rsidRDefault="004C6523" w:rsidP="004C6523">
      <w:pPr>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   Следует отметить, что особое внимание в работе с «трудными»  детьми в школе уделяется привлечению этих учащихся в кружки, спортивные  секции, общественно-полезную деятельность. Поэтому Лещев Тимофей и Сиваш Данил</w:t>
      </w:r>
      <w:proofErr w:type="gramStart"/>
      <w:r w:rsidRPr="004C6523">
        <w:rPr>
          <w:rFonts w:ascii="Times New Roman" w:eastAsia="Times New Roman" w:hAnsi="Times New Roman" w:cs="Times New Roman"/>
          <w:sz w:val="24"/>
          <w:szCs w:val="24"/>
        </w:rPr>
        <w:t xml:space="preserve">  ,</w:t>
      </w:r>
      <w:proofErr w:type="gramEnd"/>
      <w:r w:rsidRPr="004C6523">
        <w:rPr>
          <w:rFonts w:ascii="Times New Roman" w:eastAsia="Times New Roman" w:hAnsi="Times New Roman" w:cs="Times New Roman"/>
          <w:sz w:val="24"/>
          <w:szCs w:val="24"/>
        </w:rPr>
        <w:t xml:space="preserve"> состоящие на профилактическом учете подростков, увлечены игрой в футбол. В октябре школьная команда, членами которой являются и данные  подростки,  заняла 2 место в зональных районных соревнованиях по футболу. </w:t>
      </w:r>
    </w:p>
    <w:p w:rsidR="004C6523" w:rsidRPr="004C6523" w:rsidRDefault="004C6523" w:rsidP="004C6523">
      <w:pPr>
        <w:spacing w:after="0" w:line="240" w:lineRule="auto"/>
        <w:ind w:left="-1134"/>
        <w:rPr>
          <w:rFonts w:ascii="Times New Roman" w:eastAsia="Times New Roman" w:hAnsi="Times New Roman" w:cs="Times New Roman"/>
          <w:sz w:val="24"/>
          <w:szCs w:val="24"/>
        </w:rPr>
      </w:pPr>
      <w:proofErr w:type="spellStart"/>
      <w:r w:rsidRPr="004C6523">
        <w:rPr>
          <w:rFonts w:ascii="Times New Roman" w:eastAsia="Times New Roman" w:hAnsi="Times New Roman" w:cs="Times New Roman"/>
          <w:sz w:val="24"/>
          <w:szCs w:val="24"/>
        </w:rPr>
        <w:lastRenderedPageBreak/>
        <w:t>Нарижняя</w:t>
      </w:r>
      <w:proofErr w:type="spellEnd"/>
      <w:r w:rsidRPr="004C6523">
        <w:rPr>
          <w:rFonts w:ascii="Times New Roman" w:eastAsia="Times New Roman" w:hAnsi="Times New Roman" w:cs="Times New Roman"/>
          <w:sz w:val="24"/>
          <w:szCs w:val="24"/>
        </w:rPr>
        <w:t xml:space="preserve"> Виктория  играет в </w:t>
      </w:r>
      <w:proofErr w:type="spellStart"/>
      <w:r w:rsidRPr="004C6523">
        <w:rPr>
          <w:rFonts w:ascii="Times New Roman" w:eastAsia="Times New Roman" w:hAnsi="Times New Roman" w:cs="Times New Roman"/>
          <w:sz w:val="24"/>
          <w:szCs w:val="24"/>
        </w:rPr>
        <w:t>шахматы</w:t>
      </w:r>
      <w:proofErr w:type="gramStart"/>
      <w:r w:rsidRPr="004C6523">
        <w:rPr>
          <w:rFonts w:ascii="Times New Roman" w:eastAsia="Times New Roman" w:hAnsi="Times New Roman" w:cs="Times New Roman"/>
          <w:sz w:val="24"/>
          <w:szCs w:val="24"/>
        </w:rPr>
        <w:t>.П</w:t>
      </w:r>
      <w:proofErr w:type="gramEnd"/>
      <w:r w:rsidRPr="004C6523">
        <w:rPr>
          <w:rFonts w:ascii="Times New Roman" w:eastAsia="Times New Roman" w:hAnsi="Times New Roman" w:cs="Times New Roman"/>
          <w:sz w:val="24"/>
          <w:szCs w:val="24"/>
        </w:rPr>
        <w:t>роверка</w:t>
      </w:r>
      <w:proofErr w:type="spellEnd"/>
      <w:r w:rsidRPr="004C6523">
        <w:rPr>
          <w:rFonts w:ascii="Times New Roman" w:eastAsia="Times New Roman" w:hAnsi="Times New Roman" w:cs="Times New Roman"/>
          <w:sz w:val="24"/>
          <w:szCs w:val="24"/>
        </w:rPr>
        <w:t xml:space="preserve"> планов воспитательной работы классных руководителей, учащиеся которых состоят на </w:t>
      </w:r>
      <w:proofErr w:type="spellStart"/>
      <w:r w:rsidRPr="004C6523">
        <w:rPr>
          <w:rFonts w:ascii="Times New Roman" w:eastAsia="Times New Roman" w:hAnsi="Times New Roman" w:cs="Times New Roman"/>
          <w:sz w:val="24"/>
          <w:szCs w:val="24"/>
        </w:rPr>
        <w:t>внутришкольном</w:t>
      </w:r>
      <w:proofErr w:type="spellEnd"/>
      <w:r w:rsidRPr="004C6523">
        <w:rPr>
          <w:rFonts w:ascii="Times New Roman" w:eastAsia="Times New Roman" w:hAnsi="Times New Roman" w:cs="Times New Roman"/>
          <w:sz w:val="24"/>
          <w:szCs w:val="24"/>
        </w:rPr>
        <w:t xml:space="preserve"> учете , а также собеседование с детьми «группы риска» показало, что </w:t>
      </w:r>
      <w:proofErr w:type="spellStart"/>
      <w:r w:rsidRPr="004C6523">
        <w:rPr>
          <w:rFonts w:ascii="Times New Roman" w:eastAsia="Times New Roman" w:hAnsi="Times New Roman" w:cs="Times New Roman"/>
          <w:sz w:val="24"/>
          <w:szCs w:val="24"/>
        </w:rPr>
        <w:t>кл</w:t>
      </w:r>
      <w:proofErr w:type="spellEnd"/>
      <w:r w:rsidRPr="004C6523">
        <w:rPr>
          <w:rFonts w:ascii="Times New Roman" w:eastAsia="Times New Roman" w:hAnsi="Times New Roman" w:cs="Times New Roman"/>
          <w:sz w:val="24"/>
          <w:szCs w:val="24"/>
        </w:rPr>
        <w:t xml:space="preserve">. руководители </w:t>
      </w:r>
      <w:proofErr w:type="spellStart"/>
      <w:r w:rsidRPr="004C6523">
        <w:rPr>
          <w:rFonts w:ascii="Times New Roman" w:eastAsia="Times New Roman" w:hAnsi="Times New Roman" w:cs="Times New Roman"/>
          <w:sz w:val="24"/>
          <w:szCs w:val="24"/>
        </w:rPr>
        <w:t>Часнык</w:t>
      </w:r>
      <w:proofErr w:type="spellEnd"/>
      <w:r w:rsidRPr="004C6523">
        <w:rPr>
          <w:rFonts w:ascii="Times New Roman" w:eastAsia="Times New Roman" w:hAnsi="Times New Roman" w:cs="Times New Roman"/>
          <w:sz w:val="24"/>
          <w:szCs w:val="24"/>
        </w:rPr>
        <w:t xml:space="preserve"> И.А. , </w:t>
      </w:r>
      <w:proofErr w:type="spellStart"/>
      <w:r w:rsidRPr="004C6523">
        <w:rPr>
          <w:rFonts w:ascii="Times New Roman" w:eastAsia="Times New Roman" w:hAnsi="Times New Roman" w:cs="Times New Roman"/>
          <w:sz w:val="24"/>
          <w:szCs w:val="24"/>
        </w:rPr>
        <w:t>Ядренцева</w:t>
      </w:r>
      <w:proofErr w:type="spellEnd"/>
      <w:r w:rsidRPr="004C6523">
        <w:rPr>
          <w:rFonts w:ascii="Times New Roman" w:eastAsia="Times New Roman" w:hAnsi="Times New Roman" w:cs="Times New Roman"/>
          <w:sz w:val="24"/>
          <w:szCs w:val="24"/>
        </w:rPr>
        <w:t xml:space="preserve"> О.В. ,</w:t>
      </w:r>
      <w:proofErr w:type="spellStart"/>
      <w:r w:rsidRPr="004C6523">
        <w:rPr>
          <w:rFonts w:ascii="Times New Roman" w:eastAsia="Times New Roman" w:hAnsi="Times New Roman" w:cs="Times New Roman"/>
          <w:sz w:val="24"/>
          <w:szCs w:val="24"/>
        </w:rPr>
        <w:t>Яцына</w:t>
      </w:r>
      <w:proofErr w:type="spellEnd"/>
      <w:r w:rsidRPr="004C6523">
        <w:rPr>
          <w:rFonts w:ascii="Times New Roman" w:eastAsia="Times New Roman" w:hAnsi="Times New Roman" w:cs="Times New Roman"/>
          <w:sz w:val="24"/>
          <w:szCs w:val="24"/>
        </w:rPr>
        <w:t xml:space="preserve"> С.М. . регулярно ведут индивидуальную работу с «трудными» подростками своего класса:  посещают на дому, взаимодействуют с  учителями –предметниками, родителями; проводят индивидуальные беседы, вовлекают в общественную жизнь класса и школы. </w:t>
      </w:r>
    </w:p>
    <w:p w:rsidR="004C6523" w:rsidRPr="004C6523" w:rsidRDefault="004C6523" w:rsidP="004C6523">
      <w:pPr>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 Немалую роль в </w:t>
      </w:r>
      <w:proofErr w:type="spellStart"/>
      <w:proofErr w:type="gramStart"/>
      <w:r w:rsidRPr="004C6523">
        <w:rPr>
          <w:rFonts w:ascii="Times New Roman" w:eastAsia="Times New Roman" w:hAnsi="Times New Roman" w:cs="Times New Roman"/>
          <w:sz w:val="24"/>
          <w:szCs w:val="24"/>
        </w:rPr>
        <w:t>в</w:t>
      </w:r>
      <w:proofErr w:type="spellEnd"/>
      <w:proofErr w:type="gramEnd"/>
      <w:r w:rsidRPr="004C6523">
        <w:rPr>
          <w:rFonts w:ascii="Times New Roman" w:eastAsia="Times New Roman" w:hAnsi="Times New Roman" w:cs="Times New Roman"/>
          <w:sz w:val="24"/>
          <w:szCs w:val="24"/>
        </w:rPr>
        <w:t xml:space="preserve"> работе с «трудными» детьми играет Совет профилактики правонарушений. Он проводит воспитательную и предупредительно-профилактическую работу среди учащихся</w:t>
      </w:r>
      <w:proofErr w:type="gramStart"/>
      <w:r w:rsidRPr="004C6523">
        <w:rPr>
          <w:rFonts w:ascii="Times New Roman" w:eastAsia="Times New Roman" w:hAnsi="Times New Roman" w:cs="Times New Roman"/>
          <w:sz w:val="24"/>
          <w:szCs w:val="24"/>
        </w:rPr>
        <w:t xml:space="preserve"> ,</w:t>
      </w:r>
      <w:proofErr w:type="gramEnd"/>
      <w:r w:rsidRPr="004C6523">
        <w:rPr>
          <w:rFonts w:ascii="Times New Roman" w:eastAsia="Times New Roman" w:hAnsi="Times New Roman" w:cs="Times New Roman"/>
          <w:sz w:val="24"/>
          <w:szCs w:val="24"/>
        </w:rPr>
        <w:t xml:space="preserve"> склонных к правонарушениям, приглашая на заседания родителей или лиц, их заменяющих. В конце 1 четверти на Совете были </w:t>
      </w:r>
      <w:proofErr w:type="spellStart"/>
      <w:r w:rsidRPr="004C6523">
        <w:rPr>
          <w:rFonts w:ascii="Times New Roman" w:eastAsia="Times New Roman" w:hAnsi="Times New Roman" w:cs="Times New Roman"/>
          <w:sz w:val="24"/>
          <w:szCs w:val="24"/>
        </w:rPr>
        <w:t>заслушены</w:t>
      </w:r>
      <w:proofErr w:type="spellEnd"/>
      <w:r w:rsidRPr="004C6523">
        <w:rPr>
          <w:rFonts w:ascii="Times New Roman" w:eastAsia="Times New Roman" w:hAnsi="Times New Roman" w:cs="Times New Roman"/>
          <w:sz w:val="24"/>
          <w:szCs w:val="24"/>
        </w:rPr>
        <w:t xml:space="preserve"> отчеты классных руководителей о проделанной работе с детьми «группы риска». </w:t>
      </w:r>
    </w:p>
    <w:p w:rsidR="004C6523" w:rsidRPr="004C6523" w:rsidRDefault="004C6523" w:rsidP="004C6523">
      <w:pPr>
        <w:spacing w:after="0" w:line="240" w:lineRule="auto"/>
        <w:ind w:left="-1134"/>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  Для продуктивной работы с «трудными» детьми в школе организовано сотрудничество с органами и учреждениями системы профилактики безнадзорности и правонарушений, в частности КДН</w:t>
      </w:r>
      <w:proofErr w:type="gramStart"/>
      <w:r w:rsidRPr="004C6523">
        <w:rPr>
          <w:rFonts w:ascii="Times New Roman" w:eastAsia="Times New Roman" w:hAnsi="Times New Roman" w:cs="Times New Roman"/>
          <w:sz w:val="24"/>
          <w:szCs w:val="24"/>
        </w:rPr>
        <w:t xml:space="preserve"> .</w:t>
      </w:r>
      <w:proofErr w:type="gramEnd"/>
    </w:p>
    <w:p w:rsidR="004C6523" w:rsidRPr="004C6523" w:rsidRDefault="004C6523" w:rsidP="004C6523">
      <w:pPr>
        <w:spacing w:after="0" w:line="240" w:lineRule="auto"/>
        <w:ind w:left="-1134" w:firstLine="360"/>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 xml:space="preserve">    В  рамках  недели  по профилактике </w:t>
      </w:r>
      <w:proofErr w:type="spellStart"/>
      <w:r w:rsidRPr="004C6523">
        <w:rPr>
          <w:rFonts w:ascii="Times New Roman" w:eastAsia="Times New Roman" w:hAnsi="Times New Roman" w:cs="Times New Roman"/>
          <w:sz w:val="24"/>
          <w:szCs w:val="24"/>
        </w:rPr>
        <w:t>табакокурения</w:t>
      </w:r>
      <w:proofErr w:type="spellEnd"/>
      <w:r w:rsidRPr="004C6523">
        <w:rPr>
          <w:rFonts w:ascii="Times New Roman" w:eastAsia="Times New Roman" w:hAnsi="Times New Roman" w:cs="Times New Roman"/>
          <w:sz w:val="24"/>
          <w:szCs w:val="24"/>
        </w:rPr>
        <w:t>, алкоголизма и наркомании  в школе побывали специалисты   ФАП.. Прошли  занятия с учащимися 8-9 классов «Курить или не курить»</w:t>
      </w:r>
      <w:proofErr w:type="gramStart"/>
      <w:r w:rsidRPr="004C6523">
        <w:rPr>
          <w:rFonts w:ascii="Times New Roman" w:eastAsia="Times New Roman" w:hAnsi="Times New Roman" w:cs="Times New Roman"/>
          <w:sz w:val="24"/>
          <w:szCs w:val="24"/>
        </w:rPr>
        <w:t xml:space="preserve"> ,</w:t>
      </w:r>
      <w:proofErr w:type="gramEnd"/>
      <w:r w:rsidRPr="004C6523">
        <w:rPr>
          <w:rFonts w:ascii="Times New Roman" w:eastAsia="Times New Roman" w:hAnsi="Times New Roman" w:cs="Times New Roman"/>
          <w:sz w:val="24"/>
          <w:szCs w:val="24"/>
        </w:rPr>
        <w:t xml:space="preserve">  </w:t>
      </w:r>
      <w:proofErr w:type="spellStart"/>
      <w:r w:rsidRPr="004C6523">
        <w:rPr>
          <w:rFonts w:ascii="Times New Roman" w:eastAsia="Times New Roman" w:hAnsi="Times New Roman" w:cs="Times New Roman"/>
          <w:sz w:val="24"/>
          <w:szCs w:val="24"/>
        </w:rPr>
        <w:t>кл</w:t>
      </w:r>
      <w:proofErr w:type="spellEnd"/>
      <w:r w:rsidRPr="004C6523">
        <w:rPr>
          <w:rFonts w:ascii="Times New Roman" w:eastAsia="Times New Roman" w:hAnsi="Times New Roman" w:cs="Times New Roman"/>
          <w:sz w:val="24"/>
          <w:szCs w:val="24"/>
        </w:rPr>
        <w:t xml:space="preserve">. час «Кто я? Какой я» в 6-7 классах. </w:t>
      </w:r>
      <w:proofErr w:type="spellStart"/>
      <w:r w:rsidRPr="004C6523">
        <w:rPr>
          <w:rFonts w:ascii="Times New Roman" w:eastAsia="Times New Roman" w:hAnsi="Times New Roman" w:cs="Times New Roman"/>
          <w:sz w:val="24"/>
          <w:szCs w:val="24"/>
        </w:rPr>
        <w:t>Зам</w:t>
      </w:r>
      <w:proofErr w:type="gramStart"/>
      <w:r w:rsidRPr="004C6523">
        <w:rPr>
          <w:rFonts w:ascii="Times New Roman" w:eastAsia="Times New Roman" w:hAnsi="Times New Roman" w:cs="Times New Roman"/>
          <w:sz w:val="24"/>
          <w:szCs w:val="24"/>
        </w:rPr>
        <w:t>.д</w:t>
      </w:r>
      <w:proofErr w:type="gramEnd"/>
      <w:r w:rsidRPr="004C6523">
        <w:rPr>
          <w:rFonts w:ascii="Times New Roman" w:eastAsia="Times New Roman" w:hAnsi="Times New Roman" w:cs="Times New Roman"/>
          <w:sz w:val="24"/>
          <w:szCs w:val="24"/>
        </w:rPr>
        <w:t>иректора</w:t>
      </w:r>
      <w:proofErr w:type="spellEnd"/>
      <w:r w:rsidRPr="004C6523">
        <w:rPr>
          <w:rFonts w:ascii="Times New Roman" w:eastAsia="Times New Roman" w:hAnsi="Times New Roman" w:cs="Times New Roman"/>
          <w:sz w:val="24"/>
          <w:szCs w:val="24"/>
        </w:rPr>
        <w:t xml:space="preserve"> по В.Р. </w:t>
      </w:r>
      <w:proofErr w:type="spellStart"/>
      <w:r w:rsidRPr="004C6523">
        <w:rPr>
          <w:rFonts w:ascii="Times New Roman" w:eastAsia="Times New Roman" w:hAnsi="Times New Roman" w:cs="Times New Roman"/>
          <w:sz w:val="24"/>
          <w:szCs w:val="24"/>
        </w:rPr>
        <w:t>Цымбал</w:t>
      </w:r>
      <w:proofErr w:type="spellEnd"/>
      <w:r w:rsidRPr="004C6523">
        <w:rPr>
          <w:rFonts w:ascii="Times New Roman" w:eastAsia="Times New Roman" w:hAnsi="Times New Roman" w:cs="Times New Roman"/>
          <w:sz w:val="24"/>
          <w:szCs w:val="24"/>
        </w:rPr>
        <w:t xml:space="preserve"> Р.А.  побеседовала с учащимися 9-11 классов о пагубном воздействии наркотиков на молодой организм, классные руководители . провели  беседы в 6-8 классах об ответственности за употребление </w:t>
      </w:r>
      <w:proofErr w:type="spellStart"/>
      <w:r w:rsidRPr="004C6523">
        <w:rPr>
          <w:rFonts w:ascii="Times New Roman" w:eastAsia="Times New Roman" w:hAnsi="Times New Roman" w:cs="Times New Roman"/>
          <w:sz w:val="24"/>
          <w:szCs w:val="24"/>
        </w:rPr>
        <w:t>психоактивных</w:t>
      </w:r>
      <w:proofErr w:type="spellEnd"/>
      <w:r w:rsidRPr="004C6523">
        <w:rPr>
          <w:rFonts w:ascii="Times New Roman" w:eastAsia="Times New Roman" w:hAnsi="Times New Roman" w:cs="Times New Roman"/>
          <w:sz w:val="24"/>
          <w:szCs w:val="24"/>
        </w:rPr>
        <w:t xml:space="preserve"> веществ.  Также школа сотрудничает с УЗСН с целью оказания помощи семьям, находящимся в социально-опасном положении. </w:t>
      </w:r>
    </w:p>
    <w:p w:rsidR="004C6523" w:rsidRPr="004C6523" w:rsidRDefault="004C6523" w:rsidP="004C6523">
      <w:pPr>
        <w:spacing w:after="0" w:line="240" w:lineRule="auto"/>
        <w:ind w:left="-1134" w:firstLine="360"/>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Вопрос о работе с «трудными» детьми рассматривался на заседании МО классных руководителей</w:t>
      </w:r>
      <w:proofErr w:type="gramStart"/>
      <w:r w:rsidRPr="004C6523">
        <w:rPr>
          <w:rFonts w:ascii="Times New Roman" w:eastAsia="Times New Roman" w:hAnsi="Times New Roman" w:cs="Times New Roman"/>
          <w:sz w:val="24"/>
          <w:szCs w:val="24"/>
        </w:rPr>
        <w:t xml:space="preserve"> ,</w:t>
      </w:r>
      <w:proofErr w:type="gramEnd"/>
      <w:r w:rsidRPr="004C6523">
        <w:rPr>
          <w:rFonts w:ascii="Times New Roman" w:eastAsia="Times New Roman" w:hAnsi="Times New Roman" w:cs="Times New Roman"/>
          <w:sz w:val="24"/>
          <w:szCs w:val="24"/>
        </w:rPr>
        <w:t xml:space="preserve"> где говорилось об основных направлениях работы классного руководителя с учащимися , состоящими на </w:t>
      </w:r>
      <w:proofErr w:type="spellStart"/>
      <w:r w:rsidRPr="004C6523">
        <w:rPr>
          <w:rFonts w:ascii="Times New Roman" w:eastAsia="Times New Roman" w:hAnsi="Times New Roman" w:cs="Times New Roman"/>
          <w:sz w:val="24"/>
          <w:szCs w:val="24"/>
        </w:rPr>
        <w:t>внутришкольном</w:t>
      </w:r>
      <w:proofErr w:type="spellEnd"/>
      <w:r w:rsidRPr="004C6523">
        <w:rPr>
          <w:rFonts w:ascii="Times New Roman" w:eastAsia="Times New Roman" w:hAnsi="Times New Roman" w:cs="Times New Roman"/>
          <w:sz w:val="24"/>
          <w:szCs w:val="24"/>
        </w:rPr>
        <w:t xml:space="preserve"> учете. Работа с детьми «группы риска» обсуждаются  на педагогическом совете</w:t>
      </w:r>
      <w:proofErr w:type="gramStart"/>
      <w:r w:rsidRPr="004C6523">
        <w:rPr>
          <w:rFonts w:ascii="Times New Roman" w:eastAsia="Times New Roman" w:hAnsi="Times New Roman" w:cs="Times New Roman"/>
          <w:sz w:val="24"/>
          <w:szCs w:val="24"/>
        </w:rPr>
        <w:t xml:space="preserve"> .</w:t>
      </w:r>
      <w:proofErr w:type="gramEnd"/>
      <w:r w:rsidRPr="004C6523">
        <w:rPr>
          <w:rFonts w:ascii="Times New Roman" w:eastAsia="Times New Roman" w:hAnsi="Times New Roman" w:cs="Times New Roman"/>
          <w:sz w:val="24"/>
          <w:szCs w:val="24"/>
        </w:rPr>
        <w:t xml:space="preserve"> </w:t>
      </w:r>
    </w:p>
    <w:p w:rsid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На основании вышеизложенного, а также того что проведенная проверка показала, что система работы с данной категорий учащихся  в школе заключается в педагогическом воздействии на «трудного» подростка со стороны классного руководителя, Совета профилактики правонарушений, руководителей кружков и секций, а также специалистов органов и учреждений системы профилактики правонарушений:</w:t>
      </w:r>
    </w:p>
    <w:p w:rsidR="004C6523" w:rsidRPr="004C6523" w:rsidRDefault="004C6523" w:rsidP="004C6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Решили:</w:t>
      </w:r>
    </w:p>
    <w:p w:rsidR="004C6523" w:rsidRPr="004C6523" w:rsidRDefault="004C6523" w:rsidP="004C6523">
      <w:pPr>
        <w:numPr>
          <w:ilvl w:val="0"/>
          <w:numId w:val="8"/>
        </w:numPr>
        <w:spacing w:after="0" w:line="240" w:lineRule="auto"/>
        <w:ind w:left="-426" w:hanging="283"/>
        <w:contextualSpacing/>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Отметить</w:t>
      </w:r>
      <w:proofErr w:type="gramStart"/>
      <w:r w:rsidRPr="004C6523">
        <w:rPr>
          <w:rFonts w:ascii="Times New Roman" w:eastAsia="Times New Roman" w:hAnsi="Times New Roman" w:cs="Times New Roman"/>
          <w:sz w:val="24"/>
          <w:szCs w:val="24"/>
        </w:rPr>
        <w:t xml:space="preserve"> ,</w:t>
      </w:r>
      <w:proofErr w:type="gramEnd"/>
      <w:r w:rsidRPr="004C6523">
        <w:rPr>
          <w:rFonts w:ascii="Times New Roman" w:eastAsia="Times New Roman" w:hAnsi="Times New Roman" w:cs="Times New Roman"/>
          <w:sz w:val="24"/>
          <w:szCs w:val="24"/>
        </w:rPr>
        <w:t xml:space="preserve"> что в  школе действительно много внимания уделяется работе с детьми «группы риска».</w:t>
      </w:r>
    </w:p>
    <w:p w:rsidR="004C6523" w:rsidRPr="004C6523" w:rsidRDefault="004C6523" w:rsidP="004C6523">
      <w:pPr>
        <w:numPr>
          <w:ilvl w:val="0"/>
          <w:numId w:val="8"/>
        </w:numPr>
        <w:spacing w:after="0" w:line="240" w:lineRule="auto"/>
        <w:ind w:left="-426" w:hanging="283"/>
        <w:contextualSpacing/>
        <w:rPr>
          <w:rFonts w:ascii="Times New Roman" w:eastAsia="Times New Roman" w:hAnsi="Times New Roman" w:cs="Times New Roman"/>
          <w:sz w:val="24"/>
          <w:szCs w:val="24"/>
        </w:rPr>
      </w:pPr>
      <w:r w:rsidRPr="004C6523">
        <w:rPr>
          <w:rFonts w:ascii="Times New Roman" w:eastAsia="Times New Roman" w:hAnsi="Times New Roman" w:cs="Times New Roman"/>
          <w:sz w:val="24"/>
          <w:szCs w:val="24"/>
        </w:rPr>
        <w:t>Состояние работы школы в данном направлении заслуживает оценки «удовлетворительно»</w:t>
      </w:r>
      <w:proofErr w:type="gramStart"/>
      <w:r w:rsidRPr="004C6523">
        <w:rPr>
          <w:rFonts w:ascii="Times New Roman" w:eastAsia="Times New Roman" w:hAnsi="Times New Roman" w:cs="Times New Roman"/>
          <w:sz w:val="24"/>
          <w:szCs w:val="24"/>
        </w:rPr>
        <w:t xml:space="preserve"> .</w:t>
      </w:r>
      <w:proofErr w:type="gramEnd"/>
    </w:p>
    <w:p w:rsidR="004C6523" w:rsidRPr="004C6523" w:rsidRDefault="00B12869" w:rsidP="004C6523">
      <w:pPr>
        <w:ind w:left="-1134"/>
        <w:rPr>
          <w:rFonts w:ascii="Times New Roman" w:eastAsia="Calibri" w:hAnsi="Times New Roman" w:cs="Times New Roman"/>
          <w:sz w:val="24"/>
          <w:szCs w:val="24"/>
          <w:lang w:eastAsia="en-US"/>
        </w:rPr>
      </w:pPr>
      <w:proofErr w:type="gramStart"/>
      <w:r>
        <w:rPr>
          <w:rFonts w:ascii="Times New Roman" w:hAnsi="Times New Roman" w:cs="Times New Roman"/>
        </w:rPr>
        <w:t xml:space="preserve">По третьему вопросу слушали </w:t>
      </w:r>
      <w:r>
        <w:rPr>
          <w:rFonts w:ascii="Times New Roman" w:hAnsi="Times New Roman"/>
        </w:rPr>
        <w:t xml:space="preserve">заместителя директора по ВР </w:t>
      </w:r>
      <w:proofErr w:type="spellStart"/>
      <w:r>
        <w:rPr>
          <w:rFonts w:ascii="Times New Roman" w:hAnsi="Times New Roman"/>
        </w:rPr>
        <w:t>Цымбал</w:t>
      </w:r>
      <w:proofErr w:type="spellEnd"/>
      <w:r>
        <w:rPr>
          <w:rFonts w:ascii="Times New Roman" w:hAnsi="Times New Roman"/>
        </w:rPr>
        <w:t xml:space="preserve"> Р.А</w:t>
      </w:r>
      <w:r>
        <w:rPr>
          <w:rFonts w:ascii="Times New Roman" w:hAnsi="Times New Roman" w:cs="Times New Roman"/>
        </w:rPr>
        <w:t>,  которая довела до сведения педагогического коллектива следующее, что н</w:t>
      </w:r>
      <w:r w:rsidRPr="00B12869">
        <w:rPr>
          <w:rFonts w:ascii="Times New Roman" w:hAnsi="Times New Roman" w:cs="Times New Roman"/>
          <w:sz w:val="24"/>
          <w:szCs w:val="24"/>
        </w:rPr>
        <w:t xml:space="preserve">а основании приказа № 144 по МБОУ </w:t>
      </w:r>
      <w:proofErr w:type="spellStart"/>
      <w:r w:rsidRPr="00B12869">
        <w:rPr>
          <w:rFonts w:ascii="Times New Roman" w:hAnsi="Times New Roman" w:cs="Times New Roman"/>
          <w:sz w:val="24"/>
          <w:szCs w:val="24"/>
        </w:rPr>
        <w:t>Отрадовская</w:t>
      </w:r>
      <w:proofErr w:type="spellEnd"/>
      <w:r w:rsidRPr="00B12869">
        <w:rPr>
          <w:rFonts w:ascii="Times New Roman" w:hAnsi="Times New Roman" w:cs="Times New Roman"/>
          <w:sz w:val="24"/>
          <w:szCs w:val="24"/>
        </w:rPr>
        <w:t xml:space="preserve"> СОШ от 8.11.2018 года, на основании плана </w:t>
      </w:r>
      <w:proofErr w:type="spellStart"/>
      <w:r w:rsidRPr="00B12869">
        <w:rPr>
          <w:rFonts w:ascii="Times New Roman" w:hAnsi="Times New Roman" w:cs="Times New Roman"/>
          <w:sz w:val="24"/>
          <w:szCs w:val="24"/>
        </w:rPr>
        <w:t>внутришкольного</w:t>
      </w:r>
      <w:proofErr w:type="spellEnd"/>
      <w:r w:rsidRPr="00B12869">
        <w:rPr>
          <w:rFonts w:ascii="Times New Roman" w:hAnsi="Times New Roman" w:cs="Times New Roman"/>
          <w:sz w:val="24"/>
          <w:szCs w:val="24"/>
        </w:rPr>
        <w:t xml:space="preserve"> контроля на 2018-2019  учебный год,</w:t>
      </w:r>
      <w:r w:rsidR="004C6523" w:rsidRPr="004C6523">
        <w:rPr>
          <w:rFonts w:ascii="Times New Roman" w:eastAsia="Times New Roman" w:hAnsi="Times New Roman" w:cs="Times New Roman"/>
          <w:sz w:val="24"/>
          <w:szCs w:val="24"/>
          <w:lang w:eastAsia="en-US"/>
        </w:rPr>
        <w:t xml:space="preserve"> </w:t>
      </w:r>
      <w:r w:rsidR="004C6523">
        <w:rPr>
          <w:rFonts w:ascii="Times New Roman" w:eastAsia="Times New Roman" w:hAnsi="Times New Roman" w:cs="Times New Roman"/>
          <w:sz w:val="24"/>
          <w:szCs w:val="24"/>
          <w:lang w:eastAsia="en-US"/>
        </w:rPr>
        <w:t xml:space="preserve">с </w:t>
      </w:r>
      <w:r w:rsidR="004C6523" w:rsidRPr="004C6523">
        <w:rPr>
          <w:rFonts w:ascii="Times New Roman" w:eastAsia="Times New Roman" w:hAnsi="Times New Roman" w:cs="Times New Roman"/>
          <w:sz w:val="24"/>
          <w:szCs w:val="24"/>
          <w:lang w:eastAsia="en-US"/>
        </w:rPr>
        <w:t xml:space="preserve">целью </w:t>
      </w:r>
      <w:r w:rsidR="004C6523" w:rsidRPr="004C6523">
        <w:rPr>
          <w:rFonts w:ascii="Times New Roman" w:eastAsia="Calibri" w:hAnsi="Times New Roman" w:cs="Times New Roman"/>
          <w:sz w:val="24"/>
          <w:szCs w:val="24"/>
          <w:lang w:eastAsia="en-US"/>
        </w:rPr>
        <w:t>соблюдение требований, предъявляемых к ведению дневников;</w:t>
      </w:r>
      <w:r w:rsidR="004C6523" w:rsidRPr="004C6523">
        <w:rPr>
          <w:rFonts w:ascii="Times New Roman" w:eastAsia="Times New Roman" w:hAnsi="Times New Roman" w:cs="Times New Roman"/>
          <w:sz w:val="24"/>
          <w:szCs w:val="24"/>
          <w:lang w:eastAsia="en-US"/>
        </w:rPr>
        <w:t xml:space="preserve"> проверки </w:t>
      </w:r>
      <w:r w:rsidR="004C6523" w:rsidRPr="004C6523">
        <w:rPr>
          <w:rFonts w:ascii="Times New Roman" w:eastAsia="Calibri" w:hAnsi="Times New Roman" w:cs="Times New Roman"/>
          <w:sz w:val="24"/>
          <w:szCs w:val="24"/>
          <w:lang w:eastAsia="en-US"/>
        </w:rPr>
        <w:t>работы классных руководителей с дневниками учащихся;</w:t>
      </w:r>
      <w:proofErr w:type="gramEnd"/>
      <w:r w:rsidR="004C6523" w:rsidRPr="004C6523">
        <w:rPr>
          <w:rFonts w:ascii="Times New Roman" w:eastAsia="Times New Roman" w:hAnsi="Times New Roman" w:cs="Times New Roman"/>
          <w:sz w:val="24"/>
          <w:szCs w:val="24"/>
          <w:lang w:eastAsia="en-US"/>
        </w:rPr>
        <w:t xml:space="preserve"> </w:t>
      </w:r>
      <w:r w:rsidR="004C6523" w:rsidRPr="004C6523">
        <w:rPr>
          <w:rFonts w:ascii="Times New Roman" w:eastAsia="Calibri" w:hAnsi="Times New Roman" w:cs="Times New Roman"/>
          <w:sz w:val="24"/>
          <w:szCs w:val="24"/>
          <w:lang w:eastAsia="en-US"/>
        </w:rPr>
        <w:t xml:space="preserve"> </w:t>
      </w:r>
      <w:proofErr w:type="gramStart"/>
      <w:r w:rsidR="004C6523" w:rsidRPr="004C6523">
        <w:rPr>
          <w:rFonts w:ascii="Times New Roman" w:eastAsia="Calibri" w:hAnsi="Times New Roman" w:cs="Times New Roman"/>
          <w:sz w:val="24"/>
          <w:szCs w:val="24"/>
          <w:lang w:eastAsia="en-US"/>
        </w:rPr>
        <w:t>контроля за</w:t>
      </w:r>
      <w:proofErr w:type="gramEnd"/>
      <w:r w:rsidR="004C6523" w:rsidRPr="004C6523">
        <w:rPr>
          <w:rFonts w:ascii="Times New Roman" w:eastAsia="Calibri" w:hAnsi="Times New Roman" w:cs="Times New Roman"/>
          <w:sz w:val="24"/>
          <w:szCs w:val="24"/>
          <w:lang w:eastAsia="en-US"/>
        </w:rPr>
        <w:t xml:space="preserve"> дневниками со стороны родителей были проведены следующие мероприятия:</w:t>
      </w:r>
    </w:p>
    <w:p w:rsidR="004C6523" w:rsidRPr="004C6523" w:rsidRDefault="004C6523" w:rsidP="004C6523">
      <w:pPr>
        <w:numPr>
          <w:ilvl w:val="0"/>
          <w:numId w:val="9"/>
        </w:numPr>
        <w:spacing w:after="0" w:line="240" w:lineRule="auto"/>
        <w:ind w:left="-1134" w:firstLine="283"/>
        <w:rPr>
          <w:rFonts w:ascii="Times New Roman" w:eastAsia="Times New Roman" w:hAnsi="Times New Roman" w:cs="Times New Roman"/>
          <w:sz w:val="24"/>
          <w:szCs w:val="24"/>
          <w:lang w:eastAsia="en-US"/>
        </w:rPr>
      </w:pPr>
      <w:r w:rsidRPr="004C6523">
        <w:rPr>
          <w:rFonts w:ascii="Times New Roman" w:eastAsia="Calibri" w:hAnsi="Times New Roman" w:cs="Times New Roman"/>
          <w:sz w:val="24"/>
          <w:szCs w:val="24"/>
          <w:lang w:eastAsia="en-US"/>
        </w:rPr>
        <w:t>проверка дневников</w:t>
      </w:r>
    </w:p>
    <w:p w:rsidR="004C6523" w:rsidRPr="004C6523" w:rsidRDefault="004C6523" w:rsidP="004C6523">
      <w:pPr>
        <w:numPr>
          <w:ilvl w:val="0"/>
          <w:numId w:val="9"/>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xml:space="preserve">беседа с учащимися, учителями-предметниками, </w:t>
      </w:r>
      <w:proofErr w:type="spellStart"/>
      <w:r w:rsidRPr="004C6523">
        <w:rPr>
          <w:rFonts w:ascii="Times New Roman" w:eastAsia="Calibri" w:hAnsi="Times New Roman" w:cs="Times New Roman"/>
          <w:sz w:val="24"/>
          <w:szCs w:val="24"/>
          <w:lang w:eastAsia="en-US"/>
        </w:rPr>
        <w:t>кл</w:t>
      </w:r>
      <w:proofErr w:type="spellEnd"/>
      <w:r w:rsidRPr="004C6523">
        <w:rPr>
          <w:rFonts w:ascii="Times New Roman" w:eastAsia="Calibri" w:hAnsi="Times New Roman" w:cs="Times New Roman"/>
          <w:sz w:val="24"/>
          <w:szCs w:val="24"/>
          <w:lang w:eastAsia="en-US"/>
        </w:rPr>
        <w:t>/руководителями</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xml:space="preserve">Результаты: </w:t>
      </w:r>
    </w:p>
    <w:p w:rsidR="004C6523" w:rsidRPr="004C6523" w:rsidRDefault="004C6523" w:rsidP="004C6523">
      <w:pPr>
        <w:numPr>
          <w:ilvl w:val="0"/>
          <w:numId w:val="10"/>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по внешнему виду</w:t>
      </w:r>
      <w:proofErr w:type="gramStart"/>
      <w:r w:rsidRPr="004C6523">
        <w:rPr>
          <w:rFonts w:ascii="Times New Roman" w:eastAsia="Calibri" w:hAnsi="Times New Roman" w:cs="Times New Roman"/>
          <w:sz w:val="24"/>
          <w:szCs w:val="24"/>
          <w:lang w:eastAsia="en-US"/>
        </w:rPr>
        <w:t xml:space="preserve"> :</w:t>
      </w:r>
      <w:proofErr w:type="gramEnd"/>
      <w:r w:rsidRPr="004C6523">
        <w:rPr>
          <w:rFonts w:ascii="Times New Roman" w:eastAsia="Calibri" w:hAnsi="Times New Roman" w:cs="Times New Roman"/>
          <w:sz w:val="24"/>
          <w:szCs w:val="24"/>
          <w:lang w:eastAsia="en-US"/>
        </w:rPr>
        <w:t xml:space="preserve"> всего проверено 77 дневников, из них :</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xml:space="preserve">                      - имеют хороший вид 28 дневников -36,4%;</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xml:space="preserve">                      - имеют удовлетворительный внешний вид 35 дневников – 45,5%</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xml:space="preserve">                      - имеют неряшливый внешний вид 14 дневников – 18,2%.</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Главной</w:t>
      </w:r>
      <w:proofErr w:type="gramStart"/>
      <w:r w:rsidRPr="004C6523">
        <w:rPr>
          <w:rFonts w:ascii="Times New Roman" w:eastAsia="Calibri" w:hAnsi="Times New Roman" w:cs="Times New Roman"/>
          <w:sz w:val="24"/>
          <w:szCs w:val="24"/>
          <w:lang w:eastAsia="en-US"/>
        </w:rPr>
        <w:t xml:space="preserve"> .</w:t>
      </w:r>
      <w:proofErr w:type="gramEnd"/>
      <w:r w:rsidRPr="004C6523">
        <w:rPr>
          <w:rFonts w:ascii="Times New Roman" w:eastAsia="Calibri" w:hAnsi="Times New Roman" w:cs="Times New Roman"/>
          <w:sz w:val="24"/>
          <w:szCs w:val="24"/>
          <w:lang w:eastAsia="en-US"/>
        </w:rPr>
        <w:t>причиной   неаккуратного   внешнего вида является отсутствие обложек, как следствие грязные страницы, загнутые листы.</w:t>
      </w:r>
    </w:p>
    <w:p w:rsidR="004C6523" w:rsidRPr="004C6523" w:rsidRDefault="004C6523" w:rsidP="004C6523">
      <w:pPr>
        <w:numPr>
          <w:ilvl w:val="0"/>
          <w:numId w:val="10"/>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оформление и ведение записей: всего проверено 77 дневников, из них:</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xml:space="preserve">        - записи ведутся регулярно 20 дневников – 26%;</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xml:space="preserve">        - записи ведутся эпизодически 19 дневников – 24 ,7%;</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lastRenderedPageBreak/>
        <w:t xml:space="preserve">        - записи ведутся в соответствии с едиными требованиями 12 дневников – 15,6%;</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xml:space="preserve">        - записи ведутся небрежно 16 дневников 20,8%;</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xml:space="preserve">        - записи не ведутся 10 дневников – 13%.</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На момент проверки у 7 учащихся не было заполнено расписание уроков на неделю. У 21 учащихся не по всем предметам записано домашнее задание, это информатика, география, биология, литература и т.д. В основном записывается домашнее задание по тем предметам, где их необходимо выполнять письменно. После беседы с учащимися выяснилось, что большую часть домашнего задания они записывают в тетрадь.</w:t>
      </w:r>
    </w:p>
    <w:p w:rsidR="004C6523" w:rsidRPr="004C6523" w:rsidRDefault="004C6523" w:rsidP="004C6523">
      <w:pPr>
        <w:numPr>
          <w:ilvl w:val="0"/>
          <w:numId w:val="10"/>
        </w:numPr>
        <w:spacing w:after="0" w:line="240" w:lineRule="auto"/>
        <w:ind w:left="-1134" w:firstLine="283"/>
        <w:contextualSpacing/>
        <w:rPr>
          <w:rFonts w:ascii="Times New Roman" w:eastAsia="Calibri" w:hAnsi="Times New Roman" w:cs="Times New Roman"/>
          <w:sz w:val="24"/>
          <w:szCs w:val="24"/>
          <w:lang w:eastAsia="en-US"/>
        </w:rPr>
      </w:pPr>
      <w:proofErr w:type="gramStart"/>
      <w:r w:rsidRPr="004C6523">
        <w:rPr>
          <w:rFonts w:ascii="Times New Roman" w:eastAsia="Calibri" w:hAnsi="Times New Roman" w:cs="Times New Roman"/>
          <w:sz w:val="24"/>
          <w:szCs w:val="24"/>
          <w:lang w:eastAsia="en-US"/>
        </w:rPr>
        <w:t>с</w:t>
      </w:r>
      <w:proofErr w:type="gramEnd"/>
      <w:r w:rsidRPr="004C6523">
        <w:rPr>
          <w:rFonts w:ascii="Times New Roman" w:eastAsia="Calibri" w:hAnsi="Times New Roman" w:cs="Times New Roman"/>
          <w:sz w:val="24"/>
          <w:szCs w:val="24"/>
          <w:lang w:eastAsia="en-US"/>
        </w:rPr>
        <w:t>истема выставления оценок:</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xml:space="preserve">Как  </w:t>
      </w:r>
      <w:proofErr w:type="gramStart"/>
      <w:r w:rsidRPr="004C6523">
        <w:rPr>
          <w:rFonts w:ascii="Times New Roman" w:eastAsia="Calibri" w:hAnsi="Times New Roman" w:cs="Times New Roman"/>
          <w:sz w:val="24"/>
          <w:szCs w:val="24"/>
          <w:lang w:eastAsia="en-US"/>
        </w:rPr>
        <w:t>показала проверка оценки выставляются</w:t>
      </w:r>
      <w:proofErr w:type="gramEnd"/>
      <w:r w:rsidRPr="004C6523">
        <w:rPr>
          <w:rFonts w:ascii="Times New Roman" w:eastAsia="Calibri" w:hAnsi="Times New Roman" w:cs="Times New Roman"/>
          <w:sz w:val="24"/>
          <w:szCs w:val="24"/>
          <w:lang w:eastAsia="en-US"/>
        </w:rPr>
        <w:t xml:space="preserve">, частично учителями-предметниками, но большая часть 70% выставляется </w:t>
      </w:r>
      <w:proofErr w:type="spellStart"/>
      <w:r w:rsidRPr="004C6523">
        <w:rPr>
          <w:rFonts w:ascii="Times New Roman" w:eastAsia="Calibri" w:hAnsi="Times New Roman" w:cs="Times New Roman"/>
          <w:sz w:val="24"/>
          <w:szCs w:val="24"/>
          <w:lang w:eastAsia="en-US"/>
        </w:rPr>
        <w:t>кл</w:t>
      </w:r>
      <w:proofErr w:type="spellEnd"/>
      <w:r w:rsidRPr="004C6523">
        <w:rPr>
          <w:rFonts w:ascii="Times New Roman" w:eastAsia="Calibri" w:hAnsi="Times New Roman" w:cs="Times New Roman"/>
          <w:sz w:val="24"/>
          <w:szCs w:val="24"/>
          <w:lang w:eastAsia="en-US"/>
        </w:rPr>
        <w:t>/руководителями. После беседы с учителями-предметниками выяснилось, что на уроке часто не хватает времени для выставления оценок и дети не всегда подают дневники для выставления оценок.</w:t>
      </w:r>
    </w:p>
    <w:p w:rsidR="004C6523" w:rsidRPr="004C6523" w:rsidRDefault="004C6523" w:rsidP="004C6523">
      <w:pPr>
        <w:numPr>
          <w:ilvl w:val="0"/>
          <w:numId w:val="10"/>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домашнее задание</w:t>
      </w:r>
      <w:proofErr w:type="gramStart"/>
      <w:r w:rsidRPr="004C6523">
        <w:rPr>
          <w:rFonts w:ascii="Times New Roman" w:eastAsia="Calibri" w:hAnsi="Times New Roman" w:cs="Times New Roman"/>
          <w:sz w:val="24"/>
          <w:szCs w:val="24"/>
          <w:lang w:eastAsia="en-US"/>
        </w:rPr>
        <w:t xml:space="preserve"> :</w:t>
      </w:r>
      <w:proofErr w:type="gramEnd"/>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по объёму домашнее задание соответствует нормам, наблюдается незначительное превышение объёма по истории и обществу;</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по содержанию не всегда полностью записывается домашнее задание, либо только параграф, либо только письменные задания;</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дифференциация домашнего задания не отражается в дневниках. Хотя по итогам беседы с учащимися им задаются индивидуальные задания по карточкам;</w:t>
      </w:r>
    </w:p>
    <w:p w:rsidR="004C6523" w:rsidRPr="004C6523" w:rsidRDefault="004C6523" w:rsidP="004C6523">
      <w:pPr>
        <w:numPr>
          <w:ilvl w:val="0"/>
          <w:numId w:val="10"/>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подпись, запись замечаний;</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Все записи делаются в корректной форме, по мере необходимости.</w:t>
      </w:r>
    </w:p>
    <w:p w:rsidR="004C6523" w:rsidRPr="004C6523" w:rsidRDefault="004C6523" w:rsidP="004C6523">
      <w:pPr>
        <w:numPr>
          <w:ilvl w:val="0"/>
          <w:numId w:val="10"/>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контроль со стороны родителей</w:t>
      </w:r>
      <w:proofErr w:type="gramStart"/>
      <w:r w:rsidRPr="004C6523">
        <w:rPr>
          <w:rFonts w:ascii="Times New Roman" w:eastAsia="Calibri" w:hAnsi="Times New Roman" w:cs="Times New Roman"/>
          <w:sz w:val="24"/>
          <w:szCs w:val="24"/>
          <w:lang w:eastAsia="en-US"/>
        </w:rPr>
        <w:t xml:space="preserve"> :</w:t>
      </w:r>
      <w:proofErr w:type="gramEnd"/>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регулярно – 28 дневников 36,3%;</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эпизодически – 39 дневников – 50,6%;</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контроля нет – 10 дневников 13%.</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Большая часть родителей проверяет дневники от случая к случаю, а у 19 учащихся нет подписи родителей в течени</w:t>
      </w:r>
      <w:proofErr w:type="gramStart"/>
      <w:r w:rsidRPr="004C6523">
        <w:rPr>
          <w:rFonts w:ascii="Times New Roman" w:eastAsia="Calibri" w:hAnsi="Times New Roman" w:cs="Times New Roman"/>
          <w:sz w:val="24"/>
          <w:szCs w:val="24"/>
          <w:lang w:eastAsia="en-US"/>
        </w:rPr>
        <w:t>и</w:t>
      </w:r>
      <w:proofErr w:type="gramEnd"/>
      <w:r w:rsidRPr="004C6523">
        <w:rPr>
          <w:rFonts w:ascii="Times New Roman" w:eastAsia="Calibri" w:hAnsi="Times New Roman" w:cs="Times New Roman"/>
          <w:sz w:val="24"/>
          <w:szCs w:val="24"/>
          <w:lang w:eastAsia="en-US"/>
        </w:rPr>
        <w:t xml:space="preserve"> четверти.</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bookmarkStart w:id="0" w:name="_GoBack"/>
      <w:bookmarkEnd w:id="0"/>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РЕШИЛИ:</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1.Признать:</w:t>
      </w:r>
    </w:p>
    <w:p w:rsidR="004C6523" w:rsidRPr="004C6523" w:rsidRDefault="004C6523" w:rsidP="004C6523">
      <w:pPr>
        <w:numPr>
          <w:ilvl w:val="0"/>
          <w:numId w:val="11"/>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дневники классными руководителями проверяются периодически;</w:t>
      </w:r>
    </w:p>
    <w:p w:rsidR="004C6523" w:rsidRPr="004C6523" w:rsidRDefault="004C6523" w:rsidP="004C6523">
      <w:pPr>
        <w:numPr>
          <w:ilvl w:val="0"/>
          <w:numId w:val="11"/>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в дневниках заполнены все разделы: ФИО учителей, расписание звонков, расписание кружков и секций, личные данные;</w:t>
      </w:r>
    </w:p>
    <w:p w:rsidR="004C6523" w:rsidRPr="004C6523" w:rsidRDefault="004C6523" w:rsidP="004C6523">
      <w:pPr>
        <w:numPr>
          <w:ilvl w:val="0"/>
          <w:numId w:val="11"/>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в целом большинство дневников имеют удовлетворительный внешний вид;</w:t>
      </w:r>
    </w:p>
    <w:p w:rsidR="004C6523" w:rsidRPr="004C6523" w:rsidRDefault="004C6523" w:rsidP="004C6523">
      <w:pPr>
        <w:numPr>
          <w:ilvl w:val="0"/>
          <w:numId w:val="11"/>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большая часть домашнего задания записывается не в дневниках, а в тетрадях;</w:t>
      </w:r>
    </w:p>
    <w:p w:rsidR="004C6523" w:rsidRPr="004C6523" w:rsidRDefault="004C6523" w:rsidP="004C6523">
      <w:pPr>
        <w:numPr>
          <w:ilvl w:val="0"/>
          <w:numId w:val="11"/>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по содержанию домашнее задание записывается не полностью;</w:t>
      </w:r>
    </w:p>
    <w:p w:rsidR="004C6523" w:rsidRPr="004C6523" w:rsidRDefault="004C6523" w:rsidP="004C6523">
      <w:pPr>
        <w:numPr>
          <w:ilvl w:val="0"/>
          <w:numId w:val="11"/>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xml:space="preserve">в записях </w:t>
      </w:r>
      <w:proofErr w:type="gramStart"/>
      <w:r w:rsidRPr="004C6523">
        <w:rPr>
          <w:rFonts w:ascii="Times New Roman" w:eastAsia="Calibri" w:hAnsi="Times New Roman" w:cs="Times New Roman"/>
          <w:sz w:val="24"/>
          <w:szCs w:val="24"/>
          <w:lang w:eastAsia="en-US"/>
        </w:rPr>
        <w:t>домашнего</w:t>
      </w:r>
      <w:proofErr w:type="gramEnd"/>
      <w:r w:rsidRPr="004C6523">
        <w:rPr>
          <w:rFonts w:ascii="Times New Roman" w:eastAsia="Calibri" w:hAnsi="Times New Roman" w:cs="Times New Roman"/>
          <w:sz w:val="24"/>
          <w:szCs w:val="24"/>
          <w:lang w:eastAsia="en-US"/>
        </w:rPr>
        <w:t xml:space="preserve"> заданиях не просматривается дифференциация;</w:t>
      </w:r>
    </w:p>
    <w:p w:rsidR="004C6523" w:rsidRPr="004C6523" w:rsidRDefault="004C6523" w:rsidP="004C6523">
      <w:pPr>
        <w:numPr>
          <w:ilvl w:val="0"/>
          <w:numId w:val="11"/>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большая часть оценок выставляется классными руководителями;</w:t>
      </w:r>
    </w:p>
    <w:p w:rsidR="004C6523" w:rsidRPr="004C6523" w:rsidRDefault="004C6523" w:rsidP="004C6523">
      <w:pPr>
        <w:numPr>
          <w:ilvl w:val="0"/>
          <w:numId w:val="11"/>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большая часть родителей проверяет дневники детей эпизодически.</w:t>
      </w:r>
    </w:p>
    <w:p w:rsidR="004C6523" w:rsidRPr="004C6523" w:rsidRDefault="004C6523" w:rsidP="004C6523">
      <w:p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 xml:space="preserve">2.Классным руководителям продолжать осуществлять </w:t>
      </w:r>
      <w:proofErr w:type="gramStart"/>
      <w:r w:rsidRPr="004C6523">
        <w:rPr>
          <w:rFonts w:ascii="Times New Roman" w:eastAsia="Calibri" w:hAnsi="Times New Roman" w:cs="Times New Roman"/>
          <w:sz w:val="24"/>
          <w:szCs w:val="24"/>
          <w:lang w:eastAsia="en-US"/>
        </w:rPr>
        <w:t>контроль за</w:t>
      </w:r>
      <w:proofErr w:type="gramEnd"/>
      <w:r w:rsidRPr="004C6523">
        <w:rPr>
          <w:rFonts w:ascii="Times New Roman" w:eastAsia="Calibri" w:hAnsi="Times New Roman" w:cs="Times New Roman"/>
          <w:sz w:val="24"/>
          <w:szCs w:val="24"/>
          <w:lang w:eastAsia="en-US"/>
        </w:rPr>
        <w:t xml:space="preserve"> ведением дневников учащимися;</w:t>
      </w:r>
    </w:p>
    <w:p w:rsidR="004C6523" w:rsidRPr="004C6523" w:rsidRDefault="004C6523" w:rsidP="004C6523">
      <w:pPr>
        <w:numPr>
          <w:ilvl w:val="0"/>
          <w:numId w:val="9"/>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Учителям-предметникам контролировать запись домашнего задания в дневники учащихся;</w:t>
      </w:r>
    </w:p>
    <w:p w:rsidR="004C6523" w:rsidRPr="004C6523" w:rsidRDefault="004C6523" w:rsidP="004C6523">
      <w:pPr>
        <w:numPr>
          <w:ilvl w:val="0"/>
          <w:numId w:val="9"/>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По мере возможность учителям-предметникам выставлять в дневники оценки за урок;</w:t>
      </w:r>
    </w:p>
    <w:p w:rsidR="004C6523" w:rsidRPr="004C6523" w:rsidRDefault="004C6523" w:rsidP="004C6523">
      <w:pPr>
        <w:numPr>
          <w:ilvl w:val="0"/>
          <w:numId w:val="9"/>
        </w:numPr>
        <w:spacing w:after="0" w:line="240" w:lineRule="auto"/>
        <w:ind w:left="-1134" w:firstLine="283"/>
        <w:contextualSpacing/>
        <w:rPr>
          <w:rFonts w:ascii="Times New Roman" w:eastAsia="Calibri" w:hAnsi="Times New Roman" w:cs="Times New Roman"/>
          <w:sz w:val="24"/>
          <w:szCs w:val="24"/>
          <w:lang w:eastAsia="en-US"/>
        </w:rPr>
      </w:pPr>
      <w:r w:rsidRPr="004C6523">
        <w:rPr>
          <w:rFonts w:ascii="Times New Roman" w:eastAsia="Calibri" w:hAnsi="Times New Roman" w:cs="Times New Roman"/>
          <w:sz w:val="24"/>
          <w:szCs w:val="24"/>
          <w:lang w:eastAsia="en-US"/>
        </w:rPr>
        <w:t>классным руководителям на классных родительских собраниях обсудить необходимость контроля родителями дневников учащихся.</w:t>
      </w:r>
    </w:p>
    <w:p w:rsidR="00B12869" w:rsidRDefault="00B12869" w:rsidP="004C6523">
      <w:pPr>
        <w:spacing w:after="0" w:line="240" w:lineRule="auto"/>
      </w:pPr>
    </w:p>
    <w:p w:rsidR="00B12869" w:rsidRDefault="00B12869" w:rsidP="00B12869">
      <w:pPr>
        <w:spacing w:after="0" w:line="240" w:lineRule="auto"/>
        <w:ind w:left="-1134"/>
      </w:pPr>
    </w:p>
    <w:p w:rsidR="00065978" w:rsidRPr="00065978" w:rsidRDefault="00065978" w:rsidP="00B12869">
      <w:pPr>
        <w:spacing w:after="0" w:line="240" w:lineRule="auto"/>
        <w:ind w:left="-993"/>
        <w:jc w:val="center"/>
        <w:rPr>
          <w:rFonts w:ascii="Times New Roman" w:eastAsia="Times New Roman" w:hAnsi="Times New Roman" w:cs="Times New Roman"/>
          <w:sz w:val="24"/>
          <w:szCs w:val="24"/>
        </w:rPr>
      </w:pPr>
      <w:r w:rsidRPr="00065978">
        <w:rPr>
          <w:rFonts w:ascii="Times New Roman" w:eastAsia="Times New Roman" w:hAnsi="Times New Roman" w:cs="Times New Roman"/>
          <w:sz w:val="24"/>
          <w:szCs w:val="24"/>
        </w:rPr>
        <w:t>Директор школы:</w:t>
      </w:r>
      <w:r w:rsidRPr="00065978">
        <w:rPr>
          <w:rFonts w:ascii="Times New Roman" w:eastAsia="Times New Roman" w:hAnsi="Times New Roman" w:cs="Times New Roman"/>
          <w:sz w:val="24"/>
          <w:szCs w:val="24"/>
        </w:rPr>
        <w:tab/>
      </w:r>
      <w:r w:rsidRPr="00065978">
        <w:rPr>
          <w:rFonts w:ascii="Times New Roman" w:eastAsia="Times New Roman" w:hAnsi="Times New Roman" w:cs="Times New Roman"/>
          <w:sz w:val="24"/>
          <w:szCs w:val="24"/>
        </w:rPr>
        <w:tab/>
      </w:r>
      <w:r w:rsidRPr="00065978">
        <w:rPr>
          <w:rFonts w:ascii="Times New Roman" w:eastAsia="Times New Roman" w:hAnsi="Times New Roman" w:cs="Times New Roman"/>
          <w:sz w:val="24"/>
          <w:szCs w:val="24"/>
        </w:rPr>
        <w:tab/>
      </w:r>
      <w:proofErr w:type="spellStart"/>
      <w:r w:rsidRPr="00065978">
        <w:rPr>
          <w:rFonts w:ascii="Times New Roman" w:eastAsia="Times New Roman" w:hAnsi="Times New Roman" w:cs="Times New Roman"/>
          <w:sz w:val="24"/>
          <w:szCs w:val="24"/>
        </w:rPr>
        <w:t>Ж.А.Котова</w:t>
      </w:r>
      <w:proofErr w:type="spellEnd"/>
      <w:r w:rsidRPr="00065978">
        <w:rPr>
          <w:rFonts w:ascii="Times New Roman" w:eastAsia="Times New Roman" w:hAnsi="Times New Roman" w:cs="Times New Roman"/>
          <w:sz w:val="24"/>
          <w:szCs w:val="24"/>
        </w:rPr>
        <w:t>.</w:t>
      </w:r>
    </w:p>
    <w:p w:rsidR="00A10251" w:rsidRPr="004C6523" w:rsidRDefault="00065978" w:rsidP="004C6523">
      <w:pPr>
        <w:spacing w:after="0" w:line="240" w:lineRule="auto"/>
        <w:ind w:left="2124" w:firstLine="708"/>
        <w:rPr>
          <w:rFonts w:ascii="Times New Roman" w:eastAsia="Times New Roman" w:hAnsi="Times New Roman" w:cs="Times New Roman"/>
          <w:sz w:val="24"/>
          <w:szCs w:val="24"/>
        </w:rPr>
      </w:pPr>
      <w:r w:rsidRPr="00065978">
        <w:rPr>
          <w:rFonts w:ascii="Times New Roman" w:eastAsia="Times New Roman" w:hAnsi="Times New Roman" w:cs="Times New Roman"/>
          <w:sz w:val="24"/>
          <w:szCs w:val="24"/>
        </w:rPr>
        <w:t>Секретарь:</w:t>
      </w:r>
      <w:r w:rsidRPr="00065978">
        <w:rPr>
          <w:rFonts w:ascii="Times New Roman" w:eastAsia="Times New Roman" w:hAnsi="Times New Roman" w:cs="Times New Roman"/>
          <w:sz w:val="24"/>
          <w:szCs w:val="24"/>
        </w:rPr>
        <w:tab/>
      </w:r>
      <w:r w:rsidRPr="00065978">
        <w:rPr>
          <w:rFonts w:ascii="Times New Roman" w:eastAsia="Times New Roman" w:hAnsi="Times New Roman" w:cs="Times New Roman"/>
          <w:sz w:val="24"/>
          <w:szCs w:val="24"/>
        </w:rPr>
        <w:tab/>
      </w:r>
      <w:r w:rsidRPr="00065978">
        <w:rPr>
          <w:rFonts w:ascii="Times New Roman" w:eastAsia="Times New Roman" w:hAnsi="Times New Roman" w:cs="Times New Roman"/>
          <w:sz w:val="24"/>
          <w:szCs w:val="24"/>
        </w:rPr>
        <w:tab/>
      </w:r>
      <w:r w:rsidRPr="00065978">
        <w:rPr>
          <w:rFonts w:ascii="Times New Roman" w:eastAsia="Times New Roman" w:hAnsi="Times New Roman" w:cs="Times New Roman"/>
          <w:sz w:val="24"/>
          <w:szCs w:val="24"/>
        </w:rPr>
        <w:tab/>
      </w:r>
      <w:proofErr w:type="spellStart"/>
      <w:r w:rsidRPr="00065978">
        <w:rPr>
          <w:rFonts w:ascii="Times New Roman" w:eastAsia="Times New Roman" w:hAnsi="Times New Roman" w:cs="Times New Roman"/>
          <w:sz w:val="24"/>
          <w:szCs w:val="24"/>
        </w:rPr>
        <w:t>Ю.И.Косивченко</w:t>
      </w:r>
      <w:proofErr w:type="spellEnd"/>
      <w:r w:rsidRPr="00065978">
        <w:rPr>
          <w:rFonts w:ascii="Times New Roman" w:eastAsia="Times New Roman" w:hAnsi="Times New Roman" w:cs="Times New Roman"/>
          <w:sz w:val="24"/>
          <w:szCs w:val="24"/>
        </w:rPr>
        <w:t>.</w:t>
      </w:r>
    </w:p>
    <w:sectPr w:rsidR="00A10251" w:rsidRPr="004C6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E2A"/>
    <w:multiLevelType w:val="hybridMultilevel"/>
    <w:tmpl w:val="5EFEC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5E5D02"/>
    <w:multiLevelType w:val="hybridMultilevel"/>
    <w:tmpl w:val="12780CAC"/>
    <w:lvl w:ilvl="0" w:tplc="6994E2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C776F"/>
    <w:multiLevelType w:val="hybridMultilevel"/>
    <w:tmpl w:val="68B2C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AF771F"/>
    <w:multiLevelType w:val="hybridMultilevel"/>
    <w:tmpl w:val="8A88FB6E"/>
    <w:lvl w:ilvl="0" w:tplc="04190001">
      <w:start w:val="1"/>
      <w:numFmt w:val="bullet"/>
      <w:lvlText w:val=""/>
      <w:lvlJc w:val="left"/>
      <w:pPr>
        <w:tabs>
          <w:tab w:val="num" w:pos="1320"/>
        </w:tabs>
        <w:ind w:left="13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A160B1"/>
    <w:multiLevelType w:val="hybridMultilevel"/>
    <w:tmpl w:val="4258BD5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05670E"/>
    <w:multiLevelType w:val="singleLevel"/>
    <w:tmpl w:val="8AD20A3A"/>
    <w:lvl w:ilvl="0">
      <w:start w:val="1"/>
      <w:numFmt w:val="decimal"/>
      <w:lvlText w:val="%1."/>
      <w:lvlJc w:val="left"/>
      <w:pPr>
        <w:tabs>
          <w:tab w:val="num" w:pos="420"/>
        </w:tabs>
        <w:ind w:left="420" w:hanging="420"/>
      </w:pPr>
    </w:lvl>
  </w:abstractNum>
  <w:abstractNum w:abstractNumId="6">
    <w:nsid w:val="410C341B"/>
    <w:multiLevelType w:val="hybridMultilevel"/>
    <w:tmpl w:val="4372D6C8"/>
    <w:lvl w:ilvl="0" w:tplc="04190001">
      <w:start w:val="1"/>
      <w:numFmt w:val="bullet"/>
      <w:lvlText w:val=""/>
      <w:lvlJc w:val="left"/>
      <w:pPr>
        <w:tabs>
          <w:tab w:val="num" w:pos="1320"/>
        </w:tabs>
        <w:ind w:left="13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093F65"/>
    <w:multiLevelType w:val="hybridMultilevel"/>
    <w:tmpl w:val="6FF0A61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16539F"/>
    <w:multiLevelType w:val="hybridMultilevel"/>
    <w:tmpl w:val="31087258"/>
    <w:lvl w:ilvl="0" w:tplc="5CCC9C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561119"/>
    <w:multiLevelType w:val="hybridMultilevel"/>
    <w:tmpl w:val="96942F84"/>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9CC7D90"/>
    <w:multiLevelType w:val="hybridMultilevel"/>
    <w:tmpl w:val="CC402C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6E"/>
    <w:rsid w:val="00065978"/>
    <w:rsid w:val="0010466E"/>
    <w:rsid w:val="001070BC"/>
    <w:rsid w:val="00124948"/>
    <w:rsid w:val="0018701F"/>
    <w:rsid w:val="002B73FA"/>
    <w:rsid w:val="003D6A9A"/>
    <w:rsid w:val="004C6523"/>
    <w:rsid w:val="006E67BB"/>
    <w:rsid w:val="008E3B00"/>
    <w:rsid w:val="00A10251"/>
    <w:rsid w:val="00B12869"/>
    <w:rsid w:val="00D71657"/>
    <w:rsid w:val="00E10A01"/>
    <w:rsid w:val="00F459A2"/>
    <w:rsid w:val="00F50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E3B0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8E3B00"/>
    <w:rPr>
      <w:rFonts w:ascii="Times New Roman" w:eastAsia="Times New Roman" w:hAnsi="Times New Roman" w:cs="Times New Roman"/>
      <w:sz w:val="28"/>
      <w:szCs w:val="20"/>
      <w:lang w:eastAsia="ru-RU"/>
    </w:rPr>
  </w:style>
  <w:style w:type="table" w:styleId="a5">
    <w:name w:val="Table Grid"/>
    <w:basedOn w:val="a1"/>
    <w:rsid w:val="008E3B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50000"/>
    <w:pPr>
      <w:ind w:left="720"/>
      <w:contextualSpacing/>
    </w:pPr>
    <w:rPr>
      <w:rFonts w:eastAsiaTheme="minorHAnsi"/>
      <w:lang w:eastAsia="en-US"/>
    </w:rPr>
  </w:style>
  <w:style w:type="paragraph" w:styleId="a7">
    <w:name w:val="Balloon Text"/>
    <w:basedOn w:val="a"/>
    <w:link w:val="a8"/>
    <w:uiPriority w:val="99"/>
    <w:semiHidden/>
    <w:unhideWhenUsed/>
    <w:rsid w:val="000659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97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E3B0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8E3B00"/>
    <w:rPr>
      <w:rFonts w:ascii="Times New Roman" w:eastAsia="Times New Roman" w:hAnsi="Times New Roman" w:cs="Times New Roman"/>
      <w:sz w:val="28"/>
      <w:szCs w:val="20"/>
      <w:lang w:eastAsia="ru-RU"/>
    </w:rPr>
  </w:style>
  <w:style w:type="table" w:styleId="a5">
    <w:name w:val="Table Grid"/>
    <w:basedOn w:val="a1"/>
    <w:rsid w:val="008E3B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50000"/>
    <w:pPr>
      <w:ind w:left="720"/>
      <w:contextualSpacing/>
    </w:pPr>
    <w:rPr>
      <w:rFonts w:eastAsiaTheme="minorHAnsi"/>
      <w:lang w:eastAsia="en-US"/>
    </w:rPr>
  </w:style>
  <w:style w:type="paragraph" w:styleId="a7">
    <w:name w:val="Balloon Text"/>
    <w:basedOn w:val="a"/>
    <w:link w:val="a8"/>
    <w:uiPriority w:val="99"/>
    <w:semiHidden/>
    <w:unhideWhenUsed/>
    <w:rsid w:val="000659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97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63951">
      <w:bodyDiv w:val="1"/>
      <w:marLeft w:val="0"/>
      <w:marRight w:val="0"/>
      <w:marTop w:val="0"/>
      <w:marBottom w:val="0"/>
      <w:divBdr>
        <w:top w:val="none" w:sz="0" w:space="0" w:color="auto"/>
        <w:left w:val="none" w:sz="0" w:space="0" w:color="auto"/>
        <w:bottom w:val="none" w:sz="0" w:space="0" w:color="auto"/>
        <w:right w:val="none" w:sz="0" w:space="0" w:color="auto"/>
      </w:divBdr>
    </w:div>
    <w:div w:id="438838941">
      <w:bodyDiv w:val="1"/>
      <w:marLeft w:val="0"/>
      <w:marRight w:val="0"/>
      <w:marTop w:val="0"/>
      <w:marBottom w:val="0"/>
      <w:divBdr>
        <w:top w:val="none" w:sz="0" w:space="0" w:color="auto"/>
        <w:left w:val="none" w:sz="0" w:space="0" w:color="auto"/>
        <w:bottom w:val="none" w:sz="0" w:space="0" w:color="auto"/>
        <w:right w:val="none" w:sz="0" w:space="0" w:color="auto"/>
      </w:divBdr>
    </w:div>
    <w:div w:id="743138439">
      <w:bodyDiv w:val="1"/>
      <w:marLeft w:val="0"/>
      <w:marRight w:val="0"/>
      <w:marTop w:val="0"/>
      <w:marBottom w:val="0"/>
      <w:divBdr>
        <w:top w:val="none" w:sz="0" w:space="0" w:color="auto"/>
        <w:left w:val="none" w:sz="0" w:space="0" w:color="auto"/>
        <w:bottom w:val="none" w:sz="0" w:space="0" w:color="auto"/>
        <w:right w:val="none" w:sz="0" w:space="0" w:color="auto"/>
      </w:divBdr>
    </w:div>
    <w:div w:id="1222407335">
      <w:bodyDiv w:val="1"/>
      <w:marLeft w:val="0"/>
      <w:marRight w:val="0"/>
      <w:marTop w:val="0"/>
      <w:marBottom w:val="0"/>
      <w:divBdr>
        <w:top w:val="none" w:sz="0" w:space="0" w:color="auto"/>
        <w:left w:val="none" w:sz="0" w:space="0" w:color="auto"/>
        <w:bottom w:val="none" w:sz="0" w:space="0" w:color="auto"/>
        <w:right w:val="none" w:sz="0" w:space="0" w:color="auto"/>
      </w:divBdr>
    </w:div>
    <w:div w:id="13112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Отрадовская СОШ</dc:creator>
  <cp:lastModifiedBy>отардовская сош</cp:lastModifiedBy>
  <cp:revision>12</cp:revision>
  <cp:lastPrinted>2019-01-10T16:48:00Z</cp:lastPrinted>
  <dcterms:created xsi:type="dcterms:W3CDTF">2019-01-09T10:52:00Z</dcterms:created>
  <dcterms:modified xsi:type="dcterms:W3CDTF">2019-01-10T16:48:00Z</dcterms:modified>
</cp:coreProperties>
</file>