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55" w:rsidRDefault="00EA2532" w:rsidP="00EA2532">
      <w:pPr>
        <w:jc w:val="center"/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</w:pPr>
      <w:r w:rsidRPr="00EA2532"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  <w:t>АНАЛИЗ</w:t>
      </w:r>
    </w:p>
    <w:p w:rsidR="00EA2532" w:rsidRPr="00EA2532" w:rsidRDefault="00EA2532" w:rsidP="00EA2532">
      <w:pPr>
        <w:jc w:val="center"/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</w:pPr>
    </w:p>
    <w:p w:rsidR="00EA2532" w:rsidRDefault="00EA2532" w:rsidP="00EA2532">
      <w:pPr>
        <w:jc w:val="center"/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</w:pPr>
      <w:r w:rsidRPr="00EA2532"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  <w:t>ВОСПИТАТЕЛЬНОЙ</w:t>
      </w:r>
    </w:p>
    <w:p w:rsidR="00EA2532" w:rsidRDefault="00EA2532" w:rsidP="00EA2532">
      <w:pPr>
        <w:jc w:val="center"/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</w:pPr>
    </w:p>
    <w:p w:rsidR="00EA2532" w:rsidRDefault="00EA2532" w:rsidP="00EA2532">
      <w:pPr>
        <w:jc w:val="center"/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</w:pPr>
      <w:r w:rsidRPr="00EA2532"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  <w:t xml:space="preserve"> РАБОТЫ</w:t>
      </w:r>
    </w:p>
    <w:p w:rsidR="00EA2532" w:rsidRPr="00EA2532" w:rsidRDefault="00EA2532" w:rsidP="00EA2532">
      <w:pPr>
        <w:jc w:val="center"/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</w:pPr>
    </w:p>
    <w:p w:rsidR="00EA2532" w:rsidRPr="00EA2532" w:rsidRDefault="00EA2532" w:rsidP="00EA2532">
      <w:pPr>
        <w:jc w:val="center"/>
        <w:rPr>
          <w:rFonts w:ascii="Georgia" w:eastAsia="Times New Roman" w:hAnsi="Georgia" w:cs="Times New Roman"/>
          <w:i/>
          <w:color w:val="17365D"/>
          <w:sz w:val="56"/>
          <w:szCs w:val="56"/>
          <w:lang w:eastAsia="ru-RU"/>
        </w:rPr>
      </w:pPr>
      <w:r w:rsidRPr="00EA2532">
        <w:rPr>
          <w:rFonts w:ascii="Georgia" w:eastAsia="Times New Roman" w:hAnsi="Georgia" w:cs="Times New Roman"/>
          <w:i/>
          <w:color w:val="17365D"/>
          <w:sz w:val="56"/>
          <w:szCs w:val="56"/>
          <w:lang w:eastAsia="ru-RU"/>
        </w:rPr>
        <w:t>МБОУ ОТРАДОВСКОЙ СОШ</w:t>
      </w:r>
    </w:p>
    <w:p w:rsidR="00EA2532" w:rsidRDefault="00EA2532" w:rsidP="00EA2532">
      <w:pPr>
        <w:jc w:val="center"/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</w:pPr>
    </w:p>
    <w:p w:rsidR="00EA2532" w:rsidRDefault="00EA2532" w:rsidP="00EA2532">
      <w:pPr>
        <w:jc w:val="center"/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</w:pPr>
    </w:p>
    <w:p w:rsidR="00EA2532" w:rsidRPr="00EA2532" w:rsidRDefault="00EA2532" w:rsidP="00EA2532">
      <w:pPr>
        <w:jc w:val="center"/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</w:pPr>
    </w:p>
    <w:p w:rsidR="00EA2532" w:rsidRPr="00EA2532" w:rsidRDefault="002B00B0" w:rsidP="00EA2532">
      <w:pPr>
        <w:jc w:val="center"/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</w:pPr>
      <w:r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  <w:t xml:space="preserve">За </w:t>
      </w:r>
      <w:r w:rsidR="00EA2532" w:rsidRPr="00EA2532">
        <w:rPr>
          <w:rFonts w:ascii="Georgia" w:eastAsia="Times New Roman" w:hAnsi="Georgia" w:cs="Times New Roman"/>
          <w:i/>
          <w:color w:val="17365D"/>
          <w:sz w:val="72"/>
          <w:szCs w:val="72"/>
          <w:lang w:eastAsia="ru-RU"/>
        </w:rPr>
        <w:t xml:space="preserve"> 2014 – 2015год.</w:t>
      </w:r>
    </w:p>
    <w:p w:rsidR="00EA2532" w:rsidRDefault="00EA2532" w:rsidP="005C0342">
      <w:pPr>
        <w:rPr>
          <w:rFonts w:ascii="Georgia" w:eastAsia="Times New Roman" w:hAnsi="Georgia" w:cs="Times New Roman"/>
          <w:i/>
          <w:color w:val="17365D"/>
          <w:sz w:val="20"/>
          <w:szCs w:val="20"/>
          <w:lang w:eastAsia="ru-RU"/>
        </w:rPr>
      </w:pPr>
    </w:p>
    <w:p w:rsidR="00EA2532" w:rsidRDefault="00EA2532" w:rsidP="005C0342">
      <w:pPr>
        <w:rPr>
          <w:rFonts w:ascii="Georgia" w:eastAsia="Times New Roman" w:hAnsi="Georgia" w:cs="Times New Roman"/>
          <w:i/>
          <w:color w:val="17365D"/>
          <w:sz w:val="20"/>
          <w:szCs w:val="20"/>
          <w:lang w:eastAsia="ru-RU"/>
        </w:rPr>
      </w:pPr>
    </w:p>
    <w:p w:rsidR="00EA2532" w:rsidRPr="002B00B0" w:rsidRDefault="00EA2532" w:rsidP="002B00B0">
      <w:pPr>
        <w:jc w:val="right"/>
        <w:rPr>
          <w:rFonts w:ascii="Georgia" w:eastAsia="Times New Roman" w:hAnsi="Georgia" w:cs="Times New Roman"/>
          <w:i/>
          <w:color w:val="17365D"/>
          <w:lang w:eastAsia="ru-RU"/>
        </w:rPr>
      </w:pPr>
    </w:p>
    <w:p w:rsidR="00EA2532" w:rsidRPr="002B00B0" w:rsidRDefault="002B00B0" w:rsidP="002B00B0">
      <w:pPr>
        <w:jc w:val="right"/>
        <w:rPr>
          <w:rFonts w:ascii="Georgia" w:eastAsia="Times New Roman" w:hAnsi="Georgia" w:cs="Times New Roman"/>
          <w:i/>
          <w:color w:val="17365D"/>
          <w:lang w:eastAsia="ru-RU"/>
        </w:rPr>
      </w:pPr>
      <w:proofErr w:type="spellStart"/>
      <w:r w:rsidRPr="002B00B0">
        <w:rPr>
          <w:rFonts w:ascii="Georgia" w:eastAsia="Times New Roman" w:hAnsi="Georgia" w:cs="Times New Roman"/>
          <w:i/>
          <w:color w:val="17365D"/>
          <w:lang w:eastAsia="ru-RU"/>
        </w:rPr>
        <w:t>зам</w:t>
      </w:r>
      <w:proofErr w:type="gramStart"/>
      <w:r w:rsidRPr="002B00B0">
        <w:rPr>
          <w:rFonts w:ascii="Georgia" w:eastAsia="Times New Roman" w:hAnsi="Georgia" w:cs="Times New Roman"/>
          <w:i/>
          <w:color w:val="17365D"/>
          <w:lang w:eastAsia="ru-RU"/>
        </w:rPr>
        <w:t>.д</w:t>
      </w:r>
      <w:proofErr w:type="gramEnd"/>
      <w:r w:rsidRPr="002B00B0">
        <w:rPr>
          <w:rFonts w:ascii="Georgia" w:eastAsia="Times New Roman" w:hAnsi="Georgia" w:cs="Times New Roman"/>
          <w:i/>
          <w:color w:val="17365D"/>
          <w:lang w:eastAsia="ru-RU"/>
        </w:rPr>
        <w:t>иректора</w:t>
      </w:r>
      <w:proofErr w:type="spellEnd"/>
      <w:r w:rsidRPr="002B00B0">
        <w:rPr>
          <w:rFonts w:ascii="Georgia" w:eastAsia="Times New Roman" w:hAnsi="Georgia" w:cs="Times New Roman"/>
          <w:i/>
          <w:color w:val="17365D"/>
          <w:lang w:eastAsia="ru-RU"/>
        </w:rPr>
        <w:t xml:space="preserve"> по В.Р. </w:t>
      </w:r>
      <w:proofErr w:type="spellStart"/>
      <w:r w:rsidRPr="002B00B0">
        <w:rPr>
          <w:rFonts w:ascii="Georgia" w:eastAsia="Times New Roman" w:hAnsi="Georgia" w:cs="Times New Roman"/>
          <w:i/>
          <w:color w:val="17365D"/>
          <w:lang w:eastAsia="ru-RU"/>
        </w:rPr>
        <w:t>Р.А.Цымбал</w:t>
      </w:r>
      <w:proofErr w:type="spellEnd"/>
      <w:r w:rsidRPr="002B00B0">
        <w:rPr>
          <w:rFonts w:ascii="Georgia" w:eastAsia="Times New Roman" w:hAnsi="Georgia" w:cs="Times New Roman"/>
          <w:i/>
          <w:color w:val="17365D"/>
          <w:lang w:eastAsia="ru-RU"/>
        </w:rPr>
        <w:t>.</w:t>
      </w:r>
    </w:p>
    <w:p w:rsidR="00EA2532" w:rsidRDefault="00EA2532" w:rsidP="005C0342">
      <w:pPr>
        <w:rPr>
          <w:rFonts w:ascii="Georgia" w:eastAsia="Times New Roman" w:hAnsi="Georgia" w:cs="Times New Roman"/>
          <w:i/>
          <w:color w:val="17365D"/>
          <w:sz w:val="20"/>
          <w:szCs w:val="20"/>
          <w:lang w:eastAsia="ru-RU"/>
        </w:rPr>
      </w:pPr>
    </w:p>
    <w:p w:rsidR="005F6F55" w:rsidRPr="009A4FA1" w:rsidRDefault="005F6F55" w:rsidP="005F6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ru-RU"/>
        </w:rPr>
      </w:pPr>
    </w:p>
    <w:p w:rsidR="00F61D32" w:rsidRDefault="005F6F55" w:rsidP="005F6F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 работа школы  в 2014-2015 учебно</w:t>
      </w:r>
      <w:r w:rsidR="005C0342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году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строилась на основе плана работы школы и района, анализа предыдущей деятельности,  на основе личностно - ориентированного подхода с учетом актуальных задач, стоящих перед пе</w:t>
      </w:r>
      <w:r w:rsidR="005C0342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дагогическим коллективом школы.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планировании воспитательной деятельности обязательно принимались  во внимание: уровень воспитанности обучающихся, социальные и материальные условия их жизни, специфика</w:t>
      </w:r>
      <w:r w:rsidR="005C0342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обстоятельств. Таким </w:t>
      </w:r>
      <w:proofErr w:type="gramStart"/>
      <w:r w:rsidR="005C0342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образом</w:t>
      </w:r>
      <w:proofErr w:type="gramEnd"/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была построена система воспитательной работы с обучающимися 1-11 классов. В начале учебного года был составлен план воспитательной работы в соответствии с целями и задачами, а так же воспитательной программой образовательного учреждения. </w:t>
      </w:r>
      <w:proofErr w:type="gramStart"/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воспитательном плане были запланированы тематические классные часы, традиционные мероприятия, а также диагностические исследования, которые были проведены с обучающимися в </w:t>
      </w:r>
      <w:r w:rsidR="005C0342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начале года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End"/>
    </w:p>
    <w:p w:rsidR="00F61D32" w:rsidRPr="00D971E5" w:rsidRDefault="005F6F55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61D32" w:rsidRPr="00D971E5">
        <w:rPr>
          <w:rFonts w:ascii="Times New Roman" w:hAnsi="Times New Roman" w:cs="Times New Roman"/>
          <w:i/>
          <w:sz w:val="24"/>
          <w:szCs w:val="24"/>
        </w:rPr>
        <w:t>Если говорить о воспитании, сразу остро встает вопрос о его современном содержании и наполнении. Мы нашли единственный выход - обратиться к «</w:t>
      </w:r>
      <w:proofErr w:type="gramStart"/>
      <w:r w:rsidR="00F61D32" w:rsidRPr="00D971E5">
        <w:rPr>
          <w:rFonts w:ascii="Times New Roman" w:hAnsi="Times New Roman" w:cs="Times New Roman"/>
          <w:i/>
          <w:sz w:val="24"/>
          <w:szCs w:val="24"/>
        </w:rPr>
        <w:t>Разумному</w:t>
      </w:r>
      <w:proofErr w:type="gramEnd"/>
      <w:r w:rsidR="00F61D32" w:rsidRPr="00D971E5">
        <w:rPr>
          <w:rFonts w:ascii="Times New Roman" w:hAnsi="Times New Roman" w:cs="Times New Roman"/>
          <w:i/>
          <w:sz w:val="24"/>
          <w:szCs w:val="24"/>
        </w:rPr>
        <w:t>, Доброму, Вечному», к тем общечеловеческим ценностям, которые вырабатывались веками, на протяжении всей истории.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Концепция  воспитательной системы  школы  построена  как открытая  система для  реально действующих  и потенциально  возможных  участников  на  основе  следующих законодательных  актов: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 Закон  Российской  Федерации  «Об образовании»;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 Концепция  модернизации  российского образования  на период до 2010 года; Федеральные  государственные образовательные   стандарты;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Государственная   программа «Патриотическое воспитание  граждан  РФ на 2011 – 2015 годы»;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Методические рекомендации  о взаимодействии  образовательного  учреждения с семьёй;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Методические  рекомендации  о расширении  деятельности  детских и  молодёжных  объединений в образовательных учреждениях;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Письмо Министерства  образования РФ  «О  повышении   воспитательного  потенциала воспитательного  потенциала  общеобразовательного процесса в общеобразовательном учреждении»;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Методические  рекомендации  по развитию  дополнительного  образования детей  в общеобразовательных  учреждениях;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Программа  развития   М</w:t>
      </w:r>
      <w:r w:rsidR="00DD15A1">
        <w:rPr>
          <w:rFonts w:ascii="Times New Roman" w:hAnsi="Times New Roman" w:cs="Times New Roman"/>
          <w:i/>
          <w:sz w:val="24"/>
          <w:szCs w:val="24"/>
        </w:rPr>
        <w:t>Б</w:t>
      </w:r>
      <w:r w:rsidRPr="00D971E5">
        <w:rPr>
          <w:rFonts w:ascii="Times New Roman" w:hAnsi="Times New Roman" w:cs="Times New Roman"/>
          <w:i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СОШ</w:t>
      </w:r>
      <w:r w:rsidRPr="00D971E5">
        <w:rPr>
          <w:rFonts w:ascii="Times New Roman" w:hAnsi="Times New Roman" w:cs="Times New Roman"/>
          <w:i/>
          <w:sz w:val="24"/>
          <w:szCs w:val="24"/>
        </w:rPr>
        <w:t>».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71E5">
        <w:rPr>
          <w:rFonts w:ascii="Times New Roman" w:hAnsi="Times New Roman" w:cs="Times New Roman"/>
          <w:i/>
          <w:sz w:val="24"/>
          <w:szCs w:val="24"/>
        </w:rPr>
        <w:t>Концепция  воспитательной системы обучающихся  М</w:t>
      </w:r>
      <w:r w:rsidR="00DD15A1">
        <w:rPr>
          <w:rFonts w:ascii="Times New Roman" w:hAnsi="Times New Roman" w:cs="Times New Roman"/>
          <w:i/>
          <w:sz w:val="24"/>
          <w:szCs w:val="24"/>
        </w:rPr>
        <w:t>Б</w:t>
      </w:r>
      <w:r w:rsidRPr="00D971E5">
        <w:rPr>
          <w:rFonts w:ascii="Times New Roman" w:hAnsi="Times New Roman" w:cs="Times New Roman"/>
          <w:i/>
          <w:sz w:val="24"/>
          <w:szCs w:val="24"/>
        </w:rPr>
        <w:t xml:space="preserve">ОУ </w:t>
      </w:r>
      <w:proofErr w:type="spellStart"/>
      <w:r w:rsidR="00DD15A1">
        <w:rPr>
          <w:rFonts w:ascii="Times New Roman" w:hAnsi="Times New Roman" w:cs="Times New Roman"/>
          <w:i/>
          <w:sz w:val="24"/>
          <w:szCs w:val="24"/>
        </w:rPr>
        <w:t>Отрадовская</w:t>
      </w:r>
      <w:proofErr w:type="spellEnd"/>
      <w:r w:rsidR="00DD15A1">
        <w:rPr>
          <w:rFonts w:ascii="Times New Roman" w:hAnsi="Times New Roman" w:cs="Times New Roman"/>
          <w:i/>
          <w:sz w:val="24"/>
          <w:szCs w:val="24"/>
        </w:rPr>
        <w:t xml:space="preserve"> СОШ</w:t>
      </w:r>
      <w:r w:rsidRPr="00D971E5">
        <w:rPr>
          <w:rFonts w:ascii="Times New Roman" w:hAnsi="Times New Roman" w:cs="Times New Roman"/>
          <w:i/>
          <w:sz w:val="24"/>
          <w:szCs w:val="24"/>
        </w:rPr>
        <w:t xml:space="preserve"> направлена на  обеспечение всестороннего  развития  и воспитания  школьников.</w:t>
      </w:r>
      <w:proofErr w:type="gramEnd"/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В школе работает  стабильный   коллектив  высококвалифицированных  педагогов.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Учителя  школы  творчески проявляют себя  в работе   школьных методических   объединений (ШМО): предметов  гуманитарного цикла,  предметов естественного</w:t>
      </w:r>
      <w:r w:rsidR="00DD15A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DD15A1">
        <w:rPr>
          <w:rFonts w:ascii="Times New Roman" w:hAnsi="Times New Roman" w:cs="Times New Roman"/>
          <w:i/>
          <w:sz w:val="24"/>
          <w:szCs w:val="24"/>
        </w:rPr>
        <w:t>математиеского</w:t>
      </w:r>
      <w:proofErr w:type="spellEnd"/>
      <w:r w:rsidR="00DD1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1E5">
        <w:rPr>
          <w:rFonts w:ascii="Times New Roman" w:hAnsi="Times New Roman" w:cs="Times New Roman"/>
          <w:i/>
          <w:sz w:val="24"/>
          <w:szCs w:val="24"/>
        </w:rPr>
        <w:t>  цикла,  начального  образования,  физической культуры, ОБЖ, эстетического цикла,  а также   методическ</w:t>
      </w:r>
      <w:r w:rsidR="00DD15A1">
        <w:rPr>
          <w:rFonts w:ascii="Times New Roman" w:hAnsi="Times New Roman" w:cs="Times New Roman"/>
          <w:i/>
          <w:sz w:val="24"/>
          <w:szCs w:val="24"/>
        </w:rPr>
        <w:t>ое</w:t>
      </w:r>
      <w:r w:rsidRPr="00D971E5">
        <w:rPr>
          <w:rFonts w:ascii="Times New Roman" w:hAnsi="Times New Roman" w:cs="Times New Roman"/>
          <w:i/>
          <w:sz w:val="24"/>
          <w:szCs w:val="24"/>
        </w:rPr>
        <w:t>  объединени</w:t>
      </w:r>
      <w:r w:rsidR="00DD15A1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D971E5">
        <w:rPr>
          <w:rFonts w:ascii="Times New Roman" w:hAnsi="Times New Roman" w:cs="Times New Roman"/>
          <w:i/>
          <w:sz w:val="24"/>
          <w:szCs w:val="24"/>
        </w:rPr>
        <w:t xml:space="preserve">классных  руководителей (1-4, 5-11 </w:t>
      </w:r>
      <w:proofErr w:type="spellStart"/>
      <w:r w:rsidRPr="00D971E5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D97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 xml:space="preserve">Состав  </w:t>
      </w:r>
      <w:proofErr w:type="gramStart"/>
      <w:r w:rsidRPr="00D971E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D971E5">
        <w:rPr>
          <w:rFonts w:ascii="Times New Roman" w:hAnsi="Times New Roman" w:cs="Times New Roman"/>
          <w:i/>
          <w:sz w:val="24"/>
          <w:szCs w:val="24"/>
        </w:rPr>
        <w:t xml:space="preserve">   неоднороден.  В связи с этим  школа  предоставляет образовательные  услуги, направленные на обучение, воспитание и развитие  школьников  с учётом  их индивидуальных  особенностей,  образовательных  потребностей  и возможностей,  личностных склонностей путём  создания адаптивной  педагогической системы  максимально  благоприятных  условий  для умственного,  нравственного, эмоционального  и  физического  развития  каждого  ребёнка.   Значительная часть семей связана  со  школой тесными  узами:  здесь учились  родители,  бабушки </w:t>
      </w:r>
      <w:r w:rsidRPr="00D97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  дедушки,  дети, внуки.  </w:t>
      </w:r>
      <w:r w:rsidR="00314274">
        <w:rPr>
          <w:rFonts w:ascii="Times New Roman" w:hAnsi="Times New Roman" w:cs="Times New Roman"/>
          <w:i/>
          <w:sz w:val="24"/>
          <w:szCs w:val="24"/>
        </w:rPr>
        <w:t>1</w:t>
      </w:r>
      <w:r w:rsidRPr="00D971E5">
        <w:rPr>
          <w:rFonts w:ascii="Times New Roman" w:hAnsi="Times New Roman" w:cs="Times New Roman"/>
          <w:i/>
          <w:sz w:val="24"/>
          <w:szCs w:val="24"/>
        </w:rPr>
        <w:t xml:space="preserve">3 </w:t>
      </w:r>
      <w:proofErr w:type="spellStart"/>
      <w:r w:rsidRPr="00D971E5">
        <w:rPr>
          <w:rFonts w:ascii="Times New Roman" w:hAnsi="Times New Roman" w:cs="Times New Roman"/>
          <w:i/>
          <w:sz w:val="24"/>
          <w:szCs w:val="24"/>
        </w:rPr>
        <w:t>учител</w:t>
      </w:r>
      <w:r w:rsidR="00314274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D97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971E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971E5">
        <w:rPr>
          <w:rFonts w:ascii="Times New Roman" w:hAnsi="Times New Roman" w:cs="Times New Roman"/>
          <w:i/>
          <w:sz w:val="24"/>
          <w:szCs w:val="24"/>
        </w:rPr>
        <w:t xml:space="preserve">из  </w:t>
      </w:r>
      <w:r w:rsidR="00314274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D971E5">
        <w:rPr>
          <w:rFonts w:ascii="Times New Roman" w:hAnsi="Times New Roman" w:cs="Times New Roman"/>
          <w:i/>
          <w:iCs/>
          <w:sz w:val="24"/>
          <w:szCs w:val="24"/>
        </w:rPr>
        <w:t xml:space="preserve">)  -  выпускники </w:t>
      </w:r>
      <w:r w:rsidRPr="00D971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971E5">
        <w:rPr>
          <w:rFonts w:ascii="Times New Roman" w:hAnsi="Times New Roman" w:cs="Times New Roman"/>
          <w:i/>
          <w:sz w:val="24"/>
          <w:szCs w:val="24"/>
        </w:rPr>
        <w:t> нашей школы. Эта особенность играет  значительную роль в  воспитательном процессе, способствуя  формированию  благоприятного   микроклимата,  доверительных отношений,  укреплению школьных   традиций,   лучшему  взаимопониманию учителей, обучающихся  и их  родителей.</w:t>
      </w:r>
    </w:p>
    <w:p w:rsidR="005F6F55" w:rsidRPr="009A4FA1" w:rsidRDefault="005F6F55" w:rsidP="005F6F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6F55" w:rsidRPr="009A4FA1" w:rsidRDefault="005F6F55" w:rsidP="005F6F55">
      <w:pPr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Учебный год начался с Урока Знаний по теме: «Моя малая Родина», на этом же уроке говорили о трагедии в Беслане 10 лет назад, о присоединении Крыма и Севастополя к России, о роли президента России в решении  современных проблем.  </w:t>
      </w:r>
    </w:p>
    <w:p w:rsidR="005F6F55" w:rsidRPr="009A4FA1" w:rsidRDefault="005F6F55" w:rsidP="005F6F55">
      <w:pPr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 приняли участие в районной спартакиаде работников образования.</w:t>
      </w:r>
    </w:p>
    <w:p w:rsidR="005F6F55" w:rsidRPr="009A4FA1" w:rsidRDefault="003072C0" w:rsidP="005F6F55">
      <w:pPr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Классный руководитель 1-го</w:t>
      </w:r>
      <w:r w:rsidR="005F6F55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подготовил и провел</w:t>
      </w:r>
      <w:r w:rsidR="005F6F55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большое мероприятие «Мы школьниками стали», где ученики показали родителям и учителям, чему они научились за 2 месяца учебы. </w:t>
      </w:r>
    </w:p>
    <w:p w:rsidR="005F6F55" w:rsidRPr="009A4FA1" w:rsidRDefault="005F6F55" w:rsidP="005F6F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сентябре </w:t>
      </w:r>
      <w:r w:rsidR="003072C0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дали старт 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военизированной игре «</w:t>
      </w:r>
      <w:r w:rsidR="003072C0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Зарница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 </w:t>
      </w:r>
    </w:p>
    <w:p w:rsidR="005F6F55" w:rsidRPr="009A4FA1" w:rsidRDefault="005F6F55" w:rsidP="005F6F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второй  четверти проведен смотр классных уголков, которые соответствуют  </w:t>
      </w:r>
      <w:proofErr w:type="spellStart"/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критериам</w:t>
      </w:r>
      <w:proofErr w:type="spellEnd"/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возрастным характеристикам. Подведены итоги: 1 места – </w:t>
      </w:r>
      <w:r w:rsidR="003072C0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072C0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 классы; 2 места заняли: 6 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072C0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9 классы; </w:t>
      </w:r>
      <w:r w:rsidR="003072C0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места поделили между собой: 2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4, </w:t>
      </w:r>
      <w:r w:rsidR="003072C0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11 классы. Каждый класс поощрен </w:t>
      </w:r>
      <w:r w:rsidR="003072C0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грамотами.</w:t>
      </w:r>
    </w:p>
    <w:p w:rsidR="005F6F55" w:rsidRPr="009A4FA1" w:rsidRDefault="005F6F55" w:rsidP="005F6F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Приняли участие в районной акции «Внимание, </w:t>
      </w:r>
      <w:r w:rsidR="004E69EF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пешеход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!», «</w:t>
      </w:r>
      <w:proofErr w:type="spellStart"/>
      <w:r w:rsidR="004E69EF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Салют</w:t>
      </w:r>
      <w:proofErr w:type="gramStart"/>
      <w:r w:rsidR="004E69EF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!П</w:t>
      </w:r>
      <w:proofErr w:type="gramEnd"/>
      <w:r w:rsidR="004E69EF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обеда</w:t>
      </w:r>
      <w:proofErr w:type="spellEnd"/>
      <w:r w:rsidR="004E69EF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 </w:t>
      </w:r>
    </w:p>
    <w:p w:rsidR="005F6F55" w:rsidRPr="009A4FA1" w:rsidRDefault="005F6F55" w:rsidP="005F6F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7</w:t>
      </w:r>
      <w:r w:rsidR="004E69EF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 </w:t>
      </w:r>
      <w:r w:rsidR="004E69EF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классов  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прошли добровольное диагностическое обследование на </w:t>
      </w:r>
      <w:r w:rsidRPr="009A4F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предмет обнаружения признаков употребления наркотических средств.</w:t>
      </w:r>
    </w:p>
    <w:p w:rsidR="005F6F55" w:rsidRPr="009A4FA1" w:rsidRDefault="005F6F55" w:rsidP="005F6F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Проведена традиционная  «Осенняя Ярмарка», где учащиеся </w:t>
      </w:r>
      <w:r w:rsidR="004E69EF"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11 </w:t>
      </w:r>
      <w:proofErr w:type="spellStart"/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заработали деньги на классные нужды. </w:t>
      </w:r>
    </w:p>
    <w:p w:rsidR="005F6F55" w:rsidRPr="009A4FA1" w:rsidRDefault="005F6F55" w:rsidP="005F6F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 классах проводились классные часы, посвященные Году культуры в России, культуре поведения в школе, ЗОЖ. Проведена декада, посвященная борьбе со СПИДом и наркоманией, конкурс стенгазет о ЗОЖ.</w:t>
      </w:r>
    </w:p>
    <w:p w:rsidR="005F6F55" w:rsidRPr="009A4FA1" w:rsidRDefault="005F6F55" w:rsidP="005F6F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Внеклассные мероприятия экологического, познавательного характера были проведены и в рамках предметной недели МО учителей естественно</w:t>
      </w:r>
      <w:r w:rsidR="00314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-математического 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цикла. </w:t>
      </w:r>
    </w:p>
    <w:p w:rsidR="005F6F55" w:rsidRPr="009A4FA1" w:rsidRDefault="005F6F55" w:rsidP="005F6F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Была проведена </w:t>
      </w:r>
      <w:r w:rsidR="00314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большая 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детьми группы риска и отстающими по учебе. Учащихся, состоящих на учете ВШ систематически контролировали классные руководители, и администрация школы</w:t>
      </w:r>
      <w:proofErr w:type="gramStart"/>
      <w:r w:rsidR="0014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314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Проводили </w:t>
      </w:r>
      <w:r w:rsidRPr="009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беседы с привлечением участкового, инспектора ОДН.</w:t>
      </w:r>
    </w:p>
    <w:p w:rsidR="004C6EAD" w:rsidRPr="009A4FA1" w:rsidRDefault="004C6EAD" w:rsidP="008A1FB7">
      <w:pPr>
        <w:tabs>
          <w:tab w:val="left" w:pos="343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 xml:space="preserve">Муниципальное образовательное учреждение </w:t>
      </w:r>
      <w:r w:rsidR="008A1FB7" w:rsidRPr="009A4FA1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proofErr w:type="spellStart"/>
      <w:r w:rsidR="008A1FB7" w:rsidRPr="009A4FA1">
        <w:rPr>
          <w:rFonts w:ascii="Times New Roman" w:hAnsi="Times New Roman" w:cs="Times New Roman"/>
          <w:i/>
          <w:sz w:val="24"/>
          <w:szCs w:val="24"/>
        </w:rPr>
        <w:t>Отрадовская</w:t>
      </w:r>
      <w:proofErr w:type="spellEnd"/>
      <w:r w:rsidR="008A1FB7" w:rsidRPr="009A4FA1">
        <w:rPr>
          <w:rFonts w:ascii="Times New Roman" w:hAnsi="Times New Roman" w:cs="Times New Roman"/>
          <w:i/>
          <w:sz w:val="24"/>
          <w:szCs w:val="24"/>
        </w:rPr>
        <w:t xml:space="preserve"> СОШ 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проводи</w:t>
      </w:r>
      <w:r w:rsidR="00142994">
        <w:rPr>
          <w:rFonts w:ascii="Times New Roman" w:hAnsi="Times New Roman" w:cs="Times New Roman"/>
          <w:i/>
          <w:sz w:val="24"/>
          <w:szCs w:val="24"/>
        </w:rPr>
        <w:t xml:space="preserve">ла 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работу по патриотическому воспитанию и формированию гражданственности и духовности воспитанников и ставит перед собой задачи: формирование социально-активной личности гражданина и патриота, обладающего чувством национальной гордости,   любви к Родине, своему народу и готовности к его защите. 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4FA1">
        <w:rPr>
          <w:rFonts w:ascii="Times New Roman" w:hAnsi="Times New Roman" w:cs="Times New Roman"/>
          <w:i/>
          <w:sz w:val="24"/>
          <w:szCs w:val="24"/>
        </w:rPr>
        <w:t>В 20</w:t>
      </w:r>
      <w:r w:rsidR="008A1FB7" w:rsidRPr="009A4FA1">
        <w:rPr>
          <w:rFonts w:ascii="Times New Roman" w:hAnsi="Times New Roman" w:cs="Times New Roman"/>
          <w:i/>
          <w:sz w:val="24"/>
          <w:szCs w:val="24"/>
        </w:rPr>
        <w:t>11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году мной разработана авторская образовательная программа патриотического, гражданско-правового и духовно-нравственного </w:t>
      </w:r>
      <w:r w:rsidR="001F2205" w:rsidRPr="009A4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FA1">
        <w:rPr>
          <w:rFonts w:ascii="Times New Roman" w:hAnsi="Times New Roman" w:cs="Times New Roman"/>
          <w:i/>
          <w:sz w:val="24"/>
          <w:szCs w:val="24"/>
        </w:rPr>
        <w:t>воспитания детей «</w:t>
      </w:r>
      <w:r w:rsidR="008A1FB7" w:rsidRPr="009A4FA1">
        <w:rPr>
          <w:rFonts w:ascii="Times New Roman" w:hAnsi="Times New Roman" w:cs="Times New Roman"/>
          <w:i/>
          <w:sz w:val="24"/>
          <w:szCs w:val="24"/>
        </w:rPr>
        <w:t>П</w:t>
      </w:r>
      <w:r w:rsidRPr="009A4FA1">
        <w:rPr>
          <w:rFonts w:ascii="Times New Roman" w:hAnsi="Times New Roman" w:cs="Times New Roman"/>
          <w:i/>
          <w:sz w:val="24"/>
          <w:szCs w:val="24"/>
        </w:rPr>
        <w:t>атриот», по которой мы работаем вот уже 4 год.</w:t>
      </w:r>
      <w:proofErr w:type="gramEnd"/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 xml:space="preserve"> Программа обращена к детям </w:t>
      </w:r>
      <w:r w:rsidR="008A1FB7" w:rsidRPr="009A4FA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помогает выявить талантливых, инициативных детей и дать им возможность </w:t>
      </w:r>
      <w:r w:rsidR="008A1FB7" w:rsidRPr="009A4F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1">
        <w:rPr>
          <w:rFonts w:ascii="Times New Roman" w:hAnsi="Times New Roman" w:cs="Times New Roman"/>
          <w:i/>
          <w:sz w:val="24"/>
          <w:szCs w:val="24"/>
        </w:rPr>
        <w:t>самовыразиться</w:t>
      </w:r>
      <w:proofErr w:type="spellEnd"/>
      <w:r w:rsidRPr="009A4FA1">
        <w:rPr>
          <w:rFonts w:ascii="Times New Roman" w:hAnsi="Times New Roman" w:cs="Times New Roman"/>
          <w:i/>
          <w:sz w:val="24"/>
          <w:szCs w:val="24"/>
        </w:rPr>
        <w:t xml:space="preserve">, она ориентирована на активную жизненную </w:t>
      </w:r>
      <w:r w:rsidRPr="009A4FA1">
        <w:rPr>
          <w:rFonts w:ascii="Times New Roman" w:hAnsi="Times New Roman" w:cs="Times New Roman"/>
          <w:i/>
          <w:sz w:val="24"/>
          <w:szCs w:val="24"/>
        </w:rPr>
        <w:lastRenderedPageBreak/>
        <w:t>позицию ребенка, приобщенного к общественной деятельности, самообразованию, развитию творческих способностей.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4FA1">
        <w:rPr>
          <w:rFonts w:ascii="Times New Roman" w:hAnsi="Times New Roman" w:cs="Times New Roman"/>
          <w:i/>
          <w:sz w:val="24"/>
          <w:szCs w:val="24"/>
        </w:rPr>
        <w:t xml:space="preserve">Комплекс мероприятий предусматривает охват детей от </w:t>
      </w:r>
      <w:r w:rsidR="001F2205" w:rsidRPr="009A4FA1">
        <w:rPr>
          <w:rFonts w:ascii="Times New Roman" w:hAnsi="Times New Roman" w:cs="Times New Roman"/>
          <w:i/>
          <w:sz w:val="24"/>
          <w:szCs w:val="24"/>
        </w:rPr>
        <w:t>7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до 1</w:t>
      </w:r>
      <w:r w:rsidR="001F2205" w:rsidRPr="009A4FA1">
        <w:rPr>
          <w:rFonts w:ascii="Times New Roman" w:hAnsi="Times New Roman" w:cs="Times New Roman"/>
          <w:i/>
          <w:sz w:val="24"/>
          <w:szCs w:val="24"/>
        </w:rPr>
        <w:t>6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лет и включает: изучение истории России в ходе работы с историческим   материалом, ознакомление с историей и значением государственных символов Российской Федерации, формирование у детей  гражданского и нравственного сознания, развитие таких качеств как гуманизм, совесть, честь, достоинство, долг, принципиальность, ответственность, товарищество, доброта, коллективизм, уважение к людям, милосердие и т.д.</w:t>
      </w:r>
      <w:proofErr w:type="gramEnd"/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4FA1">
        <w:rPr>
          <w:rFonts w:ascii="Times New Roman" w:hAnsi="Times New Roman" w:cs="Times New Roman"/>
          <w:i/>
          <w:sz w:val="24"/>
          <w:szCs w:val="24"/>
        </w:rPr>
        <w:t>Занятия провод</w:t>
      </w:r>
      <w:r w:rsidR="001F2205" w:rsidRPr="009A4FA1">
        <w:rPr>
          <w:rFonts w:ascii="Times New Roman" w:hAnsi="Times New Roman" w:cs="Times New Roman"/>
          <w:i/>
          <w:sz w:val="24"/>
          <w:szCs w:val="24"/>
        </w:rPr>
        <w:t>ились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в форме бесед, литературных чтений, уроков христианства, игр, викторин, конкурсов, просмотров видеофильмов, проведения праздничных концертов, утренников, встреч с интересными людьми, экскурсий, посещение музеев, познавательных и внеклассных мероприятий.</w:t>
      </w:r>
      <w:proofErr w:type="gramEnd"/>
      <w:r w:rsidRPr="009A4FA1">
        <w:rPr>
          <w:rFonts w:ascii="Times New Roman" w:hAnsi="Times New Roman" w:cs="Times New Roman"/>
          <w:i/>
          <w:sz w:val="24"/>
          <w:szCs w:val="24"/>
        </w:rPr>
        <w:t xml:space="preserve"> На каждое мероприятие составлен сценарий.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Программа реализуется в тесном сотрудничестве с педагогами и учениками М</w:t>
      </w:r>
      <w:r w:rsidR="001F2205" w:rsidRPr="009A4FA1">
        <w:rPr>
          <w:rFonts w:ascii="Times New Roman" w:hAnsi="Times New Roman" w:cs="Times New Roman"/>
          <w:i/>
          <w:sz w:val="24"/>
          <w:szCs w:val="24"/>
        </w:rPr>
        <w:t>Б</w:t>
      </w:r>
      <w:r w:rsidRPr="009A4FA1">
        <w:rPr>
          <w:rFonts w:ascii="Times New Roman" w:hAnsi="Times New Roman" w:cs="Times New Roman"/>
          <w:i/>
          <w:sz w:val="24"/>
          <w:szCs w:val="24"/>
        </w:rPr>
        <w:t>ОУ</w:t>
      </w:r>
      <w:r w:rsidR="001F2205" w:rsidRPr="009A4FA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F2205" w:rsidRPr="009A4FA1">
        <w:rPr>
          <w:rFonts w:ascii="Times New Roman" w:hAnsi="Times New Roman" w:cs="Times New Roman"/>
          <w:i/>
          <w:sz w:val="24"/>
          <w:szCs w:val="24"/>
        </w:rPr>
        <w:t>Отрадовской</w:t>
      </w:r>
      <w:proofErr w:type="spellEnd"/>
      <w:r w:rsidR="001F2205" w:rsidRPr="009A4FA1">
        <w:rPr>
          <w:rFonts w:ascii="Times New Roman" w:hAnsi="Times New Roman" w:cs="Times New Roman"/>
          <w:i/>
          <w:sz w:val="24"/>
          <w:szCs w:val="24"/>
        </w:rPr>
        <w:t xml:space="preserve"> СОШ</w:t>
      </w:r>
      <w:r w:rsidR="00344B14">
        <w:rPr>
          <w:rFonts w:ascii="Times New Roman" w:hAnsi="Times New Roman" w:cs="Times New Roman"/>
          <w:i/>
          <w:sz w:val="24"/>
          <w:szCs w:val="24"/>
        </w:rPr>
        <w:t>.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Образовательная программа работает по</w:t>
      </w:r>
      <w:r w:rsidR="00344B14">
        <w:rPr>
          <w:rFonts w:ascii="Times New Roman" w:hAnsi="Times New Roman" w:cs="Times New Roman"/>
          <w:i/>
          <w:sz w:val="24"/>
          <w:szCs w:val="24"/>
        </w:rPr>
        <w:t xml:space="preserve">следующим 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направлениям: патриотическое воспитание, гражданско-правовое воспитание и духовно-нравственное </w:t>
      </w:r>
      <w:proofErr w:type="spellStart"/>
      <w:r w:rsidRPr="009A4FA1">
        <w:rPr>
          <w:rFonts w:ascii="Times New Roman" w:hAnsi="Times New Roman" w:cs="Times New Roman"/>
          <w:i/>
          <w:sz w:val="24"/>
          <w:szCs w:val="24"/>
        </w:rPr>
        <w:t>воспитание</w:t>
      </w:r>
      <w:proofErr w:type="gramStart"/>
      <w:r w:rsidR="00344B14">
        <w:rPr>
          <w:rFonts w:ascii="Times New Roman" w:hAnsi="Times New Roman" w:cs="Times New Roman"/>
          <w:i/>
          <w:sz w:val="24"/>
          <w:szCs w:val="24"/>
        </w:rPr>
        <w:t>,з</w:t>
      </w:r>
      <w:proofErr w:type="gramEnd"/>
      <w:r w:rsidR="00344B14">
        <w:rPr>
          <w:rFonts w:ascii="Times New Roman" w:hAnsi="Times New Roman" w:cs="Times New Roman"/>
          <w:i/>
          <w:sz w:val="24"/>
          <w:szCs w:val="24"/>
        </w:rPr>
        <w:t>доровьесберегающее,спортивное</w:t>
      </w:r>
      <w:proofErr w:type="spellEnd"/>
      <w:r w:rsidR="00344B14">
        <w:rPr>
          <w:rFonts w:ascii="Times New Roman" w:hAnsi="Times New Roman" w:cs="Times New Roman"/>
          <w:i/>
          <w:sz w:val="24"/>
          <w:szCs w:val="24"/>
        </w:rPr>
        <w:t xml:space="preserve"> ,трудовое, интеллектуальное</w:t>
      </w:r>
      <w:r w:rsidRPr="009A4FA1">
        <w:rPr>
          <w:rFonts w:ascii="Times New Roman" w:hAnsi="Times New Roman" w:cs="Times New Roman"/>
          <w:i/>
          <w:sz w:val="24"/>
          <w:szCs w:val="24"/>
        </w:rPr>
        <w:t>. 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Что же выполнено по данным направлениям?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            С каждым годом уходят от нас все дальше героические годы Великой Отечественной войны, но никогда не померкнет подвиг солдата и подвиг народа труженика, ковавшего победу в тылу.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Наша страна давно залечила раны войны. Заколосились хлеба на истерзанной фашистами земле, ожили леса. Из руин поднялись светлые города, уже не одно поколение родилось и выросло в мирное время.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4FA1">
        <w:rPr>
          <w:rFonts w:ascii="Times New Roman" w:hAnsi="Times New Roman" w:cs="Times New Roman"/>
          <w:i/>
          <w:sz w:val="24"/>
          <w:szCs w:val="24"/>
        </w:rPr>
        <w:t xml:space="preserve">Прошло </w:t>
      </w:r>
      <w:r w:rsidR="00F966F0" w:rsidRPr="009A4FA1">
        <w:rPr>
          <w:rFonts w:ascii="Times New Roman" w:hAnsi="Times New Roman" w:cs="Times New Roman"/>
          <w:i/>
          <w:sz w:val="24"/>
          <w:szCs w:val="24"/>
        </w:rPr>
        <w:t xml:space="preserve">70 лет </w:t>
      </w:r>
      <w:r w:rsidRPr="009A4FA1">
        <w:rPr>
          <w:rFonts w:ascii="Times New Roman" w:hAnsi="Times New Roman" w:cs="Times New Roman"/>
          <w:i/>
          <w:sz w:val="24"/>
          <w:szCs w:val="24"/>
        </w:rPr>
        <w:t>как закончилась</w:t>
      </w:r>
      <w:proofErr w:type="gramEnd"/>
      <w:r w:rsidRPr="009A4FA1">
        <w:rPr>
          <w:rFonts w:ascii="Times New Roman" w:hAnsi="Times New Roman" w:cs="Times New Roman"/>
          <w:i/>
          <w:sz w:val="24"/>
          <w:szCs w:val="24"/>
        </w:rPr>
        <w:t xml:space="preserve"> Великая Отечественная война, но эхо ее до сих пор не затихает в людских душах. Да и у времени есть своя память. Мы не имеем права забыть тех солдат, которые погибли ради того, чтобы мы сейчас жили. Мы обязаны все помнить.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И мы помним!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За учебный год с  учениками проводились беседы на темы: «Дети и война», «И в жизни всегда есть место подвигам» и др.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В классах читались рассказы о войне, о празднике «День защитника Отечества».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У нас имеется большая видеотека фильмов о войне.  Так, например,  мы проводили просмотр видеофильмов о войне «Сын полка», «Они сражались за Родину», «Судьба человека» и др. с учениками  школы с дальнейшим обсуждением  этих  фильмов и проведением викторины, а также награждением победителей викторины.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Проводилась игра-викторина  «Ради жизни на земле».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lastRenderedPageBreak/>
        <w:t>Ежегодно в мае проводим торжественную линейку памяти и скорби у обелиска Боевой Славы.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Организ</w:t>
      </w:r>
      <w:r w:rsidR="00A2273F" w:rsidRPr="009A4FA1">
        <w:rPr>
          <w:rFonts w:ascii="Times New Roman" w:hAnsi="Times New Roman" w:cs="Times New Roman"/>
          <w:i/>
          <w:sz w:val="24"/>
          <w:szCs w:val="24"/>
        </w:rPr>
        <w:t xml:space="preserve">овали </w:t>
      </w:r>
      <w:r w:rsidR="00ED6FFE" w:rsidRPr="009A4FA1">
        <w:rPr>
          <w:rFonts w:ascii="Times New Roman" w:hAnsi="Times New Roman" w:cs="Times New Roman"/>
          <w:i/>
          <w:sz w:val="24"/>
          <w:szCs w:val="24"/>
        </w:rPr>
        <w:t xml:space="preserve">экскурсии по боевому пути  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ветеран</w:t>
      </w:r>
      <w:r w:rsidR="00ED6FFE" w:rsidRPr="009A4FA1">
        <w:rPr>
          <w:rFonts w:ascii="Times New Roman" w:hAnsi="Times New Roman" w:cs="Times New Roman"/>
          <w:i/>
          <w:sz w:val="24"/>
          <w:szCs w:val="24"/>
        </w:rPr>
        <w:t>ов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ВОВ, оформ</w:t>
      </w:r>
      <w:r w:rsidR="00ED6FFE" w:rsidRPr="009A4FA1">
        <w:rPr>
          <w:rFonts w:ascii="Times New Roman" w:hAnsi="Times New Roman" w:cs="Times New Roman"/>
          <w:i/>
          <w:sz w:val="24"/>
          <w:szCs w:val="24"/>
        </w:rPr>
        <w:t>или Книгу Памяти</w:t>
      </w:r>
      <w:proofErr w:type="gramStart"/>
      <w:r w:rsidR="00ED6FFE" w:rsidRPr="009A4FA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D6FFE" w:rsidRPr="009A4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FA1">
        <w:rPr>
          <w:rFonts w:ascii="Times New Roman" w:hAnsi="Times New Roman" w:cs="Times New Roman"/>
          <w:i/>
          <w:sz w:val="24"/>
          <w:szCs w:val="24"/>
        </w:rPr>
        <w:t>альбом  ветеранов Великой Отечественной войны «Наши ветераны». Совместно  с педагогами начальной школы проводились праздничные концерты, посвященные Дню Победы «Памяти павши</w:t>
      </w:r>
      <w:proofErr w:type="gramStart"/>
      <w:r w:rsidRPr="009A4FA1">
        <w:rPr>
          <w:rFonts w:ascii="Times New Roman" w:hAnsi="Times New Roman" w:cs="Times New Roman"/>
          <w:i/>
          <w:sz w:val="24"/>
          <w:szCs w:val="24"/>
        </w:rPr>
        <w:t>х</w:t>
      </w:r>
      <w:r w:rsidR="00ED6FFE" w:rsidRPr="009A4FA1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9A4FA1">
        <w:rPr>
          <w:rFonts w:ascii="Times New Roman" w:hAnsi="Times New Roman" w:cs="Times New Roman"/>
          <w:i/>
          <w:sz w:val="24"/>
          <w:szCs w:val="24"/>
        </w:rPr>
        <w:t xml:space="preserve"> будьте достойны»,  «Помнит сердце, не забудет никогда» и «Мы не должны забывать наших дедов» с приглашением ветеранов</w:t>
      </w:r>
      <w:r w:rsidR="00ED6FFE" w:rsidRPr="009A4FA1">
        <w:rPr>
          <w:rFonts w:ascii="Times New Roman" w:hAnsi="Times New Roman" w:cs="Times New Roman"/>
          <w:i/>
          <w:sz w:val="24"/>
          <w:szCs w:val="24"/>
        </w:rPr>
        <w:t xml:space="preserve"> труда – дет</w:t>
      </w:r>
      <w:r w:rsidR="007C0E2C" w:rsidRPr="009A4FA1">
        <w:rPr>
          <w:rFonts w:ascii="Times New Roman" w:hAnsi="Times New Roman" w:cs="Times New Roman"/>
          <w:i/>
          <w:sz w:val="24"/>
          <w:szCs w:val="24"/>
        </w:rPr>
        <w:t>ей-</w:t>
      </w:r>
      <w:r w:rsidR="00ED6FFE" w:rsidRPr="009A4FA1">
        <w:rPr>
          <w:rFonts w:ascii="Times New Roman" w:hAnsi="Times New Roman" w:cs="Times New Roman"/>
          <w:i/>
          <w:sz w:val="24"/>
          <w:szCs w:val="24"/>
        </w:rPr>
        <w:t xml:space="preserve"> войны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, поздравлением их с праздником и вручением цветов и подарков. Сценарии были разработаны с презентаций фотографий ветеранов ВОВ, жителей нашего </w:t>
      </w:r>
      <w:r w:rsidR="007C0E2C" w:rsidRPr="009A4FA1">
        <w:rPr>
          <w:rFonts w:ascii="Times New Roman" w:hAnsi="Times New Roman" w:cs="Times New Roman"/>
          <w:i/>
          <w:sz w:val="24"/>
          <w:szCs w:val="24"/>
        </w:rPr>
        <w:t>сел</w:t>
      </w:r>
      <w:r w:rsidRPr="009A4FA1">
        <w:rPr>
          <w:rFonts w:ascii="Times New Roman" w:hAnsi="Times New Roman" w:cs="Times New Roman"/>
          <w:i/>
          <w:sz w:val="24"/>
          <w:szCs w:val="24"/>
        </w:rPr>
        <w:t>а.</w:t>
      </w:r>
    </w:p>
    <w:p w:rsidR="007C0E2C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Проводился конкурс сочинений на тему: «Никто не забыт, ничто не забыто</w:t>
      </w:r>
      <w:r w:rsidR="007C0E2C" w:rsidRPr="009A4FA1">
        <w:rPr>
          <w:rFonts w:ascii="Times New Roman" w:hAnsi="Times New Roman" w:cs="Times New Roman"/>
          <w:i/>
          <w:sz w:val="24"/>
          <w:szCs w:val="24"/>
        </w:rPr>
        <w:t>»</w:t>
      </w:r>
      <w:r w:rsidR="00C07F41" w:rsidRPr="009A4F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66F0" w:rsidRPr="009A4FA1">
        <w:rPr>
          <w:rFonts w:ascii="Times New Roman" w:hAnsi="Times New Roman" w:cs="Times New Roman"/>
          <w:i/>
          <w:sz w:val="24"/>
          <w:szCs w:val="24"/>
        </w:rPr>
        <w:t>При</w:t>
      </w:r>
      <w:r w:rsidR="00C07F41" w:rsidRPr="009A4FA1">
        <w:rPr>
          <w:rFonts w:ascii="Times New Roman" w:hAnsi="Times New Roman" w:cs="Times New Roman"/>
          <w:i/>
          <w:sz w:val="24"/>
          <w:szCs w:val="24"/>
        </w:rPr>
        <w:t>з</w:t>
      </w:r>
      <w:r w:rsidR="00F966F0" w:rsidRPr="009A4FA1">
        <w:rPr>
          <w:rFonts w:ascii="Times New Roman" w:hAnsi="Times New Roman" w:cs="Times New Roman"/>
          <w:i/>
          <w:sz w:val="24"/>
          <w:szCs w:val="24"/>
        </w:rPr>
        <w:t xml:space="preserve">ером конкурса стала ученица 9 класса  </w:t>
      </w:r>
      <w:proofErr w:type="spellStart"/>
      <w:r w:rsidR="00F966F0" w:rsidRPr="009A4FA1">
        <w:rPr>
          <w:rFonts w:ascii="Times New Roman" w:hAnsi="Times New Roman" w:cs="Times New Roman"/>
          <w:i/>
          <w:sz w:val="24"/>
          <w:szCs w:val="24"/>
        </w:rPr>
        <w:t>Часнык</w:t>
      </w:r>
      <w:proofErr w:type="spellEnd"/>
      <w:r w:rsidR="00F966F0" w:rsidRPr="009A4FA1">
        <w:rPr>
          <w:rFonts w:ascii="Times New Roman" w:hAnsi="Times New Roman" w:cs="Times New Roman"/>
          <w:i/>
          <w:sz w:val="24"/>
          <w:szCs w:val="24"/>
        </w:rPr>
        <w:t xml:space="preserve"> Ольга.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 xml:space="preserve"> 9 мая учащиеся присутствовали вместе с ветеранами на митинге, посвященном Великой Победе  у Обелиска Боевой </w:t>
      </w:r>
      <w:proofErr w:type="spellStart"/>
      <w:r w:rsidRPr="009A4FA1">
        <w:rPr>
          <w:rFonts w:ascii="Times New Roman" w:hAnsi="Times New Roman" w:cs="Times New Roman"/>
          <w:i/>
          <w:sz w:val="24"/>
          <w:szCs w:val="24"/>
        </w:rPr>
        <w:t>Славы</w:t>
      </w:r>
      <w:proofErr w:type="gramStart"/>
      <w:r w:rsidRPr="009A4FA1">
        <w:rPr>
          <w:rFonts w:ascii="Times New Roman" w:hAnsi="Times New Roman" w:cs="Times New Roman"/>
          <w:i/>
          <w:sz w:val="24"/>
          <w:szCs w:val="24"/>
        </w:rPr>
        <w:t>.</w:t>
      </w:r>
      <w:r w:rsidR="007C0E2C" w:rsidRPr="009A4FA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7C0E2C" w:rsidRPr="009A4FA1">
        <w:rPr>
          <w:rFonts w:ascii="Times New Roman" w:hAnsi="Times New Roman" w:cs="Times New Roman"/>
          <w:i/>
          <w:sz w:val="24"/>
          <w:szCs w:val="24"/>
        </w:rPr>
        <w:t>риняли</w:t>
      </w:r>
      <w:proofErr w:type="spellEnd"/>
      <w:r w:rsidR="007C0E2C" w:rsidRPr="009A4FA1">
        <w:rPr>
          <w:rFonts w:ascii="Times New Roman" w:hAnsi="Times New Roman" w:cs="Times New Roman"/>
          <w:i/>
          <w:sz w:val="24"/>
          <w:szCs w:val="24"/>
        </w:rPr>
        <w:t xml:space="preserve"> активное участие во всероссийской акции «Бессмертный полк»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 xml:space="preserve">Разработан сценарий с презентацией внеклассного мероприятия и проведен Урок мужества на тему: «Помнит сердце, не забудет никогда». Данное внеклассное мероприятие посвящено </w:t>
      </w:r>
      <w:r w:rsidR="007C0E2C" w:rsidRPr="009A4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FA1">
        <w:rPr>
          <w:rFonts w:ascii="Times New Roman" w:hAnsi="Times New Roman" w:cs="Times New Roman"/>
          <w:i/>
          <w:sz w:val="24"/>
          <w:szCs w:val="24"/>
        </w:rPr>
        <w:t>годовщине битвы под Москвой. Разработан сценарий с презентацией внеклассного мероприятия, посвященного Дню защитника Отечества.</w:t>
      </w:r>
    </w:p>
    <w:p w:rsidR="004C6EAD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Проведена беседа на тему: «День защитника Отечества»  и праздничный концерт, посвященный Дню защитника Отечества.</w:t>
      </w:r>
    </w:p>
    <w:p w:rsidR="00E06CA0" w:rsidRPr="00223EAC" w:rsidRDefault="00E06CA0" w:rsidP="00E06CA0">
      <w:pPr>
        <w:rPr>
          <w:rFonts w:ascii="Times New Roman" w:hAnsi="Times New Roman" w:cs="Times New Roman"/>
          <w:i/>
          <w:sz w:val="24"/>
          <w:szCs w:val="24"/>
        </w:rPr>
      </w:pPr>
      <w:r w:rsidRPr="00E06CA0">
        <w:rPr>
          <w:rFonts w:ascii="Times New Roman" w:hAnsi="Times New Roman" w:cs="Times New Roman"/>
          <w:i/>
          <w:sz w:val="24"/>
          <w:szCs w:val="24"/>
        </w:rPr>
        <w:t xml:space="preserve">В рамках месячника проведены разнообразные по форме мероприятия: классные часы, уроки, соревнования, выставки, беседы по безопасности жизнедеятельности детей, защите их прав. Уже стало хорошей традицией проводить такие праздники и соревнования, как: для учащихся 1-4 классов «Посвящение в пешеходы», «Красный, жёлтый, зелёный». На празднике для первоклассников «Посвящение в пешеходы» дети с помощью мультяшных героев повторили правила дорожного движения, правила </w:t>
      </w:r>
      <w:r w:rsidRPr="00223EAC">
        <w:rPr>
          <w:rFonts w:ascii="Times New Roman" w:hAnsi="Times New Roman" w:cs="Times New Roman"/>
          <w:i/>
          <w:sz w:val="24"/>
          <w:szCs w:val="24"/>
        </w:rPr>
        <w:t>безопасного поведения на дорогах. В итоге все получили сертификаты и медали внимательных пешеходов.</w:t>
      </w:r>
    </w:p>
    <w:p w:rsidR="00223EAC" w:rsidRPr="00223EAC" w:rsidRDefault="00223EAC" w:rsidP="00223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каждом классе классными руководителями и воспитателями в течение учебного года была проведена большая работа по данному направлению. Проводились инструктажи по ТБ, ПДД, ППБ,  беседы, специальные тематические классные часы по формированию ЗОЖ; классные часы -  «Осторожно, дорога»,   «Пожарная безопасность»,  «Безопасность на улице», «Действия ученика во время эвакуации»,   «Красный, желтый, зеленый»,  «Азбука пешехода».</w:t>
      </w:r>
    </w:p>
    <w:p w:rsidR="00223EAC" w:rsidRPr="00223EAC" w:rsidRDefault="00223EAC" w:rsidP="00223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целью предупреждения дорожно-транспортного была проведена в этом направлении следующая работа: </w:t>
      </w:r>
    </w:p>
    <w:p w:rsidR="00223EAC" w:rsidRPr="00223EAC" w:rsidRDefault="00223EAC" w:rsidP="00223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Декада «Безопасность дорожного движения»;</w:t>
      </w:r>
    </w:p>
    <w:p w:rsidR="00223EAC" w:rsidRPr="00223EAC" w:rsidRDefault="00223EAC" w:rsidP="00223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презентация «В стране добрых дорог»</w:t>
      </w:r>
    </w:p>
    <w:p w:rsidR="00223EAC" w:rsidRPr="00223EAC" w:rsidRDefault="00223EAC" w:rsidP="00223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«Посвящение в пешеходы»;</w:t>
      </w:r>
    </w:p>
    <w:p w:rsidR="00223EAC" w:rsidRPr="00223EAC" w:rsidRDefault="00223EAC" w:rsidP="00223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«Правила дорожного движения знай, как таблицу умножения»</w:t>
      </w:r>
    </w:p>
    <w:p w:rsidR="00223EAC" w:rsidRPr="00223EAC" w:rsidRDefault="00223EAC" w:rsidP="00E06CA0">
      <w:pPr>
        <w:rPr>
          <w:rFonts w:ascii="Times New Roman" w:hAnsi="Times New Roman" w:cs="Times New Roman"/>
          <w:i/>
          <w:sz w:val="24"/>
          <w:szCs w:val="24"/>
        </w:rPr>
      </w:pPr>
    </w:p>
    <w:p w:rsidR="00E06CA0" w:rsidRPr="00223EAC" w:rsidRDefault="00E06CA0" w:rsidP="00E06CA0">
      <w:pPr>
        <w:rPr>
          <w:rFonts w:ascii="Times New Roman" w:hAnsi="Times New Roman" w:cs="Times New Roman"/>
          <w:i/>
          <w:sz w:val="24"/>
          <w:szCs w:val="24"/>
        </w:rPr>
      </w:pPr>
      <w:r w:rsidRPr="00223EAC">
        <w:rPr>
          <w:rFonts w:ascii="Times New Roman" w:hAnsi="Times New Roman" w:cs="Times New Roman"/>
          <w:i/>
          <w:sz w:val="24"/>
          <w:szCs w:val="24"/>
        </w:rPr>
        <w:lastRenderedPageBreak/>
        <w:tab/>
        <w:t>Больш</w:t>
      </w:r>
      <w:r w:rsidR="00AB11CD">
        <w:rPr>
          <w:rFonts w:ascii="Times New Roman" w:hAnsi="Times New Roman" w:cs="Times New Roman"/>
          <w:i/>
          <w:sz w:val="24"/>
          <w:szCs w:val="24"/>
        </w:rPr>
        <w:t>ая</w:t>
      </w:r>
      <w:r w:rsidRPr="00223EAC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AB11CD">
        <w:rPr>
          <w:rFonts w:ascii="Times New Roman" w:hAnsi="Times New Roman" w:cs="Times New Roman"/>
          <w:i/>
          <w:sz w:val="24"/>
          <w:szCs w:val="24"/>
        </w:rPr>
        <w:t>а</w:t>
      </w:r>
      <w:r w:rsidRPr="00223EAC">
        <w:rPr>
          <w:rFonts w:ascii="Times New Roman" w:hAnsi="Times New Roman" w:cs="Times New Roman"/>
          <w:i/>
          <w:sz w:val="24"/>
          <w:szCs w:val="24"/>
        </w:rPr>
        <w:t xml:space="preserve"> провод</w:t>
      </w:r>
      <w:r w:rsidR="00AB11CD">
        <w:rPr>
          <w:rFonts w:ascii="Times New Roman" w:hAnsi="Times New Roman" w:cs="Times New Roman"/>
          <w:i/>
          <w:sz w:val="24"/>
          <w:szCs w:val="24"/>
        </w:rPr>
        <w:t>и</w:t>
      </w:r>
      <w:r w:rsidRPr="00223EAC">
        <w:rPr>
          <w:rFonts w:ascii="Times New Roman" w:hAnsi="Times New Roman" w:cs="Times New Roman"/>
          <w:i/>
          <w:sz w:val="24"/>
          <w:szCs w:val="24"/>
        </w:rPr>
        <w:t>т</w:t>
      </w:r>
      <w:r w:rsidR="00AB11CD">
        <w:rPr>
          <w:rFonts w:ascii="Times New Roman" w:hAnsi="Times New Roman" w:cs="Times New Roman"/>
          <w:i/>
          <w:sz w:val="24"/>
          <w:szCs w:val="24"/>
        </w:rPr>
        <w:t>ся</w:t>
      </w:r>
      <w:r w:rsidRPr="00223EAC">
        <w:rPr>
          <w:rFonts w:ascii="Times New Roman" w:hAnsi="Times New Roman" w:cs="Times New Roman"/>
          <w:i/>
          <w:sz w:val="24"/>
          <w:szCs w:val="24"/>
        </w:rPr>
        <w:t xml:space="preserve"> по сохранению и укреплению здоровья школьников. Стало традиционным участие ребят нашей школы в районных  конкурсах «Школа выживания»;  в районном конкурсе, посвящённом Дню пожарного « Приключения огонька»</w:t>
      </w:r>
      <w:proofErr w:type="gramStart"/>
      <w:r w:rsidRPr="00223EA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23EAC">
        <w:rPr>
          <w:rFonts w:ascii="Times New Roman" w:hAnsi="Times New Roman" w:cs="Times New Roman"/>
          <w:i/>
          <w:sz w:val="24"/>
          <w:szCs w:val="24"/>
        </w:rPr>
        <w:t>где команда школы заняла 2 место, в районном «Осеннем кроссе» , где ученица Прокопенко Олеся  заняла 2 место.. Ежегодно в феврале проходят спортивные соревнования, посвященные Дню защитника Отечества</w:t>
      </w:r>
      <w:r w:rsidR="00AB11CD">
        <w:rPr>
          <w:rFonts w:ascii="Times New Roman" w:hAnsi="Times New Roman" w:cs="Times New Roman"/>
          <w:i/>
          <w:sz w:val="24"/>
          <w:szCs w:val="24"/>
        </w:rPr>
        <w:t>:</w:t>
      </w:r>
    </w:p>
    <w:p w:rsidR="00E06CA0" w:rsidRPr="00E06CA0" w:rsidRDefault="00E06CA0" w:rsidP="00E06CA0">
      <w:pPr>
        <w:rPr>
          <w:rFonts w:ascii="Times New Roman" w:hAnsi="Times New Roman" w:cs="Times New Roman"/>
          <w:i/>
          <w:sz w:val="24"/>
          <w:szCs w:val="24"/>
        </w:rPr>
      </w:pPr>
      <w:r w:rsidRPr="00E06CA0">
        <w:rPr>
          <w:rFonts w:ascii="Times New Roman" w:hAnsi="Times New Roman" w:cs="Times New Roman"/>
          <w:i/>
          <w:sz w:val="24"/>
          <w:szCs w:val="24"/>
        </w:rPr>
        <w:tab/>
        <w:t>«Вперед, мальчишки!» - 1-4 классы</w:t>
      </w:r>
    </w:p>
    <w:p w:rsidR="00E06CA0" w:rsidRPr="00E06CA0" w:rsidRDefault="00E06CA0" w:rsidP="00E06CA0">
      <w:pPr>
        <w:rPr>
          <w:rFonts w:ascii="Times New Roman" w:hAnsi="Times New Roman" w:cs="Times New Roman"/>
          <w:i/>
          <w:sz w:val="24"/>
          <w:szCs w:val="24"/>
        </w:rPr>
      </w:pPr>
      <w:r w:rsidRPr="00E06CA0">
        <w:rPr>
          <w:rFonts w:ascii="Times New Roman" w:hAnsi="Times New Roman" w:cs="Times New Roman"/>
          <w:i/>
          <w:sz w:val="24"/>
          <w:szCs w:val="24"/>
        </w:rPr>
        <w:tab/>
        <w:t>«Сильные, ловкие, смелые» - 5-8 классы</w:t>
      </w:r>
    </w:p>
    <w:p w:rsidR="00E06CA0" w:rsidRPr="00E06CA0" w:rsidRDefault="00E06CA0" w:rsidP="00E06CA0">
      <w:pPr>
        <w:rPr>
          <w:rFonts w:ascii="Times New Roman" w:hAnsi="Times New Roman" w:cs="Times New Roman"/>
          <w:i/>
          <w:sz w:val="24"/>
          <w:szCs w:val="24"/>
        </w:rPr>
      </w:pPr>
      <w:r w:rsidRPr="00E06CA0">
        <w:rPr>
          <w:rFonts w:ascii="Times New Roman" w:hAnsi="Times New Roman" w:cs="Times New Roman"/>
          <w:i/>
          <w:sz w:val="24"/>
          <w:szCs w:val="24"/>
        </w:rPr>
        <w:tab/>
        <w:t>«А ну-ка, парни!» - 9-11 классы</w:t>
      </w:r>
    </w:p>
    <w:p w:rsidR="00AB11CD" w:rsidRPr="00223EAC" w:rsidRDefault="00AB11CD" w:rsidP="00AB11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B1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Команда школы в районном финале игры «Зарница» заняла 4 место среди средних школ района</w:t>
      </w:r>
    </w:p>
    <w:p w:rsidR="009E51C0" w:rsidRPr="00DB41EF" w:rsidRDefault="00E06CA0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DB41EF">
        <w:rPr>
          <w:rFonts w:ascii="Times New Roman" w:hAnsi="Times New Roman" w:cs="Times New Roman"/>
          <w:i/>
          <w:sz w:val="24"/>
          <w:szCs w:val="24"/>
        </w:rPr>
        <w:t>В</w:t>
      </w:r>
      <w:r w:rsidR="00763CA4" w:rsidRPr="00DB41EF">
        <w:rPr>
          <w:rFonts w:ascii="Times New Roman" w:hAnsi="Times New Roman" w:cs="Times New Roman"/>
          <w:i/>
          <w:sz w:val="24"/>
          <w:szCs w:val="24"/>
        </w:rPr>
        <w:t xml:space="preserve"> рамках месячника оборонн</w:t>
      </w:r>
      <w:proofErr w:type="gramStart"/>
      <w:r w:rsidR="00763CA4" w:rsidRPr="00DB41EF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763CA4" w:rsidRPr="00DB41EF">
        <w:rPr>
          <w:rFonts w:ascii="Times New Roman" w:hAnsi="Times New Roman" w:cs="Times New Roman"/>
          <w:i/>
          <w:sz w:val="24"/>
          <w:szCs w:val="24"/>
        </w:rPr>
        <w:t xml:space="preserve"> массовой работ</w:t>
      </w:r>
      <w:r w:rsidR="009E51C0" w:rsidRPr="00DB41EF">
        <w:rPr>
          <w:rFonts w:ascii="Times New Roman" w:hAnsi="Times New Roman" w:cs="Times New Roman"/>
          <w:i/>
          <w:sz w:val="24"/>
          <w:szCs w:val="24"/>
        </w:rPr>
        <w:t>ы</w:t>
      </w:r>
      <w:r w:rsidRPr="00DB41EF">
        <w:rPr>
          <w:rFonts w:ascii="Times New Roman" w:hAnsi="Times New Roman" w:cs="Times New Roman"/>
          <w:i/>
          <w:sz w:val="24"/>
          <w:szCs w:val="24"/>
        </w:rPr>
        <w:t xml:space="preserve"> прошли з</w:t>
      </w:r>
      <w:r w:rsidR="009E51C0" w:rsidRPr="00DB41EF">
        <w:rPr>
          <w:rFonts w:ascii="Times New Roman" w:hAnsi="Times New Roman" w:cs="Times New Roman"/>
          <w:i/>
          <w:sz w:val="24"/>
          <w:szCs w:val="24"/>
        </w:rPr>
        <w:t>ональные соревнования</w:t>
      </w:r>
      <w:r w:rsidR="009A7CA1" w:rsidRPr="00DB4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1C0" w:rsidRPr="00DB41EF">
        <w:rPr>
          <w:rFonts w:ascii="Times New Roman" w:hAnsi="Times New Roman" w:cs="Times New Roman"/>
          <w:i/>
          <w:sz w:val="24"/>
          <w:szCs w:val="24"/>
        </w:rPr>
        <w:t xml:space="preserve"> по  волейболу , футболу , настольному </w:t>
      </w:r>
      <w:proofErr w:type="spellStart"/>
      <w:r w:rsidR="009E51C0" w:rsidRPr="00DB41EF">
        <w:rPr>
          <w:rFonts w:ascii="Times New Roman" w:hAnsi="Times New Roman" w:cs="Times New Roman"/>
          <w:i/>
          <w:sz w:val="24"/>
          <w:szCs w:val="24"/>
        </w:rPr>
        <w:t>теннису,конкурс</w:t>
      </w:r>
      <w:proofErr w:type="spellEnd"/>
      <w:r w:rsidR="009E51C0" w:rsidRPr="00DB41EF">
        <w:rPr>
          <w:rFonts w:ascii="Times New Roman" w:hAnsi="Times New Roman" w:cs="Times New Roman"/>
          <w:i/>
          <w:sz w:val="24"/>
          <w:szCs w:val="24"/>
        </w:rPr>
        <w:t xml:space="preserve"> «Богатыри земли Азовской!»</w:t>
      </w:r>
    </w:p>
    <w:p w:rsidR="00DB41EF" w:rsidRPr="00DB41EF" w:rsidRDefault="00DB41EF" w:rsidP="00DB4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наши ученики, за исключением  очень немногих, любят физкультуру и спорт, всегда с азартом участвуют в разнообразных спортивных соревнованиях: «Зарница», «Школа безопасности», «Веселые старты», «Осенний кросс»,  «Весенний кросс», «Президентские состязания». Показывают при этом хорошие результаты. Желание  быть нужным команде, готовность бороться до конца, умение преодолеть себя, воспитывает у ребят целеустремленность, волю к победе. </w:t>
      </w:r>
    </w:p>
    <w:p w:rsidR="00DB41EF" w:rsidRPr="00DB41EF" w:rsidRDefault="00DB41EF" w:rsidP="00DB4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течение года были проведены праздники Здоровья. Они формируют у ребят желание вести здоровый образ жизни, помогают  осознанно считать здоровье, как одну из главных жизненных ценностей. </w:t>
      </w:r>
    </w:p>
    <w:p w:rsidR="00DB41EF" w:rsidRPr="00DB41EF" w:rsidRDefault="00DB41EF" w:rsidP="00DB4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«Путешествие на планету Здоровья», 1-2 классы; </w:t>
      </w:r>
    </w:p>
    <w:p w:rsidR="00DB41EF" w:rsidRPr="00DB41EF" w:rsidRDefault="00DB41EF" w:rsidP="00DB4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«Страна Здоровья», 3-5 классы;</w:t>
      </w:r>
    </w:p>
    <w:p w:rsidR="00DB41EF" w:rsidRPr="00DB41EF" w:rsidRDefault="00DB41EF" w:rsidP="00DB4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«Сокровища замков», 6-8 классы;</w:t>
      </w:r>
    </w:p>
    <w:p w:rsidR="00DB41EF" w:rsidRDefault="00DB41EF" w:rsidP="00DB4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«Если хочешь быть </w:t>
      </w:r>
      <w:proofErr w:type="gramStart"/>
      <w:r w:rsidRPr="00DB4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</w:t>
      </w:r>
      <w:proofErr w:type="gramEnd"/>
      <w:r w:rsidRPr="00DB4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9-11 классы.</w:t>
      </w:r>
    </w:p>
    <w:p w:rsidR="00407B6B" w:rsidRPr="00407B6B" w:rsidRDefault="00407B6B" w:rsidP="0040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интеллектуального потенциала, творческих  способностей учащихся проходят через  школьные праздники, рабочие и торжественные линейки; интеллектуально – познавательные  игры;  декады детского творчества: турниры, конкурсы, викторины; соревнования,  творческие выставки, конкурсы чтецов, вокалистов</w:t>
      </w:r>
      <w:proofErr w:type="gramStart"/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ыпуск стенгазет, плакатов,  рефератов, написание сочинений; выступлениях на концертах, утренниках и театральных постановках. </w:t>
      </w:r>
    </w:p>
    <w:p w:rsidR="00407B6B" w:rsidRPr="00407B6B" w:rsidRDefault="00407B6B" w:rsidP="00407B6B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B6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Развитие </w:t>
      </w:r>
      <w:r w:rsidRPr="00407B6B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 xml:space="preserve">познавательной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активности учащихся осуществ</w:t>
      </w:r>
      <w:r w:rsidRPr="00407B6B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лялось через познавательные игры, конкурсы, викторины, классные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ча</w:t>
      </w:r>
      <w:r w:rsidRPr="00407B6B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сы,  участие в международной игре «Медвежонок», интеллектуальный марафон. Больше всего запомнились праздники: </w:t>
      </w:r>
      <w:r w:rsidRPr="00407B6B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«Что за прелесть эти сказки», игры «Поле чудес», недели детской книги, </w:t>
      </w:r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шахматные турниры.</w:t>
      </w:r>
    </w:p>
    <w:p w:rsidR="00407B6B" w:rsidRPr="00407B6B" w:rsidRDefault="00407B6B" w:rsidP="00407B6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Большое внимание уделяется проективной и исследовательской деятельности. </w:t>
      </w:r>
    </w:p>
    <w:p w:rsidR="00407B6B" w:rsidRPr="00407B6B" w:rsidRDefault="00407B6B" w:rsidP="0040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Потенциал школы позволяет интересно, творчески организовать не только урочную деятельность, но и воспитательный процесс. Это дает возможность подойти к каждому ребенку с позиции уважения его индивидуальности, самобытности. Всестороннее развитие личности  - ведущий принцип работы классных руководителей и воспитателей. Прилагая большие усилия в направлении интеллектуального роста каждого ребенка, педагоги школы  всегда помнят о том, что воспитывают, прежде всего, </w:t>
      </w:r>
      <w:r w:rsidRPr="00DB4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личность, человека будущего</w:t>
      </w:r>
      <w:r w:rsidRPr="00407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Ему, нашему Ученику, жить в обществе, которое мы строим уже сейчас совместными усилиями, в партнерстве «учитель - ученик».</w:t>
      </w:r>
    </w:p>
    <w:p w:rsidR="00407B6B" w:rsidRPr="00407B6B" w:rsidRDefault="00407B6B" w:rsidP="00407B6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 школе работают предметные кружки,  интересно проходят предметные недели с большим охватом учащихся. Разнообразные по форме проведения, интересные по сценическим выступлениям предметные недели повышают познавательную деятельность ребят, повышают их мотивацию к учебной деятельности. В системе проходят школьные олимпиады по предметам, победители которых успешно принимают участие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районных</w:t>
      </w:r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олимпиадах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07B6B" w:rsidRPr="00407B6B" w:rsidRDefault="00407B6B" w:rsidP="00407B6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конце каждой четверти проходят линейки по итогам успеваемости учащихся, в системе администрация школы проводит собеседование с учителями и учащимися, проверяются классные журналы, дневники ребят. На педагогических советах по окончании четверти обсуждается успеваемость по классам и предметам. Классные руководители и воспитатели в системе  контролируют  успеваемость, посещаемость ребят, выполнение домашних заданий. Продолжалась работа по сохранению интереса детей к учёбе, по содействию эмоциональному и интеллектуальному развитию детей. </w:t>
      </w:r>
    </w:p>
    <w:p w:rsidR="00407B6B" w:rsidRPr="00E06CA0" w:rsidRDefault="00407B6B" w:rsidP="00407B6B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C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классные руководители 1 раз в месяц проводят детские классные собрания по вопросу успеваемости и посещаемости учащихся. Воспитатели организуют в группе кружки, которые помогают ребятам адаптироваться к системе обучения, создают благоприятную атмосферу интеллектуальному развитию школьников. </w:t>
      </w:r>
    </w:p>
    <w:p w:rsidR="00407B6B" w:rsidRPr="00E06CA0" w:rsidRDefault="00407B6B" w:rsidP="00407B6B">
      <w:pPr>
        <w:rPr>
          <w:rFonts w:ascii="Times New Roman" w:hAnsi="Times New Roman" w:cs="Times New Roman"/>
          <w:i/>
          <w:sz w:val="24"/>
          <w:szCs w:val="24"/>
        </w:rPr>
      </w:pPr>
      <w:r w:rsidRPr="00E06CA0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В результате совместной работы учащихся, учителей, родителей и классных  руководителей прослеживается динамика развития классных коллективов. </w:t>
      </w:r>
      <w:r w:rsidRPr="00E06CA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Формируется познавательный интерес к учебной деятельности</w:t>
      </w:r>
    </w:p>
    <w:p w:rsidR="004F5E93" w:rsidRPr="00E06CA0" w:rsidRDefault="004F5E93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E06CA0">
        <w:rPr>
          <w:rFonts w:ascii="Times New Roman" w:hAnsi="Times New Roman" w:cs="Times New Roman"/>
          <w:i/>
          <w:sz w:val="24"/>
          <w:szCs w:val="24"/>
        </w:rPr>
        <w:t>.</w:t>
      </w:r>
      <w:r w:rsidR="00DB41EF" w:rsidRPr="00E06CA0">
        <w:rPr>
          <w:i/>
          <w:sz w:val="24"/>
          <w:szCs w:val="24"/>
        </w:rPr>
        <w:t xml:space="preserve"> </w:t>
      </w:r>
      <w:r w:rsidRPr="00E06CA0">
        <w:rPr>
          <w:i/>
          <w:sz w:val="24"/>
          <w:szCs w:val="24"/>
        </w:rPr>
        <w:t xml:space="preserve">Развитие познавательной активности учащихся осуществлялось через познавательные игры, конкурсы, викторины, классные часы и клубные занятия. Важным условием успешной работы с детским коллективом – включение каждого учащегося в познавательную, творческую деятельность. Главный смысл деятельности педагога состоит в том, чтобы создать каждому воспитаннику ситуацию успеха и выбора деятельности. А выбор деятельности сегодня у школьника очень велик. </w:t>
      </w:r>
      <w:proofErr w:type="gramStart"/>
      <w:r w:rsidRPr="00E06CA0">
        <w:rPr>
          <w:i/>
          <w:sz w:val="24"/>
          <w:szCs w:val="24"/>
        </w:rPr>
        <w:t>Одни ребята принимали  участие в предметных неделях, другие во Всероссийских - «Русский медвежонок», «Кенгуру», предметных олимпиадах, конкурсе сочинений «Наследники Победы», научно-практической конференции и других областных и Всероссийских дистанционных конкурсах.</w:t>
      </w:r>
      <w:proofErr w:type="gramEnd"/>
      <w:r w:rsidRPr="00E06CA0">
        <w:rPr>
          <w:i/>
          <w:sz w:val="24"/>
          <w:szCs w:val="24"/>
        </w:rPr>
        <w:t xml:space="preserve"> Сегодняшним  школьникам применять свои индивидуальные способности и развивать свой интеллект можно в олимпиадах, конкурсах, играх. Данных мероприятий сегодня предлагается ученикам большое  количество. Только участвуй, проявляй свои возможности и развивай свой интеллект.  А для педагогов по данному направлению деятельности важно одно – формирование свободной и ответственной личности, мотивированной на образование. Многие педагоги получили многочисленные дипломы и грамоты за подготовку участников конкурсов</w:t>
      </w:r>
      <w:proofErr w:type="gramStart"/>
      <w:r w:rsidRPr="00E06CA0">
        <w:rPr>
          <w:i/>
          <w:sz w:val="24"/>
          <w:szCs w:val="24"/>
        </w:rPr>
        <w:t xml:space="preserve"> ,</w:t>
      </w:r>
      <w:proofErr w:type="gramEnd"/>
      <w:r w:rsidRPr="00E06CA0">
        <w:rPr>
          <w:i/>
          <w:sz w:val="24"/>
          <w:szCs w:val="24"/>
        </w:rPr>
        <w:t>победителей и призеров(</w:t>
      </w:r>
      <w:proofErr w:type="spellStart"/>
      <w:r w:rsidRPr="00E06CA0">
        <w:rPr>
          <w:i/>
          <w:sz w:val="24"/>
          <w:szCs w:val="24"/>
        </w:rPr>
        <w:t>Часнык</w:t>
      </w:r>
      <w:proofErr w:type="spellEnd"/>
      <w:r w:rsidRPr="00E06CA0">
        <w:rPr>
          <w:i/>
          <w:sz w:val="24"/>
          <w:szCs w:val="24"/>
        </w:rPr>
        <w:t xml:space="preserve"> И.А.,</w:t>
      </w:r>
      <w:proofErr w:type="spellStart"/>
      <w:r w:rsidRPr="00E06CA0">
        <w:rPr>
          <w:i/>
          <w:sz w:val="24"/>
          <w:szCs w:val="24"/>
        </w:rPr>
        <w:t>Высавская</w:t>
      </w:r>
      <w:proofErr w:type="spellEnd"/>
      <w:r w:rsidRPr="00E06CA0">
        <w:rPr>
          <w:i/>
          <w:sz w:val="24"/>
          <w:szCs w:val="24"/>
        </w:rPr>
        <w:t xml:space="preserve"> Т.И., Смолянская </w:t>
      </w:r>
      <w:proofErr w:type="spellStart"/>
      <w:r w:rsidRPr="00E06CA0">
        <w:rPr>
          <w:i/>
          <w:sz w:val="24"/>
          <w:szCs w:val="24"/>
        </w:rPr>
        <w:t>И.В.Ядренцева</w:t>
      </w:r>
      <w:proofErr w:type="spellEnd"/>
      <w:r w:rsidRPr="00E06CA0">
        <w:rPr>
          <w:i/>
          <w:sz w:val="24"/>
          <w:szCs w:val="24"/>
        </w:rPr>
        <w:t xml:space="preserve"> </w:t>
      </w:r>
      <w:proofErr w:type="spellStart"/>
      <w:r w:rsidRPr="00E06CA0">
        <w:rPr>
          <w:i/>
          <w:sz w:val="24"/>
          <w:szCs w:val="24"/>
        </w:rPr>
        <w:t>О.В.Учителя</w:t>
      </w:r>
      <w:proofErr w:type="spellEnd"/>
      <w:r w:rsidRPr="00E06CA0">
        <w:rPr>
          <w:i/>
          <w:sz w:val="24"/>
          <w:szCs w:val="24"/>
        </w:rPr>
        <w:t xml:space="preserve"> начальных классов получили сертификаты организаторов дистанционных олимпиад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E06CA0">
        <w:rPr>
          <w:rFonts w:ascii="Times New Roman" w:hAnsi="Times New Roman" w:cs="Times New Roman"/>
          <w:i/>
          <w:sz w:val="24"/>
          <w:szCs w:val="24"/>
        </w:rPr>
        <w:t>Непреходящей ценностью любого современного государства, которое стремится называться правовым, и которое заинтересовано в сохранении своего народа, традиционно считается семья, а главной ценностью семейной жизни – дети. В соответствии с Конституцией Российской Федерации, семья находится под защитой государства. Государство обязано обеспечить всех детей конституционными правами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FA1">
        <w:rPr>
          <w:rFonts w:ascii="Times New Roman" w:hAnsi="Times New Roman" w:cs="Times New Roman"/>
          <w:i/>
          <w:sz w:val="24"/>
          <w:szCs w:val="24"/>
        </w:rPr>
        <w:lastRenderedPageBreak/>
        <w:t>на жизнь, охрану здоровья, образование, вырастить их полноценными и полноправными гражданами общества.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В последнее время государство уделяет особое внимание вопросам изучения пропаганды и правильности применения государственных символов. Уважительное отношение к государственным символам способствует формированию гражданской позиции.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 xml:space="preserve">По данному направлению </w:t>
      </w:r>
      <w:proofErr w:type="gramStart"/>
      <w:r w:rsidRPr="009A4FA1">
        <w:rPr>
          <w:rFonts w:ascii="Times New Roman" w:hAnsi="Times New Roman" w:cs="Times New Roman"/>
          <w:i/>
          <w:sz w:val="24"/>
          <w:szCs w:val="24"/>
        </w:rPr>
        <w:t>составлены</w:t>
      </w:r>
      <w:proofErr w:type="gramEnd"/>
      <w:r w:rsidRPr="009A4FA1">
        <w:rPr>
          <w:rFonts w:ascii="Times New Roman" w:hAnsi="Times New Roman" w:cs="Times New Roman"/>
          <w:i/>
          <w:sz w:val="24"/>
          <w:szCs w:val="24"/>
        </w:rPr>
        <w:t xml:space="preserve"> и проведены: познавательное мероприятие «История государственных символов России» и интеллектуальная игра «</w:t>
      </w:r>
      <w:r w:rsidR="007C0E2C" w:rsidRPr="009A4FA1">
        <w:rPr>
          <w:rFonts w:ascii="Times New Roman" w:hAnsi="Times New Roman" w:cs="Times New Roman"/>
          <w:i/>
          <w:sz w:val="24"/>
          <w:szCs w:val="24"/>
        </w:rPr>
        <w:t>История России в лицах</w:t>
      </w:r>
      <w:r w:rsidRPr="009A4FA1">
        <w:rPr>
          <w:rFonts w:ascii="Times New Roman" w:hAnsi="Times New Roman" w:cs="Times New Roman"/>
          <w:i/>
          <w:sz w:val="24"/>
          <w:szCs w:val="24"/>
        </w:rPr>
        <w:t>». Проводятся б</w:t>
      </w:r>
      <w:r w:rsidR="007C0E2C" w:rsidRPr="009A4FA1">
        <w:rPr>
          <w:rFonts w:ascii="Times New Roman" w:hAnsi="Times New Roman" w:cs="Times New Roman"/>
          <w:i/>
          <w:sz w:val="24"/>
          <w:szCs w:val="24"/>
        </w:rPr>
        <w:t>еседы: «Главная книга России – К</w:t>
      </w:r>
      <w:r w:rsidRPr="009A4FA1">
        <w:rPr>
          <w:rFonts w:ascii="Times New Roman" w:hAnsi="Times New Roman" w:cs="Times New Roman"/>
          <w:i/>
          <w:sz w:val="24"/>
          <w:szCs w:val="24"/>
        </w:rPr>
        <w:t>онституция Российской Федерации», «Государственные праздники Российской Федерации», «Учим гимн России», «Цвета нашего флага», «Мои права и обязанности», «Моя семья», «Человек в космосе», «</w:t>
      </w:r>
      <w:r w:rsidR="007C0E2C" w:rsidRPr="009A4FA1">
        <w:rPr>
          <w:rFonts w:ascii="Times New Roman" w:hAnsi="Times New Roman" w:cs="Times New Roman"/>
          <w:i/>
          <w:sz w:val="24"/>
          <w:szCs w:val="24"/>
        </w:rPr>
        <w:t>Боевой путь героев - земляков</w:t>
      </w:r>
      <w:r w:rsidRPr="009A4FA1">
        <w:rPr>
          <w:rFonts w:ascii="Times New Roman" w:hAnsi="Times New Roman" w:cs="Times New Roman"/>
          <w:i/>
          <w:sz w:val="24"/>
          <w:szCs w:val="24"/>
        </w:rPr>
        <w:t>», «Я и мои права», «Я ступаю гордо по своей стране». Проводились: игры-викторины «Овеянные славою флаг наш и гимн», «Я – гражданин России», «Юный космонавт», конкурсы рисунков «Моя семья», «Мой город», «Мир глазами детей», «Российская государственная символика»</w:t>
      </w:r>
      <w:proofErr w:type="gramStart"/>
      <w:r w:rsidR="00911BCE" w:rsidRPr="009A4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FA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966F0" w:rsidRPr="009A4FA1">
        <w:rPr>
          <w:rFonts w:ascii="Times New Roman" w:hAnsi="Times New Roman" w:cs="Times New Roman"/>
          <w:i/>
          <w:sz w:val="24"/>
          <w:szCs w:val="24"/>
        </w:rPr>
        <w:t>Стали призерами конкурса  технического и прикладного творчества «</w:t>
      </w:r>
      <w:r w:rsidR="00911BCE" w:rsidRPr="009A4FA1">
        <w:rPr>
          <w:rFonts w:ascii="Times New Roman" w:hAnsi="Times New Roman" w:cs="Times New Roman"/>
          <w:i/>
          <w:sz w:val="24"/>
          <w:szCs w:val="24"/>
        </w:rPr>
        <w:t>Государственные символы РФ»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Мы  много говорим о воспитании активного, инициативного, уверенного в себе и предприимчивого человека, который может в системе рыночной экономики материально обеспечивать себя и своих близких. И порой забываем о самом главном: о поиске дороги человека к себе самому, к своей душе, к добру. Возможно это потому, что больше внимания в некоторых семьях уделяется интеллектуальному развитию ребенка, а воспитание души откладывается на потом.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Сегодня для нашей страны наступает такой момент, когда жизненно-необходимыми становятся нравственные качества молодого поколения. Это освоение определенных человеческих ценностей: честности, справедливости, чистоты помыслов, долга, трудолюбия, ответственности.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Укрепление семейных уз, пропаганда в обществе таких качеств, как любовь, взаимопонимание, взаимоуважение, терпение, верность – вот на что  должно быть обращено особое внимание.</w:t>
      </w:r>
    </w:p>
    <w:p w:rsidR="004C6EAD" w:rsidRPr="009A4FA1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В настоящее время возрождаются духовные ценности России.</w:t>
      </w:r>
    </w:p>
    <w:p w:rsidR="004C6EAD" w:rsidRDefault="004C6EAD" w:rsidP="004C6EAD">
      <w:pPr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На занятиях соверша</w:t>
      </w:r>
      <w:r w:rsidR="00911BCE" w:rsidRPr="009A4FA1">
        <w:rPr>
          <w:rFonts w:ascii="Times New Roman" w:hAnsi="Times New Roman" w:cs="Times New Roman"/>
          <w:i/>
          <w:sz w:val="24"/>
          <w:szCs w:val="24"/>
        </w:rPr>
        <w:t xml:space="preserve">ли </w:t>
      </w:r>
      <w:r w:rsidR="005C4CBF" w:rsidRPr="009A4FA1">
        <w:rPr>
          <w:rFonts w:ascii="Times New Roman" w:hAnsi="Times New Roman" w:cs="Times New Roman"/>
          <w:i/>
          <w:sz w:val="24"/>
          <w:szCs w:val="24"/>
        </w:rPr>
        <w:t xml:space="preserve">заочные 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экскурсии в библиотеку Святых Кирилла и </w:t>
      </w:r>
      <w:proofErr w:type="spellStart"/>
      <w:r w:rsidRPr="009A4FA1">
        <w:rPr>
          <w:rFonts w:ascii="Times New Roman" w:hAnsi="Times New Roman" w:cs="Times New Roman"/>
          <w:i/>
          <w:sz w:val="24"/>
          <w:szCs w:val="24"/>
        </w:rPr>
        <w:t>Мефодия</w:t>
      </w:r>
      <w:proofErr w:type="spellEnd"/>
      <w:r w:rsidRPr="009A4F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1BCE" w:rsidRPr="009A4FA1">
        <w:rPr>
          <w:rFonts w:ascii="Times New Roman" w:hAnsi="Times New Roman" w:cs="Times New Roman"/>
          <w:i/>
          <w:sz w:val="24"/>
          <w:szCs w:val="24"/>
        </w:rPr>
        <w:t xml:space="preserve">Понравилась  </w:t>
      </w:r>
      <w:r w:rsidRPr="009A4FA1">
        <w:rPr>
          <w:rFonts w:ascii="Times New Roman" w:hAnsi="Times New Roman" w:cs="Times New Roman"/>
          <w:i/>
          <w:sz w:val="24"/>
          <w:szCs w:val="24"/>
        </w:rPr>
        <w:t>детям духовно-нравственная викторина «Почему мы называемся  православными христианами».</w:t>
      </w:r>
    </w:p>
    <w:p w:rsidR="00314274" w:rsidRPr="00D971E5" w:rsidRDefault="00314274" w:rsidP="00314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971E5">
        <w:rPr>
          <w:rFonts w:ascii="Times New Roman" w:hAnsi="Times New Roman" w:cs="Times New Roman"/>
          <w:i/>
          <w:sz w:val="24"/>
          <w:szCs w:val="24"/>
        </w:rPr>
        <w:t>дминистрацией  школы приняты  все  возможные  меры для   реализации спектра  предоставляемых   услуг  по  дополнительному образованию  и досуговой  деятельности детей во внеурочное  время на  базе  школы.</w:t>
      </w:r>
    </w:p>
    <w:p w:rsidR="009A4FA1" w:rsidRPr="009A4FA1" w:rsidRDefault="009A4FA1" w:rsidP="009A4FA1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течение учебного года работало 8 объединений по интересам по следующим образовательным областям:</w:t>
      </w:r>
    </w:p>
    <w:p w:rsidR="009A4FA1" w:rsidRPr="009A4FA1" w:rsidRDefault="009A4FA1" w:rsidP="009A4FA1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Искусство:</w:t>
      </w:r>
    </w:p>
    <w:p w:rsidR="009A4FA1" w:rsidRPr="009A4FA1" w:rsidRDefault="009A4FA1" w:rsidP="009A4FA1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ансамбль  «Солнышко»</w:t>
      </w:r>
      <w:proofErr w:type="gramStart"/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ансамбль «Капельки» «Хор», Изо-студия, Театральный кружок.</w:t>
      </w:r>
    </w:p>
    <w:p w:rsidR="009A4FA1" w:rsidRPr="009A4FA1" w:rsidRDefault="009A4FA1" w:rsidP="009A4FA1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Технология:</w:t>
      </w:r>
    </w:p>
    <w:p w:rsidR="009A4FA1" w:rsidRPr="009A4FA1" w:rsidRDefault="009A4FA1" w:rsidP="009A4FA1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Технический кружок, Рукодельница</w:t>
      </w:r>
      <w:proofErr w:type="gramStart"/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Фото – кружок , Спортивная секция.</w:t>
      </w:r>
    </w:p>
    <w:p w:rsidR="009A4FA1" w:rsidRPr="009A4FA1" w:rsidRDefault="009A4FA1" w:rsidP="009A4FA1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Обществознание:</w:t>
      </w:r>
    </w:p>
    <w:p w:rsidR="009A4FA1" w:rsidRPr="009A4FA1" w:rsidRDefault="009A4FA1" w:rsidP="009A4FA1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Краевед</w:t>
      </w:r>
      <w:proofErr w:type="gramStart"/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Исторический.</w:t>
      </w:r>
    </w:p>
    <w:p w:rsidR="009A4FA1" w:rsidRPr="009A4FA1" w:rsidRDefault="009A4FA1" w:rsidP="009A4FA1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Естествознание:</w:t>
      </w:r>
    </w:p>
    <w:p w:rsidR="009A4FA1" w:rsidRPr="009A4FA1" w:rsidRDefault="009A4FA1" w:rsidP="009A4FA1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</w:t>
      </w:r>
      <w:proofErr w:type="gramStart"/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Компьютерная графика.</w:t>
      </w:r>
    </w:p>
    <w:p w:rsidR="009A4FA1" w:rsidRPr="009A4FA1" w:rsidRDefault="009A4FA1" w:rsidP="009A4FA1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Многие руководители дополнительного образования добились хороших результатов, смогли заинтересовать детей деятельностью определенного направления и дали возможность раскрыть им свои способности и таланты. Участие в районных, областных творческих выставках, смотрах, конкурсах, соревнованиях – главный показатель работы объединений по интересам.</w:t>
      </w:r>
    </w:p>
    <w:p w:rsidR="00672E84" w:rsidRPr="009A4FA1" w:rsidRDefault="00672E84" w:rsidP="00672E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 xml:space="preserve">       В рамках реализации программы </w:t>
      </w:r>
      <w:r w:rsidRPr="009A4FA1">
        <w:rPr>
          <w:rFonts w:ascii="Times New Roman" w:hAnsi="Times New Roman" w:cs="Times New Roman"/>
          <w:b/>
          <w:i/>
          <w:sz w:val="24"/>
          <w:szCs w:val="24"/>
        </w:rPr>
        <w:t>по формированию здорового образа жизни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обучающихся была проведена следующая работа:</w:t>
      </w:r>
    </w:p>
    <w:p w:rsidR="00672E84" w:rsidRPr="009A4FA1" w:rsidRDefault="00672E84" w:rsidP="00672E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 xml:space="preserve">1.проведены </w:t>
      </w:r>
      <w:r w:rsidRPr="009A4FA1">
        <w:rPr>
          <w:rFonts w:ascii="Times New Roman" w:hAnsi="Times New Roman" w:cs="Times New Roman"/>
          <w:b/>
          <w:i/>
          <w:sz w:val="24"/>
          <w:szCs w:val="24"/>
        </w:rPr>
        <w:t>уроки и внеклассные мероприятия</w:t>
      </w:r>
      <w:r w:rsidRPr="009A4FA1">
        <w:rPr>
          <w:rFonts w:ascii="Times New Roman" w:hAnsi="Times New Roman" w:cs="Times New Roman"/>
          <w:i/>
          <w:sz w:val="24"/>
          <w:szCs w:val="24"/>
        </w:rPr>
        <w:t xml:space="preserve"> по формированию основ здорового образа жизни </w:t>
      </w:r>
      <w:proofErr w:type="gramStart"/>
      <w:r w:rsidRPr="009A4FA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A4FA1">
        <w:rPr>
          <w:rFonts w:ascii="Times New Roman" w:hAnsi="Times New Roman" w:cs="Times New Roman"/>
          <w:i/>
          <w:sz w:val="24"/>
          <w:szCs w:val="24"/>
        </w:rPr>
        <w:t xml:space="preserve"> обучающихся;</w:t>
      </w:r>
    </w:p>
    <w:p w:rsidR="00672E84" w:rsidRPr="009A4FA1" w:rsidRDefault="00672E84" w:rsidP="00672E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 xml:space="preserve">2. проведены  спортивные соревнования, игры, </w:t>
      </w:r>
      <w:proofErr w:type="gramStart"/>
      <w:r w:rsidRPr="009A4FA1">
        <w:rPr>
          <w:rFonts w:ascii="Times New Roman" w:hAnsi="Times New Roman" w:cs="Times New Roman"/>
          <w:i/>
          <w:sz w:val="24"/>
          <w:szCs w:val="24"/>
        </w:rPr>
        <w:t>туристических</w:t>
      </w:r>
      <w:proofErr w:type="gramEnd"/>
      <w:r w:rsidRPr="009A4FA1">
        <w:rPr>
          <w:rFonts w:ascii="Times New Roman" w:hAnsi="Times New Roman" w:cs="Times New Roman"/>
          <w:i/>
          <w:sz w:val="24"/>
          <w:szCs w:val="24"/>
        </w:rPr>
        <w:t xml:space="preserve"> походы по родному краю;; </w:t>
      </w:r>
    </w:p>
    <w:p w:rsidR="00672E84" w:rsidRPr="009A4FA1" w:rsidRDefault="00672E84" w:rsidP="00672E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3. была организована работа  по пропаганде здорового образа жизни:</w:t>
      </w:r>
    </w:p>
    <w:p w:rsidR="00672E84" w:rsidRPr="009A4FA1" w:rsidRDefault="00672E84" w:rsidP="00672E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 xml:space="preserve"> -проведены классные родительские собрания и общешкольное собрание  «Здоровое питание – залог успеха школьника»</w:t>
      </w:r>
    </w:p>
    <w:p w:rsidR="00352F45" w:rsidRPr="009A4FA1" w:rsidRDefault="00352F45" w:rsidP="00672E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-проведен конкурс рисунков «Мы за здоровое питание»</w:t>
      </w:r>
    </w:p>
    <w:p w:rsidR="00352F45" w:rsidRPr="009A4FA1" w:rsidRDefault="00352F45" w:rsidP="00672E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-подготовили для учащихся начальных классов мюзикл</w:t>
      </w:r>
      <w:r w:rsidR="00F33283" w:rsidRPr="009A4FA1">
        <w:rPr>
          <w:rFonts w:ascii="Times New Roman" w:hAnsi="Times New Roman" w:cs="Times New Roman"/>
          <w:i/>
          <w:sz w:val="24"/>
          <w:szCs w:val="24"/>
        </w:rPr>
        <w:t xml:space="preserve"> «Хочу кашу!»</w:t>
      </w:r>
    </w:p>
    <w:p w:rsidR="00F33283" w:rsidRPr="009A4FA1" w:rsidRDefault="00F33283" w:rsidP="00672E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- провели ярмарку кулинарных изделий «Здоровая пища на нашем столе»</w:t>
      </w:r>
    </w:p>
    <w:p w:rsidR="00F61D32" w:rsidRPr="00D971E5" w:rsidRDefault="002833AF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FA1">
        <w:rPr>
          <w:rFonts w:ascii="Times New Roman" w:hAnsi="Times New Roman" w:cs="Times New Roman"/>
          <w:i/>
          <w:sz w:val="24"/>
          <w:szCs w:val="24"/>
        </w:rPr>
        <w:t>;.</w:t>
      </w:r>
      <w:r w:rsidR="00F61D32" w:rsidRPr="00F61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D32" w:rsidRPr="00D971E5">
        <w:rPr>
          <w:rFonts w:ascii="Times New Roman" w:hAnsi="Times New Roman" w:cs="Times New Roman"/>
          <w:i/>
          <w:sz w:val="24"/>
          <w:szCs w:val="24"/>
        </w:rPr>
        <w:t xml:space="preserve">Особую роль   среди субъектов воспитательной работы  играет  </w:t>
      </w:r>
      <w:proofErr w:type="gramStart"/>
      <w:r w:rsidR="00F61D32" w:rsidRPr="00D971E5">
        <w:rPr>
          <w:rFonts w:ascii="Times New Roman" w:hAnsi="Times New Roman" w:cs="Times New Roman"/>
          <w:i/>
          <w:sz w:val="24"/>
          <w:szCs w:val="24"/>
        </w:rPr>
        <w:t>учитель-классный</w:t>
      </w:r>
      <w:proofErr w:type="gramEnd"/>
      <w:r w:rsidR="00F61D32" w:rsidRPr="00D971E5">
        <w:rPr>
          <w:rFonts w:ascii="Times New Roman" w:hAnsi="Times New Roman" w:cs="Times New Roman"/>
          <w:i/>
          <w:sz w:val="24"/>
          <w:szCs w:val="24"/>
        </w:rPr>
        <w:t>  руководитель.  Работа классного руководителя  -   целенаправленная,  системная, планируемая  деятельность,  строящаяся  на основе  школьной воспитательной системы, анализа   предыдущей  деятельности, на основе личностно-ориентированного и системно-</w:t>
      </w:r>
      <w:proofErr w:type="spellStart"/>
      <w:r w:rsidR="00F61D32" w:rsidRPr="00D971E5">
        <w:rPr>
          <w:rFonts w:ascii="Times New Roman" w:hAnsi="Times New Roman" w:cs="Times New Roman"/>
          <w:i/>
          <w:sz w:val="24"/>
          <w:szCs w:val="24"/>
        </w:rPr>
        <w:t>деятельностного</w:t>
      </w:r>
      <w:proofErr w:type="spellEnd"/>
      <w:r w:rsidR="00F61D32" w:rsidRPr="00D971E5">
        <w:rPr>
          <w:rFonts w:ascii="Times New Roman" w:hAnsi="Times New Roman" w:cs="Times New Roman"/>
          <w:i/>
          <w:sz w:val="24"/>
          <w:szCs w:val="24"/>
        </w:rPr>
        <w:t>  подходов.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 Классные руководители нашей школы  успешно решают  задачи создания в классе условий  для развития  и самореализации каждого  ребёнка,  компенсации просчётов  семейного воспитания,   социальной  защиты  детей и др</w:t>
      </w:r>
      <w:proofErr w:type="gramStart"/>
      <w:r w:rsidRPr="00D971E5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В школе  сложился ряд традиционных направлений деятельности классных руководителей,  являющихся  ведущими в школьной  педагогике воспитания личности: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-  всестороннее  изучение  личности  ребёнка;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- создание в классах  единого  «союза  взрослых и детей» -  педагогов,  детей,  родителей, формирующего «лицо» классного коллектива  в школе.  Подобное  объединение   необходимо для  выработки  общих значимых  идей, для осуществления совместной деятельности, для  формирования единых  педагогических  требований поведения обучающихся в школе  и за её пределами, для  организации ученического</w:t>
      </w:r>
      <w:r w:rsidR="00AB1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1E5">
        <w:rPr>
          <w:rFonts w:ascii="Times New Roman" w:hAnsi="Times New Roman" w:cs="Times New Roman"/>
          <w:i/>
          <w:sz w:val="24"/>
          <w:szCs w:val="24"/>
        </w:rPr>
        <w:t>самоуправления и воспитания лидеров классного коллектива ( Совет Старшеклассников, ,</w:t>
      </w:r>
      <w:bookmarkStart w:id="0" w:name="_GoBack"/>
      <w:bookmarkEnd w:id="0"/>
      <w:r w:rsidRPr="00D971E5">
        <w:rPr>
          <w:rFonts w:ascii="Times New Roman" w:hAnsi="Times New Roman" w:cs="Times New Roman"/>
          <w:i/>
          <w:sz w:val="24"/>
          <w:szCs w:val="24"/>
        </w:rPr>
        <w:t xml:space="preserve"> Совет Дела,  Совет класса,  творческие  группы по интересам).  Созданию таких  союзов  служат  и конкретные дела, способствующие  сплочению класса (Час общения «Моё место в классном коллективе», игра «Деловой оркестр», «Ярмарка моих интересов»  и др.;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>- включение  детей  в совместную социально-значимую  деятельность в соответствии с их интересами, способностями и потребностями</w:t>
      </w:r>
      <w:proofErr w:type="gramStart"/>
      <w:r w:rsidRPr="00D971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971E5">
        <w:rPr>
          <w:rFonts w:ascii="Times New Roman" w:hAnsi="Times New Roman" w:cs="Times New Roman"/>
          <w:i/>
          <w:sz w:val="24"/>
          <w:szCs w:val="24"/>
        </w:rPr>
        <w:t>  (</w:t>
      </w:r>
      <w:proofErr w:type="gramStart"/>
      <w:r w:rsidRPr="00D971E5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D971E5">
        <w:rPr>
          <w:rFonts w:ascii="Times New Roman" w:hAnsi="Times New Roman" w:cs="Times New Roman"/>
          <w:i/>
          <w:sz w:val="24"/>
          <w:szCs w:val="24"/>
        </w:rPr>
        <w:t>кции «</w:t>
      </w:r>
      <w:r>
        <w:rPr>
          <w:rFonts w:ascii="Times New Roman" w:hAnsi="Times New Roman" w:cs="Times New Roman"/>
          <w:i/>
          <w:sz w:val="24"/>
          <w:szCs w:val="24"/>
        </w:rPr>
        <w:t>Помощь детям Украины</w:t>
      </w:r>
      <w:r w:rsidRPr="00D971E5">
        <w:rPr>
          <w:rFonts w:ascii="Times New Roman" w:hAnsi="Times New Roman" w:cs="Times New Roman"/>
          <w:i/>
          <w:sz w:val="24"/>
          <w:szCs w:val="24"/>
        </w:rPr>
        <w:t>»,  «Книга в подарок», «Подарок  к Новому году»,  «Мы  вместе» и др.;</w:t>
      </w:r>
    </w:p>
    <w:p w:rsidR="00F61D32" w:rsidRPr="00D971E5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  совместная деятельность с учителями – предметниками </w:t>
      </w:r>
      <w:proofErr w:type="gramStart"/>
      <w:r w:rsidRPr="00D971E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971E5">
        <w:rPr>
          <w:rFonts w:ascii="Times New Roman" w:hAnsi="Times New Roman" w:cs="Times New Roman"/>
          <w:i/>
          <w:sz w:val="24"/>
          <w:szCs w:val="24"/>
        </w:rPr>
        <w:t>посещение  уроков,    диагностика познавательных  интересов,  информирование   учителей-предметников   о динамике  развития  детей,  малые  педсоветы;</w:t>
      </w:r>
    </w:p>
    <w:p w:rsidR="002833AF" w:rsidRDefault="00F61D32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1E5">
        <w:rPr>
          <w:rFonts w:ascii="Times New Roman" w:hAnsi="Times New Roman" w:cs="Times New Roman"/>
          <w:i/>
          <w:sz w:val="24"/>
          <w:szCs w:val="24"/>
        </w:rPr>
        <w:t xml:space="preserve">  -  постоянное  повышение   своей профессионально-педагогической   компетентности </w:t>
      </w:r>
      <w:proofErr w:type="gramStart"/>
      <w:r w:rsidRPr="00D971E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971E5">
        <w:rPr>
          <w:rFonts w:ascii="Times New Roman" w:hAnsi="Times New Roman" w:cs="Times New Roman"/>
          <w:i/>
          <w:sz w:val="24"/>
          <w:szCs w:val="24"/>
        </w:rPr>
        <w:t>семинары классных руководителей,  «круглые столы» по проблемам воспитания,  учительские  конференции,  проблемный разговор,  лектории,  обобщение  передового  опыта работы  </w:t>
      </w:r>
    </w:p>
    <w:p w:rsidR="00D20C7F" w:rsidRDefault="00D20C7F" w:rsidP="00F61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C7F" w:rsidRPr="00D20C7F" w:rsidRDefault="00D20C7F" w:rsidP="00D20C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Большое внимание в школе уделяется профилактической работе с «Т» учащимися. В школе </w:t>
      </w:r>
      <w:r w:rsidR="0073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ведется учет</w:t>
      </w: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учащихся «группы риска», требующих повышенного внимания со стороны администрации школы и педагогического коллектива. Большинство учащихся состоит на учете за нарушения, уклонение от учебы и слабую успеваемость. Дети находятся под пристальным вниманием классных руководителей и администрации школы. В </w:t>
      </w:r>
      <w:r w:rsidR="0073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школе создан Совет профилактики.</w:t>
      </w: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Каждый четвертый вторник месяца проходят заседания, на которые приглашаются ученики вместе с родителями. Вопросы работы с детьми «группы риска» выносятся на заседания педагогического совета школы, совещания при директоре</w:t>
      </w:r>
      <w:r w:rsidR="0073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0C7F" w:rsidRPr="00D20C7F" w:rsidRDefault="00D20C7F" w:rsidP="00D20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Воспитательно</w:t>
      </w:r>
      <w:proofErr w:type="spellEnd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–профилактическая работа ведется по следующим направлениям:</w:t>
      </w:r>
    </w:p>
    <w:p w:rsidR="00D20C7F" w:rsidRPr="00D20C7F" w:rsidRDefault="00D20C7F" w:rsidP="00D20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 работа с учащимися.</w:t>
      </w:r>
    </w:p>
    <w:p w:rsidR="00D20C7F" w:rsidRPr="00D20C7F" w:rsidRDefault="00D20C7F" w:rsidP="00D20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родителями.</w:t>
      </w:r>
    </w:p>
    <w:p w:rsidR="00D20C7F" w:rsidRPr="00D20C7F" w:rsidRDefault="00D20C7F" w:rsidP="00D20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методическим объединением классных руководителей.</w:t>
      </w:r>
    </w:p>
    <w:p w:rsidR="00D20C7F" w:rsidRPr="00D20C7F" w:rsidRDefault="00D20C7F" w:rsidP="00D20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с учащимися и родителями </w:t>
      </w:r>
      <w:proofErr w:type="gramStart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</w:t>
      </w:r>
      <w:proofErr w:type="gramEnd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20C7F" w:rsidRPr="00D20C7F" w:rsidRDefault="00D20C7F" w:rsidP="00D20C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педсовет;</w:t>
      </w:r>
    </w:p>
    <w:p w:rsidR="00D20C7F" w:rsidRPr="00D20C7F" w:rsidRDefault="00D20C7F" w:rsidP="00D20C7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- совет  профилактики;</w:t>
      </w:r>
    </w:p>
    <w:p w:rsidR="00D20C7F" w:rsidRPr="00D20C7F" w:rsidRDefault="00D20C7F" w:rsidP="00D20C7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- комиссию по профилактике ПАВ.</w:t>
      </w:r>
    </w:p>
    <w:p w:rsidR="00D20C7F" w:rsidRPr="00D20C7F" w:rsidRDefault="00D20C7F" w:rsidP="00D20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ОДН</w:t>
      </w:r>
      <w:r w:rsidR="0073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0C7F" w:rsidRPr="00D20C7F" w:rsidRDefault="00D20C7F" w:rsidP="00D20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Традиционно проводятся «Дни открытых дверей» для родителей, где принимают участие инспектора </w:t>
      </w:r>
      <w:proofErr w:type="spellStart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</w:t>
      </w:r>
      <w:proofErr w:type="gramStart"/>
      <w:r w:rsidR="00734D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истематически</w:t>
      </w:r>
      <w:proofErr w:type="spellEnd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проходят тематические общешкольные собрания.  </w:t>
      </w:r>
    </w:p>
    <w:p w:rsidR="00D20C7F" w:rsidRPr="00D20C7F" w:rsidRDefault="00D20C7F" w:rsidP="00484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Большую роль в системе работы с «Т» - учащимися играет отдел профилактики правонарушений несовершеннолетних</w:t>
      </w:r>
      <w:r w:rsidR="00F45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роводятся рейды в семьи детей, стоящих на профилактическом и </w:t>
      </w:r>
      <w:proofErr w:type="spellStart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внутришкольном</w:t>
      </w:r>
      <w:proofErr w:type="spellEnd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учете. Целью этих рейдов является выяснение условий жизни учащихся, занятость во внеурочное время, профилактика детской безнадзорности, правонарушений. </w:t>
      </w:r>
      <w:r w:rsidR="00484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ндивидуальная работа, в основном, предполагает профилактические, доверительные беседы. Дети охотно идут на контакт </w:t>
      </w:r>
      <w:proofErr w:type="gramStart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4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классными </w:t>
      </w:r>
      <w:proofErr w:type="spellStart"/>
      <w:r w:rsidR="00484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уководителями</w:t>
      </w:r>
      <w:proofErr w:type="spellEnd"/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Проводятся консультации с неблагополучными, неполными, малообеспеченными и опекаемыми семьями. </w:t>
      </w:r>
    </w:p>
    <w:p w:rsidR="00D20C7F" w:rsidRDefault="00D20C7F" w:rsidP="00D20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D20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С целью профилактики правонарушений и безнадзорности среди учащихся в школе проводятся как классные родительские собрания, так и общешкольные, по вопросам профилактики негативных проявлений в подростковой среде. </w:t>
      </w:r>
    </w:p>
    <w:p w:rsidR="00210B1C" w:rsidRDefault="00210B1C" w:rsidP="00210B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210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выпускных классах большое внимание уделялось </w:t>
      </w:r>
      <w:proofErr w:type="spellStart"/>
      <w:r w:rsidRPr="00210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профориентационному</w:t>
      </w:r>
      <w:proofErr w:type="spellEnd"/>
      <w:r w:rsidRPr="00210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направлению.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210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системе проводил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10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индивидуальные беседы, как со старшеклассниками, так и с их родителями. В марте состоялись традиционные встречи преподавателей ВУЗов, техникумов, колледжей, училищ с ребятами и их родителями. И как результат ежедневной и кропотливой работы классных руководителей стало то, что старшеклассники определились со своим выбором будущей профессии, с выбором учебного заведения после окончания школы. Хотя конечно, мы понимаем, что результат нашей работы можно будет увидеть через несколько лет. Наши выпускники окончат учебные заведения, получат специальность и насколько успешными будут - это и будет показатель нашей работы.</w:t>
      </w:r>
    </w:p>
    <w:p w:rsidR="00606A5F" w:rsidRPr="00606A5F" w:rsidRDefault="00606A5F" w:rsidP="00606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 нашей школе  классные руководители в процессе воспитания проводят диагностику и мониторинг уровня воспитанности учащихся по методике Шиловой М.И. и Р.С. </w:t>
      </w:r>
      <w:proofErr w:type="spellStart"/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Немова</w:t>
      </w:r>
      <w:proofErr w:type="spellEnd"/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Каждый классный руководитель составля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данные о воспитанности учащихся на начало учебного года и на конец учебного года.</w:t>
      </w:r>
    </w:p>
    <w:p w:rsidR="00606A5F" w:rsidRPr="00606A5F" w:rsidRDefault="00606A5F" w:rsidP="00606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606A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комплексная оценка уровня воспитанности школьников</w:t>
      </w:r>
    </w:p>
    <w:p w:rsidR="00606A5F" w:rsidRPr="00606A5F" w:rsidRDefault="00606A5F" w:rsidP="00606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уровня воспитанности</w:t>
      </w:r>
    </w:p>
    <w:p w:rsidR="00606A5F" w:rsidRPr="00606A5F" w:rsidRDefault="00606A5F" w:rsidP="00606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Внешний вид, причёска, одежда, украшения.</w:t>
      </w:r>
    </w:p>
    <w:p w:rsidR="00606A5F" w:rsidRPr="00606A5F" w:rsidRDefault="00606A5F" w:rsidP="00606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Общение, речь.</w:t>
      </w:r>
    </w:p>
    <w:p w:rsidR="00606A5F" w:rsidRPr="00606A5F" w:rsidRDefault="00606A5F" w:rsidP="00606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Отношения с ребятами.</w:t>
      </w:r>
    </w:p>
    <w:p w:rsidR="00606A5F" w:rsidRPr="00606A5F" w:rsidRDefault="00606A5F" w:rsidP="00606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Отношения с учителями.</w:t>
      </w:r>
    </w:p>
    <w:p w:rsidR="00606A5F" w:rsidRPr="00606A5F" w:rsidRDefault="00606A5F" w:rsidP="00606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Отношения с другими сотрудниками школы.</w:t>
      </w:r>
    </w:p>
    <w:p w:rsidR="00606A5F" w:rsidRPr="00606A5F" w:rsidRDefault="00606A5F" w:rsidP="00606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Дисциплинированность в плане выполнения указаний учителя.</w:t>
      </w:r>
    </w:p>
    <w:p w:rsidR="00606A5F" w:rsidRPr="00606A5F" w:rsidRDefault="00606A5F" w:rsidP="00606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школьному имуществу.</w:t>
      </w:r>
    </w:p>
    <w:p w:rsidR="00606A5F" w:rsidRPr="00606A5F" w:rsidRDefault="00606A5F" w:rsidP="00606A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Четыре  уровня воспитанности учащихся:</w:t>
      </w:r>
    </w:p>
    <w:p w:rsidR="00606A5F" w:rsidRPr="00606A5F" w:rsidRDefault="00606A5F" w:rsidP="00606A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5.0 – 4,5 баллов - </w:t>
      </w:r>
      <w:r w:rsidRPr="00606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606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высокий</w:t>
      </w:r>
      <w:proofErr w:type="gramEnd"/>
      <w:r w:rsidRPr="00606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606A5F" w:rsidRPr="00606A5F" w:rsidRDefault="00606A5F" w:rsidP="00606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4,4 – 3,5 баллов</w:t>
      </w:r>
      <w:r w:rsidRPr="00606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gramStart"/>
      <w:r w:rsidRPr="00606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хороший</w:t>
      </w:r>
      <w:proofErr w:type="gramEnd"/>
      <w:r w:rsidRPr="00606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606A5F" w:rsidRPr="00606A5F" w:rsidRDefault="00606A5F" w:rsidP="00606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3,4 – 2,5 баллов - </w:t>
      </w:r>
      <w:proofErr w:type="gramStart"/>
      <w:r w:rsidRPr="00606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средний</w:t>
      </w:r>
      <w:proofErr w:type="gramEnd"/>
      <w:r w:rsidRPr="00606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606A5F" w:rsidRDefault="00606A5F" w:rsidP="00606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51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2,0 –   0 </w:t>
      </w:r>
      <w:r w:rsidRPr="002C5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6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баллов</w:t>
      </w:r>
      <w:r w:rsidRPr="002C51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C5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gramStart"/>
      <w:r w:rsidRPr="00606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низкий</w:t>
      </w:r>
      <w:proofErr w:type="gramEnd"/>
      <w:r w:rsidRPr="002C51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2C511F" w:rsidRPr="002C511F">
        <w:t xml:space="preserve"> </w:t>
      </w:r>
    </w:p>
    <w:tbl>
      <w:tblPr>
        <w:tblpPr w:leftFromText="180" w:rightFromText="180" w:vertAnchor="text" w:horzAnchor="page" w:tblpX="1162" w:tblpY="296"/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63"/>
        <w:gridCol w:w="1227"/>
        <w:gridCol w:w="1138"/>
        <w:gridCol w:w="1357"/>
        <w:gridCol w:w="3270"/>
      </w:tblGrid>
      <w:tr w:rsidR="00685343" w:rsidRPr="00685343" w:rsidTr="00685343">
        <w:trPr>
          <w:trHeight w:val="524"/>
          <w:tblCellSpacing w:w="0" w:type="dxa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Учебный</w:t>
            </w:r>
          </w:p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Уровень воспитанности</w:t>
            </w:r>
          </w:p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 % от общего количества учащихся в школе)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Уровень воспитанности коллектива учащихся</w:t>
            </w:r>
          </w:p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(среднеарифметический балл по школе)</w:t>
            </w:r>
          </w:p>
        </w:tc>
      </w:tr>
      <w:tr w:rsidR="00685343" w:rsidRPr="00685343" w:rsidTr="0068534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Высокий</w:t>
            </w:r>
          </w:p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Низкий</w:t>
            </w:r>
          </w:p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85343" w:rsidRPr="00685343" w:rsidTr="00685343">
        <w:trPr>
          <w:trHeight w:val="261"/>
          <w:tblCellSpacing w:w="0" w:type="dxa"/>
        </w:trPr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3,9 баллов – </w:t>
            </w:r>
            <w:proofErr w:type="gramStart"/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хороший</w:t>
            </w:r>
            <w:proofErr w:type="gramEnd"/>
          </w:p>
        </w:tc>
      </w:tr>
      <w:tr w:rsidR="00685343" w:rsidRPr="00685343" w:rsidTr="00685343">
        <w:trPr>
          <w:trHeight w:val="285"/>
          <w:tblCellSpacing w:w="0" w:type="dxa"/>
        </w:trPr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3,7 баллов – </w:t>
            </w:r>
            <w:proofErr w:type="gramStart"/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хороший</w:t>
            </w:r>
            <w:proofErr w:type="gramEnd"/>
          </w:p>
        </w:tc>
      </w:tr>
      <w:tr w:rsidR="00685343" w:rsidRPr="00685343" w:rsidTr="00685343">
        <w:trPr>
          <w:trHeight w:val="210"/>
          <w:tblCellSpacing w:w="0" w:type="dxa"/>
        </w:trPr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hideMark/>
          </w:tcPr>
          <w:p w:rsidR="00685343" w:rsidRPr="00685343" w:rsidRDefault="00685343" w:rsidP="0068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3,8 баллов – </w:t>
            </w:r>
            <w:proofErr w:type="gramStart"/>
            <w:r w:rsidRPr="00685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хороший</w:t>
            </w:r>
            <w:proofErr w:type="gramEnd"/>
          </w:p>
        </w:tc>
      </w:tr>
    </w:tbl>
    <w:p w:rsidR="002C511F" w:rsidRPr="002C511F" w:rsidRDefault="00685343" w:rsidP="00606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Мониторинг воспитанности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школьниковМБОУ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Отрадовской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СОШ.</w:t>
      </w:r>
    </w:p>
    <w:p w:rsidR="00A53E4D" w:rsidRPr="00A53E4D" w:rsidRDefault="00A53E4D" w:rsidP="00A5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 работа была многоплановой и разносторонней,  строилась с учётом того, что воспитание есть управление процессом развития личности. Главным условием успешной работы с детским коллективом можно назвать включение каждого учащегося в познавательную, творческую деятельность. Каждый ученик ощущал свою причастность к школьным и классным делам. Воспитательные воздействия были направлены на реализацию поставленной в начале учебного года воспитательной цели: формирование личности, способной самостоятельно строить свою жизнь на принципах добра, истины и красоты. Воспитание высокой мотивации к получению знаний, развитие   способностей. Эта цель осуществляется через стратегические задачи воспитательной деятельности, ориентированные на будущее:</w:t>
      </w:r>
    </w:p>
    <w:p w:rsidR="00A53E4D" w:rsidRPr="00A53E4D" w:rsidRDefault="00A53E4D" w:rsidP="00A53E4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на основе  </w:t>
      </w:r>
      <w:proofErr w:type="spellStart"/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здоровьесберегающей</w:t>
      </w:r>
      <w:proofErr w:type="spellEnd"/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воспитательной системы выстраивать воспитательный процесс, через реализацию школьной программы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за здоровый образ жизни</w:t>
      </w:r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:rsidR="00A53E4D" w:rsidRPr="00A53E4D" w:rsidRDefault="00A53E4D" w:rsidP="00A53E4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способствовать воспитанию </w:t>
      </w:r>
      <w:proofErr w:type="spellStart"/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</w:t>
      </w:r>
      <w:proofErr w:type="spellEnd"/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патриотических качеств, умению</w:t>
      </w:r>
    </w:p>
    <w:p w:rsidR="00A53E4D" w:rsidRPr="00A53E4D" w:rsidRDefault="00A53E4D" w:rsidP="00A53E4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социальной и культурной жизни общества через реализацию</w:t>
      </w:r>
    </w:p>
    <w:p w:rsidR="00A53E4D" w:rsidRPr="00A53E4D" w:rsidRDefault="00A53E4D" w:rsidP="00A53E4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школьной программы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Патриот</w:t>
      </w:r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«Краевед»</w:t>
      </w:r>
    </w:p>
    <w:p w:rsidR="00A53E4D" w:rsidRDefault="00A53E4D" w:rsidP="00A53E4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воспитание  нравственных качеств, развитие творческого мышления, необходимого для практической деятельности, познания, ориентации в окружающем мире, через реализацию программ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дополнительного образования.</w:t>
      </w:r>
    </w:p>
    <w:p w:rsidR="00DA6C3E" w:rsidRPr="00DB0E60" w:rsidRDefault="00DA6C3E" w:rsidP="00DA6C3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0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 воспитательной работы школы на 2015 – 2016 год: создание оптимальных условий для </w:t>
      </w:r>
      <w:r w:rsidRPr="00DB0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развития, саморазвития и самореализации личности ученика – личности психически и</w:t>
      </w:r>
      <w:r w:rsidRPr="00DB0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физически здоровой, гуманной, духовной и свободной, социально мобильной, востребованной в современном обществе. </w:t>
      </w:r>
    </w:p>
    <w:p w:rsidR="00606A5F" w:rsidRPr="00DB0E60" w:rsidRDefault="00171A3E" w:rsidP="00210B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0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Отсюда вытекает ряд задач</w:t>
      </w:r>
      <w:proofErr w:type="gramStart"/>
      <w:r w:rsidRPr="00DB0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DB0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которые нам предстоит решить:</w:t>
      </w:r>
    </w:p>
    <w:p w:rsidR="00171A3E" w:rsidRPr="00171A3E" w:rsidRDefault="00171A3E" w:rsidP="00171A3E">
      <w:pPr>
        <w:shd w:val="clear" w:color="auto" w:fill="FFFFFF"/>
        <w:spacing w:after="150" w:line="312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1.Обеспечить общее культурное развитие, сформировать у обучающихся  чувство моральной и социальной ответственности, уважения к закону при соблюдении норм </w:t>
      </w:r>
      <w:proofErr w:type="spellStart"/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человечкской</w:t>
      </w:r>
      <w:proofErr w:type="spellEnd"/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морали.</w:t>
      </w:r>
    </w:p>
    <w:p w:rsidR="00171A3E" w:rsidRPr="00171A3E" w:rsidRDefault="00171A3E" w:rsidP="00171A3E">
      <w:pPr>
        <w:shd w:val="clear" w:color="auto" w:fill="FFFFFF"/>
        <w:spacing w:after="150" w:line="312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lastRenderedPageBreak/>
        <w:t xml:space="preserve">2.Укрепление здоровья </w:t>
      </w:r>
      <w:proofErr w:type="gramStart"/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обучающихся</w:t>
      </w:r>
      <w:proofErr w:type="gramEnd"/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средствами физкультуры и спорта, пропагандой   здорового образа жизни.</w:t>
      </w:r>
    </w:p>
    <w:p w:rsidR="00171A3E" w:rsidRPr="00171A3E" w:rsidRDefault="00171A3E" w:rsidP="00171A3E">
      <w:pPr>
        <w:shd w:val="clear" w:color="auto" w:fill="FFFFFF"/>
        <w:spacing w:after="150" w:line="312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3. 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171A3E" w:rsidRPr="00171A3E" w:rsidRDefault="00171A3E" w:rsidP="00171A3E">
      <w:pPr>
        <w:shd w:val="clear" w:color="auto" w:fill="FFFFFF"/>
        <w:spacing w:after="150" w:line="312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4.Совершенствование апробированных методов и средств воспитания и внедрение инноваций в области воспитательной работы.</w:t>
      </w:r>
    </w:p>
    <w:p w:rsidR="00171A3E" w:rsidRPr="00171A3E" w:rsidRDefault="00171A3E" w:rsidP="00171A3E">
      <w:pPr>
        <w:shd w:val="clear" w:color="auto" w:fill="FFFFFF"/>
        <w:spacing w:after="150" w:line="312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5.Развитие познавательного интереса через разнообразные формы внеурочной  работы.</w:t>
      </w:r>
    </w:p>
    <w:p w:rsidR="00171A3E" w:rsidRPr="00171A3E" w:rsidRDefault="00171A3E" w:rsidP="00171A3E">
      <w:pPr>
        <w:shd w:val="clear" w:color="auto" w:fill="FFFFFF"/>
        <w:spacing w:after="150" w:line="312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6. Создание условий для художественно-эстетического развития и для творческой  самореализации обучающихся.</w:t>
      </w:r>
    </w:p>
    <w:p w:rsidR="00171A3E" w:rsidRPr="00171A3E" w:rsidRDefault="00171A3E" w:rsidP="00171A3E">
      <w:pPr>
        <w:shd w:val="clear" w:color="auto" w:fill="FFFFFF"/>
        <w:spacing w:after="150" w:line="312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7.Максимально вовлекать родителей в жизнь школы и привлекать их к реализации программы развития.</w:t>
      </w:r>
    </w:p>
    <w:p w:rsidR="00171A3E" w:rsidRPr="00171A3E" w:rsidRDefault="00171A3E" w:rsidP="00171A3E">
      <w:pPr>
        <w:shd w:val="clear" w:color="auto" w:fill="FFFFFF"/>
        <w:spacing w:after="150" w:line="312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8.Продолжить работу по предупреждению правонарушений и безнадзорности среди несовершеннолетних и по предупреждению наркомании среди подростков,  максимально привлекать детей группы “риска” к участию в жизни школы, класса, занятиях кружков, секций.</w:t>
      </w:r>
    </w:p>
    <w:p w:rsidR="00171A3E" w:rsidRPr="00171A3E" w:rsidRDefault="00171A3E" w:rsidP="00171A3E">
      <w:pPr>
        <w:shd w:val="clear" w:color="auto" w:fill="FFFFFF"/>
        <w:spacing w:after="150" w:line="312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9.Активизировать работу спортивных секций, добиваться систематического  посещения </w:t>
      </w:r>
      <w:proofErr w:type="gramStart"/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обучающимися</w:t>
      </w:r>
      <w:proofErr w:type="gramEnd"/>
      <w:r w:rsidRPr="00171A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занятий.</w:t>
      </w:r>
    </w:p>
    <w:p w:rsidR="00A53E4D" w:rsidRPr="00171A3E" w:rsidRDefault="00A53E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53E4D" w:rsidRPr="0017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B0"/>
    <w:multiLevelType w:val="hybridMultilevel"/>
    <w:tmpl w:val="62EEB7FC"/>
    <w:lvl w:ilvl="0" w:tplc="C844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D1A7E"/>
    <w:multiLevelType w:val="hybridMultilevel"/>
    <w:tmpl w:val="82461CD2"/>
    <w:lvl w:ilvl="0" w:tplc="E6F25D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4E"/>
    <w:rsid w:val="00097E08"/>
    <w:rsid w:val="00142994"/>
    <w:rsid w:val="00171A3E"/>
    <w:rsid w:val="001F2205"/>
    <w:rsid w:val="00210B1C"/>
    <w:rsid w:val="00223EAC"/>
    <w:rsid w:val="0026277C"/>
    <w:rsid w:val="00263287"/>
    <w:rsid w:val="002833AF"/>
    <w:rsid w:val="002B00B0"/>
    <w:rsid w:val="002C511F"/>
    <w:rsid w:val="003072C0"/>
    <w:rsid w:val="00307E39"/>
    <w:rsid w:val="00314274"/>
    <w:rsid w:val="00344B14"/>
    <w:rsid w:val="00352F45"/>
    <w:rsid w:val="00373632"/>
    <w:rsid w:val="00401141"/>
    <w:rsid w:val="00407B6B"/>
    <w:rsid w:val="004140D1"/>
    <w:rsid w:val="00484A71"/>
    <w:rsid w:val="004C6EAD"/>
    <w:rsid w:val="004E1B55"/>
    <w:rsid w:val="004E69EF"/>
    <w:rsid w:val="004F5E93"/>
    <w:rsid w:val="005C0342"/>
    <w:rsid w:val="005C4CBF"/>
    <w:rsid w:val="005E5EA4"/>
    <w:rsid w:val="005F6F55"/>
    <w:rsid w:val="00606A5F"/>
    <w:rsid w:val="00672E84"/>
    <w:rsid w:val="00685343"/>
    <w:rsid w:val="006A02C6"/>
    <w:rsid w:val="006F580C"/>
    <w:rsid w:val="00705927"/>
    <w:rsid w:val="00734D55"/>
    <w:rsid w:val="00763CA4"/>
    <w:rsid w:val="007C0E2C"/>
    <w:rsid w:val="008A1FB7"/>
    <w:rsid w:val="00911BCE"/>
    <w:rsid w:val="00941D46"/>
    <w:rsid w:val="009A4FA1"/>
    <w:rsid w:val="009A7CA1"/>
    <w:rsid w:val="009B61E8"/>
    <w:rsid w:val="009E51C0"/>
    <w:rsid w:val="00A2273F"/>
    <w:rsid w:val="00A53E4D"/>
    <w:rsid w:val="00AB11CD"/>
    <w:rsid w:val="00B83AF3"/>
    <w:rsid w:val="00BC1AE5"/>
    <w:rsid w:val="00C01913"/>
    <w:rsid w:val="00C07F41"/>
    <w:rsid w:val="00C6264E"/>
    <w:rsid w:val="00D20C7F"/>
    <w:rsid w:val="00D8194C"/>
    <w:rsid w:val="00D971E5"/>
    <w:rsid w:val="00DA6C3E"/>
    <w:rsid w:val="00DB0E60"/>
    <w:rsid w:val="00DB41EF"/>
    <w:rsid w:val="00DD15A1"/>
    <w:rsid w:val="00E03910"/>
    <w:rsid w:val="00E06CA0"/>
    <w:rsid w:val="00E11F21"/>
    <w:rsid w:val="00EA2532"/>
    <w:rsid w:val="00ED6FFE"/>
    <w:rsid w:val="00F33283"/>
    <w:rsid w:val="00F45CBF"/>
    <w:rsid w:val="00F61D32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80C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6F580C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6F580C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6F580C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F58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F58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80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8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80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58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580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580C"/>
  </w:style>
  <w:style w:type="character" w:styleId="a3">
    <w:name w:val="Hyperlink"/>
    <w:basedOn w:val="a0"/>
    <w:uiPriority w:val="99"/>
    <w:unhideWhenUsed/>
    <w:rsid w:val="006F580C"/>
    <w:rPr>
      <w:strike w:val="0"/>
      <w:dstrike w:val="0"/>
      <w:color w:val="3362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F580C"/>
    <w:rPr>
      <w:strike w:val="0"/>
      <w:dstrike w:val="0"/>
      <w:color w:val="336299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6F580C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80C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character" w:styleId="a5">
    <w:name w:val="Strong"/>
    <w:basedOn w:val="a0"/>
    <w:uiPriority w:val="22"/>
    <w:qFormat/>
    <w:rsid w:val="006F580C"/>
    <w:rPr>
      <w:b/>
      <w:bCs/>
    </w:rPr>
  </w:style>
  <w:style w:type="paragraph" w:styleId="a6">
    <w:name w:val="Normal (Web)"/>
    <w:basedOn w:val="a"/>
    <w:uiPriority w:val="99"/>
    <w:semiHidden/>
    <w:unhideWhenUsed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6F580C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6F58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6F58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6F58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6F58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6F58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6F580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6F58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6F580C"/>
    <w:pPr>
      <w:spacing w:before="120" w:after="12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6F580C"/>
    <w:pPr>
      <w:spacing w:before="120" w:after="12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6F580C"/>
    <w:pPr>
      <w:spacing w:before="120" w:after="12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6F580C"/>
    <w:pPr>
      <w:spacing w:before="120" w:after="12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6F58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F58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F580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assist">
    <w:name w:val="image_assist"/>
    <w:basedOn w:val="a"/>
    <w:rsid w:val="006F580C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tions">
    <w:name w:val="section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6F58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  <w:lang w:eastAsia="ru-RU"/>
    </w:rPr>
  </w:style>
  <w:style w:type="paragraph" w:customStyle="1" w:styleId="submitted">
    <w:name w:val="submitted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19"/>
      <w:szCs w:val="19"/>
      <w:lang w:eastAsia="ru-RU"/>
    </w:rPr>
  </w:style>
  <w:style w:type="paragraph" w:customStyle="1" w:styleId="links">
    <w:name w:val="links"/>
    <w:basedOn w:val="a"/>
    <w:rsid w:val="006F580C"/>
    <w:pPr>
      <w:spacing w:before="120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sticky">
    <w:name w:val="sticky"/>
    <w:basedOn w:val="a"/>
    <w:rsid w:val="006F580C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name">
    <w:name w:val="site-name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site-slogan">
    <w:name w:val="site-slogan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  <w:lang w:eastAsia="ru-RU"/>
    </w:rPr>
  </w:style>
  <w:style w:type="paragraph" w:customStyle="1" w:styleId="primary-links">
    <w:name w:val="primary-link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condary-links">
    <w:name w:val="secondary-link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messages">
    <w:name w:val="messages"/>
    <w:basedOn w:val="a"/>
    <w:rsid w:val="006F580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F580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">
    <w:name w:val="taxonomy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6F580C"/>
  </w:style>
  <w:style w:type="paragraph" w:customStyle="1" w:styleId="menu1">
    <w:name w:val="menu1"/>
    <w:basedOn w:val="a"/>
    <w:rsid w:val="006F580C"/>
    <w:pPr>
      <w:pBdr>
        <w:top w:val="single" w:sz="6" w:space="12" w:color="88888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6F580C"/>
    <w:pPr>
      <w:pBdr>
        <w:top w:val="single" w:sz="6" w:space="6" w:color="888888"/>
        <w:bottom w:val="single" w:sz="6" w:space="6" w:color="888888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6F580C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6F58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6F580C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form-item2">
    <w:name w:val="form-item2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4">
    <w:name w:val="form-item4"/>
    <w:basedOn w:val="a"/>
    <w:rsid w:val="006F580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6F580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6F58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6F580C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6F580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6F580C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6F580C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6F580C"/>
    <w:pPr>
      <w:pBdr>
        <w:bottom w:val="single" w:sz="48" w:space="0" w:color="004A73"/>
      </w:pBd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6F580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6F580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6F580C"/>
    <w:pPr>
      <w:spacing w:before="120"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6F580C"/>
    <w:pPr>
      <w:spacing w:before="120"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6F58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6F58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6F580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6F580C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6F580C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3">
    <w:name w:val="description3"/>
    <w:basedOn w:val="a"/>
    <w:rsid w:val="006F580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6F580C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6F58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6F580C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6F580C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6F580C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  <w:lang w:eastAsia="ru-RU"/>
    </w:rPr>
  </w:style>
  <w:style w:type="paragraph" w:customStyle="1" w:styleId="title3">
    <w:name w:val="title3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  <w:lang w:eastAsia="ru-RU"/>
    </w:rPr>
  </w:style>
  <w:style w:type="paragraph" w:customStyle="1" w:styleId="links1">
    <w:name w:val="links1"/>
    <w:basedOn w:val="a"/>
    <w:rsid w:val="006F580C"/>
    <w:pPr>
      <w:spacing w:before="120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form-text3">
    <w:name w:val="form-text3"/>
    <w:basedOn w:val="a"/>
    <w:rsid w:val="006F580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submit2">
    <w:name w:val="form-submit2"/>
    <w:basedOn w:val="a"/>
    <w:rsid w:val="006F580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nks2">
    <w:name w:val="links2"/>
    <w:basedOn w:val="a"/>
    <w:rsid w:val="006F580C"/>
    <w:pPr>
      <w:spacing w:before="120"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lock5">
    <w:name w:val="block5"/>
    <w:basedOn w:val="a"/>
    <w:rsid w:val="006F58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1">
    <w:name w:val="taxonomy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19"/>
      <w:szCs w:val="19"/>
      <w:lang w:eastAsia="ru-RU"/>
    </w:rPr>
  </w:style>
  <w:style w:type="paragraph" w:customStyle="1" w:styleId="picture2">
    <w:name w:val="picture2"/>
    <w:basedOn w:val="a"/>
    <w:rsid w:val="006F580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6F58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picture3">
    <w:name w:val="picture3"/>
    <w:basedOn w:val="a"/>
    <w:rsid w:val="006F580C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1">
    <w:name w:val="feed-source1"/>
    <w:basedOn w:val="a"/>
    <w:rsid w:val="006F580C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  <w:lang w:eastAsia="ru-RU"/>
    </w:rPr>
  </w:style>
  <w:style w:type="paragraph" w:customStyle="1" w:styleId="source1">
    <w:name w:val="sourc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  <w:lang w:eastAsia="ru-RU"/>
    </w:rPr>
  </w:style>
  <w:style w:type="paragraph" w:customStyle="1" w:styleId="age1">
    <w:name w:val="ag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  <w:lang w:eastAsia="ru-RU"/>
    </w:rPr>
  </w:style>
  <w:style w:type="paragraph" w:customStyle="1" w:styleId="title4">
    <w:name w:val="title4"/>
    <w:basedOn w:val="a"/>
    <w:rsid w:val="006F580C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  <w:lang w:eastAsia="ru-RU"/>
    </w:rPr>
  </w:style>
  <w:style w:type="paragraph" w:customStyle="1" w:styleId="links3">
    <w:name w:val="links3"/>
    <w:basedOn w:val="a"/>
    <w:rsid w:val="006F580C"/>
    <w:pPr>
      <w:spacing w:before="120" w:after="0" w:line="240" w:lineRule="auto"/>
    </w:pPr>
    <w:rPr>
      <w:rFonts w:ascii="Times New Roman" w:eastAsia="Times New Roman" w:hAnsi="Times New Roman" w:cs="Times New Roman"/>
      <w:color w:val="336299"/>
      <w:lang w:eastAsia="ru-RU"/>
    </w:rPr>
  </w:style>
  <w:style w:type="paragraph" w:customStyle="1" w:styleId="profile1">
    <w:name w:val="profile1"/>
    <w:basedOn w:val="a"/>
    <w:rsid w:val="006F580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body1">
    <w:name w:val="body1"/>
    <w:basedOn w:val="a"/>
    <w:rsid w:val="006F580C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name2">
    <w:name w:val="name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title6">
    <w:name w:val="title6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80C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6F580C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6F580C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6F580C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F58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F58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80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8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80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58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580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580C"/>
  </w:style>
  <w:style w:type="character" w:styleId="a3">
    <w:name w:val="Hyperlink"/>
    <w:basedOn w:val="a0"/>
    <w:uiPriority w:val="99"/>
    <w:unhideWhenUsed/>
    <w:rsid w:val="006F580C"/>
    <w:rPr>
      <w:strike w:val="0"/>
      <w:dstrike w:val="0"/>
      <w:color w:val="3362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F580C"/>
    <w:rPr>
      <w:strike w:val="0"/>
      <w:dstrike w:val="0"/>
      <w:color w:val="336299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6F580C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80C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character" w:styleId="a5">
    <w:name w:val="Strong"/>
    <w:basedOn w:val="a0"/>
    <w:uiPriority w:val="22"/>
    <w:qFormat/>
    <w:rsid w:val="006F580C"/>
    <w:rPr>
      <w:b/>
      <w:bCs/>
    </w:rPr>
  </w:style>
  <w:style w:type="paragraph" w:styleId="a6">
    <w:name w:val="Normal (Web)"/>
    <w:basedOn w:val="a"/>
    <w:uiPriority w:val="99"/>
    <w:semiHidden/>
    <w:unhideWhenUsed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6F580C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6F58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6F58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6F58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6F58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6F58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6F580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6F58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6F580C"/>
    <w:pPr>
      <w:spacing w:before="120" w:after="12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6F580C"/>
    <w:pPr>
      <w:spacing w:before="120" w:after="12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6F580C"/>
    <w:pPr>
      <w:spacing w:before="120" w:after="12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6F580C"/>
    <w:pPr>
      <w:spacing w:before="120" w:after="12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6F58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F58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F580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assist">
    <w:name w:val="image_assist"/>
    <w:basedOn w:val="a"/>
    <w:rsid w:val="006F580C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tions">
    <w:name w:val="section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6F58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  <w:lang w:eastAsia="ru-RU"/>
    </w:rPr>
  </w:style>
  <w:style w:type="paragraph" w:customStyle="1" w:styleId="submitted">
    <w:name w:val="submitted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19"/>
      <w:szCs w:val="19"/>
      <w:lang w:eastAsia="ru-RU"/>
    </w:rPr>
  </w:style>
  <w:style w:type="paragraph" w:customStyle="1" w:styleId="links">
    <w:name w:val="links"/>
    <w:basedOn w:val="a"/>
    <w:rsid w:val="006F580C"/>
    <w:pPr>
      <w:spacing w:before="120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sticky">
    <w:name w:val="sticky"/>
    <w:basedOn w:val="a"/>
    <w:rsid w:val="006F580C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name">
    <w:name w:val="site-name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site-slogan">
    <w:name w:val="site-slogan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  <w:lang w:eastAsia="ru-RU"/>
    </w:rPr>
  </w:style>
  <w:style w:type="paragraph" w:customStyle="1" w:styleId="primary-links">
    <w:name w:val="primary-link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condary-links">
    <w:name w:val="secondary-link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messages">
    <w:name w:val="messages"/>
    <w:basedOn w:val="a"/>
    <w:rsid w:val="006F580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F580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">
    <w:name w:val="taxonomy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6F580C"/>
  </w:style>
  <w:style w:type="paragraph" w:customStyle="1" w:styleId="menu1">
    <w:name w:val="menu1"/>
    <w:basedOn w:val="a"/>
    <w:rsid w:val="006F580C"/>
    <w:pPr>
      <w:pBdr>
        <w:top w:val="single" w:sz="6" w:space="12" w:color="88888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6F580C"/>
    <w:pPr>
      <w:pBdr>
        <w:top w:val="single" w:sz="6" w:space="6" w:color="888888"/>
        <w:bottom w:val="single" w:sz="6" w:space="6" w:color="888888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6F580C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6F58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6F580C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form-item2">
    <w:name w:val="form-item2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4">
    <w:name w:val="form-item4"/>
    <w:basedOn w:val="a"/>
    <w:rsid w:val="006F580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6F580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6F58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6F580C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6F580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6F580C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6F580C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6F580C"/>
    <w:pPr>
      <w:pBdr>
        <w:bottom w:val="single" w:sz="48" w:space="0" w:color="004A73"/>
      </w:pBd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6F580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6F580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6F580C"/>
    <w:pPr>
      <w:spacing w:before="120"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6F580C"/>
    <w:pPr>
      <w:spacing w:before="120"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6F58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6F58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6F580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6F580C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6F580C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3">
    <w:name w:val="description3"/>
    <w:basedOn w:val="a"/>
    <w:rsid w:val="006F580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6F580C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6F58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6F580C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6F580C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6F580C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  <w:lang w:eastAsia="ru-RU"/>
    </w:rPr>
  </w:style>
  <w:style w:type="paragraph" w:customStyle="1" w:styleId="title3">
    <w:name w:val="title3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  <w:lang w:eastAsia="ru-RU"/>
    </w:rPr>
  </w:style>
  <w:style w:type="paragraph" w:customStyle="1" w:styleId="links1">
    <w:name w:val="links1"/>
    <w:basedOn w:val="a"/>
    <w:rsid w:val="006F580C"/>
    <w:pPr>
      <w:spacing w:before="120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form-text3">
    <w:name w:val="form-text3"/>
    <w:basedOn w:val="a"/>
    <w:rsid w:val="006F580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submit2">
    <w:name w:val="form-submit2"/>
    <w:basedOn w:val="a"/>
    <w:rsid w:val="006F580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nks2">
    <w:name w:val="links2"/>
    <w:basedOn w:val="a"/>
    <w:rsid w:val="006F580C"/>
    <w:pPr>
      <w:spacing w:before="120"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lock5">
    <w:name w:val="block5"/>
    <w:basedOn w:val="a"/>
    <w:rsid w:val="006F58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1">
    <w:name w:val="taxonomy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19"/>
      <w:szCs w:val="19"/>
      <w:lang w:eastAsia="ru-RU"/>
    </w:rPr>
  </w:style>
  <w:style w:type="paragraph" w:customStyle="1" w:styleId="picture2">
    <w:name w:val="picture2"/>
    <w:basedOn w:val="a"/>
    <w:rsid w:val="006F580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6F580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picture3">
    <w:name w:val="picture3"/>
    <w:basedOn w:val="a"/>
    <w:rsid w:val="006F580C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1">
    <w:name w:val="feed-source1"/>
    <w:basedOn w:val="a"/>
    <w:rsid w:val="006F580C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  <w:lang w:eastAsia="ru-RU"/>
    </w:rPr>
  </w:style>
  <w:style w:type="paragraph" w:customStyle="1" w:styleId="source1">
    <w:name w:val="sourc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  <w:lang w:eastAsia="ru-RU"/>
    </w:rPr>
  </w:style>
  <w:style w:type="paragraph" w:customStyle="1" w:styleId="age1">
    <w:name w:val="ag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  <w:lang w:eastAsia="ru-RU"/>
    </w:rPr>
  </w:style>
  <w:style w:type="paragraph" w:customStyle="1" w:styleId="title4">
    <w:name w:val="title4"/>
    <w:basedOn w:val="a"/>
    <w:rsid w:val="006F580C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  <w:lang w:eastAsia="ru-RU"/>
    </w:rPr>
  </w:style>
  <w:style w:type="paragraph" w:customStyle="1" w:styleId="links3">
    <w:name w:val="links3"/>
    <w:basedOn w:val="a"/>
    <w:rsid w:val="006F580C"/>
    <w:pPr>
      <w:spacing w:before="120" w:after="0" w:line="240" w:lineRule="auto"/>
    </w:pPr>
    <w:rPr>
      <w:rFonts w:ascii="Times New Roman" w:eastAsia="Times New Roman" w:hAnsi="Times New Roman" w:cs="Times New Roman"/>
      <w:color w:val="336299"/>
      <w:lang w:eastAsia="ru-RU"/>
    </w:rPr>
  </w:style>
  <w:style w:type="paragraph" w:customStyle="1" w:styleId="profile1">
    <w:name w:val="profile1"/>
    <w:basedOn w:val="a"/>
    <w:rsid w:val="006F580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body1">
    <w:name w:val="body1"/>
    <w:basedOn w:val="a"/>
    <w:rsid w:val="006F580C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name2">
    <w:name w:val="name2"/>
    <w:basedOn w:val="a"/>
    <w:rsid w:val="006F580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title6">
    <w:name w:val="title6"/>
    <w:basedOn w:val="a"/>
    <w:rsid w:val="006F580C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24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8991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869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020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7143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  <w:div w:id="16544133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1781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74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7094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8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337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875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27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0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26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7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9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72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50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8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9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4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54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05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9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8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6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96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91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8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2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7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15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9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85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1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1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2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0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7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1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61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7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2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8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4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9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7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33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6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71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2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4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14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36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4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6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4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6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5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6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12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50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8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2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95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9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0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7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0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86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8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9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8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1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93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6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30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2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8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97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0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6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5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45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18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99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97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4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3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2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63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95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4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1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53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8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36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50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4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19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40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2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8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26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6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8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8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81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06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6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48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9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9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4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03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23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84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9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39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9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1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56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5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63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0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8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19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42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0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16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25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18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8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3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0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82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49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5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8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60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9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5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6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10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88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5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1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7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38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2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9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30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9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0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62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2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9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2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7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9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0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1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8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4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39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4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0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52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6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29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5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7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4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8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79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15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23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0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13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1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38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79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7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8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37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49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45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8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7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2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47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5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1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2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86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0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96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13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44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83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3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29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6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2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68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0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6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30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64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99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9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44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47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66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4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1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6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4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3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33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2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87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2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1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27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4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28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00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44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74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3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0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42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73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0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0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8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0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4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89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83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6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35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15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5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88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1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2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26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5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0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86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76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66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9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5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2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2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0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68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2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31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2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32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8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77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5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17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8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0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93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8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59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94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40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57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39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23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5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3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5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52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4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39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2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5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53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5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3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3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8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2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34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5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32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14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8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8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88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2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0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9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1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96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13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5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85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6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29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7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1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7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2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4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7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16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4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2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1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10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9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1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9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07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8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7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7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84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88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7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8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26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9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8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8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37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3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54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0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8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13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18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1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9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9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93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45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77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74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8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1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0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8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4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23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2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0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8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21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11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2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0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32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24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6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9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1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2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5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24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8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1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33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40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56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3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82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53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24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7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8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82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66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0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73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0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86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43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34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2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6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6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48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9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79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3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62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7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4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7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3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9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2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1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42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4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8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0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36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43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03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79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22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55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1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9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02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47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6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4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4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4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04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8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10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24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9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8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21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0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23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2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7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3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74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9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70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53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05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5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7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4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9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13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97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4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2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6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94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3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3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8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7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7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2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83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1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2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4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41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89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1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7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85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0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1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95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0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6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3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5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99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6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6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56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1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9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75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6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35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01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6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8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8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4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888888"/>
                                                <w:left w:val="none" w:sz="0" w:space="0" w:color="auto"/>
                                                <w:bottom w:val="single" w:sz="6" w:space="6" w:color="88888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12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начальные</cp:lastModifiedBy>
  <cp:revision>47</cp:revision>
  <dcterms:created xsi:type="dcterms:W3CDTF">2015-05-19T10:52:00Z</dcterms:created>
  <dcterms:modified xsi:type="dcterms:W3CDTF">2015-09-21T09:09:00Z</dcterms:modified>
</cp:coreProperties>
</file>