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1" w:rsidRDefault="00600911" w:rsidP="00600911">
      <w:pPr>
        <w:pStyle w:val="a3"/>
        <w:rPr>
          <w:sz w:val="18"/>
        </w:rPr>
      </w:pPr>
      <w:r>
        <w:rPr>
          <w:sz w:val="18"/>
        </w:rPr>
        <w:t>Лист ответов «Анкеты интересов»</w:t>
      </w:r>
    </w:p>
    <w:p w:rsidR="00600911" w:rsidRDefault="00600911" w:rsidP="00600911">
      <w:pPr>
        <w:jc w:val="both"/>
        <w:rPr>
          <w:sz w:val="18"/>
        </w:rPr>
      </w:pPr>
      <w:r>
        <w:rPr>
          <w:sz w:val="18"/>
        </w:rPr>
        <w:t>Фамилия, имя _________________________ дата «_____»__________________________</w:t>
      </w:r>
    </w:p>
    <w:p w:rsidR="00600911" w:rsidRDefault="00600911" w:rsidP="00600911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89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</w:tr>
    </w:tbl>
    <w:p w:rsidR="00600911" w:rsidRDefault="00600911" w:rsidP="00600911">
      <w:pPr>
        <w:jc w:val="both"/>
        <w:rPr>
          <w:sz w:val="18"/>
        </w:rPr>
      </w:pPr>
    </w:p>
    <w:p w:rsidR="00600911" w:rsidRDefault="00600911" w:rsidP="00600911">
      <w:pPr>
        <w:jc w:val="both"/>
        <w:rPr>
          <w:sz w:val="18"/>
        </w:rPr>
      </w:pPr>
    </w:p>
    <w:p w:rsidR="00600911" w:rsidRDefault="00600911" w:rsidP="00600911">
      <w:pPr>
        <w:pStyle w:val="a3"/>
        <w:rPr>
          <w:sz w:val="18"/>
        </w:rPr>
      </w:pPr>
      <w:r>
        <w:rPr>
          <w:sz w:val="18"/>
        </w:rPr>
        <w:t>Лист ответов «Анкеты интересов»</w:t>
      </w:r>
    </w:p>
    <w:p w:rsidR="00600911" w:rsidRDefault="00600911" w:rsidP="00600911">
      <w:pPr>
        <w:jc w:val="both"/>
        <w:rPr>
          <w:sz w:val="18"/>
        </w:rPr>
      </w:pPr>
      <w:r>
        <w:rPr>
          <w:sz w:val="18"/>
        </w:rPr>
        <w:t>Фамилия, имя _________________________ дата «_____»__________________________</w:t>
      </w:r>
    </w:p>
    <w:p w:rsidR="00600911" w:rsidRDefault="00600911" w:rsidP="00600911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89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</w:tr>
    </w:tbl>
    <w:p w:rsidR="00600911" w:rsidRDefault="00600911" w:rsidP="00600911">
      <w:pPr>
        <w:pStyle w:val="a3"/>
        <w:rPr>
          <w:sz w:val="18"/>
        </w:rPr>
      </w:pPr>
    </w:p>
    <w:p w:rsidR="00600911" w:rsidRDefault="00600911" w:rsidP="00600911">
      <w:pPr>
        <w:pStyle w:val="a3"/>
        <w:rPr>
          <w:sz w:val="18"/>
        </w:rPr>
      </w:pPr>
      <w:r>
        <w:rPr>
          <w:sz w:val="18"/>
        </w:rPr>
        <w:t>Лист ответов «Анкеты интересов»</w:t>
      </w:r>
    </w:p>
    <w:p w:rsidR="00600911" w:rsidRDefault="00600911" w:rsidP="00600911">
      <w:pPr>
        <w:jc w:val="both"/>
        <w:rPr>
          <w:sz w:val="18"/>
        </w:rPr>
      </w:pPr>
      <w:r>
        <w:rPr>
          <w:sz w:val="18"/>
        </w:rPr>
        <w:t>Фамилия, имя _________________________ дата «_____»__________________________</w:t>
      </w:r>
    </w:p>
    <w:p w:rsidR="00600911" w:rsidRDefault="00600911" w:rsidP="00600911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89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11" w:rsidRDefault="00600911">
            <w:pPr>
              <w:jc w:val="bot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00911" w:rsidTr="006009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1" w:rsidRDefault="00600911">
            <w:pPr>
              <w:jc w:val="both"/>
              <w:rPr>
                <w:sz w:val="18"/>
              </w:rPr>
            </w:pPr>
          </w:p>
        </w:tc>
      </w:tr>
    </w:tbl>
    <w:p w:rsidR="00600911" w:rsidRDefault="00600911" w:rsidP="00600911">
      <w:pPr>
        <w:jc w:val="both"/>
        <w:rPr>
          <w:sz w:val="18"/>
        </w:rPr>
      </w:pPr>
    </w:p>
    <w:p w:rsidR="00600911" w:rsidRDefault="00600911" w:rsidP="00600911">
      <w:pPr>
        <w:pStyle w:val="1"/>
        <w:jc w:val="center"/>
      </w:pPr>
      <w:r>
        <w:lastRenderedPageBreak/>
        <w:t>Анкета интересов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  <w:u w:val="single"/>
        </w:rPr>
      </w:pP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  <w:i/>
          <w:iCs/>
          <w:color w:val="000000"/>
          <w:szCs w:val="20"/>
          <w:u w:val="single"/>
        </w:rPr>
        <w:t>Инструкция:</w:t>
      </w:r>
      <w:r>
        <w:rPr>
          <w:b/>
          <w:bCs/>
          <w:i/>
          <w:iCs/>
          <w:color w:val="000000"/>
          <w:szCs w:val="20"/>
        </w:rPr>
        <w:t xml:space="preserve"> </w:t>
      </w:r>
      <w:r>
        <w:rPr>
          <w:i/>
          <w:iCs/>
          <w:color w:val="000000"/>
          <w:szCs w:val="20"/>
        </w:rPr>
        <w:t>Вам необходимо ответить на все вопросы анкеты, не про</w:t>
      </w:r>
      <w:r>
        <w:rPr>
          <w:i/>
          <w:iCs/>
          <w:color w:val="000000"/>
          <w:szCs w:val="20"/>
        </w:rPr>
        <w:softHyphen/>
        <w:t>пуская ни одного. Если то занятие, о котором говорится в вопросе соответству</w:t>
      </w:r>
      <w:r>
        <w:rPr>
          <w:i/>
          <w:iCs/>
          <w:color w:val="000000"/>
          <w:szCs w:val="20"/>
        </w:rPr>
        <w:softHyphen/>
        <w:t>ет Вашим интересам (нравится, хотели бы заниматься ), то в клеточке на</w:t>
      </w:r>
      <w:r>
        <w:rPr>
          <w:b/>
          <w:bCs/>
          <w:i/>
          <w:iCs/>
          <w:color w:val="000000"/>
          <w:szCs w:val="20"/>
        </w:rPr>
        <w:t xml:space="preserve"> </w:t>
      </w:r>
      <w:r>
        <w:rPr>
          <w:i/>
          <w:iCs/>
          <w:color w:val="000000"/>
          <w:szCs w:val="20"/>
        </w:rPr>
        <w:t>листе ответов, обозначенной тем же номером, что вопрос анкеты, нужно поставить знак " + ", если не соответствует - знак " - ", если не знаете или сомневаетесь - 0.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1. Решать математические задачи и производить сложные математические расчеты.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2. Готовить растворы, смешивать реактивы.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3. Изучать особенности физиологических процессов в</w:t>
      </w:r>
      <w:r>
        <w:rPr>
          <w:smallCap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различных организмах.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4. Собирать коллекции минералов.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5. Делать (склеивать) модели самолетов, планеров, кораблей.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6. Выполнять работу, используя измерительные и испытательные приборы.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7. Читать произведения классической мировой литературы.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8. Читать книги о работе милиции, о борьбе с правонарушителями.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9. Знакомиться с историей искусства нашей Родины.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10. Читать книги о воспитании детей и молодежи, о работе учителей.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11. Читать книги о работе врачей, медицинские журналы.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12. Заботиться об уюте в помещении.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13. Читать военную литературу.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14. Слушать оперную и симфоническую музыку.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15. Читать книги о художниках.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16. Уроки математики.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17. Решать задачи по химии.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18. Изучать анатомическую структуру растений и животных.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19. Читать о различных странах, их экономике и государственном устройстве.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20. Читать технические журналы («Техника – молодежи», «Юный техник»).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21. Читать статьи и научно - популярные журналы о достижениях в области радиотехники.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22. Анализировать, сравнивать и оценивать литературные произведения.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23. Знакомиться с различными законами, распоряжениями, уставами, инструк</w:t>
      </w:r>
      <w:r>
        <w:rPr>
          <w:color w:val="000000"/>
          <w:sz w:val="22"/>
          <w:szCs w:val="22"/>
        </w:rPr>
        <w:softHyphen/>
        <w:t>циями.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24. Изучать историю города или района, в котором Вы живете.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25. Помогать товарищам, отстающим в учебе, объяснять трудные вопросы.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26. Уроки анатомии и физиологии человека.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27. Составлять и вести картотеки.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28. Знакомиться с военной техникой.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29. Слушать современную популярную музыку.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30. Посещать музеи, художественные выставки.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31. Заниматься в математическом кружке, учиться в математической школе.</w:t>
      </w:r>
    </w:p>
    <w:p w:rsidR="00600911" w:rsidRDefault="00600911" w:rsidP="00600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32. Уроки химии.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33. Читать книги о растениях и животных.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34. Ездить в экспедиции с геологами.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35. Знакомиться с современными достижениями техники (слушать и смотреть радио - и телепередачи; посещать технические выставки).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36. Заниматься в радиотехническом кружке.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37. Читать литературно - критические и публицистические статьи.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38. Изучать политический строй и социальные изменения в других странах.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39. Читать книги на исторические темы.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40. Выполнять работу пионервожатого.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41. Знакомиться с достижениями в области медицины.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42.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Организовывать питание в походах.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43. Уроки физкультуры.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44. Заниматься в музыкальной школе.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45. Заниматься в изостудии.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46. Решать задачи по алгебре.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47. Делать опыты по химии.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48. Уроки ботаники, зоологии, анатомии.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49. Узнавать об открытии новых месторождений полезных ископаемых.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50. Разбираться в технических чертежах и схемах.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51. Ремонтировать бытовые электроприборы.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52. Пробовать писать рассказы, стихи.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53. Проводить политинформации в классе.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54. Смотреть фильмы об исторических событиях в разных странах.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55. Готовить доклады, сообщения и выступать с ними перед младшими ребятами.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56. Заботиться о больных, оказывать им помощь.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57. Помочь товарищу в магазине выбрать одежду, которая ему больше всего подходит.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58. Участвовать в военных играх, походах.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59. Декламировать, петь в хоре, выступать на сцене.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60. Оформлять стенгазеты, стенды, выставки, монтажи.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61. Решать задачи по геометрии.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62. Самостоятельно выводить формулы химических реакций.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63. Изучать с помощью микроскопа живые организмы, ткани, наблюдать поведение мельчайших организмов.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64. Уроки географии.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65. Собирать и ремонтировать различные механизмы (велосипед, швейную машину и др.).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66. Собирать и ремонтировать радиоаппаратуру.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67. Изучать происхождение слов и выражений.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68. Выступать с докладами, сообщениями перед большим количеством людей.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69. Знакомиться с древней культурой по раскопкам археологов.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70. Работать пионервожатым в младших классах.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71. Делать перевязки, оказывать первую помощь при травмах.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72. Оказывать людям различные бытовые услуги.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73. Заниматься в спортивной секции.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74. Играть на музыкальных инструментах.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75. Рисовать карандашом, фломастером, красками.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76. Читать научно - популярную литературу о математических открытиях и из</w:t>
      </w:r>
      <w:r>
        <w:rPr>
          <w:color w:val="000000"/>
          <w:sz w:val="22"/>
          <w:szCs w:val="22"/>
        </w:rPr>
        <w:softHyphen/>
        <w:t>вестных математиках.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77. Заниматься в химическом кружке, участвовать в химических олимпиадах.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78. Ухаживать за растениями или животными, наблюдать за их ростом и развитием.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79. Совершать длительные и трудные походы, во время которых приходится напряженно работать над заданной программой.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80. Уроки труда.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81. Разбираться в сложных радиосхемах.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82. Работать со словарем, литературными источниками, библиографическими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справочниками.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83. Читать в газетах и смотреть по телевизору политические новости.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84. Проводить время с маленькими детьми, рассказывать, читать им книги.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85. Проявлять заботу и чуткость по отношению к людям.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86. Знакомиться с законами исторического развития человечества.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87. Проявлять такт, выдержку, самообладание в общении с людьми.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88. Изучать историю крупных исторических сражений и судьбы выдающихся полководцев.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89. Смотреть театральные постановки по телевизору.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90. Знакомиться с картинами, скульптурными памятниками, другими произве</w:t>
      </w:r>
      <w:r>
        <w:rPr>
          <w:color w:val="000000"/>
          <w:sz w:val="22"/>
          <w:szCs w:val="22"/>
        </w:rPr>
        <w:softHyphen/>
        <w:t>дениями искусства.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91. Заниматься в математических  кружках, участвовать в математических олимпиадах.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92. Узнавать о новых достижениях в области химии (из журналов, радио - и телепередач).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93. Участвовать в работе биологических кружков и проводить опыты с расте</w:t>
      </w:r>
      <w:r>
        <w:rPr>
          <w:color w:val="000000"/>
          <w:sz w:val="22"/>
          <w:szCs w:val="22"/>
        </w:rPr>
        <w:softHyphen/>
        <w:t>ниями и животными.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94. Составлять географические и геологические карты.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95. Научиться водить машину и уметь самому ее ремонтировать.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96. Уроки физики.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97. Писать сочинение на свободную тему.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98. Вести дискуссии на политические темы.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99. Сравнивать обычаи и нравы различных народов, знакомиться с историей культуры.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100. Анализировать свои поступки, поведение в общении с людьми.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101. Читать медицинские справочники, словари.</w:t>
      </w:r>
    </w:p>
    <w:p w:rsidR="00600911" w:rsidRDefault="00600911" w:rsidP="00600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102. Работать над улучшением условий труда и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совершенствованием оборудования.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103. Заниматься каким - либо видом спорта, участвовать в спортивных сорев</w:t>
      </w:r>
      <w:r>
        <w:rPr>
          <w:color w:val="000000"/>
          <w:sz w:val="22"/>
          <w:szCs w:val="22"/>
        </w:rPr>
        <w:softHyphen/>
        <w:t>нованиях.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104. Участвовать в вечерах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школьной самодеятельности.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105. Вышивать, выжигать, резать по дереву.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106. Выполнять работу, требующую знаний математических правил и формул.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107. Выполнять работу, требующую знаний законов химии.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108. Выполнять работу на открытом воздухе, требующую физической нагрузки.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109. Длительно работать в полевых условиях.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110. Выполнять сложные технические работы, требующие большой точности.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111. Выполнять работу в закрытом помещении, требующую физической нагрузки.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112. Работу, требующую анализа, обдумывания, умения выражать свои мысли.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113. Работу, требующую беспристрастного отношения к людям, понимания их психологии.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114. Работать с книгами, сравнивая и анализируя изученное.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115. Работу, требующую большого такта, выдержки, самообладания.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116. Работу, требующую большой любви к людям, внимательного к ним отно</w:t>
      </w:r>
      <w:r>
        <w:rPr>
          <w:color w:val="000000"/>
          <w:sz w:val="22"/>
          <w:szCs w:val="22"/>
        </w:rPr>
        <w:softHyphen/>
        <w:t>шения.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117. Постоянно работать с людьми.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118. Работу, требующую решительности, выносливости и дисциплинированно</w:t>
      </w:r>
      <w:r>
        <w:rPr>
          <w:color w:val="000000"/>
          <w:sz w:val="22"/>
          <w:szCs w:val="22"/>
        </w:rPr>
        <w:softHyphen/>
        <w:t>сти.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119. Работу, требующую постоянной подготовки, повторных упражнений.</w:t>
      </w:r>
    </w:p>
    <w:p w:rsidR="00600911" w:rsidRDefault="00600911" w:rsidP="00600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120. Видеть в обыденном прекрасное и стремиться передать это людям. 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 xml:space="preserve">Обработка результатов: </w:t>
      </w:r>
      <w:r>
        <w:rPr>
          <w:color w:val="000000"/>
          <w:sz w:val="22"/>
          <w:szCs w:val="22"/>
        </w:rPr>
        <w:t>В каждой строке бланка для ответов подсчиты</w:t>
      </w:r>
      <w:r>
        <w:rPr>
          <w:color w:val="000000"/>
          <w:sz w:val="22"/>
          <w:szCs w:val="22"/>
        </w:rPr>
        <w:softHyphen/>
        <w:t>вается количество знаков " + " и " - ". Далее из первой суммы вычитается вторая Таким образом, получается 15 цифр со знаком " + " или " - ". Выбираются 2-3 сферы интересов, которые набрали большее количество знаков " + ".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Интерпретация результатов: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СФЕРЫ    ИНТЕРЕСОВ: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1 - МАТЕМАТИКА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2 - ХИМИЯ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3 - БИОЛОГИЯ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4 - ГЕОГРАФИЯ, БИОЛОГИЯ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5 - ТЕХНИКА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6 - ЭЛЕКТРОТЕХНИКА. РАДИОТЕХНИКА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 </w:t>
      </w:r>
      <w:r>
        <w:rPr>
          <w:i/>
          <w:i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ЛИТЕРАТУРА, ЖУРНАЛИСТИКА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8 - ЮРИСПРУДЕНЦИЯ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9 - ИСТОРИЯ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10 -ПЕДАГОГИКА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11 - МЕДИЦИНА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12 - СФЕРА ОБСЛУЖИВАНИЯ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13 - СПОРТ</w:t>
      </w:r>
    </w:p>
    <w:p w:rsidR="00600911" w:rsidRDefault="00600911" w:rsidP="0060091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14 - ИСКУССТВО (МУЗЫКА, ТЕАТР)</w:t>
      </w:r>
    </w:p>
    <w:p w:rsidR="00600911" w:rsidRDefault="00600911" w:rsidP="0060091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15- ИСКУССТВО (ИЗОБРЕТАТЕЛЬСТВО)</w:t>
      </w:r>
    </w:p>
    <w:p w:rsidR="009004E6" w:rsidRDefault="009004E6">
      <w:bookmarkStart w:id="0" w:name="_GoBack"/>
      <w:bookmarkEnd w:id="0"/>
    </w:p>
    <w:sectPr w:rsidR="009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C"/>
    <w:rsid w:val="00600911"/>
    <w:rsid w:val="009004E6"/>
    <w:rsid w:val="00A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911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911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009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0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911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911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009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0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2014-08-16T13:15:00Z</dcterms:created>
  <dcterms:modified xsi:type="dcterms:W3CDTF">2014-08-16T13:15:00Z</dcterms:modified>
</cp:coreProperties>
</file>