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Cs w:val="28"/>
        </w:rPr>
      </w:pPr>
      <w:r w:rsidRPr="00AC34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Cs w:val="28"/>
        </w:rPr>
        <w:t>с</w:t>
      </w:r>
      <w:proofErr w:type="gramStart"/>
      <w:r w:rsidRPr="00AC3475">
        <w:rPr>
          <w:rFonts w:ascii="Times New Roman" w:eastAsia="Calibri" w:hAnsi="Times New Roman" w:cs="Times New Roman"/>
          <w:szCs w:val="28"/>
        </w:rPr>
        <w:t>.О</w:t>
      </w:r>
      <w:proofErr w:type="gramEnd"/>
      <w:r w:rsidRPr="00AC3475">
        <w:rPr>
          <w:rFonts w:ascii="Times New Roman" w:eastAsia="Calibri" w:hAnsi="Times New Roman" w:cs="Times New Roman"/>
          <w:szCs w:val="28"/>
        </w:rPr>
        <w:t>традовка</w:t>
      </w:r>
      <w:proofErr w:type="spellEnd"/>
      <w:r w:rsidRPr="00AC3475">
        <w:rPr>
          <w:rFonts w:ascii="Times New Roman" w:eastAsia="Calibri" w:hAnsi="Times New Roman" w:cs="Times New Roman"/>
          <w:szCs w:val="28"/>
        </w:rPr>
        <w:t>, Азовского района</w:t>
      </w:r>
    </w:p>
    <w:p w:rsidR="00AC3475" w:rsidRPr="00AC3475" w:rsidRDefault="00AC3475" w:rsidP="00AC3475">
      <w:pPr>
        <w:ind w:firstLine="708"/>
        <w:jc w:val="center"/>
        <w:rPr>
          <w:rFonts w:ascii="Times New Roman" w:eastAsia="Calibri" w:hAnsi="Times New Roman" w:cs="Times New Roman"/>
          <w:szCs w:val="28"/>
        </w:rPr>
      </w:pPr>
      <w:r w:rsidRPr="00AC3475">
        <w:rPr>
          <w:rFonts w:ascii="Times New Roman" w:eastAsia="Calibri" w:hAnsi="Times New Roman" w:cs="Times New Roman"/>
          <w:szCs w:val="28"/>
        </w:rPr>
        <w:t>Муниципальное бюджетное общеобразовательное учреждение</w:t>
      </w: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Cs w:val="28"/>
        </w:rPr>
      </w:pPr>
      <w:proofErr w:type="spellStart"/>
      <w:r w:rsidRPr="00AC3475">
        <w:rPr>
          <w:rFonts w:ascii="Times New Roman" w:eastAsia="Calibri" w:hAnsi="Times New Roman" w:cs="Times New Roman"/>
          <w:szCs w:val="28"/>
        </w:rPr>
        <w:t>Отрадовская</w:t>
      </w:r>
      <w:proofErr w:type="spellEnd"/>
      <w:r w:rsidRPr="00AC3475">
        <w:rPr>
          <w:rFonts w:ascii="Times New Roman" w:eastAsia="Calibri" w:hAnsi="Times New Roman" w:cs="Times New Roman"/>
          <w:szCs w:val="28"/>
        </w:rPr>
        <w:t xml:space="preserve"> средняя общеобразовательная школа</w:t>
      </w:r>
    </w:p>
    <w:p w:rsidR="00AC3475" w:rsidRPr="00AC3475" w:rsidRDefault="00AC3475" w:rsidP="00AC3475">
      <w:pPr>
        <w:jc w:val="right"/>
        <w:rPr>
          <w:rFonts w:ascii="Times New Roman" w:eastAsia="Calibri" w:hAnsi="Times New Roman" w:cs="Times New Roman"/>
        </w:rPr>
      </w:pPr>
    </w:p>
    <w:p w:rsidR="00AC3475" w:rsidRPr="00AC3475" w:rsidRDefault="00AC3475" w:rsidP="00AC3475">
      <w:pPr>
        <w:jc w:val="right"/>
        <w:rPr>
          <w:rFonts w:ascii="Times New Roman" w:eastAsia="Calibri" w:hAnsi="Times New Roman" w:cs="Times New Roman"/>
        </w:rPr>
      </w:pPr>
      <w:r w:rsidRPr="00AC3475">
        <w:rPr>
          <w:rFonts w:ascii="Times New Roman" w:eastAsia="Calibri" w:hAnsi="Times New Roman" w:cs="Times New Roman"/>
        </w:rPr>
        <w:t xml:space="preserve">                                                                 «Утверждаю»</w:t>
      </w:r>
    </w:p>
    <w:p w:rsidR="00AC3475" w:rsidRPr="00AC3475" w:rsidRDefault="00AC3475" w:rsidP="00AC3475">
      <w:pPr>
        <w:jc w:val="right"/>
        <w:rPr>
          <w:rFonts w:ascii="Times New Roman" w:eastAsia="Calibri" w:hAnsi="Times New Roman" w:cs="Times New Roman"/>
        </w:rPr>
      </w:pPr>
      <w:r w:rsidRPr="00AC3475">
        <w:rPr>
          <w:rFonts w:ascii="Times New Roman" w:eastAsia="Calibri" w:hAnsi="Times New Roman" w:cs="Times New Roman"/>
        </w:rPr>
        <w:t xml:space="preserve">Директор МБОУ </w:t>
      </w:r>
      <w:proofErr w:type="spellStart"/>
      <w:r w:rsidRPr="00AC3475">
        <w:rPr>
          <w:rFonts w:ascii="Times New Roman" w:eastAsia="Calibri" w:hAnsi="Times New Roman" w:cs="Times New Roman"/>
        </w:rPr>
        <w:t>Отрадовской</w:t>
      </w:r>
      <w:proofErr w:type="spellEnd"/>
      <w:r w:rsidRPr="00AC3475">
        <w:rPr>
          <w:rFonts w:ascii="Times New Roman" w:eastAsia="Calibri" w:hAnsi="Times New Roman" w:cs="Times New Roman"/>
        </w:rPr>
        <w:t xml:space="preserve"> СОШ</w:t>
      </w:r>
    </w:p>
    <w:p w:rsidR="00AC3475" w:rsidRPr="00AC3475" w:rsidRDefault="00AC3475" w:rsidP="00AC3475">
      <w:pPr>
        <w:jc w:val="right"/>
        <w:rPr>
          <w:rFonts w:ascii="Times New Roman" w:eastAsia="Calibri" w:hAnsi="Times New Roman" w:cs="Times New Roman"/>
        </w:rPr>
      </w:pPr>
      <w:r w:rsidRPr="00AC3475">
        <w:rPr>
          <w:rFonts w:ascii="Times New Roman" w:eastAsia="Calibri" w:hAnsi="Times New Roman" w:cs="Times New Roman"/>
        </w:rPr>
        <w:t xml:space="preserve">                                                              Приказ № 119   от  01.09.  2016 г.</w:t>
      </w:r>
    </w:p>
    <w:p w:rsidR="00AC3475" w:rsidRDefault="00AC3475" w:rsidP="00AC3475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</w:t>
      </w:r>
    </w:p>
    <w:p w:rsidR="00AC3475" w:rsidRPr="00AC3475" w:rsidRDefault="00AC3475" w:rsidP="00AC3475">
      <w:pPr>
        <w:jc w:val="right"/>
        <w:rPr>
          <w:rFonts w:ascii="Times New Roman" w:eastAsia="Calibri" w:hAnsi="Times New Roman" w:cs="Times New Roman"/>
        </w:rPr>
      </w:pPr>
      <w:r w:rsidRPr="00AC3475">
        <w:rPr>
          <w:rFonts w:ascii="Times New Roman" w:eastAsia="Calibri" w:hAnsi="Times New Roman" w:cs="Times New Roman"/>
        </w:rPr>
        <w:t xml:space="preserve">                                 ____________   Котова Ж.А.</w:t>
      </w:r>
    </w:p>
    <w:p w:rsidR="00AC3475" w:rsidRDefault="00AC3475" w:rsidP="00AC3475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AC3475">
        <w:rPr>
          <w:rFonts w:ascii="Times New Roman" w:eastAsia="Calibri" w:hAnsi="Times New Roman" w:cs="Times New Roman"/>
          <w:sz w:val="48"/>
          <w:szCs w:val="48"/>
        </w:rPr>
        <w:t>РАБОЧАЯ ПРОГРАММА</w:t>
      </w: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C3475">
        <w:rPr>
          <w:rFonts w:ascii="Times New Roman" w:eastAsia="Calibri" w:hAnsi="Times New Roman" w:cs="Times New Roman"/>
          <w:sz w:val="36"/>
          <w:szCs w:val="36"/>
        </w:rPr>
        <w:t xml:space="preserve"> Дополнительного образования</w:t>
      </w: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вокальн</w:t>
      </w:r>
      <w:r w:rsidRPr="00AC3475">
        <w:rPr>
          <w:rFonts w:ascii="Times New Roman" w:eastAsia="Calibri" w:hAnsi="Times New Roman" w:cs="Times New Roman"/>
          <w:sz w:val="36"/>
          <w:szCs w:val="36"/>
        </w:rPr>
        <w:t xml:space="preserve">ого кружка </w:t>
      </w: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AC3475">
        <w:rPr>
          <w:rFonts w:ascii="Times New Roman" w:eastAsia="Calibri" w:hAnsi="Times New Roman" w:cs="Times New Roman"/>
          <w:sz w:val="44"/>
          <w:szCs w:val="44"/>
        </w:rPr>
        <w:t>«</w:t>
      </w:r>
      <w:r>
        <w:rPr>
          <w:rFonts w:ascii="Times New Roman" w:eastAsia="Calibri" w:hAnsi="Times New Roman" w:cs="Times New Roman"/>
          <w:sz w:val="44"/>
          <w:szCs w:val="44"/>
        </w:rPr>
        <w:t>Капельки</w:t>
      </w:r>
      <w:r w:rsidRPr="00AC3475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3475">
        <w:rPr>
          <w:rFonts w:ascii="Times New Roman" w:eastAsia="Calibri" w:hAnsi="Times New Roman" w:cs="Times New Roman"/>
          <w:sz w:val="28"/>
          <w:szCs w:val="28"/>
        </w:rPr>
        <w:t xml:space="preserve">Уровень: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475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5-6</w:t>
      </w:r>
      <w:r w:rsidRPr="00AC347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C3475">
        <w:rPr>
          <w:rFonts w:ascii="Times New Roman" w:eastAsia="Calibri" w:hAnsi="Times New Roman" w:cs="Times New Roman"/>
          <w:sz w:val="28"/>
          <w:szCs w:val="28"/>
        </w:rPr>
        <w:t>классы</w:t>
      </w:r>
    </w:p>
    <w:p w:rsidR="00AC3475" w:rsidRPr="00AC3475" w:rsidRDefault="00AC3475" w:rsidP="00AC3475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475">
        <w:rPr>
          <w:rFonts w:ascii="Times New Roman" w:eastAsia="Calibri" w:hAnsi="Times New Roman" w:cs="Times New Roman"/>
          <w:sz w:val="28"/>
          <w:szCs w:val="28"/>
        </w:rPr>
        <w:t>Количество часов -</w:t>
      </w:r>
      <w:r>
        <w:rPr>
          <w:rFonts w:ascii="Times New Roman" w:eastAsia="Calibri" w:hAnsi="Times New Roman" w:cs="Times New Roman"/>
          <w:sz w:val="28"/>
          <w:szCs w:val="28"/>
        </w:rPr>
        <w:t>66</w:t>
      </w:r>
    </w:p>
    <w:p w:rsidR="00AC3475" w:rsidRPr="00AC3475" w:rsidRDefault="00AC3475" w:rsidP="00AC347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475">
        <w:rPr>
          <w:rFonts w:ascii="Times New Roman" w:eastAsia="Calibri" w:hAnsi="Times New Roman" w:cs="Times New Roman"/>
          <w:sz w:val="28"/>
          <w:szCs w:val="28"/>
        </w:rPr>
        <w:t>Программа составлена педагогом</w:t>
      </w:r>
    </w:p>
    <w:p w:rsidR="00AC3475" w:rsidRPr="00AC3475" w:rsidRDefault="00AC3475" w:rsidP="00AC347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475">
        <w:rPr>
          <w:rFonts w:ascii="Times New Roman" w:eastAsia="Calibri" w:hAnsi="Times New Roman" w:cs="Times New Roman"/>
          <w:sz w:val="28"/>
          <w:szCs w:val="28"/>
        </w:rPr>
        <w:t xml:space="preserve">  дополнительного образования</w:t>
      </w:r>
    </w:p>
    <w:p w:rsidR="00AC3475" w:rsidRPr="00AC3475" w:rsidRDefault="00AC3475" w:rsidP="00AC3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3475">
        <w:rPr>
          <w:rFonts w:ascii="Times New Roman" w:hAnsi="Times New Roman" w:cs="Times New Roman"/>
          <w:sz w:val="28"/>
          <w:szCs w:val="28"/>
        </w:rPr>
        <w:t>Малютиной С.Б.</w:t>
      </w:r>
    </w:p>
    <w:p w:rsidR="00AC3475" w:rsidRPr="00AC3475" w:rsidRDefault="00AC3475" w:rsidP="00AC3475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C34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C3475" w:rsidRPr="00AC3475" w:rsidRDefault="00AC3475" w:rsidP="00AC3475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«Программы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дополнительногообразования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МБОУ ОТРАДОВСКОЙ СОШ»,</w:t>
      </w:r>
    </w:p>
    <w:p w:rsidR="00AC3475" w:rsidRPr="00AC3475" w:rsidRDefault="00AC3475" w:rsidP="00AC347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475">
        <w:rPr>
          <w:rFonts w:ascii="Times New Roman" w:hAnsi="Times New Roman" w:cs="Times New Roman"/>
          <w:sz w:val="24"/>
          <w:szCs w:val="24"/>
        </w:rPr>
        <w:t xml:space="preserve">на основе типовых программ, М.И. </w:t>
      </w:r>
      <w:proofErr w:type="spellStart"/>
      <w:r w:rsidRPr="00AC3475">
        <w:rPr>
          <w:rFonts w:ascii="Times New Roman" w:hAnsi="Times New Roman" w:cs="Times New Roman"/>
          <w:sz w:val="24"/>
          <w:szCs w:val="24"/>
        </w:rPr>
        <w:t>Белоусенко</w:t>
      </w:r>
      <w:proofErr w:type="spellEnd"/>
      <w:r w:rsidRPr="00AC3475">
        <w:rPr>
          <w:rFonts w:ascii="Times New Roman" w:hAnsi="Times New Roman" w:cs="Times New Roman"/>
          <w:sz w:val="24"/>
          <w:szCs w:val="24"/>
        </w:rPr>
        <w:t xml:space="preserve"> « Постановка певческого голоса» Белгород, 2006г; Д </w:t>
      </w:r>
      <w:proofErr w:type="spellStart"/>
      <w:r w:rsidRPr="00AC3475">
        <w:rPr>
          <w:rFonts w:ascii="Times New Roman" w:hAnsi="Times New Roman" w:cs="Times New Roman"/>
          <w:sz w:val="24"/>
          <w:szCs w:val="24"/>
        </w:rPr>
        <w:t>Огороднова</w:t>
      </w:r>
      <w:proofErr w:type="spellEnd"/>
      <w:r w:rsidRPr="00AC3475">
        <w:rPr>
          <w:rFonts w:ascii="Times New Roman" w:hAnsi="Times New Roman" w:cs="Times New Roman"/>
          <w:sz w:val="24"/>
          <w:szCs w:val="24"/>
        </w:rPr>
        <w:t xml:space="preserve"> «Музыкально </w:t>
      </w:r>
      <w:proofErr w:type="gramStart"/>
      <w:r w:rsidRPr="00AC347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C3475">
        <w:rPr>
          <w:rFonts w:ascii="Times New Roman" w:hAnsi="Times New Roman" w:cs="Times New Roman"/>
          <w:sz w:val="24"/>
          <w:szCs w:val="24"/>
        </w:rPr>
        <w:t>евческое воспитание детей»,  Никифорова Ю.С. « Детский академический хор», 2003г.</w:t>
      </w:r>
    </w:p>
    <w:p w:rsidR="003A1047" w:rsidRDefault="003A1047" w:rsidP="00AC3475">
      <w:pPr>
        <w:spacing w:line="240" w:lineRule="auto"/>
        <w:rPr>
          <w:rFonts w:asciiTheme="majorHAnsi" w:eastAsia="Times New Roman" w:hAnsiTheme="majorHAnsi" w:cs="Tahoma"/>
          <w:b/>
          <w:bCs/>
          <w:color w:val="333333"/>
          <w:sz w:val="28"/>
          <w:szCs w:val="28"/>
        </w:rPr>
      </w:pPr>
    </w:p>
    <w:p w:rsidR="00AC3475" w:rsidRDefault="00AC3475" w:rsidP="001E2FDA">
      <w:pPr>
        <w:spacing w:line="240" w:lineRule="auto"/>
        <w:jc w:val="center"/>
        <w:rPr>
          <w:rFonts w:asciiTheme="majorHAnsi" w:eastAsia="Times New Roman" w:hAnsiTheme="majorHAnsi" w:cs="Tahoma"/>
          <w:b/>
          <w:bCs/>
          <w:color w:val="333333"/>
          <w:sz w:val="28"/>
          <w:szCs w:val="28"/>
        </w:rPr>
      </w:pPr>
    </w:p>
    <w:p w:rsidR="000E4019" w:rsidRPr="00AC3475" w:rsidRDefault="000E4019" w:rsidP="001E2FDA">
      <w:pPr>
        <w:spacing w:line="240" w:lineRule="auto"/>
        <w:jc w:val="center"/>
        <w:rPr>
          <w:rFonts w:ascii="Times New Roman" w:hAnsi="Times New Roman"/>
          <w:iCs/>
          <w:sz w:val="36"/>
          <w:szCs w:val="36"/>
        </w:rPr>
      </w:pPr>
      <w:r w:rsidRPr="00AC3475">
        <w:rPr>
          <w:rFonts w:asciiTheme="majorHAnsi" w:eastAsia="Times New Roman" w:hAnsiTheme="majorHAnsi" w:cs="Tahoma"/>
          <w:b/>
          <w:bCs/>
          <w:sz w:val="28"/>
          <w:szCs w:val="28"/>
        </w:rPr>
        <w:lastRenderedPageBreak/>
        <w:t>Пояснительная записка</w:t>
      </w:r>
    </w:p>
    <w:p w:rsidR="000E4019" w:rsidRPr="009E1168" w:rsidRDefault="000E4019" w:rsidP="000E4019">
      <w:pPr>
        <w:rPr>
          <w:rFonts w:ascii="Tahoma" w:eastAsia="Times New Roman" w:hAnsi="Tahoma" w:cs="Tahoma"/>
          <w:b/>
          <w:bCs/>
          <w:sz w:val="26"/>
          <w:szCs w:val="26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вокальному кружку – и на сегодняшний день основному средству массового приобщения школьников к музыкальному искусству.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В кружке вокального пения органически сочетаются фронтальное воздействие руководителя на учащихся, индивидуальный подход, влияние на каждого ученика коллектива, и каждый ребенок пробует свои силы, как в ансамблевом пении, так и в сольном.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В условиях коллективного исполнения у школьников развивается «чувство локтя», доверяя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также должен быть продуман костюм, движения под музыку и общий «образ» песни. Это раскрепощает детей и усиливает их самооценку.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 xml:space="preserve"> С первого класса слабослышащие дети, </w:t>
      </w:r>
      <w:proofErr w:type="gramStart"/>
      <w:r w:rsidRPr="00647609">
        <w:rPr>
          <w:rFonts w:asciiTheme="majorHAnsi" w:eastAsia="Times New Roman" w:hAnsiTheme="majorHAnsi" w:cs="Tahoma"/>
          <w:sz w:val="28"/>
          <w:szCs w:val="28"/>
        </w:rPr>
        <w:t>начиная</w:t>
      </w:r>
      <w:proofErr w:type="gramEnd"/>
      <w:r w:rsidRPr="00647609">
        <w:rPr>
          <w:rFonts w:asciiTheme="majorHAnsi" w:eastAsia="Times New Roman" w:hAnsiTheme="majorHAnsi" w:cs="Tahoma"/>
          <w:sz w:val="28"/>
          <w:szCs w:val="28"/>
        </w:rPr>
        <w:t xml:space="preserve"> обучатся в специальном коррекционном учреждении чувствуют потребность в эмоциональном общении, испытывают тягу к творчеству. Приобщение детей с особыми образовательными </w:t>
      </w:r>
      <w:proofErr w:type="gramStart"/>
      <w:r w:rsidRPr="00647609">
        <w:rPr>
          <w:rFonts w:asciiTheme="majorHAnsi" w:eastAsia="Times New Roman" w:hAnsiTheme="majorHAnsi" w:cs="Tahoma"/>
          <w:sz w:val="28"/>
          <w:szCs w:val="28"/>
        </w:rPr>
        <w:t>возможностями к</w:t>
      </w:r>
      <w:proofErr w:type="gramEnd"/>
      <w:r w:rsidRPr="00647609">
        <w:rPr>
          <w:rFonts w:asciiTheme="majorHAnsi" w:eastAsia="Times New Roman" w:hAnsiTheme="majorHAnsi" w:cs="Tahoma"/>
          <w:sz w:val="28"/>
          <w:szCs w:val="28"/>
        </w:rPr>
        <w:t xml:space="preserve"> певческому искусству способствует развитию их творческой фантазии, погружает в мир звуков.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 xml:space="preserve"> Практически каждый ребенок, имеющий </w:t>
      </w:r>
      <w:proofErr w:type="gramStart"/>
      <w:r w:rsidRPr="00647609">
        <w:rPr>
          <w:rFonts w:asciiTheme="majorHAnsi" w:eastAsia="Times New Roman" w:hAnsiTheme="majorHAnsi" w:cs="Tahoma"/>
          <w:sz w:val="28"/>
          <w:szCs w:val="28"/>
        </w:rPr>
        <w:t>слуховую</w:t>
      </w:r>
      <w:proofErr w:type="gramEnd"/>
      <w:r w:rsidRPr="00647609">
        <w:rPr>
          <w:rFonts w:asciiTheme="majorHAnsi" w:eastAsia="Times New Roman" w:hAnsiTheme="majorHAnsi" w:cs="Tahoma"/>
          <w:sz w:val="28"/>
          <w:szCs w:val="28"/>
        </w:rPr>
        <w:t xml:space="preserve"> депривацию, нуждается в развитии речевых (музыкальных) коммуникативных навыков. В решении этих проблем особое значение имеет занятие ребенка в вокальном кружке, поэтому и возникла необходимость в разработке данной программы на базе специальной коррекционной школы для слабослышащих детей.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Р</w:t>
      </w:r>
      <w:r w:rsidRPr="00647609">
        <w:rPr>
          <w:rFonts w:asciiTheme="majorHAnsi" w:hAnsiTheme="majorHAnsi"/>
          <w:sz w:val="28"/>
          <w:szCs w:val="28"/>
        </w:rPr>
        <w:t xml:space="preserve">абочая программа дополнительного образования детей МБУ </w:t>
      </w:r>
      <w:proofErr w:type="spellStart"/>
      <w:r w:rsidRPr="00647609">
        <w:rPr>
          <w:rFonts w:asciiTheme="majorHAnsi" w:hAnsiTheme="majorHAnsi"/>
          <w:sz w:val="28"/>
          <w:szCs w:val="28"/>
        </w:rPr>
        <w:t>Отрадовской</w:t>
      </w:r>
      <w:proofErr w:type="spellEnd"/>
      <w:r w:rsidRPr="00647609">
        <w:rPr>
          <w:rFonts w:asciiTheme="majorHAnsi" w:hAnsiTheme="majorHAnsi"/>
          <w:sz w:val="28"/>
          <w:szCs w:val="28"/>
        </w:rPr>
        <w:t xml:space="preserve"> СОШ художественно-эстетической направленности  вокального кружка «Капельки» </w:t>
      </w:r>
      <w:r w:rsidRPr="00647609">
        <w:rPr>
          <w:rFonts w:asciiTheme="majorHAnsi" w:eastAsia="Times New Roman" w:hAnsiTheme="majorHAnsi" w:cs="Tahoma"/>
          <w:sz w:val="28"/>
          <w:szCs w:val="28"/>
        </w:rPr>
        <w:t xml:space="preserve">позволяет наиболее полно реализовать творческий потенциал ребенка, способствует развитию целого </w:t>
      </w:r>
      <w:r w:rsidRPr="00647609">
        <w:rPr>
          <w:rFonts w:asciiTheme="majorHAnsi" w:eastAsia="Times New Roman" w:hAnsiTheme="majorHAnsi" w:cs="Tahoma"/>
          <w:sz w:val="28"/>
          <w:szCs w:val="28"/>
        </w:rPr>
        <w:lastRenderedPageBreak/>
        <w:t>комплекса умений, совершенствованию певческих навыков, помогает реализовать потребность в общении.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Актуальность программы связана с необходимостью развития детского самодеятельного творчества, речевых и певческих навыков, расширения концертно-исполнительской деятельности воспитанников кружка. В певческой деятельности творческое самовыражение обучающихся</w:t>
      </w:r>
      <w:r w:rsidRPr="009E1168">
        <w:rPr>
          <w:rFonts w:asciiTheme="majorHAnsi" w:eastAsia="Times New Roman" w:hAnsiTheme="majorHAnsi" w:cs="Tahoma"/>
          <w:sz w:val="26"/>
          <w:szCs w:val="26"/>
        </w:rPr>
        <w:t xml:space="preserve"> формируется в ансамблевом и сольном пении, народных и современных детских песен с музыкальным сопровождением и без него.</w:t>
      </w:r>
      <w:r w:rsidRPr="009E1168">
        <w:rPr>
          <w:rFonts w:asciiTheme="majorHAnsi" w:eastAsia="Times New Roman" w:hAnsiTheme="majorHAnsi" w:cs="Tahoma"/>
          <w:sz w:val="26"/>
          <w:szCs w:val="26"/>
        </w:rPr>
        <w:br/>
      </w:r>
    </w:p>
    <w:p w:rsidR="000E4019" w:rsidRPr="00647609" w:rsidRDefault="000E4019" w:rsidP="000E4019">
      <w:pPr>
        <w:rPr>
          <w:rFonts w:asciiTheme="majorHAnsi" w:hAnsiTheme="majorHAnsi"/>
          <w:sz w:val="28"/>
          <w:szCs w:val="28"/>
        </w:rPr>
      </w:pPr>
      <w:r w:rsidRPr="009E1168">
        <w:rPr>
          <w:rFonts w:asciiTheme="majorHAnsi" w:eastAsia="Times New Roman" w:hAnsiTheme="majorHAnsi" w:cs="Tahoma"/>
          <w:b/>
          <w:bCs/>
          <w:sz w:val="26"/>
          <w:szCs w:val="26"/>
        </w:rPr>
        <w:t>Цель программы</w:t>
      </w:r>
      <w:r w:rsidRPr="009E1168">
        <w:rPr>
          <w:rFonts w:asciiTheme="majorHAnsi" w:eastAsia="Times New Roman" w:hAnsiTheme="majorHAnsi" w:cs="Tahoma"/>
          <w:sz w:val="26"/>
          <w:szCs w:val="26"/>
        </w:rPr>
        <w:br/>
        <w:t>Формирование музыкальн</w:t>
      </w:r>
      <w:proofErr w:type="gramStart"/>
      <w:r w:rsidRPr="009E1168">
        <w:rPr>
          <w:rFonts w:asciiTheme="majorHAnsi" w:eastAsia="Times New Roman" w:hAnsiTheme="majorHAnsi" w:cs="Tahoma"/>
          <w:sz w:val="26"/>
          <w:szCs w:val="26"/>
        </w:rPr>
        <w:t>о-</w:t>
      </w:r>
      <w:proofErr w:type="gramEnd"/>
      <w:r w:rsidRPr="009E1168">
        <w:rPr>
          <w:rFonts w:asciiTheme="majorHAnsi" w:eastAsia="Times New Roman" w:hAnsiTheme="majorHAnsi" w:cs="Tahoma"/>
          <w:sz w:val="26"/>
          <w:szCs w:val="26"/>
        </w:rPr>
        <w:t xml:space="preserve"> певческих навыков и основ сценического поведения обучающихся со слуховой депривацией.</w:t>
      </w:r>
      <w:r w:rsidRPr="009E1168">
        <w:rPr>
          <w:rFonts w:asciiTheme="majorHAnsi" w:eastAsia="Times New Roman" w:hAnsiTheme="majorHAnsi" w:cs="Tahoma"/>
          <w:sz w:val="26"/>
          <w:szCs w:val="26"/>
        </w:rPr>
        <w:br/>
      </w:r>
      <w:r w:rsidRPr="009E1168">
        <w:rPr>
          <w:rFonts w:asciiTheme="majorHAnsi" w:eastAsia="Times New Roman" w:hAnsiTheme="majorHAnsi" w:cs="Tahoma"/>
          <w:b/>
          <w:bCs/>
          <w:sz w:val="26"/>
          <w:szCs w:val="26"/>
        </w:rPr>
        <w:t>Общие коррекционные задачи:</w:t>
      </w:r>
      <w:r w:rsidRPr="009E1168">
        <w:rPr>
          <w:rFonts w:asciiTheme="majorHAnsi" w:eastAsia="Times New Roman" w:hAnsiTheme="majorHAnsi" w:cs="Tahoma"/>
          <w:sz w:val="26"/>
          <w:szCs w:val="26"/>
        </w:rPr>
        <w:br/>
      </w:r>
      <w:r w:rsidRPr="00647609">
        <w:rPr>
          <w:rFonts w:asciiTheme="majorHAnsi" w:eastAsia="Times New Roman" w:hAnsiTheme="majorHAnsi" w:cs="Tahoma"/>
          <w:i/>
          <w:iCs/>
          <w:sz w:val="28"/>
          <w:szCs w:val="28"/>
          <w:u w:val="single"/>
        </w:rPr>
        <w:t>Образовательные:</w:t>
      </w:r>
    </w:p>
    <w:p w:rsidR="000E4019" w:rsidRPr="00647609" w:rsidRDefault="000E4019" w:rsidP="000E4019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Углубить знания детей в области музыки: классической, народной, эстрадной;</w:t>
      </w:r>
    </w:p>
    <w:p w:rsidR="000E4019" w:rsidRPr="00647609" w:rsidRDefault="000E4019" w:rsidP="000E4019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Обучить детей вокальным навыкам;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</w:t>
      </w:r>
    </w:p>
    <w:p w:rsidR="000E4019" w:rsidRPr="00647609" w:rsidRDefault="000E4019" w:rsidP="000E4019">
      <w:pPr>
        <w:shd w:val="clear" w:color="auto" w:fill="FFFFFF"/>
        <w:spacing w:after="0" w:line="270" w:lineRule="atLeast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 </w:t>
      </w:r>
      <w:r w:rsidRPr="00647609">
        <w:rPr>
          <w:rFonts w:asciiTheme="majorHAnsi" w:eastAsia="Times New Roman" w:hAnsiTheme="majorHAnsi" w:cs="Tahoma"/>
          <w:i/>
          <w:iCs/>
          <w:sz w:val="28"/>
          <w:szCs w:val="28"/>
          <w:u w:val="single"/>
        </w:rPr>
        <w:t>Воспитательные:</w:t>
      </w:r>
    </w:p>
    <w:p w:rsidR="000E4019" w:rsidRPr="00647609" w:rsidRDefault="000E4019" w:rsidP="000E4019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Привить навыки общения с музыкой: правильно воспринимать и исполнять ее;</w:t>
      </w:r>
    </w:p>
    <w:p w:rsidR="000E4019" w:rsidRPr="00647609" w:rsidRDefault="000E4019" w:rsidP="000E4019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Привить навыки сценического поведения;</w:t>
      </w:r>
    </w:p>
    <w:p w:rsidR="000E4019" w:rsidRPr="00647609" w:rsidRDefault="000E4019" w:rsidP="000E4019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Формировать чувство прекрасного на основе классического и современного музыкального материала;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</w:t>
      </w:r>
    </w:p>
    <w:p w:rsidR="000E4019" w:rsidRPr="00647609" w:rsidRDefault="000E4019" w:rsidP="000E4019">
      <w:pPr>
        <w:shd w:val="clear" w:color="auto" w:fill="FFFFFF"/>
        <w:spacing w:after="0" w:line="270" w:lineRule="atLeast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 </w:t>
      </w:r>
      <w:r w:rsidRPr="00647609">
        <w:rPr>
          <w:rFonts w:asciiTheme="majorHAnsi" w:eastAsia="Times New Roman" w:hAnsiTheme="majorHAnsi" w:cs="Tahoma"/>
          <w:i/>
          <w:iCs/>
          <w:sz w:val="28"/>
          <w:szCs w:val="28"/>
          <w:u w:val="single"/>
        </w:rPr>
        <w:t>Развивающие:</w:t>
      </w:r>
    </w:p>
    <w:p w:rsidR="000E4019" w:rsidRPr="00647609" w:rsidRDefault="000E4019" w:rsidP="000E4019">
      <w:pPr>
        <w:numPr>
          <w:ilvl w:val="0"/>
          <w:numId w:val="3"/>
        </w:numPr>
        <w:shd w:val="clear" w:color="auto" w:fill="FFFFFF"/>
        <w:spacing w:after="75" w:line="270" w:lineRule="atLeast"/>
        <w:ind w:left="360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Развить музыкально-эстетический вкус;</w:t>
      </w:r>
    </w:p>
    <w:p w:rsidR="000E4019" w:rsidRPr="00647609" w:rsidRDefault="000E4019" w:rsidP="000E4019">
      <w:pPr>
        <w:numPr>
          <w:ilvl w:val="0"/>
          <w:numId w:val="3"/>
        </w:numPr>
        <w:shd w:val="clear" w:color="auto" w:fill="FFFFFF"/>
        <w:spacing w:after="75" w:line="270" w:lineRule="atLeast"/>
        <w:ind w:left="360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Развить музыкальные способности детей;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</w:t>
      </w:r>
    </w:p>
    <w:p w:rsidR="000E4019" w:rsidRPr="00647609" w:rsidRDefault="000E4019" w:rsidP="000E4019">
      <w:pPr>
        <w:shd w:val="clear" w:color="auto" w:fill="FFFFFF"/>
        <w:spacing w:after="0" w:line="270" w:lineRule="atLeast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> </w:t>
      </w:r>
      <w:r w:rsidRPr="00647609">
        <w:rPr>
          <w:rFonts w:asciiTheme="majorHAnsi" w:eastAsia="Times New Roman" w:hAnsiTheme="majorHAnsi" w:cs="Tahoma"/>
          <w:i/>
          <w:iCs/>
          <w:sz w:val="28"/>
          <w:szCs w:val="28"/>
          <w:u w:val="single"/>
        </w:rPr>
        <w:t>Коррекционные</w:t>
      </w:r>
    </w:p>
    <w:p w:rsidR="000E4019" w:rsidRPr="00647609" w:rsidRDefault="000E4019" w:rsidP="000E4019">
      <w:pPr>
        <w:numPr>
          <w:ilvl w:val="0"/>
          <w:numId w:val="4"/>
        </w:numPr>
        <w:shd w:val="clear" w:color="auto" w:fill="FFFFFF"/>
        <w:spacing w:after="75" w:line="270" w:lineRule="atLeast"/>
        <w:ind w:left="360"/>
        <w:rPr>
          <w:rFonts w:asciiTheme="majorHAnsi" w:eastAsia="Times New Roman" w:hAnsiTheme="majorHAnsi" w:cs="Tahoma"/>
          <w:sz w:val="28"/>
          <w:szCs w:val="28"/>
        </w:rPr>
      </w:pPr>
      <w:r w:rsidRPr="00647609">
        <w:rPr>
          <w:rFonts w:asciiTheme="majorHAnsi" w:eastAsia="Times New Roman" w:hAnsiTheme="majorHAnsi" w:cs="Tahoma"/>
          <w:sz w:val="28"/>
          <w:szCs w:val="28"/>
        </w:rPr>
        <w:t xml:space="preserve">Создать условия для пополнения словарного запаса, а также успешной социализации </w:t>
      </w:r>
      <w:proofErr w:type="gramStart"/>
      <w:r w:rsidRPr="00647609">
        <w:rPr>
          <w:rFonts w:asciiTheme="majorHAnsi" w:eastAsia="Times New Roman" w:hAnsiTheme="majorHAnsi" w:cs="Tahoma"/>
          <w:sz w:val="28"/>
          <w:szCs w:val="28"/>
        </w:rPr>
        <w:t>обучающихся</w:t>
      </w:r>
      <w:proofErr w:type="gramEnd"/>
      <w:r w:rsidRPr="00647609">
        <w:rPr>
          <w:rFonts w:asciiTheme="majorHAnsi" w:eastAsia="Times New Roman" w:hAnsiTheme="majorHAnsi" w:cs="Tahoma"/>
          <w:sz w:val="28"/>
          <w:szCs w:val="28"/>
        </w:rPr>
        <w:t>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 Набор в вокальный кружок « КАПЕЛЬКИ» осуществляется на базе  5-10  классов. Программа рассчитана на 3 года и в ходе ее реализации происходит постепенное усложнение музыкальн</w:t>
      </w:r>
      <w:proofErr w:type="gramStart"/>
      <w:r w:rsidRPr="00647609">
        <w:rPr>
          <w:rFonts w:asciiTheme="majorHAnsi" w:hAnsiTheme="majorHAnsi"/>
          <w:sz w:val="28"/>
          <w:szCs w:val="28"/>
        </w:rPr>
        <w:t>о-</w:t>
      </w:r>
      <w:proofErr w:type="gramEnd"/>
      <w:r w:rsidRPr="00647609">
        <w:rPr>
          <w:rFonts w:asciiTheme="majorHAnsi" w:hAnsiTheme="majorHAnsi"/>
          <w:sz w:val="28"/>
          <w:szCs w:val="28"/>
        </w:rPr>
        <w:t xml:space="preserve"> творческой деятельности детей. Кружковая система позволяет учесть физиологические и вокальные особенности детского голоса.</w:t>
      </w:r>
      <w:r w:rsidRPr="00647609">
        <w:rPr>
          <w:rFonts w:asciiTheme="majorHAnsi" w:hAnsiTheme="majorHAnsi"/>
          <w:sz w:val="28"/>
          <w:szCs w:val="28"/>
        </w:rPr>
        <w:br/>
      </w:r>
      <w:r w:rsidRPr="00647609">
        <w:rPr>
          <w:rFonts w:asciiTheme="majorHAnsi" w:hAnsiTheme="majorHAnsi"/>
          <w:b/>
          <w:bCs/>
          <w:sz w:val="28"/>
          <w:szCs w:val="28"/>
        </w:rPr>
        <w:t>Материал программы состоит из трех взаимосвязанных разделов:</w:t>
      </w:r>
      <w:r w:rsidRPr="00647609">
        <w:rPr>
          <w:rFonts w:asciiTheme="majorHAnsi" w:hAnsiTheme="majorHAnsi"/>
          <w:sz w:val="28"/>
          <w:szCs w:val="28"/>
        </w:rPr>
        <w:br/>
      </w:r>
      <w:r w:rsidRPr="00647609">
        <w:rPr>
          <w:rFonts w:asciiTheme="majorHAnsi" w:hAnsiTheme="majorHAnsi"/>
          <w:sz w:val="28"/>
          <w:szCs w:val="28"/>
        </w:rPr>
        <w:lastRenderedPageBreak/>
        <w:t>— музыкальн</w:t>
      </w:r>
      <w:proofErr w:type="gramStart"/>
      <w:r w:rsidRPr="00647609">
        <w:rPr>
          <w:rFonts w:asciiTheme="majorHAnsi" w:hAnsiTheme="majorHAnsi"/>
          <w:sz w:val="28"/>
          <w:szCs w:val="28"/>
        </w:rPr>
        <w:t>о-</w:t>
      </w:r>
      <w:proofErr w:type="gramEnd"/>
      <w:r w:rsidRPr="00647609">
        <w:rPr>
          <w:rFonts w:asciiTheme="majorHAnsi" w:hAnsiTheme="majorHAnsi"/>
          <w:sz w:val="28"/>
          <w:szCs w:val="28"/>
        </w:rPr>
        <w:t xml:space="preserve"> теоретическая подготовка;</w:t>
      </w:r>
      <w:r w:rsidRPr="00647609">
        <w:rPr>
          <w:rFonts w:asciiTheme="majorHAnsi" w:hAnsiTheme="majorHAnsi"/>
          <w:sz w:val="28"/>
          <w:szCs w:val="28"/>
        </w:rPr>
        <w:br/>
        <w:t>— вокально- хоровая работа;</w:t>
      </w:r>
      <w:r w:rsidRPr="00647609">
        <w:rPr>
          <w:rFonts w:asciiTheme="majorHAnsi" w:hAnsiTheme="majorHAnsi"/>
          <w:sz w:val="28"/>
          <w:szCs w:val="28"/>
        </w:rPr>
        <w:br/>
        <w:t>— концертно- исполнительская деятельность.</w:t>
      </w:r>
      <w:r w:rsidRPr="00647609">
        <w:rPr>
          <w:rFonts w:asciiTheme="majorHAnsi" w:hAnsiTheme="majorHAnsi"/>
          <w:sz w:val="28"/>
          <w:szCs w:val="28"/>
        </w:rPr>
        <w:br/>
        <w:t> </w:t>
      </w:r>
      <w:r w:rsidRPr="00647609">
        <w:rPr>
          <w:rFonts w:asciiTheme="majorHAnsi" w:hAnsiTheme="majorHAnsi"/>
          <w:sz w:val="28"/>
          <w:szCs w:val="28"/>
        </w:rPr>
        <w:br/>
        <w:t> </w:t>
      </w:r>
      <w:r w:rsidRPr="00647609">
        <w:rPr>
          <w:rFonts w:asciiTheme="majorHAnsi" w:hAnsiTheme="majorHAnsi"/>
          <w:sz w:val="28"/>
          <w:szCs w:val="28"/>
        </w:rPr>
        <w:br/>
      </w:r>
      <w:r w:rsidRPr="00647609">
        <w:rPr>
          <w:rFonts w:asciiTheme="majorHAnsi" w:hAnsiTheme="majorHAnsi"/>
          <w:b/>
          <w:bCs/>
          <w:sz w:val="28"/>
          <w:szCs w:val="28"/>
        </w:rPr>
        <w:t>Методы и приемы работы:</w:t>
      </w:r>
      <w:r w:rsidRPr="00647609">
        <w:rPr>
          <w:rFonts w:asciiTheme="majorHAnsi" w:hAnsiTheme="majorHAnsi"/>
          <w:sz w:val="28"/>
          <w:szCs w:val="28"/>
        </w:rPr>
        <w:br/>
      </w:r>
      <w:r w:rsidRPr="00647609">
        <w:rPr>
          <w:rFonts w:asciiTheme="majorHAnsi" w:hAnsiTheme="majorHAnsi"/>
          <w:sz w:val="28"/>
          <w:szCs w:val="28"/>
          <w:u w:val="single"/>
        </w:rPr>
        <w:t>Методы формирования сознания учащегося: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Показ;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Объяснение;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Инструктаж;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Разъяснение;</w:t>
      </w:r>
      <w:r w:rsidRPr="00647609">
        <w:rPr>
          <w:rFonts w:asciiTheme="majorHAnsi" w:hAnsiTheme="majorHAnsi"/>
          <w:sz w:val="28"/>
          <w:szCs w:val="28"/>
        </w:rPr>
        <w:br/>
        <w:t> 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 </w:t>
      </w:r>
      <w:r w:rsidRPr="00647609">
        <w:rPr>
          <w:rFonts w:asciiTheme="majorHAnsi" w:hAnsiTheme="majorHAnsi"/>
          <w:sz w:val="28"/>
          <w:szCs w:val="28"/>
          <w:u w:val="single"/>
        </w:rPr>
        <w:t>Методы формирования деятельности и поведения учащегося: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Самостоятельная работа;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Иллюстрация;</w:t>
      </w:r>
      <w:r w:rsidRPr="00647609">
        <w:rPr>
          <w:rFonts w:asciiTheme="majorHAnsi" w:hAnsiTheme="majorHAnsi"/>
          <w:sz w:val="28"/>
          <w:szCs w:val="28"/>
        </w:rPr>
        <w:br/>
        <w:t> 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 </w:t>
      </w:r>
      <w:r w:rsidRPr="00647609">
        <w:rPr>
          <w:rFonts w:asciiTheme="majorHAnsi" w:hAnsiTheme="majorHAnsi"/>
          <w:sz w:val="28"/>
          <w:szCs w:val="28"/>
          <w:u w:val="single"/>
        </w:rPr>
        <w:t>Методы стимулирования познания и деятельности: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Поощрение;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Контроль;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Самоконтроль;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Оценка;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Самооценка;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Вручение подарка;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Одобрение словом;</w:t>
      </w:r>
      <w:r w:rsidRPr="00647609">
        <w:rPr>
          <w:rFonts w:asciiTheme="majorHAnsi" w:hAnsiTheme="majorHAnsi"/>
          <w:sz w:val="28"/>
          <w:szCs w:val="28"/>
        </w:rPr>
        <w:br/>
        <w:t> 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 </w:t>
      </w:r>
      <w:r w:rsidRPr="00647609">
        <w:rPr>
          <w:rFonts w:asciiTheme="majorHAnsi" w:hAnsiTheme="majorHAnsi"/>
          <w:sz w:val="28"/>
          <w:szCs w:val="28"/>
          <w:u w:val="single"/>
        </w:rPr>
        <w:t>Методы поощрения: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Благодарность;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Благодарственное письмо родителям;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Устное одобрение.</w:t>
      </w:r>
      <w:r w:rsidRPr="00647609">
        <w:rPr>
          <w:rFonts w:asciiTheme="majorHAnsi" w:hAnsiTheme="majorHAnsi"/>
          <w:sz w:val="28"/>
          <w:szCs w:val="28"/>
        </w:rPr>
        <w:br/>
        <w:t> 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 </w:t>
      </w:r>
      <w:r w:rsidRPr="00647609">
        <w:rPr>
          <w:rFonts w:asciiTheme="majorHAnsi" w:hAnsiTheme="majorHAnsi"/>
          <w:sz w:val="28"/>
          <w:szCs w:val="28"/>
          <w:u w:val="single"/>
        </w:rPr>
        <w:t>Коррекционные методы:</w:t>
      </w:r>
    </w:p>
    <w:p w:rsidR="000E4019" w:rsidRPr="00647609" w:rsidRDefault="000E4019" w:rsidP="00647609">
      <w:pPr>
        <w:pStyle w:val="a3"/>
        <w:rPr>
          <w:rFonts w:asciiTheme="majorHAnsi" w:hAnsiTheme="majorHAnsi"/>
          <w:sz w:val="28"/>
          <w:szCs w:val="28"/>
        </w:rPr>
      </w:pPr>
      <w:r w:rsidRPr="00647609">
        <w:rPr>
          <w:rFonts w:asciiTheme="majorHAnsi" w:hAnsiTheme="majorHAnsi"/>
          <w:sz w:val="28"/>
          <w:szCs w:val="28"/>
        </w:rPr>
        <w:t> Проговаривание отдельных музыкальных фраз, напевов;</w:t>
      </w:r>
    </w:p>
    <w:p w:rsidR="000E4019" w:rsidRPr="009E1168" w:rsidRDefault="000E4019" w:rsidP="00647609">
      <w:pPr>
        <w:pStyle w:val="a3"/>
      </w:pPr>
      <w:r w:rsidRPr="00647609">
        <w:rPr>
          <w:rFonts w:asciiTheme="majorHAnsi" w:hAnsiTheme="majorHAnsi"/>
          <w:sz w:val="28"/>
          <w:szCs w:val="28"/>
        </w:rPr>
        <w:t> Работа над дикцией, ударением.</w:t>
      </w:r>
      <w:r w:rsidRPr="00647609">
        <w:rPr>
          <w:rFonts w:asciiTheme="majorHAnsi" w:hAnsiTheme="majorHAnsi"/>
          <w:sz w:val="28"/>
          <w:szCs w:val="28"/>
        </w:rPr>
        <w:br/>
      </w:r>
      <w:r w:rsidRPr="009E1168">
        <w:t> </w:t>
      </w:r>
    </w:p>
    <w:p w:rsidR="000E4019" w:rsidRPr="00647609" w:rsidRDefault="000E4019" w:rsidP="0047760F">
      <w:pPr>
        <w:rPr>
          <w:rFonts w:asciiTheme="majorHAnsi" w:eastAsia="Times New Roman" w:hAnsiTheme="majorHAnsi" w:cs="Tahoma"/>
          <w:sz w:val="28"/>
          <w:szCs w:val="28"/>
        </w:rPr>
      </w:pPr>
      <w:r w:rsidRPr="009E1168">
        <w:rPr>
          <w:rFonts w:asciiTheme="majorHAnsi" w:eastAsia="Times New Roman" w:hAnsiTheme="majorHAnsi" w:cs="Tahoma"/>
          <w:sz w:val="26"/>
          <w:szCs w:val="26"/>
        </w:rPr>
        <w:t> </w:t>
      </w:r>
      <w:r w:rsidRPr="009E1168">
        <w:rPr>
          <w:rFonts w:asciiTheme="majorHAnsi" w:eastAsia="Times New Roman" w:hAnsiTheme="majorHAnsi" w:cs="Tahoma"/>
          <w:sz w:val="26"/>
          <w:szCs w:val="26"/>
        </w:rPr>
        <w:br/>
        <w:t> </w:t>
      </w:r>
      <w:r w:rsidRPr="009E1168">
        <w:rPr>
          <w:rFonts w:asciiTheme="majorHAnsi" w:eastAsia="Times New Roman" w:hAnsiTheme="majorHAnsi" w:cs="Tahoma"/>
          <w:sz w:val="26"/>
          <w:szCs w:val="26"/>
        </w:rPr>
        <w:br/>
      </w:r>
      <w:r w:rsidRPr="00647609">
        <w:rPr>
          <w:rFonts w:asciiTheme="majorHAnsi" w:eastAsia="Times New Roman" w:hAnsiTheme="majorHAnsi" w:cs="Tahoma"/>
          <w:b/>
          <w:bCs/>
          <w:i/>
          <w:iCs/>
          <w:sz w:val="28"/>
          <w:szCs w:val="28"/>
        </w:rPr>
        <w:t>Все занятия вокального кружка строятся по схеме: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— прослушивание музыкального произведения;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— разбор текста песни;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— работа с труднопроизносимыми словами;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— разучивание музыкального произведения;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— работа над выразительностью исполнения.</w:t>
      </w:r>
      <w:r w:rsidRPr="00647609">
        <w:rPr>
          <w:rFonts w:asciiTheme="majorHAnsi" w:eastAsia="Times New Roman" w:hAnsiTheme="majorHAnsi" w:cs="Tahoma"/>
          <w:b/>
          <w:bCs/>
          <w:sz w:val="28"/>
          <w:szCs w:val="28"/>
        </w:rPr>
        <w:t> </w:t>
      </w:r>
      <w:r w:rsidRPr="00647609">
        <w:rPr>
          <w:rFonts w:asciiTheme="majorHAnsi" w:eastAsia="Times New Roman" w:hAnsiTheme="majorHAnsi" w:cs="Tahoma"/>
          <w:sz w:val="28"/>
          <w:szCs w:val="28"/>
        </w:rPr>
        <w:t> 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</w:r>
      <w:r w:rsidRPr="009E1168">
        <w:rPr>
          <w:rFonts w:asciiTheme="majorHAnsi" w:eastAsia="Times New Roman" w:hAnsiTheme="majorHAnsi" w:cs="Tahoma"/>
          <w:sz w:val="26"/>
          <w:szCs w:val="26"/>
        </w:rPr>
        <w:t> </w:t>
      </w:r>
      <w:r w:rsidRPr="009E1168">
        <w:rPr>
          <w:rFonts w:asciiTheme="majorHAnsi" w:eastAsia="Times New Roman" w:hAnsiTheme="majorHAnsi" w:cs="Tahoma"/>
          <w:sz w:val="26"/>
          <w:szCs w:val="26"/>
        </w:rPr>
        <w:br/>
      </w:r>
      <w:r w:rsidRPr="009E1168">
        <w:rPr>
          <w:rFonts w:asciiTheme="majorHAnsi" w:eastAsia="Times New Roman" w:hAnsiTheme="majorHAnsi" w:cs="Tahoma"/>
          <w:sz w:val="26"/>
          <w:szCs w:val="26"/>
        </w:rPr>
        <w:lastRenderedPageBreak/>
        <w:t> </w:t>
      </w:r>
      <w:r w:rsidRPr="009E1168">
        <w:rPr>
          <w:rFonts w:asciiTheme="majorHAnsi" w:eastAsia="Times New Roman" w:hAnsiTheme="majorHAnsi" w:cs="Tahoma"/>
          <w:sz w:val="26"/>
          <w:szCs w:val="26"/>
        </w:rPr>
        <w:br/>
      </w:r>
      <w:r w:rsidRPr="00647609">
        <w:rPr>
          <w:rFonts w:asciiTheme="majorHAnsi" w:eastAsia="Times New Roman" w:hAnsiTheme="majorHAnsi" w:cs="Tahoma"/>
          <w:sz w:val="28"/>
          <w:szCs w:val="28"/>
        </w:rPr>
        <w:t> 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</w:r>
      <w:r w:rsidRPr="00647609">
        <w:rPr>
          <w:rFonts w:asciiTheme="majorHAnsi" w:eastAsia="Times New Roman" w:hAnsiTheme="majorHAnsi" w:cs="Tahoma"/>
          <w:b/>
          <w:bCs/>
          <w:i/>
          <w:iCs/>
          <w:sz w:val="28"/>
          <w:szCs w:val="28"/>
        </w:rPr>
        <w:t>Формы проведения занятий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Занятия могут проходить со всем коллективом, по группам, индивидуально.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Беседа, на которой излагаются теоретические сведения, которые иллюстрируются поэтическими и музыкальными примерами, наглядными пособиями.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Практические занятия, на которых дети осваивают музыкальную грамоту, разучивают песни композиторов – классиков, современных композиторов.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Занятие – постановка, репетиция, на которой отрабатываются концертные номера, развиваются актерские способности детей.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Заключительное занятие, завершающее тему – занятие – концерт. Проводится для самих детей, педагогов, гостей.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Выездное занятие – посещение выставок, концертов, праздников, фестивалей.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</w:r>
      <w:proofErr w:type="gramStart"/>
      <w:r w:rsidRPr="00647609">
        <w:rPr>
          <w:rFonts w:asciiTheme="majorHAnsi" w:eastAsia="Times New Roman" w:hAnsiTheme="majorHAnsi" w:cs="Tahoma"/>
          <w:b/>
          <w:bCs/>
          <w:sz w:val="28"/>
          <w:szCs w:val="28"/>
        </w:rPr>
        <w:t>Обеспечение программы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— специализированный кабинет;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— фортепиано;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—  синтезатор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— музыкальные произведения в СД записи;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</w:r>
      <w:r w:rsidR="00E17D4A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647609">
        <w:rPr>
          <w:rFonts w:asciiTheme="majorHAnsi" w:eastAsia="Times New Roman" w:hAnsiTheme="majorHAnsi" w:cs="Tahoma"/>
          <w:sz w:val="28"/>
          <w:szCs w:val="28"/>
        </w:rPr>
        <w:t>— портреты композиторов;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— детские музыкальные инструменты  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(бубен, барабан, ложки, металлофон, треугольник, маракасы, румба, колокольчик</w:t>
      </w:r>
      <w:r w:rsidR="00EC3F8C">
        <w:rPr>
          <w:rFonts w:asciiTheme="majorHAnsi" w:eastAsia="Times New Roman" w:hAnsiTheme="majorHAnsi" w:cs="Tahoma"/>
          <w:color w:val="333333"/>
          <w:sz w:val="28"/>
          <w:szCs w:val="28"/>
        </w:rPr>
        <w:t>.)</w:t>
      </w:r>
      <w:proofErr w:type="gramEnd"/>
      <w:r w:rsidR="00EC3F8C">
        <w:rPr>
          <w:rFonts w:asciiTheme="majorHAnsi" w:eastAsia="Times New Roman" w:hAnsiTheme="majorHAnsi" w:cs="Tahoma"/>
          <w:color w:val="333333"/>
          <w:sz w:val="28"/>
          <w:szCs w:val="28"/>
        </w:rPr>
        <w:br/>
        <w:t> </w:t>
      </w:r>
      <w:r w:rsidR="00EC3F8C">
        <w:rPr>
          <w:rFonts w:asciiTheme="majorHAnsi" w:eastAsia="Times New Roman" w:hAnsiTheme="majorHAnsi" w:cs="Tahoma"/>
          <w:color w:val="333333"/>
          <w:sz w:val="28"/>
          <w:szCs w:val="28"/>
        </w:rPr>
        <w:br/>
        <w:t> </w:t>
      </w:r>
      <w:r w:rsidR="00EC3F8C">
        <w:rPr>
          <w:rFonts w:asciiTheme="majorHAnsi" w:eastAsia="Times New Roman" w:hAnsiTheme="majorHAnsi" w:cs="Tahoma"/>
          <w:color w:val="333333"/>
          <w:sz w:val="28"/>
          <w:szCs w:val="28"/>
        </w:rPr>
        <w:br/>
        <w:t> </w:t>
      </w:r>
      <w:r w:rsidRPr="00647609">
        <w:rPr>
          <w:rFonts w:asciiTheme="majorHAnsi" w:eastAsia="Times New Roman" w:hAnsiTheme="majorHAnsi" w:cs="Tahoma"/>
          <w:b/>
          <w:bCs/>
          <w:color w:val="333333"/>
          <w:sz w:val="28"/>
          <w:szCs w:val="28"/>
        </w:rPr>
        <w:t>Учебно-тематический план</w:t>
      </w:r>
      <w:r w:rsidRPr="00EC3F8C">
        <w:rPr>
          <w:rFonts w:asciiTheme="majorHAnsi" w:eastAsia="Times New Roman" w:hAnsiTheme="majorHAnsi" w:cs="Tahoma"/>
          <w:color w:val="333333"/>
          <w:sz w:val="28"/>
          <w:szCs w:val="28"/>
        </w:rPr>
        <w:br/>
      </w:r>
      <w:r w:rsidRPr="00EC3F8C">
        <w:rPr>
          <w:rFonts w:asciiTheme="majorHAnsi" w:eastAsia="Times New Roman" w:hAnsiTheme="majorHAnsi" w:cs="Tahoma"/>
          <w:sz w:val="28"/>
          <w:szCs w:val="28"/>
        </w:rPr>
        <w:t xml:space="preserve">Учебный план рассчитан на 3 года обучения. В </w:t>
      </w:r>
      <w:r w:rsidRPr="00647609">
        <w:rPr>
          <w:rFonts w:asciiTheme="majorHAnsi" w:eastAsia="Times New Roman" w:hAnsiTheme="majorHAnsi" w:cs="Tahoma"/>
          <w:sz w:val="28"/>
          <w:szCs w:val="28"/>
        </w:rPr>
        <w:t xml:space="preserve">ансамбле </w:t>
      </w:r>
      <w:r w:rsidR="00EC3F8C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647609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="00EC3F8C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647609">
        <w:rPr>
          <w:rFonts w:asciiTheme="majorHAnsi" w:eastAsia="Times New Roman" w:hAnsiTheme="majorHAnsi" w:cs="Tahoma"/>
          <w:sz w:val="28"/>
          <w:szCs w:val="28"/>
        </w:rPr>
        <w:t xml:space="preserve"> каждой </w:t>
      </w:r>
      <w:r w:rsidR="00EC3F8C">
        <w:rPr>
          <w:rFonts w:asciiTheme="majorHAnsi" w:eastAsia="Times New Roman" w:hAnsiTheme="majorHAnsi" w:cs="Tahoma"/>
          <w:sz w:val="28"/>
          <w:szCs w:val="28"/>
        </w:rPr>
        <w:t xml:space="preserve"> </w:t>
      </w:r>
      <w:r w:rsidRPr="00647609">
        <w:rPr>
          <w:rFonts w:asciiTheme="majorHAnsi" w:eastAsia="Times New Roman" w:hAnsiTheme="majorHAnsi" w:cs="Tahoma"/>
          <w:sz w:val="28"/>
          <w:szCs w:val="28"/>
        </w:rPr>
        <w:t xml:space="preserve">занятия проходят </w:t>
      </w:r>
      <w:r w:rsidR="00EC3F8C">
        <w:rPr>
          <w:rFonts w:asciiTheme="majorHAnsi" w:eastAsia="Times New Roman" w:hAnsiTheme="majorHAnsi" w:cs="Tahoma"/>
          <w:sz w:val="28"/>
          <w:szCs w:val="28"/>
        </w:rPr>
        <w:t>2</w:t>
      </w:r>
      <w:r w:rsidRPr="00647609">
        <w:rPr>
          <w:rFonts w:asciiTheme="majorHAnsi" w:eastAsia="Times New Roman" w:hAnsiTheme="majorHAnsi" w:cs="Tahoma"/>
          <w:sz w:val="28"/>
          <w:szCs w:val="28"/>
        </w:rPr>
        <w:t xml:space="preserve"> раз в неделю продолжительностью по 1,5 часа. Количество обучающихся в группе 12-15 человек.  </w:t>
      </w:r>
      <w:r w:rsidRPr="00647609">
        <w:rPr>
          <w:rFonts w:asciiTheme="majorHAnsi" w:eastAsia="Times New Roman" w:hAnsiTheme="majorHAnsi" w:cs="Tahoma"/>
          <w:sz w:val="28"/>
          <w:szCs w:val="28"/>
        </w:rPr>
        <w:br/>
        <w:t> </w:t>
      </w:r>
    </w:p>
    <w:p w:rsidR="000E4019" w:rsidRPr="00647609" w:rsidRDefault="000E4019" w:rsidP="000E4019">
      <w:pPr>
        <w:jc w:val="center"/>
        <w:rPr>
          <w:rFonts w:asciiTheme="majorHAnsi" w:eastAsia="Times New Roman" w:hAnsiTheme="majorHAnsi" w:cs="Tahoma"/>
          <w:sz w:val="28"/>
          <w:szCs w:val="28"/>
        </w:rPr>
      </w:pPr>
    </w:p>
    <w:p w:rsidR="000E4019" w:rsidRPr="00647609" w:rsidRDefault="000E4019" w:rsidP="000E4019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647609">
        <w:rPr>
          <w:rFonts w:asciiTheme="majorHAnsi" w:hAnsiTheme="majorHAnsi"/>
          <w:sz w:val="28"/>
          <w:szCs w:val="28"/>
          <w:lang w:eastAsia="ru-RU"/>
        </w:rPr>
        <w:t>УСЛОВИЯ РЕАЛИЗАЦИИ ПРОГРАММЫ</w:t>
      </w:r>
      <w:proofErr w:type="gramStart"/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sz w:val="28"/>
          <w:szCs w:val="28"/>
          <w:lang w:eastAsia="ru-RU"/>
        </w:rPr>
        <w:lastRenderedPageBreak/>
        <w:t>Д</w:t>
      </w:r>
      <w:proofErr w:type="gramEnd"/>
      <w:r w:rsidRPr="00647609">
        <w:rPr>
          <w:rFonts w:asciiTheme="majorHAnsi" w:hAnsiTheme="majorHAnsi"/>
          <w:sz w:val="28"/>
          <w:szCs w:val="28"/>
          <w:lang w:eastAsia="ru-RU"/>
        </w:rPr>
        <w:t>ля реализации программы  имеются  следующие музыкально – технические и санитарно  – гигиенические условия: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647609">
        <w:rPr>
          <w:rFonts w:asciiTheme="majorHAnsi" w:hAnsiTheme="majorHAnsi"/>
          <w:sz w:val="28"/>
          <w:szCs w:val="28"/>
          <w:lang w:eastAsia="ru-RU"/>
        </w:rPr>
        <w:t xml:space="preserve"> просторное помещение для занятий;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 xml:space="preserve">- </w:t>
      </w:r>
      <w:r w:rsidRPr="00647609">
        <w:rPr>
          <w:rFonts w:asciiTheme="majorHAnsi" w:hAnsiTheme="majorHAnsi"/>
          <w:sz w:val="28"/>
          <w:szCs w:val="28"/>
          <w:lang w:eastAsia="ru-RU"/>
        </w:rPr>
        <w:t>место для каждого ребёнка;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647609">
        <w:rPr>
          <w:rFonts w:asciiTheme="majorHAnsi" w:hAnsiTheme="majorHAnsi"/>
          <w:sz w:val="28"/>
          <w:szCs w:val="28"/>
          <w:lang w:eastAsia="ru-RU"/>
        </w:rPr>
        <w:t xml:space="preserve"> наличие фортепиано;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 xml:space="preserve">- </w:t>
      </w:r>
      <w:r w:rsidRPr="00647609">
        <w:rPr>
          <w:rFonts w:asciiTheme="majorHAnsi" w:hAnsiTheme="majorHAnsi"/>
          <w:sz w:val="28"/>
          <w:szCs w:val="28"/>
          <w:lang w:eastAsia="ru-RU"/>
        </w:rPr>
        <w:t>наличие классной доски;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647609">
        <w:rPr>
          <w:rFonts w:asciiTheme="majorHAnsi" w:hAnsiTheme="majorHAnsi"/>
          <w:sz w:val="28"/>
          <w:szCs w:val="28"/>
          <w:lang w:eastAsia="ru-RU"/>
        </w:rPr>
        <w:t xml:space="preserve"> помещение   хорошо освещено;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647609">
        <w:rPr>
          <w:rFonts w:asciiTheme="majorHAnsi" w:hAnsiTheme="majorHAnsi"/>
          <w:sz w:val="28"/>
          <w:szCs w:val="28"/>
          <w:lang w:eastAsia="ru-RU"/>
        </w:rPr>
        <w:t xml:space="preserve"> соответствующий комфортный температурный режим;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647609">
        <w:rPr>
          <w:rFonts w:asciiTheme="majorHAnsi" w:hAnsiTheme="majorHAnsi"/>
          <w:sz w:val="28"/>
          <w:szCs w:val="28"/>
          <w:lang w:eastAsia="ru-RU"/>
        </w:rPr>
        <w:t xml:space="preserve">  помещение  регулярно  проветривается   (естественно, вне присутствия детей);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647609">
        <w:rPr>
          <w:rFonts w:asciiTheme="majorHAnsi" w:hAnsiTheme="majorHAnsi"/>
          <w:sz w:val="28"/>
          <w:szCs w:val="28"/>
          <w:lang w:eastAsia="ru-RU"/>
        </w:rPr>
        <w:t xml:space="preserve">  есть просторное помещение  для проведения  сводных  репетиций;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647609">
        <w:rPr>
          <w:rFonts w:asciiTheme="majorHAnsi" w:hAnsiTheme="majorHAnsi"/>
          <w:sz w:val="28"/>
          <w:szCs w:val="28"/>
          <w:lang w:eastAsia="ru-RU"/>
        </w:rPr>
        <w:t xml:space="preserve"> наличие учебных пособий, репертуарных сборников;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647609">
        <w:rPr>
          <w:rFonts w:asciiTheme="majorHAnsi" w:hAnsiTheme="majorHAnsi"/>
          <w:sz w:val="28"/>
          <w:szCs w:val="28"/>
          <w:lang w:eastAsia="ru-RU"/>
        </w:rPr>
        <w:t xml:space="preserve"> наличие видеоаппаратуры для записи, просмотра и анализа репетиций и выступлений;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647609">
        <w:rPr>
          <w:rFonts w:asciiTheme="majorHAnsi" w:hAnsiTheme="majorHAnsi"/>
          <w:sz w:val="28"/>
          <w:szCs w:val="28"/>
          <w:lang w:eastAsia="ru-RU"/>
        </w:rPr>
        <w:t xml:space="preserve"> наличие ксерокса для распечатки хоровых партий;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b/>
          <w:sz w:val="28"/>
          <w:szCs w:val="28"/>
          <w:lang w:eastAsia="ru-RU"/>
        </w:rPr>
        <w:t>-</w:t>
      </w:r>
      <w:r w:rsidRPr="00647609">
        <w:rPr>
          <w:rFonts w:asciiTheme="majorHAnsi" w:hAnsiTheme="majorHAnsi"/>
          <w:sz w:val="28"/>
          <w:szCs w:val="28"/>
          <w:lang w:eastAsia="ru-RU"/>
        </w:rPr>
        <w:t xml:space="preserve"> наличие стенда для отражения событий, происходящих в жизни коллектива.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СПИСОК ЛИТЕРАТУРЫ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1. Работа с хором. Методическая разработка для ДМШ.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2. О детском голосе. Под ред. Н.Д. Орловой.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3. Соколов В. Г. Работа с хором.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4. Струве Г. Хоровое сольфеджио. Ч. 1, 2.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5. Чесноков П. Хор и управление им. Пособие для хоровых дирижёров.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6. Малинина Е. Г. Вокальное воспитание детей.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7. Добровольская. Распевания в детском хоре.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8. Никольский А. Голос и слух хорового певца.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9. Никольская – Береговская К. Начальный этап вокально – хоровой работы с детьми.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10. Луконин А. Начало двухголосного пения в школе.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11. Виноградов К. И. Работа над дикцией в хоре.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12. Попов В. С. Советы руководителю хора.</w:t>
      </w:r>
      <w:r w:rsidRPr="00647609">
        <w:rPr>
          <w:rFonts w:asciiTheme="majorHAnsi" w:hAnsiTheme="majorHAnsi"/>
          <w:sz w:val="28"/>
          <w:szCs w:val="28"/>
          <w:lang w:eastAsia="ru-RU"/>
        </w:rPr>
        <w:br/>
        <w:t>13. Стулова Г. П. Развитие детского голоса в процессе обучения пению.</w:t>
      </w:r>
    </w:p>
    <w:p w:rsidR="00E622CD" w:rsidRDefault="00E622CD" w:rsidP="00DB453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6215C" w:rsidRDefault="0016215C" w:rsidP="00DB45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2CD" w:rsidRDefault="00E622CD" w:rsidP="00AC3475">
      <w:pPr>
        <w:rPr>
          <w:rFonts w:ascii="Times New Roman" w:hAnsi="Times New Roman" w:cs="Times New Roman"/>
          <w:sz w:val="36"/>
          <w:szCs w:val="36"/>
        </w:rPr>
      </w:pPr>
    </w:p>
    <w:p w:rsidR="00EC3F8C" w:rsidRDefault="00EC3F8C" w:rsidP="00AC347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C3475" w:rsidRPr="00AC3475" w:rsidRDefault="00AC3475" w:rsidP="00AC3475">
      <w:pPr>
        <w:rPr>
          <w:rFonts w:asciiTheme="majorHAnsi" w:hAnsiTheme="majorHAnsi"/>
          <w:sz w:val="28"/>
          <w:szCs w:val="28"/>
        </w:rPr>
      </w:pPr>
    </w:p>
    <w:p w:rsidR="000E4019" w:rsidRPr="00A46AD4" w:rsidRDefault="000E4019" w:rsidP="00DB453D">
      <w:pPr>
        <w:pStyle w:val="a3"/>
        <w:jc w:val="center"/>
        <w:rPr>
          <w:rFonts w:asciiTheme="majorHAnsi" w:hAnsiTheme="majorHAnsi"/>
          <w:b/>
          <w:sz w:val="36"/>
          <w:szCs w:val="36"/>
        </w:rPr>
      </w:pPr>
      <w:r w:rsidRPr="00A46AD4">
        <w:rPr>
          <w:rFonts w:asciiTheme="majorHAnsi" w:hAnsiTheme="majorHAnsi"/>
          <w:b/>
          <w:sz w:val="36"/>
          <w:szCs w:val="36"/>
        </w:rPr>
        <w:lastRenderedPageBreak/>
        <w:t>Тематическое планирование</w:t>
      </w:r>
    </w:p>
    <w:p w:rsidR="000E4019" w:rsidRPr="00BD3CDD" w:rsidRDefault="000E4019" w:rsidP="000E4019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BD3CDD">
        <w:rPr>
          <w:rFonts w:asciiTheme="majorHAnsi" w:hAnsiTheme="majorHAnsi"/>
          <w:sz w:val="28"/>
          <w:szCs w:val="28"/>
        </w:rPr>
        <w:t xml:space="preserve">  </w:t>
      </w:r>
      <w:r w:rsidR="00AC3475"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5245"/>
        <w:gridCol w:w="1843"/>
      </w:tblGrid>
      <w:tr w:rsidR="00305668" w:rsidTr="009E1E61">
        <w:tc>
          <w:tcPr>
            <w:tcW w:w="1101" w:type="dxa"/>
          </w:tcPr>
          <w:p w:rsidR="00305668" w:rsidRDefault="00305668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F4F31"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305668" w:rsidRPr="005F4F31" w:rsidRDefault="00305668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F4F3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5F4F31">
              <w:rPr>
                <w:rFonts w:asciiTheme="majorHAnsi" w:hAnsiTheme="majorHAnsi"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305668" w:rsidRPr="005F4F31" w:rsidRDefault="00305668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сроки</w:t>
            </w:r>
          </w:p>
        </w:tc>
        <w:tc>
          <w:tcPr>
            <w:tcW w:w="850" w:type="dxa"/>
          </w:tcPr>
          <w:p w:rsidR="00305668" w:rsidRPr="005F4F31" w:rsidRDefault="00305668" w:rsidP="00E1096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F4F31">
              <w:rPr>
                <w:rFonts w:asciiTheme="majorHAnsi" w:hAnsiTheme="majorHAnsi"/>
                <w:sz w:val="28"/>
                <w:szCs w:val="28"/>
              </w:rPr>
              <w:t>часы</w:t>
            </w:r>
          </w:p>
        </w:tc>
        <w:tc>
          <w:tcPr>
            <w:tcW w:w="5245" w:type="dxa"/>
          </w:tcPr>
          <w:p w:rsidR="00305668" w:rsidRPr="005F4F31" w:rsidRDefault="00305668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F4F31">
              <w:rPr>
                <w:rFonts w:asciiTheme="majorHAnsi" w:hAnsiTheme="majorHAnsi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305668" w:rsidRPr="005F4F31" w:rsidRDefault="00305668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F4F31">
              <w:rPr>
                <w:rFonts w:asciiTheme="majorHAnsi" w:hAnsiTheme="majorHAnsi"/>
                <w:sz w:val="28"/>
                <w:szCs w:val="28"/>
              </w:rPr>
              <w:t>примечание</w:t>
            </w:r>
          </w:p>
        </w:tc>
      </w:tr>
      <w:tr w:rsidR="00DB3F01" w:rsidTr="00DB3F01">
        <w:trPr>
          <w:trHeight w:val="282"/>
        </w:trPr>
        <w:tc>
          <w:tcPr>
            <w:tcW w:w="1101" w:type="dxa"/>
          </w:tcPr>
          <w:p w:rsidR="00DB3F01" w:rsidRPr="00155B91" w:rsidRDefault="00DB3F01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B3F01" w:rsidRPr="00155B91" w:rsidRDefault="00DB3F01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F01" w:rsidRPr="00155B91" w:rsidRDefault="00DB3F01" w:rsidP="00E1096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3F01" w:rsidRPr="00EB0444" w:rsidRDefault="00DB3F01" w:rsidP="00B04F5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0444">
              <w:rPr>
                <w:rFonts w:asciiTheme="majorHAnsi" w:hAnsiTheme="majorHAnsi"/>
                <w:b/>
                <w:sz w:val="24"/>
                <w:szCs w:val="24"/>
              </w:rPr>
              <w:t xml:space="preserve">1 четверть </w:t>
            </w:r>
          </w:p>
        </w:tc>
        <w:tc>
          <w:tcPr>
            <w:tcW w:w="1843" w:type="dxa"/>
          </w:tcPr>
          <w:p w:rsidR="00DB3F01" w:rsidRDefault="00DB3F01" w:rsidP="00494558">
            <w:pPr>
              <w:pStyle w:val="a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DB3F01" w:rsidTr="009E1E61">
        <w:trPr>
          <w:trHeight w:val="360"/>
        </w:trPr>
        <w:tc>
          <w:tcPr>
            <w:tcW w:w="1101" w:type="dxa"/>
          </w:tcPr>
          <w:p w:rsidR="00DB3F01" w:rsidRDefault="00DB3F01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3F01" w:rsidRPr="00EB0444" w:rsidRDefault="00DA76CC" w:rsidP="00451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B39" w:rsidRPr="00EB0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DB3F01" w:rsidRPr="00EB0444" w:rsidRDefault="00DB3F01" w:rsidP="00E10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DB3F01" w:rsidRPr="00EB0444" w:rsidRDefault="00DB3F01" w:rsidP="00B04F5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0444">
              <w:rPr>
                <w:rFonts w:asciiTheme="majorHAnsi" w:hAnsiTheme="majorHAnsi"/>
                <w:sz w:val="24"/>
                <w:szCs w:val="24"/>
              </w:rPr>
              <w:t xml:space="preserve">Разучивание новых  </w:t>
            </w:r>
            <w:proofErr w:type="spellStart"/>
            <w:r w:rsidRPr="00EB0444">
              <w:rPr>
                <w:rFonts w:asciiTheme="majorHAnsi" w:hAnsiTheme="majorHAnsi"/>
                <w:sz w:val="24"/>
                <w:szCs w:val="24"/>
              </w:rPr>
              <w:t>распевок</w:t>
            </w:r>
            <w:proofErr w:type="spellEnd"/>
            <w:r w:rsidRPr="00EB0444">
              <w:rPr>
                <w:rFonts w:asciiTheme="majorHAnsi" w:hAnsiTheme="majorHAnsi"/>
                <w:sz w:val="24"/>
                <w:szCs w:val="24"/>
              </w:rPr>
              <w:t>, упражнений, работа над дыханием, дикцией</w:t>
            </w:r>
          </w:p>
        </w:tc>
        <w:tc>
          <w:tcPr>
            <w:tcW w:w="1843" w:type="dxa"/>
          </w:tcPr>
          <w:p w:rsidR="00DB3F01" w:rsidRPr="00EB0444" w:rsidRDefault="00DB3F01" w:rsidP="0049455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3F01" w:rsidTr="008C1D61">
        <w:trPr>
          <w:trHeight w:val="662"/>
        </w:trPr>
        <w:tc>
          <w:tcPr>
            <w:tcW w:w="1101" w:type="dxa"/>
          </w:tcPr>
          <w:p w:rsidR="00DB3F01" w:rsidRDefault="00DB3F01" w:rsidP="00DB453D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2</w:t>
            </w:r>
          </w:p>
          <w:p w:rsidR="00DB3F01" w:rsidRDefault="00AC3475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B3F01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A76CC" w:rsidRPr="00EB04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AC3475" w:rsidRPr="00EB0444" w:rsidRDefault="00DA76CC" w:rsidP="00AC3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AC3475" w:rsidRPr="00EB0444" w:rsidRDefault="00AC3475" w:rsidP="00E10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B3F01" w:rsidRPr="00EB0444" w:rsidRDefault="00DB3F01" w:rsidP="0030566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0444">
              <w:rPr>
                <w:rFonts w:asciiTheme="majorHAnsi" w:hAnsiTheme="majorHAnsi"/>
                <w:sz w:val="24"/>
                <w:szCs w:val="24"/>
              </w:rPr>
              <w:t>Песня «</w:t>
            </w:r>
            <w:r w:rsidR="00AC3475" w:rsidRPr="00EB0444">
              <w:rPr>
                <w:rFonts w:asciiTheme="majorHAnsi" w:hAnsiTheme="majorHAnsi"/>
                <w:sz w:val="24"/>
                <w:szCs w:val="24"/>
              </w:rPr>
              <w:t xml:space="preserve"> Школ</w:t>
            </w:r>
            <w:proofErr w:type="gramStart"/>
            <w:r w:rsidR="00AC3475" w:rsidRPr="00EB0444">
              <w:rPr>
                <w:rFonts w:asciiTheme="majorHAnsi" w:hAnsiTheme="majorHAnsi"/>
                <w:sz w:val="24"/>
                <w:szCs w:val="24"/>
              </w:rPr>
              <w:t>а-</w:t>
            </w:r>
            <w:proofErr w:type="gramEnd"/>
            <w:r w:rsidR="00AC3475" w:rsidRPr="00EB0444">
              <w:rPr>
                <w:rFonts w:asciiTheme="majorHAnsi" w:hAnsiTheme="majorHAnsi"/>
                <w:sz w:val="24"/>
                <w:szCs w:val="24"/>
              </w:rPr>
              <w:t xml:space="preserve"> страна открытий</w:t>
            </w:r>
            <w:r w:rsidRPr="00EB0444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AC3475" w:rsidRPr="00EB0444" w:rsidRDefault="00AC3475" w:rsidP="0030566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0444">
              <w:rPr>
                <w:rFonts w:asciiTheme="majorHAnsi" w:hAnsiTheme="majorHAnsi"/>
                <w:sz w:val="24"/>
                <w:szCs w:val="24"/>
              </w:rPr>
              <w:t>Слова</w:t>
            </w:r>
            <w:r w:rsidR="00DA76CC" w:rsidRPr="00EB044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B0444">
              <w:rPr>
                <w:rFonts w:asciiTheme="majorHAnsi" w:hAnsiTheme="majorHAnsi"/>
                <w:sz w:val="24"/>
                <w:szCs w:val="24"/>
              </w:rPr>
              <w:t xml:space="preserve">и музыка Анны </w:t>
            </w:r>
            <w:proofErr w:type="spellStart"/>
            <w:r w:rsidRPr="00EB0444">
              <w:rPr>
                <w:rFonts w:asciiTheme="majorHAnsi" w:hAnsiTheme="majorHAnsi"/>
                <w:sz w:val="24"/>
                <w:szCs w:val="24"/>
              </w:rPr>
              <w:t>Петряшевой</w:t>
            </w:r>
            <w:proofErr w:type="spellEnd"/>
          </w:p>
          <w:p w:rsidR="00DB3F01" w:rsidRPr="00EB0444" w:rsidRDefault="00DB3F01" w:rsidP="0030566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3F01" w:rsidRPr="00EB0444" w:rsidRDefault="001E2FDA" w:rsidP="0049455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0444">
              <w:rPr>
                <w:rFonts w:asciiTheme="majorHAnsi" w:hAnsiTheme="majorHAnsi"/>
                <w:sz w:val="24"/>
                <w:szCs w:val="24"/>
              </w:rPr>
              <w:t>И</w:t>
            </w:r>
            <w:r w:rsidR="00DB3F01" w:rsidRPr="00EB0444">
              <w:rPr>
                <w:rFonts w:asciiTheme="majorHAnsi" w:hAnsiTheme="majorHAnsi"/>
                <w:sz w:val="24"/>
                <w:szCs w:val="24"/>
              </w:rPr>
              <w:t>нтернет</w:t>
            </w:r>
          </w:p>
        </w:tc>
      </w:tr>
      <w:tr w:rsidR="001E2FDA" w:rsidTr="009E1E61">
        <w:trPr>
          <w:trHeight w:val="1479"/>
        </w:trPr>
        <w:tc>
          <w:tcPr>
            <w:tcW w:w="1101" w:type="dxa"/>
          </w:tcPr>
          <w:p w:rsidR="001E2FDA" w:rsidRDefault="00451B39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1E2FDA" w:rsidRDefault="001E2FDA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FDA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1E2FDA" w:rsidRPr="00EB0444" w:rsidRDefault="00DA76CC" w:rsidP="00AC3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245" w:type="dxa"/>
          </w:tcPr>
          <w:p w:rsidR="001E2FDA" w:rsidRPr="00EB0444" w:rsidRDefault="00AB70A1" w:rsidP="00AC347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Песня « Учителя, для нас вы …»</w:t>
            </w:r>
          </w:p>
        </w:tc>
        <w:tc>
          <w:tcPr>
            <w:tcW w:w="1843" w:type="dxa"/>
          </w:tcPr>
          <w:p w:rsidR="001E2FDA" w:rsidRPr="00EB0444" w:rsidRDefault="001E2FDA" w:rsidP="002C58F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0444">
              <w:rPr>
                <w:rFonts w:asciiTheme="majorHAnsi" w:hAnsiTheme="majorHAnsi"/>
                <w:sz w:val="24"/>
                <w:szCs w:val="24"/>
              </w:rPr>
              <w:t>Интернет</w:t>
            </w:r>
          </w:p>
        </w:tc>
      </w:tr>
      <w:tr w:rsidR="001E2FDA" w:rsidRPr="00647609" w:rsidTr="009E1E61">
        <w:trPr>
          <w:trHeight w:val="693"/>
        </w:trPr>
        <w:tc>
          <w:tcPr>
            <w:tcW w:w="1101" w:type="dxa"/>
          </w:tcPr>
          <w:p w:rsidR="001E2FDA" w:rsidRPr="00451B39" w:rsidRDefault="001E2FDA" w:rsidP="00451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FDA" w:rsidRPr="00451B39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1E2FDA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1E2FDA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2FDA" w:rsidRPr="00EB0444" w:rsidRDefault="00451B39" w:rsidP="00DB4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70A1" w:rsidRPr="00EB0444" w:rsidRDefault="00AB70A1" w:rsidP="00AB70A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Песня «Билетик в детство</w:t>
            </w:r>
            <w:r w:rsidRPr="00EB0444">
              <w:rPr>
                <w:rFonts w:asciiTheme="majorHAnsi" w:hAnsiTheme="majorHAnsi"/>
                <w:sz w:val="24"/>
                <w:szCs w:val="24"/>
              </w:rPr>
              <w:t xml:space="preserve"> »</w:t>
            </w:r>
          </w:p>
          <w:p w:rsidR="00AB70A1" w:rsidRPr="00EB0444" w:rsidRDefault="00AB70A1" w:rsidP="00AB70A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0444">
              <w:rPr>
                <w:rFonts w:asciiTheme="majorHAnsi" w:hAnsiTheme="majorHAnsi"/>
                <w:sz w:val="24"/>
                <w:szCs w:val="24"/>
              </w:rPr>
              <w:t xml:space="preserve">Слова и музыка Анны </w:t>
            </w:r>
            <w:proofErr w:type="spellStart"/>
            <w:r w:rsidRPr="00EB0444">
              <w:rPr>
                <w:rFonts w:asciiTheme="majorHAnsi" w:hAnsiTheme="majorHAnsi"/>
                <w:sz w:val="24"/>
                <w:szCs w:val="24"/>
              </w:rPr>
              <w:t>Петряшевой</w:t>
            </w:r>
            <w:proofErr w:type="spellEnd"/>
          </w:p>
          <w:p w:rsidR="001E2FDA" w:rsidRPr="00EB0444" w:rsidRDefault="00AB70A1" w:rsidP="00AB7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1E2FDA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B39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1E2FDA" w:rsidTr="00B51217">
        <w:trPr>
          <w:trHeight w:val="387"/>
        </w:trPr>
        <w:tc>
          <w:tcPr>
            <w:tcW w:w="1101" w:type="dxa"/>
          </w:tcPr>
          <w:p w:rsidR="001E2FDA" w:rsidRPr="00451B39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2FDA" w:rsidRPr="00EB0444" w:rsidRDefault="001E2FDA" w:rsidP="00305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2FDA" w:rsidRPr="00EB0444" w:rsidRDefault="001E2FDA" w:rsidP="00295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1843" w:type="dxa"/>
          </w:tcPr>
          <w:p w:rsidR="001E2FDA" w:rsidRPr="00EB0444" w:rsidRDefault="001E2FDA" w:rsidP="00BD5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1E2FDA" w:rsidTr="009E1E61">
        <w:trPr>
          <w:trHeight w:val="836"/>
        </w:trPr>
        <w:tc>
          <w:tcPr>
            <w:tcW w:w="1101" w:type="dxa"/>
          </w:tcPr>
          <w:p w:rsidR="001E2FDA" w:rsidRPr="00451B39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451B39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1E2FDA" w:rsidRPr="00EB0444" w:rsidRDefault="00451B39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1E2FDA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2FDA" w:rsidRPr="00EB0444" w:rsidRDefault="001E2FDA" w:rsidP="00837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1B39" w:rsidRPr="00EB0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1E2FDA" w:rsidRPr="00EB0444" w:rsidRDefault="00451B39" w:rsidP="008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E2FDA" w:rsidRPr="00EB0444" w:rsidRDefault="001E2FDA" w:rsidP="00AB7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="00AB70A1">
              <w:rPr>
                <w:rFonts w:ascii="Times New Roman" w:hAnsi="Times New Roman" w:cs="Times New Roman"/>
                <w:sz w:val="24"/>
                <w:szCs w:val="24"/>
              </w:rPr>
              <w:t>Играй, скрипач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0A1">
              <w:rPr>
                <w:rFonts w:ascii="Times New Roman" w:hAnsi="Times New Roman" w:cs="Times New Roman"/>
                <w:sz w:val="24"/>
                <w:szCs w:val="24"/>
              </w:rPr>
              <w:t xml:space="preserve"> Анны </w:t>
            </w:r>
            <w:proofErr w:type="spellStart"/>
            <w:r w:rsidR="00AB70A1">
              <w:rPr>
                <w:rFonts w:ascii="Times New Roman" w:hAnsi="Times New Roman" w:cs="Times New Roman"/>
                <w:sz w:val="24"/>
                <w:szCs w:val="24"/>
              </w:rPr>
              <w:t>Петряшевой</w:t>
            </w:r>
            <w:proofErr w:type="spellEnd"/>
          </w:p>
        </w:tc>
        <w:tc>
          <w:tcPr>
            <w:tcW w:w="1843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FDA" w:rsidTr="003403D2">
        <w:trPr>
          <w:trHeight w:val="1275"/>
        </w:trPr>
        <w:tc>
          <w:tcPr>
            <w:tcW w:w="1101" w:type="dxa"/>
          </w:tcPr>
          <w:p w:rsidR="001E2FDA" w:rsidRPr="00451B39" w:rsidRDefault="00EB0444" w:rsidP="00EB0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1B39" w:rsidRPr="00EB0444" w:rsidRDefault="003403D2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3403D2" w:rsidRPr="00EB0444" w:rsidRDefault="00451B39" w:rsidP="00451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 28.11</w:t>
            </w:r>
          </w:p>
          <w:p w:rsidR="001E2FDA" w:rsidRPr="00EB0444" w:rsidRDefault="003403D2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3403D2" w:rsidRPr="00EB0444" w:rsidRDefault="003403D2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403D2" w:rsidRPr="00EB0444" w:rsidRDefault="003403D2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1E2FDA" w:rsidRPr="00EB0444" w:rsidRDefault="001E2FDA" w:rsidP="00340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3D2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  <w:p w:rsidR="001E2FDA" w:rsidRPr="00EB0444" w:rsidRDefault="001E2FDA" w:rsidP="008C1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2FDA" w:rsidRPr="00EB0444" w:rsidRDefault="001E2FDA" w:rsidP="00EB0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Песня «</w:t>
            </w:r>
            <w:r w:rsidR="00EB0444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A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EB0444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0A1">
              <w:rPr>
                <w:rFonts w:ascii="Times New Roman" w:hAnsi="Times New Roman" w:cs="Times New Roman"/>
                <w:sz w:val="24"/>
                <w:szCs w:val="24"/>
              </w:rPr>
              <w:t xml:space="preserve"> Анны </w:t>
            </w:r>
            <w:proofErr w:type="spellStart"/>
            <w:r w:rsidR="00AB70A1">
              <w:rPr>
                <w:rFonts w:ascii="Times New Roman" w:hAnsi="Times New Roman" w:cs="Times New Roman"/>
                <w:sz w:val="24"/>
                <w:szCs w:val="24"/>
              </w:rPr>
              <w:t>Петряшевой</w:t>
            </w:r>
            <w:proofErr w:type="spellEnd"/>
          </w:p>
        </w:tc>
        <w:tc>
          <w:tcPr>
            <w:tcW w:w="1843" w:type="dxa"/>
          </w:tcPr>
          <w:p w:rsidR="001E2FDA" w:rsidRPr="00EB0444" w:rsidRDefault="001E2FDA" w:rsidP="002C5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3403D2" w:rsidTr="00B51217">
        <w:trPr>
          <w:trHeight w:val="1485"/>
        </w:trPr>
        <w:tc>
          <w:tcPr>
            <w:tcW w:w="1101" w:type="dxa"/>
          </w:tcPr>
          <w:p w:rsidR="003403D2" w:rsidRPr="00451B39" w:rsidRDefault="00EB0444" w:rsidP="008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03D2" w:rsidRPr="00EB0444" w:rsidRDefault="00B51217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B51217" w:rsidRPr="00EB0444" w:rsidRDefault="00B51217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B51217" w:rsidRPr="00EB0444" w:rsidRDefault="00B51217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B51217" w:rsidRPr="00EB0444" w:rsidRDefault="00B51217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B51217" w:rsidRPr="00EB0444" w:rsidRDefault="00B51217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3403D2" w:rsidRPr="00EB0444" w:rsidRDefault="00B51217" w:rsidP="008C1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5" w:type="dxa"/>
          </w:tcPr>
          <w:p w:rsidR="003403D2" w:rsidRPr="00EB0444" w:rsidRDefault="00AB70A1" w:rsidP="008C1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  Ксения Ситник</w:t>
            </w:r>
          </w:p>
        </w:tc>
        <w:tc>
          <w:tcPr>
            <w:tcW w:w="1843" w:type="dxa"/>
          </w:tcPr>
          <w:p w:rsidR="003403D2" w:rsidRPr="00EB0444" w:rsidRDefault="00AB70A1" w:rsidP="002C5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217" w:rsidTr="00B51217">
        <w:trPr>
          <w:trHeight w:val="225"/>
        </w:trPr>
        <w:tc>
          <w:tcPr>
            <w:tcW w:w="1101" w:type="dxa"/>
          </w:tcPr>
          <w:p w:rsidR="00B51217" w:rsidRPr="00451B39" w:rsidRDefault="00EB0444" w:rsidP="008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1217" w:rsidRPr="00EB0444" w:rsidRDefault="00B51217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B51217" w:rsidRPr="00EB0444" w:rsidRDefault="00B51217" w:rsidP="008C1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45" w:type="dxa"/>
          </w:tcPr>
          <w:p w:rsidR="00B51217" w:rsidRPr="00EB0444" w:rsidRDefault="00B51217" w:rsidP="008C1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Исполнение всех выученных песен</w:t>
            </w:r>
          </w:p>
        </w:tc>
        <w:tc>
          <w:tcPr>
            <w:tcW w:w="1843" w:type="dxa"/>
          </w:tcPr>
          <w:p w:rsidR="00B51217" w:rsidRPr="00EB0444" w:rsidRDefault="00B51217" w:rsidP="002C5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:rsidTr="00B51217">
        <w:trPr>
          <w:trHeight w:val="361"/>
        </w:trPr>
        <w:tc>
          <w:tcPr>
            <w:tcW w:w="1101" w:type="dxa"/>
          </w:tcPr>
          <w:p w:rsidR="001E2FDA" w:rsidRPr="00451B39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2FDA" w:rsidRPr="00EB0444" w:rsidRDefault="001E2FDA" w:rsidP="00305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</w:tc>
        <w:tc>
          <w:tcPr>
            <w:tcW w:w="1843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1E2FDA" w:rsidTr="009E1E61">
        <w:trPr>
          <w:trHeight w:val="557"/>
        </w:trPr>
        <w:tc>
          <w:tcPr>
            <w:tcW w:w="1101" w:type="dxa"/>
          </w:tcPr>
          <w:p w:rsidR="001E2FDA" w:rsidRPr="00451B39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FDA" w:rsidRPr="0045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1E2FDA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1E2FDA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2FDA" w:rsidRPr="00EB0444" w:rsidRDefault="00B51217" w:rsidP="00A46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</w:p>
        </w:tc>
        <w:tc>
          <w:tcPr>
            <w:tcW w:w="5245" w:type="dxa"/>
          </w:tcPr>
          <w:p w:rsidR="001E2FDA" w:rsidRPr="00EB0444" w:rsidRDefault="001E2FDA" w:rsidP="00B51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="005C7A83">
              <w:rPr>
                <w:rFonts w:ascii="Times New Roman" w:hAnsi="Times New Roman" w:cs="Times New Roman"/>
                <w:sz w:val="24"/>
                <w:szCs w:val="24"/>
              </w:rPr>
              <w:t>С днём рождения»</w:t>
            </w:r>
            <w:r w:rsidR="00B51217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E2FDA" w:rsidRPr="00EB0444" w:rsidRDefault="001E2FDA" w:rsidP="00BD5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1E2FDA" w:rsidTr="00B51217">
        <w:trPr>
          <w:trHeight w:val="1425"/>
        </w:trPr>
        <w:tc>
          <w:tcPr>
            <w:tcW w:w="1101" w:type="dxa"/>
          </w:tcPr>
          <w:p w:rsidR="001E2FDA" w:rsidRPr="00451B39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B0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1E2FDA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1E2FDA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2FDA" w:rsidRPr="00EB0444" w:rsidRDefault="00B51217" w:rsidP="00A46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  <w:r w:rsidR="001E2FDA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E2FDA" w:rsidRPr="00EB0444" w:rsidRDefault="001E2FDA" w:rsidP="00EC3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="00EC3F8C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F8C">
              <w:rPr>
                <w:rFonts w:ascii="Times New Roman" w:hAnsi="Times New Roman" w:cs="Times New Roman"/>
                <w:sz w:val="24"/>
                <w:szCs w:val="24"/>
              </w:rPr>
              <w:t xml:space="preserve"> из репертуара Непоседы</w:t>
            </w:r>
          </w:p>
        </w:tc>
        <w:tc>
          <w:tcPr>
            <w:tcW w:w="1843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B51217" w:rsidTr="00B51217">
        <w:trPr>
          <w:trHeight w:val="195"/>
        </w:trPr>
        <w:tc>
          <w:tcPr>
            <w:tcW w:w="1101" w:type="dxa"/>
          </w:tcPr>
          <w:p w:rsidR="00B51217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17" w:rsidRPr="00EB0444" w:rsidRDefault="00EB0444" w:rsidP="00A46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51217" w:rsidRPr="0030312B" w:rsidRDefault="0030312B" w:rsidP="00303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2B">
              <w:rPr>
                <w:rFonts w:ascii="Times New Roman" w:hAnsi="Times New Roman" w:cs="Times New Roman"/>
                <w:sz w:val="24"/>
                <w:szCs w:val="24"/>
              </w:rPr>
              <w:t xml:space="preserve">Песня « Облака»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Егоров</w:t>
            </w:r>
          </w:p>
        </w:tc>
        <w:tc>
          <w:tcPr>
            <w:tcW w:w="1843" w:type="dxa"/>
          </w:tcPr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17" w:rsidTr="00B51217">
        <w:trPr>
          <w:trHeight w:val="182"/>
        </w:trPr>
        <w:tc>
          <w:tcPr>
            <w:tcW w:w="1101" w:type="dxa"/>
          </w:tcPr>
          <w:p w:rsidR="00B51217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0444" w:rsidRPr="00EB0444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B51217" w:rsidRPr="00EB0444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EB0444" w:rsidRPr="00EB0444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EB0444" w:rsidRPr="00EB0444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EB0444" w:rsidRPr="00EB0444" w:rsidRDefault="00EB0444" w:rsidP="00EB0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17" w:rsidRPr="00EB0444" w:rsidRDefault="00EB0444" w:rsidP="00A46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51217" w:rsidRPr="00EB0444" w:rsidRDefault="0030312B" w:rsidP="00B51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 От героев былых времён» из кинофильма «Офицеры»</w:t>
            </w:r>
          </w:p>
        </w:tc>
        <w:tc>
          <w:tcPr>
            <w:tcW w:w="1843" w:type="dxa"/>
          </w:tcPr>
          <w:p w:rsidR="00B51217" w:rsidRPr="00EB0444" w:rsidRDefault="00B51217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:rsidTr="00EB0444">
        <w:trPr>
          <w:trHeight w:val="303"/>
        </w:trPr>
        <w:tc>
          <w:tcPr>
            <w:tcW w:w="1101" w:type="dxa"/>
          </w:tcPr>
          <w:p w:rsidR="001E2FDA" w:rsidRPr="00451B39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2FDA" w:rsidRPr="00EB0444" w:rsidRDefault="001E2FDA" w:rsidP="00305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43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:rsidTr="009E1E61">
        <w:trPr>
          <w:trHeight w:val="697"/>
        </w:trPr>
        <w:tc>
          <w:tcPr>
            <w:tcW w:w="1101" w:type="dxa"/>
          </w:tcPr>
          <w:p w:rsidR="001E2FDA" w:rsidRPr="00451B39" w:rsidRDefault="00EB0444" w:rsidP="00A46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992" w:type="dxa"/>
          </w:tcPr>
          <w:p w:rsidR="00EB0444" w:rsidRPr="00EB0444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EB0444" w:rsidRPr="00EB0444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EB0444" w:rsidRPr="00EB0444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EB0444" w:rsidRPr="00EB0444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1E2FDA" w:rsidRPr="00EB0444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1E2FDA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2FDA" w:rsidRPr="00EB0444" w:rsidRDefault="00EB0444" w:rsidP="00A46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1E2FDA" w:rsidRPr="00EB0444" w:rsidRDefault="001E2FDA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2FDA" w:rsidRPr="00EB0444" w:rsidRDefault="001E2FDA" w:rsidP="00EB0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="005C7A83">
              <w:rPr>
                <w:rFonts w:ascii="Times New Roman" w:hAnsi="Times New Roman" w:cs="Times New Roman"/>
                <w:sz w:val="24"/>
                <w:szCs w:val="24"/>
              </w:rPr>
              <w:t>Ветер перемен</w:t>
            </w:r>
            <w:r w:rsidR="00EB0444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7A83">
              <w:rPr>
                <w:rFonts w:ascii="Times New Roman" w:hAnsi="Times New Roman" w:cs="Times New Roman"/>
                <w:sz w:val="24"/>
                <w:szCs w:val="24"/>
              </w:rPr>
              <w:t>И. Дунаевский</w:t>
            </w:r>
          </w:p>
        </w:tc>
        <w:tc>
          <w:tcPr>
            <w:tcW w:w="1843" w:type="dxa"/>
          </w:tcPr>
          <w:p w:rsidR="001E2FDA" w:rsidRPr="00EB0444" w:rsidRDefault="001E2FDA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1E2FDA" w:rsidTr="009E1E61">
        <w:trPr>
          <w:trHeight w:val="781"/>
        </w:trPr>
        <w:tc>
          <w:tcPr>
            <w:tcW w:w="1101" w:type="dxa"/>
          </w:tcPr>
          <w:p w:rsidR="001E2FDA" w:rsidRPr="00451B39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0444" w:rsidRPr="00EB0444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EB0444" w:rsidRPr="00EB0444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B0444" w:rsidRPr="00EB0444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EB0444" w:rsidRPr="00EB0444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1E2FDA" w:rsidRPr="00EB0444" w:rsidRDefault="00EB0444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1E2FDA"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2FDA" w:rsidRPr="00EB0444" w:rsidRDefault="00EB0444" w:rsidP="00A46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2FDA" w:rsidRPr="00EB044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1E2FDA" w:rsidRPr="00EB0444" w:rsidRDefault="00EB0444" w:rsidP="00A46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FDA" w:rsidRPr="00EB0444" w:rsidRDefault="001E2FDA" w:rsidP="00B0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2FDA" w:rsidRPr="00EB0444" w:rsidRDefault="001E2FDA" w:rsidP="005C7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="005C7A83">
              <w:rPr>
                <w:rFonts w:ascii="Times New Roman" w:hAnsi="Times New Roman" w:cs="Times New Roman"/>
                <w:sz w:val="24"/>
                <w:szCs w:val="24"/>
              </w:rPr>
              <w:t>Ах, школа, школа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C7A83">
              <w:rPr>
                <w:rFonts w:ascii="Times New Roman" w:hAnsi="Times New Roman" w:cs="Times New Roman"/>
                <w:sz w:val="24"/>
                <w:szCs w:val="24"/>
              </w:rPr>
              <w:t xml:space="preserve">из репертуара Юлии </w:t>
            </w:r>
            <w:proofErr w:type="spellStart"/>
            <w:r w:rsidR="005C7A83">
              <w:rPr>
                <w:rFonts w:ascii="Times New Roman" w:hAnsi="Times New Roman" w:cs="Times New Roman"/>
                <w:sz w:val="24"/>
                <w:szCs w:val="24"/>
              </w:rPr>
              <w:t>Началовой</w:t>
            </w:r>
            <w:proofErr w:type="spellEnd"/>
          </w:p>
        </w:tc>
        <w:tc>
          <w:tcPr>
            <w:tcW w:w="1843" w:type="dxa"/>
          </w:tcPr>
          <w:p w:rsidR="001E2FDA" w:rsidRPr="00EB0444" w:rsidRDefault="001E2FDA" w:rsidP="002C5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1E2FDA" w:rsidTr="009E1E61">
        <w:trPr>
          <w:trHeight w:val="210"/>
        </w:trPr>
        <w:tc>
          <w:tcPr>
            <w:tcW w:w="1101" w:type="dxa"/>
          </w:tcPr>
          <w:p w:rsidR="001E2FDA" w:rsidRPr="00451B39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E2FDA" w:rsidRPr="00EB0444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EB0444" w:rsidRPr="00EB0444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EB0444" w:rsidRPr="00EB0444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EB0444" w:rsidRPr="00EB0444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EB0444" w:rsidRPr="00EB0444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1E2FDA" w:rsidRPr="00EB0444" w:rsidRDefault="001E2FDA" w:rsidP="00305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2FDA" w:rsidRPr="00EB0444" w:rsidRDefault="00EC3F8C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 Танец под дождём»</w:t>
            </w:r>
          </w:p>
        </w:tc>
        <w:tc>
          <w:tcPr>
            <w:tcW w:w="1843" w:type="dxa"/>
          </w:tcPr>
          <w:p w:rsidR="001E2FDA" w:rsidRPr="00EB0444" w:rsidRDefault="00EC3F8C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1E2FDA" w:rsidTr="009E1E61">
        <w:trPr>
          <w:trHeight w:val="180"/>
        </w:trPr>
        <w:tc>
          <w:tcPr>
            <w:tcW w:w="1101" w:type="dxa"/>
          </w:tcPr>
          <w:p w:rsidR="001E2FDA" w:rsidRPr="00451B39" w:rsidRDefault="00EB0444" w:rsidP="00A46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E2FDA" w:rsidRPr="00EB0444" w:rsidRDefault="00EB0444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</w:tcPr>
          <w:p w:rsidR="001E2FDA" w:rsidRPr="00EB0444" w:rsidRDefault="001E2FDA" w:rsidP="00305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Итоговое занятие-концерт</w:t>
            </w:r>
          </w:p>
        </w:tc>
        <w:tc>
          <w:tcPr>
            <w:tcW w:w="1843" w:type="dxa"/>
          </w:tcPr>
          <w:p w:rsidR="001E2FDA" w:rsidRPr="00EB0444" w:rsidRDefault="001E2FD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DA" w:rsidTr="009E1E61">
        <w:trPr>
          <w:trHeight w:val="240"/>
        </w:trPr>
        <w:tc>
          <w:tcPr>
            <w:tcW w:w="1101" w:type="dxa"/>
          </w:tcPr>
          <w:p w:rsidR="001E2FDA" w:rsidRPr="00A13CE9" w:rsidRDefault="00EB0444" w:rsidP="0049455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E2FDA" w:rsidRPr="00A13CE9" w:rsidRDefault="001E2FDA" w:rsidP="0049455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E2FDA" w:rsidRPr="00A46AD4" w:rsidRDefault="00EB0444" w:rsidP="0049455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1E2FDA" w:rsidRDefault="001E2FDA" w:rsidP="00494558">
            <w:pPr>
              <w:pStyle w:val="a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843" w:type="dxa"/>
          </w:tcPr>
          <w:p w:rsidR="001E2FDA" w:rsidRDefault="001E2FDA" w:rsidP="00494558">
            <w:pPr>
              <w:pStyle w:val="a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0E4019" w:rsidRDefault="000E4019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0E4019" w:rsidRDefault="000E4019" w:rsidP="000E4019">
      <w:pPr>
        <w:shd w:val="clear" w:color="auto" w:fill="FFFFFF"/>
        <w:spacing w:after="0" w:line="270" w:lineRule="atLeast"/>
        <w:rPr>
          <w:rFonts w:asciiTheme="majorHAnsi" w:hAnsiTheme="majorHAnsi"/>
          <w:sz w:val="36"/>
          <w:szCs w:val="36"/>
        </w:rPr>
      </w:pPr>
    </w:p>
    <w:p w:rsidR="000E4019" w:rsidRDefault="000E4019" w:rsidP="000E4019">
      <w:pPr>
        <w:shd w:val="clear" w:color="auto" w:fill="FFFFFF"/>
        <w:spacing w:after="0" w:line="270" w:lineRule="atLeast"/>
        <w:rPr>
          <w:rFonts w:asciiTheme="majorHAnsi" w:hAnsiTheme="majorHAnsi"/>
          <w:sz w:val="36"/>
          <w:szCs w:val="36"/>
        </w:rPr>
      </w:pPr>
    </w:p>
    <w:p w:rsidR="000E4019" w:rsidRDefault="000E4019" w:rsidP="000E4019">
      <w:pPr>
        <w:shd w:val="clear" w:color="auto" w:fill="FFFFFF"/>
        <w:spacing w:after="0" w:line="270" w:lineRule="atLeast"/>
        <w:rPr>
          <w:rFonts w:asciiTheme="majorHAnsi" w:hAnsiTheme="majorHAnsi"/>
          <w:sz w:val="36"/>
          <w:szCs w:val="36"/>
        </w:rPr>
      </w:pPr>
    </w:p>
    <w:p w:rsidR="000E4019" w:rsidRDefault="000E4019" w:rsidP="000E4019">
      <w:pPr>
        <w:shd w:val="clear" w:color="auto" w:fill="FFFFFF"/>
        <w:spacing w:after="0" w:line="270" w:lineRule="atLeast"/>
        <w:rPr>
          <w:rFonts w:asciiTheme="majorHAnsi" w:hAnsiTheme="majorHAnsi"/>
          <w:sz w:val="36"/>
          <w:szCs w:val="36"/>
        </w:rPr>
      </w:pPr>
    </w:p>
    <w:p w:rsidR="000E4019" w:rsidRDefault="000E4019" w:rsidP="000E4019">
      <w:pPr>
        <w:pStyle w:val="a3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8B029C" w:rsidRPr="00AC3475" w:rsidRDefault="008B029C" w:rsidP="00CD0591">
      <w:pPr>
        <w:shd w:val="clear" w:color="auto" w:fill="FFFFFF"/>
        <w:spacing w:after="0" w:line="270" w:lineRule="atLeast"/>
        <w:rPr>
          <w:rFonts w:asciiTheme="majorHAnsi" w:hAnsiTheme="majorHAnsi"/>
          <w:sz w:val="36"/>
          <w:szCs w:val="36"/>
        </w:rPr>
      </w:pPr>
    </w:p>
    <w:sectPr w:rsidR="008B029C" w:rsidRPr="00AC3475" w:rsidSect="008B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340"/>
    <w:multiLevelType w:val="multilevel"/>
    <w:tmpl w:val="4B6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732F6"/>
    <w:multiLevelType w:val="multilevel"/>
    <w:tmpl w:val="66FA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F7F3A"/>
    <w:multiLevelType w:val="multilevel"/>
    <w:tmpl w:val="6E7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376EBF"/>
    <w:multiLevelType w:val="multilevel"/>
    <w:tmpl w:val="AAF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233F5"/>
    <w:multiLevelType w:val="multilevel"/>
    <w:tmpl w:val="F14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806A67"/>
    <w:multiLevelType w:val="multilevel"/>
    <w:tmpl w:val="5B0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0F5ED8"/>
    <w:multiLevelType w:val="multilevel"/>
    <w:tmpl w:val="A71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DF4C77"/>
    <w:multiLevelType w:val="multilevel"/>
    <w:tmpl w:val="5E0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75105E"/>
    <w:multiLevelType w:val="multilevel"/>
    <w:tmpl w:val="3CE2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019"/>
    <w:rsid w:val="000E4019"/>
    <w:rsid w:val="0011361B"/>
    <w:rsid w:val="001239D1"/>
    <w:rsid w:val="001453BD"/>
    <w:rsid w:val="0016215C"/>
    <w:rsid w:val="001E2FDA"/>
    <w:rsid w:val="00295801"/>
    <w:rsid w:val="0030312B"/>
    <w:rsid w:val="00305668"/>
    <w:rsid w:val="003403D2"/>
    <w:rsid w:val="003A1047"/>
    <w:rsid w:val="003F65CA"/>
    <w:rsid w:val="00451B39"/>
    <w:rsid w:val="0047760F"/>
    <w:rsid w:val="005C7A83"/>
    <w:rsid w:val="00647609"/>
    <w:rsid w:val="006A094B"/>
    <w:rsid w:val="007301DB"/>
    <w:rsid w:val="00790F04"/>
    <w:rsid w:val="0083451B"/>
    <w:rsid w:val="00837610"/>
    <w:rsid w:val="00845DA4"/>
    <w:rsid w:val="008B029C"/>
    <w:rsid w:val="008C1D61"/>
    <w:rsid w:val="009139F8"/>
    <w:rsid w:val="009E1E61"/>
    <w:rsid w:val="00A46AD4"/>
    <w:rsid w:val="00A47289"/>
    <w:rsid w:val="00AB70A1"/>
    <w:rsid w:val="00AC3475"/>
    <w:rsid w:val="00B00388"/>
    <w:rsid w:val="00B03B00"/>
    <w:rsid w:val="00B51217"/>
    <w:rsid w:val="00BD6F48"/>
    <w:rsid w:val="00CD0591"/>
    <w:rsid w:val="00DA76CC"/>
    <w:rsid w:val="00DB0513"/>
    <w:rsid w:val="00DB3F01"/>
    <w:rsid w:val="00DB453D"/>
    <w:rsid w:val="00DB48DF"/>
    <w:rsid w:val="00E17D4A"/>
    <w:rsid w:val="00E622CD"/>
    <w:rsid w:val="00E8549C"/>
    <w:rsid w:val="00EB0444"/>
    <w:rsid w:val="00E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019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E40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7301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4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AC347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BAAA-A901-48E0-8A15-1E0DC663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2014-09-26T07:20:00Z</cp:lastPrinted>
  <dcterms:created xsi:type="dcterms:W3CDTF">2014-02-20T12:12:00Z</dcterms:created>
  <dcterms:modified xsi:type="dcterms:W3CDTF">2016-11-23T19:25:00Z</dcterms:modified>
</cp:coreProperties>
</file>