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CB" w:rsidRPr="00187B04" w:rsidRDefault="007D3DCB" w:rsidP="007D3DC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87B0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D3DCB" w:rsidRDefault="007D3DCB" w:rsidP="007D3DC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7B04">
        <w:rPr>
          <w:rFonts w:ascii="Times New Roman" w:hAnsi="Times New Roman"/>
          <w:b/>
          <w:sz w:val="24"/>
          <w:szCs w:val="24"/>
        </w:rPr>
        <w:t>Отрадовская</w:t>
      </w:r>
      <w:proofErr w:type="spellEnd"/>
      <w:r w:rsidRPr="00187B04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района.</w:t>
      </w:r>
    </w:p>
    <w:p w:rsidR="007D3DCB" w:rsidRDefault="007D3DCB" w:rsidP="007D3DC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</w:t>
      </w:r>
      <w:proofErr w:type="gramStart"/>
      <w:r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7D3DCB" w:rsidRDefault="007D3DCB" w:rsidP="007D3DC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школы: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Ж.А.Котова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7D3DCB" w:rsidRDefault="007D3DCB" w:rsidP="007D3DC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125 от 30.06.2015 года.</w:t>
      </w:r>
    </w:p>
    <w:p w:rsidR="007D3DCB" w:rsidRDefault="007D3DCB" w:rsidP="007D3DCB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Рабочая программа </w:t>
      </w:r>
    </w:p>
    <w:p w:rsidR="007D3DCB" w:rsidRDefault="007D3DCB" w:rsidP="007D3DCB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дополнительного образования детей физкультурно-спортивной направленности</w:t>
      </w:r>
    </w:p>
    <w:p w:rsidR="007D3DCB" w:rsidRDefault="007D3DCB" w:rsidP="007D3DCB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Отрадовской</w:t>
      </w:r>
      <w:proofErr w:type="spellEnd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СОШ</w:t>
      </w:r>
    </w:p>
    <w:p w:rsidR="007D3DCB" w:rsidRPr="007D3DCB" w:rsidRDefault="007D3DCB" w:rsidP="007D3DCB">
      <w:pPr>
        <w:spacing w:after="0"/>
        <w:ind w:left="-1134"/>
        <w:rPr>
          <w:rFonts w:ascii="Times New Roman" w:hAnsi="Times New Roman"/>
          <w:sz w:val="24"/>
          <w:szCs w:val="24"/>
        </w:rPr>
      </w:pPr>
      <w:r w:rsidRPr="00A70CF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D3DCB">
        <w:rPr>
          <w:rFonts w:ascii="Times New Roman" w:hAnsi="Times New Roman"/>
          <w:sz w:val="24"/>
          <w:szCs w:val="24"/>
        </w:rPr>
        <w:t xml:space="preserve">Наименование  предмета дополнительного образования « </w:t>
      </w:r>
      <w:r>
        <w:rPr>
          <w:rFonts w:ascii="Times New Roman" w:hAnsi="Times New Roman"/>
          <w:sz w:val="24"/>
          <w:szCs w:val="24"/>
        </w:rPr>
        <w:t>Спортивные игры</w:t>
      </w:r>
      <w:r w:rsidRPr="007D3DCB">
        <w:rPr>
          <w:rFonts w:ascii="Times New Roman" w:hAnsi="Times New Roman"/>
          <w:sz w:val="24"/>
          <w:szCs w:val="24"/>
        </w:rPr>
        <w:t>»</w:t>
      </w:r>
    </w:p>
    <w:p w:rsidR="007D3DCB" w:rsidRPr="007D3DCB" w:rsidRDefault="007D3DCB" w:rsidP="007D3DCB">
      <w:pPr>
        <w:spacing w:after="0"/>
        <w:ind w:left="-1134"/>
        <w:rPr>
          <w:rFonts w:ascii="Times New Roman" w:hAnsi="Times New Roman"/>
          <w:sz w:val="24"/>
          <w:szCs w:val="24"/>
        </w:rPr>
      </w:pPr>
      <w:r w:rsidRPr="007D3DCB">
        <w:rPr>
          <w:rFonts w:ascii="Times New Roman" w:hAnsi="Times New Roman"/>
          <w:sz w:val="24"/>
          <w:szCs w:val="24"/>
        </w:rPr>
        <w:t xml:space="preserve">                           Возраст детей 10-17 лет</w:t>
      </w:r>
    </w:p>
    <w:p w:rsidR="007D3DCB" w:rsidRPr="007D3DCB" w:rsidRDefault="007D3DCB" w:rsidP="007D3DCB">
      <w:pPr>
        <w:spacing w:after="0"/>
        <w:ind w:left="-1134"/>
        <w:rPr>
          <w:rFonts w:ascii="Times New Roman" w:hAnsi="Times New Roman"/>
          <w:sz w:val="24"/>
          <w:szCs w:val="24"/>
          <w:u w:val="single"/>
        </w:rPr>
      </w:pPr>
      <w:r w:rsidRPr="007D3DCB">
        <w:rPr>
          <w:rFonts w:ascii="Times New Roman" w:hAnsi="Times New Roman"/>
          <w:sz w:val="24"/>
          <w:szCs w:val="24"/>
        </w:rPr>
        <w:t xml:space="preserve">                        Уровень общего образования: </w:t>
      </w:r>
      <w:r w:rsidRPr="007D3DCB">
        <w:rPr>
          <w:rFonts w:ascii="Times New Roman" w:hAnsi="Times New Roman"/>
          <w:sz w:val="24"/>
          <w:szCs w:val="24"/>
          <w:u w:val="single"/>
        </w:rPr>
        <w:t>среднее общее образование, основное общее образование.</w:t>
      </w:r>
    </w:p>
    <w:p w:rsidR="007D3DCB" w:rsidRPr="007D3DCB" w:rsidRDefault="007D3DCB" w:rsidP="007D3DCB">
      <w:pPr>
        <w:spacing w:after="0"/>
        <w:ind w:left="-1134"/>
        <w:rPr>
          <w:rFonts w:ascii="Times New Roman" w:hAnsi="Times New Roman"/>
          <w:sz w:val="24"/>
          <w:szCs w:val="24"/>
          <w:u w:val="single"/>
        </w:rPr>
      </w:pPr>
      <w:r w:rsidRPr="007D3DCB">
        <w:rPr>
          <w:rFonts w:ascii="Times New Roman" w:hAnsi="Times New Roman"/>
          <w:sz w:val="24"/>
          <w:szCs w:val="24"/>
        </w:rPr>
        <w:t xml:space="preserve">                        Учитель  </w:t>
      </w:r>
      <w:r w:rsidR="008B13DF">
        <w:rPr>
          <w:rFonts w:ascii="Times New Roman" w:hAnsi="Times New Roman"/>
          <w:sz w:val="24"/>
          <w:szCs w:val="24"/>
          <w:u w:val="single"/>
        </w:rPr>
        <w:t>Котова Жанна Александровна</w:t>
      </w:r>
    </w:p>
    <w:p w:rsidR="007D3DCB" w:rsidRPr="007D3DCB" w:rsidRDefault="007D3DCB" w:rsidP="007D3DCB">
      <w:pPr>
        <w:spacing w:after="0"/>
        <w:ind w:left="-1134"/>
        <w:rPr>
          <w:rFonts w:ascii="Times New Roman" w:hAnsi="Times New Roman"/>
          <w:sz w:val="24"/>
          <w:szCs w:val="24"/>
          <w:u w:val="single"/>
        </w:rPr>
      </w:pPr>
      <w:r w:rsidRPr="007D3DCB">
        <w:rPr>
          <w:rFonts w:ascii="Times New Roman" w:hAnsi="Times New Roman"/>
          <w:sz w:val="24"/>
          <w:szCs w:val="24"/>
        </w:rPr>
        <w:t xml:space="preserve">                        Срок реализации программы, учебный год   </w:t>
      </w:r>
      <w:r w:rsidRPr="007D3DCB">
        <w:rPr>
          <w:rFonts w:ascii="Times New Roman" w:hAnsi="Times New Roman"/>
          <w:sz w:val="24"/>
          <w:szCs w:val="24"/>
          <w:u w:val="single"/>
        </w:rPr>
        <w:t>2015-2016  учебный год</w:t>
      </w:r>
    </w:p>
    <w:p w:rsidR="007D3DCB" w:rsidRPr="007D3DCB" w:rsidRDefault="007D3DCB" w:rsidP="007D3DCB">
      <w:pPr>
        <w:spacing w:after="0"/>
        <w:ind w:left="-1134"/>
        <w:rPr>
          <w:rFonts w:ascii="Times New Roman" w:hAnsi="Times New Roman"/>
          <w:sz w:val="24"/>
          <w:szCs w:val="24"/>
          <w:u w:val="single"/>
        </w:rPr>
      </w:pPr>
      <w:r w:rsidRPr="007D3DCB">
        <w:rPr>
          <w:rFonts w:ascii="Times New Roman" w:hAnsi="Times New Roman"/>
          <w:sz w:val="24"/>
          <w:szCs w:val="24"/>
        </w:rPr>
        <w:t xml:space="preserve">                       </w:t>
      </w:r>
      <w:r w:rsidR="00152CD5">
        <w:rPr>
          <w:rFonts w:ascii="Times New Roman" w:hAnsi="Times New Roman"/>
          <w:sz w:val="24"/>
          <w:szCs w:val="24"/>
        </w:rPr>
        <w:t xml:space="preserve"> Количество  часов  - 105 ,  в неделю  -   3 </w:t>
      </w:r>
      <w:r w:rsidRPr="007D3DCB">
        <w:rPr>
          <w:rFonts w:ascii="Times New Roman" w:hAnsi="Times New Roman"/>
          <w:sz w:val="24"/>
          <w:szCs w:val="24"/>
        </w:rPr>
        <w:t>часа в неделю</w:t>
      </w:r>
    </w:p>
    <w:p w:rsidR="00037C66" w:rsidRPr="007D3DCB" w:rsidRDefault="007D3DCB" w:rsidP="007D3DCB">
      <w:pPr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DC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D3DCB" w:rsidRDefault="007D3DCB" w:rsidP="00037C66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3DCB" w:rsidRDefault="007D3DCB" w:rsidP="00037C66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3DCB" w:rsidRDefault="007D3DCB" w:rsidP="00037C66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3DCB" w:rsidRDefault="007D3DCB" w:rsidP="00037C66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D3DCB" w:rsidRDefault="007D3DCB" w:rsidP="00037C66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37C66" w:rsidRPr="007D3DCB" w:rsidRDefault="007D3DCB" w:rsidP="007D3DCB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DCB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037C66" w:rsidRPr="007D3D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037C66" w:rsidRDefault="00037C66" w:rsidP="00037C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Пояснительная записка </w:t>
      </w:r>
    </w:p>
    <w:p w:rsidR="00037C66" w:rsidRDefault="00037C66" w:rsidP="00037C66">
      <w:pPr>
        <w:pStyle w:val="3"/>
        <w:shd w:val="clear" w:color="auto" w:fill="auto"/>
        <w:spacing w:before="0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Введение: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EE8">
        <w:rPr>
          <w:rFonts w:ascii="Times New Roman" w:hAnsi="Times New Roman"/>
          <w:sz w:val="24"/>
          <w:szCs w:val="24"/>
        </w:rPr>
        <w:t>Дополнительная образовательная программа спортивной секции «Спортивные игры»» по своему содержанию является физкультурно-спортивной, по функциональному предназначению - специальной, по форме организации - секционной. Программа</w:t>
      </w:r>
      <w:r w:rsidR="007D3DCB">
        <w:rPr>
          <w:rFonts w:ascii="Times New Roman" w:hAnsi="Times New Roman"/>
          <w:sz w:val="24"/>
          <w:szCs w:val="24"/>
        </w:rPr>
        <w:t xml:space="preserve"> </w:t>
      </w:r>
      <w:r w:rsidR="007D3DC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рассчитана на 70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часов для юношей и девушек 6-11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классов, ориентирована на перспективу повышения двигательной активности учащихся.</w:t>
      </w:r>
    </w:p>
    <w:p w:rsidR="00037C66" w:rsidRPr="00F16A7A" w:rsidRDefault="007D3DCB" w:rsidP="00037C66">
      <w:pPr>
        <w:pStyle w:val="3"/>
        <w:shd w:val="clear" w:color="auto" w:fill="auto"/>
        <w:spacing w:before="0"/>
        <w:ind w:left="20" w:right="40" w:firstLine="0"/>
        <w:rPr>
          <w:sz w:val="24"/>
          <w:szCs w:val="24"/>
        </w:rPr>
      </w:pPr>
      <w:r>
        <w:rPr>
          <w:sz w:val="24"/>
          <w:szCs w:val="24"/>
        </w:rPr>
        <w:t>Срок реализации программы 1 год</w:t>
      </w:r>
      <w:r w:rsidR="00037C66" w:rsidRPr="00F16A7A">
        <w:rPr>
          <w:sz w:val="24"/>
          <w:szCs w:val="24"/>
        </w:rPr>
        <w:t xml:space="preserve">. </w:t>
      </w:r>
    </w:p>
    <w:p w:rsidR="00037C66" w:rsidRDefault="00037C66" w:rsidP="00037C66">
      <w:pPr>
        <w:pStyle w:val="3"/>
        <w:shd w:val="clear" w:color="auto" w:fill="auto"/>
        <w:spacing w:before="0" w:line="317" w:lineRule="exact"/>
        <w:ind w:left="20" w:right="40" w:firstLine="0"/>
        <w:jc w:val="both"/>
        <w:rPr>
          <w:sz w:val="24"/>
          <w:szCs w:val="24"/>
        </w:rPr>
      </w:pPr>
      <w:r w:rsidRPr="00F16A7A">
        <w:rPr>
          <w:sz w:val="24"/>
          <w:szCs w:val="24"/>
        </w:rPr>
        <w:t xml:space="preserve">Программа дополнительного образования спортивной секции </w:t>
      </w:r>
      <w:r>
        <w:rPr>
          <w:sz w:val="24"/>
          <w:szCs w:val="24"/>
        </w:rPr>
        <w:t>« Спортивные игры»</w:t>
      </w:r>
      <w:r w:rsidRPr="00F16A7A">
        <w:rPr>
          <w:sz w:val="24"/>
          <w:szCs w:val="24"/>
        </w:rPr>
        <w:t xml:space="preserve"> имеет физкультурно-спортивную направленность.</w:t>
      </w:r>
    </w:p>
    <w:p w:rsidR="00037C66" w:rsidRPr="008963A4" w:rsidRDefault="00037C66" w:rsidP="00037C66">
      <w:pPr>
        <w:pStyle w:val="3"/>
        <w:shd w:val="clear" w:color="auto" w:fill="auto"/>
        <w:spacing w:before="0" w:line="317" w:lineRule="exact"/>
        <w:ind w:left="20" w:right="40" w:firstLine="0"/>
        <w:jc w:val="both"/>
        <w:rPr>
          <w:sz w:val="24"/>
          <w:szCs w:val="24"/>
        </w:rPr>
      </w:pPr>
      <w:r w:rsidRPr="008963A4">
        <w:rPr>
          <w:sz w:val="24"/>
          <w:szCs w:val="24"/>
          <w:lang w:eastAsia="ru-RU"/>
        </w:rPr>
        <w:t>В процессе изучения данной программы учащиеся имеют возможность расширить свои знания и приобрести практические навыки по спорти</w:t>
      </w:r>
      <w:r w:rsidR="00152CD5">
        <w:rPr>
          <w:sz w:val="24"/>
          <w:szCs w:val="24"/>
          <w:lang w:eastAsia="ru-RU"/>
        </w:rPr>
        <w:t>вным играм: баскетбол</w:t>
      </w:r>
      <w:r w:rsidRPr="008963A4">
        <w:rPr>
          <w:sz w:val="24"/>
          <w:szCs w:val="24"/>
          <w:lang w:eastAsia="ru-RU"/>
        </w:rPr>
        <w:t>, волейбол, футбол, мини-футбол.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«Спортивные игры» является продолжением курса «Физическая культура» раздела: спортивные игры. 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Направленность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программы «Спортивные игры» - развивающая, ориентирована на создание у школьников представления о данных спортивных играх, направленных на развитие физических качеств и укрепление здоровья.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Новизна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- во включении следующих спор</w:t>
      </w:r>
      <w:r w:rsidR="00152CD5">
        <w:rPr>
          <w:rFonts w:ascii="Times New Roman" w:eastAsia="Times New Roman" w:hAnsi="Times New Roman"/>
          <w:sz w:val="24"/>
          <w:szCs w:val="24"/>
          <w:lang w:eastAsia="ru-RU"/>
        </w:rPr>
        <w:t>тивных игр: баскетбол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, волейбол, футбол, мини-футбол.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Актуальность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в повышении интереса учащихся к занятиям спортивных игр.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Целесообразность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- в овладении физической, технической и тактической подготовками спортивными игр занимающимися для успешного участия в лицейских и районных соревнованиях. 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Цели и задачи.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по изучению спортивных игр решаются следующие задачи:</w:t>
      </w:r>
    </w:p>
    <w:p w:rsidR="00037C66" w:rsidRPr="008963A4" w:rsidRDefault="00037C66" w:rsidP="0003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воспитание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у школьников потребности в систематическом занятии физической культурой, привития основ здорового образа жизни</w:t>
      </w:r>
    </w:p>
    <w:p w:rsidR="00037C66" w:rsidRPr="008963A4" w:rsidRDefault="00037C66" w:rsidP="0003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духовных и физических качеств личности</w:t>
      </w:r>
    </w:p>
    <w:p w:rsidR="00037C66" w:rsidRPr="008963A4" w:rsidRDefault="00037C66" w:rsidP="0003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освоение знаний: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по содержанию и направленности физических упражнений на укрепление своего здоровья.</w:t>
      </w:r>
    </w:p>
    <w:p w:rsidR="00037C66" w:rsidRPr="008963A4" w:rsidRDefault="00037C66" w:rsidP="00037C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формирование умений: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правильное выполнение приемов данных спортивных игр, владение индивидуальными и групповыми действиями, знания правил соревнований. Реализация указанных целей обеспечивается содержанием программы «Спортивные игры», которая систематизирует умения, а так же выполнение практических заданий по данным спортивным играм. 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Методы обучения.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повышения интереса занимающихся к занятиям спортивных игр и более успешного решения образовательных, воспитательных задач на занятиях рекомендуется применять разнообразные формы и методы проведения этих занятии 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Практические методы:</w:t>
      </w:r>
    </w:p>
    <w:p w:rsidR="00037C66" w:rsidRPr="008963A4" w:rsidRDefault="00037C66" w:rsidP="00037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 упражнений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(многократное повторение движений)</w:t>
      </w:r>
    </w:p>
    <w:p w:rsidR="00037C66" w:rsidRPr="008963A4" w:rsidRDefault="00037C66" w:rsidP="00037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методсоревновательный</w:t>
      </w:r>
      <w:proofErr w:type="spellEnd"/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(применяется после образования необходимых навыков)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</w:t>
      </w:r>
      <w:proofErr w:type="spellStart"/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обучения</w:t>
      </w:r>
      <w:proofErr w:type="gramStart"/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ндивидуальный</w:t>
      </w:r>
      <w:proofErr w:type="spellEnd"/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, групповой, фронтальный, поточный. 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реализации</w:t>
      </w:r>
      <w:r w:rsidR="007D3D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– 1 год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Режим занятий</w:t>
      </w:r>
      <w:r w:rsidR="00152CD5">
        <w:rPr>
          <w:rFonts w:ascii="Times New Roman" w:eastAsia="Times New Roman" w:hAnsi="Times New Roman"/>
          <w:sz w:val="24"/>
          <w:szCs w:val="24"/>
          <w:lang w:eastAsia="ru-RU"/>
        </w:rPr>
        <w:t xml:space="preserve"> - 3 занятия в неделю по 3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х45 минут. 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Ожидаемые результаты: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спортивных игр учащийся должен: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Знать: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правила техники безопасности на занятиях, правила соревнований, находить и объяснить ошибки в технике выполнения приемов и игровых ситуаций. 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- выполнять технически правильно приемы спортивных игр, соблюдать правила соревнований во время спортивной игры, уметь судить соревнования.</w:t>
      </w: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проверки результатов:</w:t>
      </w:r>
    </w:p>
    <w:p w:rsidR="00037C66" w:rsidRPr="008963A4" w:rsidRDefault="00037C66" w:rsidP="0003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беседы с учащимися по изученным теоретическим темам</w:t>
      </w:r>
    </w:p>
    <w:p w:rsidR="00037C66" w:rsidRPr="008963A4" w:rsidRDefault="00037C66" w:rsidP="0003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анкетирование</w:t>
      </w:r>
    </w:p>
    <w:p w:rsidR="00037C66" w:rsidRPr="008963A4" w:rsidRDefault="00037C66" w:rsidP="0003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сдача нормативов по общей и специальной физической подготовке</w:t>
      </w:r>
    </w:p>
    <w:p w:rsidR="00037C66" w:rsidRPr="008963A4" w:rsidRDefault="00037C66" w:rsidP="0003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выполнение технических приемов</w:t>
      </w:r>
    </w:p>
    <w:p w:rsidR="00037C66" w:rsidRPr="008963A4" w:rsidRDefault="00037C66" w:rsidP="0003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участие в соревнованиях</w:t>
      </w:r>
    </w:p>
    <w:p w:rsidR="00037C66" w:rsidRPr="008963A4" w:rsidRDefault="00037C66" w:rsidP="00037C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судействе</w:t>
      </w:r>
    </w:p>
    <w:p w:rsidR="00037C66" w:rsidRPr="008963A4" w:rsidRDefault="00037C66" w:rsidP="00037C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Содержание программы:</w:t>
      </w:r>
    </w:p>
    <w:p w:rsidR="00037C66" w:rsidRPr="008963A4" w:rsidRDefault="005A4553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Теория: 1.5 часа.</w:t>
      </w:r>
    </w:p>
    <w:p w:rsidR="00037C66" w:rsidRPr="00CA5609" w:rsidRDefault="00037C66" w:rsidP="00CA56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отечественного спорта. </w:t>
      </w:r>
      <w:r w:rsidRPr="00CA5609">
        <w:rPr>
          <w:rFonts w:ascii="Times New Roman" w:eastAsia="Times New Roman" w:hAnsi="Times New Roman"/>
          <w:sz w:val="24"/>
          <w:szCs w:val="24"/>
          <w:lang w:eastAsia="ru-RU"/>
        </w:rPr>
        <w:t>Режим, личная гигиена, закаливание, рациональное питание.</w:t>
      </w:r>
    </w:p>
    <w:p w:rsidR="00037C66" w:rsidRPr="008963A4" w:rsidRDefault="00037C66" w:rsidP="00037C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жизни. Вредные привычки</w:t>
      </w:r>
    </w:p>
    <w:p w:rsidR="00037C66" w:rsidRPr="008963A4" w:rsidRDefault="005A4553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Практика: 103,5</w:t>
      </w:r>
      <w:r w:rsidR="007D3DC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37C66"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</w:t>
      </w:r>
    </w:p>
    <w:p w:rsidR="00037C66" w:rsidRPr="008963A4" w:rsidRDefault="00037C66" w:rsidP="0003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Общая физическая подготовка</w:t>
      </w:r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10</w:t>
      </w:r>
      <w:r w:rsidR="00227C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,5</w:t>
      </w:r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 (обще-развивающие упражнения (ОРУ), специальн</w:t>
      </w:r>
      <w:proofErr w:type="gram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о-</w:t>
      </w:r>
      <w:proofErr w:type="gram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беговые упражнения (СБУ), специально-прыжковые упражнения(СПУ), специально-метательные упражнения (СМУ), бег на короткие, </w:t>
      </w: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средние,длинныедистанции,прыжки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 длину, высоту с места и разбега, броски набивного мяча, метание мяча, акробатические упражнения, упражнения в висах и упорах, в равновесии.)</w:t>
      </w:r>
    </w:p>
    <w:p w:rsidR="00037C66" w:rsidRPr="008963A4" w:rsidRDefault="00037C66" w:rsidP="0003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Специальная физическая подготовка</w:t>
      </w:r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10</w:t>
      </w:r>
      <w:r w:rsidR="00227C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,5</w:t>
      </w:r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 (развитие скоростных качеств, скоростно-силовых качеств, выносливости, </w:t>
      </w: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гибкости</w:t>
      </w:r>
      <w:proofErr w:type="gram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,к</w:t>
      </w:r>
      <w:proofErr w:type="gram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оординациидвижений,ловкости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)</w:t>
      </w:r>
    </w:p>
    <w:p w:rsidR="00037C66" w:rsidRPr="008963A4" w:rsidRDefault="00037C66" w:rsidP="0003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Техническая подготовка по баскетболу,</w:t>
      </w:r>
      <w:r w:rsidR="00152C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–2</w:t>
      </w:r>
      <w:r w:rsidR="00227C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 (передвижения, ведение, передачи, броски в кольцо, сочетание приемов, действия в защите и нападении, финты</w:t>
      </w:r>
      <w:proofErr w:type="gram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037C66" w:rsidRPr="008963A4" w:rsidRDefault="00037C66" w:rsidP="0003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Техническая подготовка по волейболу</w:t>
      </w:r>
      <w:r w:rsidR="00227C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15 </w:t>
      </w:r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 (передвижения, передачи, подачи, нападающий удар, блокирование)</w:t>
      </w:r>
    </w:p>
    <w:p w:rsidR="00037C66" w:rsidRPr="008963A4" w:rsidRDefault="00037C66" w:rsidP="0003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Техническая подготовка по футбол, мини-футболу </w:t>
      </w:r>
      <w:r w:rsidR="00FE41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="00227C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21</w:t>
      </w:r>
      <w:r w:rsidR="00FE41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 (перемещения, ведение, передачи, обводки, удары по воротам)</w:t>
      </w:r>
      <w:proofErr w:type="gramEnd"/>
    </w:p>
    <w:p w:rsidR="00037C66" w:rsidRPr="008963A4" w:rsidRDefault="00037C66" w:rsidP="0003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Прием контрольных нормативов</w:t>
      </w:r>
      <w:r w:rsidR="00227C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4,5</w:t>
      </w:r>
      <w:r w:rsidR="00FE41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 (нормативы развития физических качеств и овладения техникой выполнения приемов спортивных игр)</w:t>
      </w:r>
    </w:p>
    <w:p w:rsidR="00037C66" w:rsidRPr="008963A4" w:rsidRDefault="00037C66" w:rsidP="00037C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Участие в соревнованиях</w:t>
      </w:r>
      <w:r w:rsidR="00227C5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21</w:t>
      </w:r>
      <w:r w:rsidR="00FE41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 (участие в </w:t>
      </w:r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районных соревнованиях, матчевых встречах. </w:t>
      </w:r>
      <w:proofErr w:type="gramEnd"/>
    </w:p>
    <w:p w:rsidR="007D3DCB" w:rsidRDefault="007D3DCB" w:rsidP="00037C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</w:p>
    <w:p w:rsidR="00037C66" w:rsidRDefault="00037C66" w:rsidP="00037C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lastRenderedPageBreak/>
        <w:t>Учебно-тематический план</w:t>
      </w:r>
    </w:p>
    <w:p w:rsidR="00037C66" w:rsidRPr="008963A4" w:rsidRDefault="00037C66" w:rsidP="00037C66">
      <w:pPr>
        <w:spacing w:before="100" w:beforeAutospacing="1" w:after="0" w:line="240" w:lineRule="auto"/>
        <w:ind w:left="-180" w:firstLine="18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371"/>
        <w:gridCol w:w="1134"/>
        <w:gridCol w:w="1559"/>
        <w:gridCol w:w="284"/>
        <w:gridCol w:w="708"/>
        <w:gridCol w:w="709"/>
        <w:gridCol w:w="1276"/>
        <w:gridCol w:w="1559"/>
      </w:tblGrid>
      <w:tr w:rsidR="00037C66" w:rsidRPr="00B13A45" w:rsidTr="00FE4161">
        <w:tc>
          <w:tcPr>
            <w:tcW w:w="710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037C66" w:rsidRPr="008963A4" w:rsidRDefault="00037C66" w:rsidP="00FE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037C66" w:rsidRPr="008963A4" w:rsidRDefault="00FE4161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</w:t>
            </w:r>
            <w:r w:rsidR="00037C66"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843" w:type="dxa"/>
            <w:gridSpan w:val="2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417" w:type="dxa"/>
            <w:gridSpan w:val="2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2835" w:type="dxa"/>
            <w:gridSpan w:val="2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</w:tr>
      <w:tr w:rsidR="00037C66" w:rsidRPr="00B13A45" w:rsidTr="00227C54">
        <w:tc>
          <w:tcPr>
            <w:tcW w:w="710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84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</w:tcPr>
          <w:p w:rsidR="00037C66" w:rsidRPr="008963A4" w:rsidRDefault="00037C66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 w:val="restart"/>
          </w:tcPr>
          <w:p w:rsidR="00227C54" w:rsidRPr="00227C5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пянитница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каждой недели</w:t>
            </w: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отечественного 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Режим, личная гигиена, закаливание, рациональное питание.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Здоровый образ жизни. Вредные привычки.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C54" w:rsidRPr="008963A4" w:rsidRDefault="00227C54" w:rsidP="00FE4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 ч.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103,5 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</w:t>
            </w:r>
            <w:r w:rsidRPr="008963A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развивающие упражнения, специальн</w:t>
            </w:r>
            <w:proofErr w:type="gramStart"/>
            <w:r w:rsidRPr="008963A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8963A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беговые упражнения, н/старт, бег на короткие дистанции                                                  </w:t>
            </w:r>
          </w:p>
        </w:tc>
        <w:tc>
          <w:tcPr>
            <w:tcW w:w="1134" w:type="dxa"/>
          </w:tcPr>
          <w:p w:rsidR="00227C54" w:rsidRPr="005A4553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ч.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65711D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3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обще</w:t>
            </w:r>
            <w:r w:rsidRPr="008963A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развивающие упражнения, специальн</w:t>
            </w:r>
            <w:proofErr w:type="gramStart"/>
            <w:r w:rsidRPr="008963A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о-</w:t>
            </w:r>
            <w:proofErr w:type="gramEnd"/>
            <w:r w:rsidRPr="008963A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беговые упражнения, н/старт, бег на короткие дистанции                                                  </w:t>
            </w:r>
          </w:p>
        </w:tc>
        <w:tc>
          <w:tcPr>
            <w:tcW w:w="1134" w:type="dxa"/>
          </w:tcPr>
          <w:p w:rsidR="00227C54" w:rsidRPr="005A4553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ч.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обще</w:t>
            </w:r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развивающие </w:t>
            </w:r>
            <w:proofErr w:type="spellStart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упражнения</w:t>
            </w:r>
            <w:proofErr w:type="gramStart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,с</w:t>
            </w:r>
            <w:proofErr w:type="gramEnd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пециально</w:t>
            </w:r>
            <w:proofErr w:type="spellEnd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- беговые упражнения ,в/</w:t>
            </w:r>
            <w:proofErr w:type="spellStart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старт,бег</w:t>
            </w:r>
            <w:proofErr w:type="spellEnd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на средние и длинные дистанции                                                  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обще</w:t>
            </w:r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развивающие </w:t>
            </w:r>
            <w:proofErr w:type="spellStart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упражнения</w:t>
            </w:r>
            <w:proofErr w:type="gramStart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,с</w:t>
            </w:r>
            <w:proofErr w:type="gramEnd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пециально</w:t>
            </w:r>
            <w:proofErr w:type="spellEnd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- беговые упражнения ,в/</w:t>
            </w:r>
            <w:proofErr w:type="spellStart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старт,бег</w:t>
            </w:r>
            <w:proofErr w:type="spellEnd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на средние и длинные дистанции                                                  </w:t>
            </w:r>
          </w:p>
        </w:tc>
        <w:tc>
          <w:tcPr>
            <w:tcW w:w="1134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специально-прыжковые упражнения, прыжок в длину  в высоту с разбега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- специально-метательные </w:t>
            </w:r>
            <w:proofErr w:type="spellStart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упражнения</w:t>
            </w:r>
            <w:proofErr w:type="gramStart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,б</w:t>
            </w:r>
            <w:proofErr w:type="gramEnd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росок</w:t>
            </w:r>
            <w:proofErr w:type="spellEnd"/>
            <w:r w:rsidRPr="008963A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набивного мяча, метание мяча, гранаты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акробатические упражнения, упражнения в равновесии, упражнения в висах и упорах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Специально-физическая подготовка 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 на развитие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скоростных качеств</w:t>
            </w:r>
          </w:p>
        </w:tc>
        <w:tc>
          <w:tcPr>
            <w:tcW w:w="1134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 на развитие</w:t>
            </w:r>
          </w:p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скоростных качеств</w:t>
            </w:r>
          </w:p>
        </w:tc>
        <w:tc>
          <w:tcPr>
            <w:tcW w:w="1134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подвижные игры на развитие скоростно-силовых качеств</w:t>
            </w:r>
          </w:p>
        </w:tc>
        <w:tc>
          <w:tcPr>
            <w:tcW w:w="1134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 на развитие</w:t>
            </w:r>
          </w:p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скоростных качеств</w:t>
            </w:r>
          </w:p>
        </w:tc>
        <w:tc>
          <w:tcPr>
            <w:tcW w:w="1134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 на развитие выносливости</w:t>
            </w:r>
          </w:p>
        </w:tc>
        <w:tc>
          <w:tcPr>
            <w:tcW w:w="1134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подвижные игры на развитие силовых качеств, гибкости</w:t>
            </w:r>
          </w:p>
        </w:tc>
        <w:tc>
          <w:tcPr>
            <w:tcW w:w="1134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подвижные игры на развитие координационных качеств, ловкости</w:t>
            </w:r>
          </w:p>
        </w:tc>
        <w:tc>
          <w:tcPr>
            <w:tcW w:w="1134" w:type="dxa"/>
          </w:tcPr>
          <w:p w:rsidR="00227C54" w:rsidRPr="008963A4" w:rsidRDefault="00227C54" w:rsidP="00657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21 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555"/>
        </w:trPr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Правила и организация соревнований.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на занятиях.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555"/>
        </w:trPr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стойки и перемещения баскетболиста, остановка прыжком, двумя шагами, повороты</w:t>
            </w:r>
          </w:p>
        </w:tc>
        <w:tc>
          <w:tcPr>
            <w:tcW w:w="1134" w:type="dxa"/>
          </w:tcPr>
          <w:p w:rsidR="00227C5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54" w:rsidRPr="00B13A45" w:rsidTr="00227C54">
        <w:trPr>
          <w:trHeight w:val="555"/>
        </w:trPr>
        <w:tc>
          <w:tcPr>
            <w:tcW w:w="710" w:type="dxa"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комбинация из элементов перемещений и владения мячом</w:t>
            </w:r>
          </w:p>
          <w:p w:rsidR="00227C54" w:rsidRPr="008963A4" w:rsidRDefault="00227C54" w:rsidP="0015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C54" w:rsidRDefault="00227C54">
            <w:r w:rsidRPr="00137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555"/>
        </w:trPr>
        <w:tc>
          <w:tcPr>
            <w:tcW w:w="710" w:type="dxa"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152C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ведение мяча  с изменением направления, скорости;  с сопротивлением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C54" w:rsidRDefault="00227C54">
            <w:r w:rsidRPr="00137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54" w:rsidRPr="00B13A45" w:rsidTr="00227C54">
        <w:trPr>
          <w:trHeight w:val="555"/>
        </w:trPr>
        <w:tc>
          <w:tcPr>
            <w:tcW w:w="710" w:type="dxa"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ведение мяча с изменением частоты отскока;  с сопротивлением</w:t>
            </w:r>
          </w:p>
        </w:tc>
        <w:tc>
          <w:tcPr>
            <w:tcW w:w="1134" w:type="dxa"/>
          </w:tcPr>
          <w:p w:rsidR="00227C54" w:rsidRDefault="00227C54">
            <w:r w:rsidRPr="00137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передачи мяча в парах, в тройках, четверках на месте от груди, сверху; с сопротивлением</w:t>
            </w:r>
          </w:p>
        </w:tc>
        <w:tc>
          <w:tcPr>
            <w:tcW w:w="1134" w:type="dxa"/>
          </w:tcPr>
          <w:p w:rsidR="00227C54" w:rsidRDefault="00227C54">
            <w:r w:rsidRPr="00137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передачи мяча в парах, в тройках, четверках на месте 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отскоком, одной от плеча; с сопротивлением</w:t>
            </w:r>
          </w:p>
        </w:tc>
        <w:tc>
          <w:tcPr>
            <w:tcW w:w="1134" w:type="dxa"/>
          </w:tcPr>
          <w:p w:rsidR="00227C54" w:rsidRDefault="00227C54">
            <w:r w:rsidRPr="00137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передачи мяча от груди в парах, в тройках в движении; с сопротивлением</w:t>
            </w:r>
          </w:p>
        </w:tc>
        <w:tc>
          <w:tcPr>
            <w:tcW w:w="1134" w:type="dxa"/>
          </w:tcPr>
          <w:p w:rsidR="00227C54" w:rsidRDefault="00227C54">
            <w:r w:rsidRPr="003D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413"/>
        </w:trPr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бросок от головы под щитом на месте, в прыжке; с сопротивлением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C54" w:rsidRDefault="00227C54">
            <w:r w:rsidRPr="003D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412"/>
        </w:trPr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бросок от груди, головы со средней дистанции на месте, в прыжке, с сопротивлением</w:t>
            </w:r>
          </w:p>
        </w:tc>
        <w:tc>
          <w:tcPr>
            <w:tcW w:w="1134" w:type="dxa"/>
          </w:tcPr>
          <w:p w:rsidR="00227C54" w:rsidRDefault="00227C54">
            <w:r w:rsidRPr="003D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бросок одной от плеча после ведения мяча, бросок одной от головы в движении; с сопротивлением</w:t>
            </w:r>
          </w:p>
        </w:tc>
        <w:tc>
          <w:tcPr>
            <w:tcW w:w="1134" w:type="dxa"/>
          </w:tcPr>
          <w:p w:rsidR="00227C54" w:rsidRDefault="00227C54">
            <w:r w:rsidRPr="003D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413"/>
        </w:trPr>
        <w:tc>
          <w:tcPr>
            <w:tcW w:w="710" w:type="dxa"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финты; индивидуальная защита: выбивание, вырывание, перехват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C54" w:rsidRDefault="00227C54">
            <w:r w:rsidRPr="00B0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412"/>
        </w:trPr>
        <w:tc>
          <w:tcPr>
            <w:tcW w:w="710" w:type="dxa"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-тактика игры: свободное нападение, нападение быстрым прорывом, позиционное нападение, взаимодействие двух игроков</w:t>
            </w:r>
          </w:p>
        </w:tc>
        <w:tc>
          <w:tcPr>
            <w:tcW w:w="1134" w:type="dxa"/>
          </w:tcPr>
          <w:p w:rsidR="00227C54" w:rsidRDefault="00227C54">
            <w:r w:rsidRPr="00B04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152CD5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игра баскетбол 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самоконтроль</w:t>
            </w:r>
          </w:p>
        </w:tc>
        <w:tc>
          <w:tcPr>
            <w:tcW w:w="1134" w:type="dxa"/>
          </w:tcPr>
          <w:p w:rsidR="00227C54" w:rsidRPr="00FE4161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 и организация соревнований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ТБ на занятиях.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D7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54" w:rsidRPr="00B13A45" w:rsidTr="00227C54">
        <w:trPr>
          <w:trHeight w:val="562"/>
        </w:trPr>
        <w:tc>
          <w:tcPr>
            <w:tcW w:w="710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стойки и перемещения волейболиста 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комбинация из передвижений и владения мячом</w:t>
            </w:r>
          </w:p>
        </w:tc>
        <w:tc>
          <w:tcPr>
            <w:tcW w:w="1134" w:type="dxa"/>
          </w:tcPr>
          <w:p w:rsidR="00227C54" w:rsidRDefault="00227C54">
            <w:r w:rsidRPr="0087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C54" w:rsidRPr="00B13A45" w:rsidTr="00227C54">
        <w:trPr>
          <w:trHeight w:val="562"/>
        </w:trPr>
        <w:tc>
          <w:tcPr>
            <w:tcW w:w="710" w:type="dxa"/>
          </w:tcPr>
          <w:p w:rsidR="00227C54" w:rsidRPr="00CA5609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передача мяча сверху над собой, у стены, в парах, через сетку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передача мяча снизу над собой, у стены, в парах, через сетку</w:t>
            </w:r>
          </w:p>
        </w:tc>
        <w:tc>
          <w:tcPr>
            <w:tcW w:w="1134" w:type="dxa"/>
          </w:tcPr>
          <w:p w:rsidR="00227C54" w:rsidRDefault="00227C54">
            <w:r w:rsidRPr="0087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1104"/>
        </w:trPr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передача мяча сверху и снизу в парах у стены, в тройках со сменой мест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-чередование передачи сверху и снизу на месте, у стены,  в парах, через сетку</w:t>
            </w:r>
          </w:p>
        </w:tc>
        <w:tc>
          <w:tcPr>
            <w:tcW w:w="1134" w:type="dxa"/>
          </w:tcPr>
          <w:p w:rsidR="00227C54" w:rsidRDefault="00227C54">
            <w:r w:rsidRPr="0087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562"/>
        </w:trPr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передача мяча сверху и снизу, стоя спиной к сетке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верхняя прямая подача мяча</w:t>
            </w:r>
          </w:p>
        </w:tc>
        <w:tc>
          <w:tcPr>
            <w:tcW w:w="1134" w:type="dxa"/>
          </w:tcPr>
          <w:p w:rsidR="00227C54" w:rsidRDefault="00227C54">
            <w:r w:rsidRPr="0087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562"/>
        </w:trPr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нижняя прямая подача мяча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 мяча сверху и снизу после подачи сверху и снизу</w:t>
            </w:r>
          </w:p>
        </w:tc>
        <w:tc>
          <w:tcPr>
            <w:tcW w:w="1134" w:type="dxa"/>
          </w:tcPr>
          <w:p w:rsidR="00227C54" w:rsidRDefault="00227C54">
            <w:r w:rsidRPr="0087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rPr>
          <w:trHeight w:val="562"/>
        </w:trPr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прямой нападающий удар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блокирование</w:t>
            </w:r>
          </w:p>
        </w:tc>
        <w:tc>
          <w:tcPr>
            <w:tcW w:w="1134" w:type="dxa"/>
          </w:tcPr>
          <w:p w:rsidR="00227C54" w:rsidRDefault="00227C54">
            <w:r w:rsidRPr="0087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комбинация: прием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передача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удар</w:t>
            </w:r>
          </w:p>
        </w:tc>
        <w:tc>
          <w:tcPr>
            <w:tcW w:w="1134" w:type="dxa"/>
          </w:tcPr>
          <w:p w:rsidR="00227C54" w:rsidRDefault="00227C54">
            <w:r w:rsidRPr="0087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тактика игры: тактика свободного нападения, позиционное нападение без изменения позиций, с изменением позиций, игра в нападении в зоне 3, игра в защите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227C54" w:rsidRDefault="00227C54">
            <w:r w:rsidRPr="0087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волейбол на самоконтроль</w:t>
            </w:r>
          </w:p>
        </w:tc>
        <w:tc>
          <w:tcPr>
            <w:tcW w:w="1134" w:type="dxa"/>
          </w:tcPr>
          <w:p w:rsidR="00227C54" w:rsidRDefault="00227C54">
            <w:r w:rsidRPr="00873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21 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и организация соревнований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 на занятиях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стойки и перемещения футболиста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комбинация из перемещений 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удары по неподвижному и катящемуся мячу внутренней стороной стопы и средней частью подъема</w:t>
            </w:r>
          </w:p>
        </w:tc>
        <w:tc>
          <w:tcPr>
            <w:tcW w:w="1134" w:type="dxa"/>
            <w:vMerge w:val="restart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vMerge w:val="restart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удар по катящемуся мячу внутренней частью подъема, по неподвижному мячу внешней частью подъема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удар по катящемуся мячу внешней стороной подъема, носком, серединой лба (по летящему мячу)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удар по летящему мячу внутренней стороной стопы и средней частью подъема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остановка катящегося мяча внутренней стороной стопы и подошвой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вбрасывание мяча из-за боковой линии с места и с шага; ведение мяча по прямой с изменением направления движения и скорости ведения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ведение мяча по прямой с изменением направления движения и скорости ведения 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ведение мяча по прямой с изменением направления движения и скорости ведения с пассивным и активным сопротивлением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удары по воротам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вратаря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индивидуальная техника защиты: вырывание и выбивание мяча, перехват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комбинация: ведение, пас,  прием мяча, остановка, удар по воротам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тактика игры: свободное нападение, позиционное нападение без смены и со сменой позиций игроков 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 футбол, мини-футбол на самоконтроль</w:t>
            </w:r>
          </w:p>
        </w:tc>
        <w:tc>
          <w:tcPr>
            <w:tcW w:w="1134" w:type="dxa"/>
          </w:tcPr>
          <w:p w:rsidR="00227C54" w:rsidRDefault="00227C54">
            <w:r w:rsidRPr="00546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контрольных нормативов</w:t>
            </w:r>
          </w:p>
        </w:tc>
        <w:tc>
          <w:tcPr>
            <w:tcW w:w="1134" w:type="dxa"/>
          </w:tcPr>
          <w:p w:rsidR="00227C54" w:rsidRPr="008963A4" w:rsidRDefault="00227C54" w:rsidP="005A45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4,5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баскетболу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волейболу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футболу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1,5 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896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vMerge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A4553" w:rsidRPr="00B13A45" w:rsidTr="00227C54">
        <w:tc>
          <w:tcPr>
            <w:tcW w:w="710" w:type="dxa"/>
          </w:tcPr>
          <w:p w:rsidR="005A4553" w:rsidRPr="008963A4" w:rsidRDefault="005A4553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5A4553" w:rsidRPr="008963A4" w:rsidRDefault="005A4553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баскетболу (школьные соревнования среди юношей 8-9 классов)</w:t>
            </w:r>
          </w:p>
        </w:tc>
        <w:tc>
          <w:tcPr>
            <w:tcW w:w="1134" w:type="dxa"/>
          </w:tcPr>
          <w:p w:rsidR="005A4553" w:rsidRPr="008963A4" w:rsidRDefault="005A4553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559" w:type="dxa"/>
          </w:tcPr>
          <w:p w:rsidR="005A4553" w:rsidRPr="00227C5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84" w:type="dxa"/>
          </w:tcPr>
          <w:p w:rsidR="005A4553" w:rsidRPr="008963A4" w:rsidRDefault="005A4553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5A4553" w:rsidRPr="008963A4" w:rsidRDefault="005A4553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5A4553" w:rsidRPr="008963A4" w:rsidRDefault="005A4553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5A4553" w:rsidRPr="008963A4" w:rsidRDefault="005A4553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A4553" w:rsidRPr="008963A4" w:rsidRDefault="005A4553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баскетболу (школьные соревнования среди  девушек 8-10классов)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559" w:type="dxa"/>
          </w:tcPr>
          <w:p w:rsidR="00227C54" w:rsidRDefault="00227C54">
            <w:r w:rsidRPr="00C2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волейболу  (школьные соревнования среди юношей и девушек  8-10 классов)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559" w:type="dxa"/>
          </w:tcPr>
          <w:p w:rsidR="00227C54" w:rsidRDefault="00227C54">
            <w:r w:rsidRPr="00C2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 волейболу  районные соревнования среди юношей и девушек  8-10 классов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559" w:type="dxa"/>
          </w:tcPr>
          <w:p w:rsidR="00227C54" w:rsidRDefault="00227C54">
            <w:r w:rsidRPr="00C2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футболу  (школьные соревнования среди юношей 8-9 классов)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559" w:type="dxa"/>
          </w:tcPr>
          <w:p w:rsidR="00227C54" w:rsidRDefault="00227C54">
            <w:r w:rsidRPr="00C2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мини-футболу  (районные соревнования)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559" w:type="dxa"/>
          </w:tcPr>
          <w:p w:rsidR="00227C54" w:rsidRDefault="00227C54">
            <w:r w:rsidRPr="00C2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«футбол без границ»  (районные соревнования)</w:t>
            </w: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559" w:type="dxa"/>
          </w:tcPr>
          <w:p w:rsidR="00227C54" w:rsidRDefault="00227C54">
            <w:r w:rsidRPr="00C2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27C54" w:rsidRPr="00B13A45" w:rsidTr="00227C54">
        <w:tc>
          <w:tcPr>
            <w:tcW w:w="710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71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96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«Кожаный мяч» (районные соревнования)</w:t>
            </w:r>
          </w:p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559" w:type="dxa"/>
          </w:tcPr>
          <w:p w:rsidR="00227C54" w:rsidRDefault="00227C54">
            <w:r w:rsidRPr="00C23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84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27C54" w:rsidRPr="008963A4" w:rsidRDefault="00227C54" w:rsidP="008473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37C66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CA5609" w:rsidRDefault="00CA5609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27C54" w:rsidRDefault="00227C54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37C66" w:rsidRPr="008963A4" w:rsidRDefault="00037C66" w:rsidP="00037C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3A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Методическое обеспечение</w:t>
      </w:r>
    </w:p>
    <w:p w:rsidR="00037C66" w:rsidRPr="008963A4" w:rsidRDefault="00037C66" w:rsidP="0003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В.И.Лях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А.А.Зданевич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«Комплексная программа физического воспитания» 1-11классы</w:t>
      </w:r>
    </w:p>
    <w:p w:rsidR="00037C66" w:rsidRPr="008963A4" w:rsidRDefault="00037C66" w:rsidP="0003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В.И.Лях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А.А.Зданевич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«Физическая культура» 8-9классы</w:t>
      </w:r>
    </w:p>
    <w:p w:rsidR="00037C66" w:rsidRPr="008963A4" w:rsidRDefault="00037C66" w:rsidP="0003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В.И.Лях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А.А.Зданевич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«Физическая культура» 10-11 классы</w:t>
      </w:r>
    </w:p>
    <w:p w:rsidR="00037C66" w:rsidRPr="008963A4" w:rsidRDefault="00037C66" w:rsidP="0003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С.Стонкус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«Индивидуальная тренировка баскетболиста» </w:t>
      </w:r>
    </w:p>
    <w:p w:rsidR="00037C66" w:rsidRPr="008963A4" w:rsidRDefault="00037C66" w:rsidP="0003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А.Я.Гомельский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Баскетбол «1000 баскетбольных упражнений»</w:t>
      </w:r>
    </w:p>
    <w:p w:rsidR="00037C66" w:rsidRPr="008963A4" w:rsidRDefault="00037C66" w:rsidP="0003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В.И.Лях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Методика физического воспитания учащихся 10-11классо</w:t>
      </w:r>
      <w:proofErr w:type="gram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в(</w:t>
      </w:r>
      <w:proofErr w:type="gram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пособие для учителя)</w:t>
      </w:r>
    </w:p>
    <w:p w:rsidR="00037C66" w:rsidRPr="008963A4" w:rsidRDefault="00037C66" w:rsidP="00037C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В.И.Лях</w:t>
      </w:r>
      <w:proofErr w:type="spellEnd"/>
      <w:r w:rsidRPr="008963A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«Физическая культура» тестовый контроль 5-9 классы</w:t>
      </w:r>
    </w:p>
    <w:p w:rsidR="00037C66" w:rsidRDefault="00037C66" w:rsidP="00037C66"/>
    <w:p w:rsidR="00F15CE5" w:rsidRDefault="00F15CE5"/>
    <w:sectPr w:rsidR="00F15CE5" w:rsidSect="004B58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641"/>
    <w:multiLevelType w:val="multilevel"/>
    <w:tmpl w:val="00BA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3245B"/>
    <w:multiLevelType w:val="multilevel"/>
    <w:tmpl w:val="DBC6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8577B"/>
    <w:multiLevelType w:val="multilevel"/>
    <w:tmpl w:val="9A1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03D6D"/>
    <w:multiLevelType w:val="multilevel"/>
    <w:tmpl w:val="5CBC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71B18"/>
    <w:multiLevelType w:val="multilevel"/>
    <w:tmpl w:val="4D4C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D272CA"/>
    <w:multiLevelType w:val="multilevel"/>
    <w:tmpl w:val="19B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E3"/>
    <w:rsid w:val="00037C66"/>
    <w:rsid w:val="00152CD5"/>
    <w:rsid w:val="00227C54"/>
    <w:rsid w:val="002D0B05"/>
    <w:rsid w:val="004B580B"/>
    <w:rsid w:val="005A4553"/>
    <w:rsid w:val="00634BE3"/>
    <w:rsid w:val="006C02D0"/>
    <w:rsid w:val="007D3DCB"/>
    <w:rsid w:val="008B13DF"/>
    <w:rsid w:val="00A23CFD"/>
    <w:rsid w:val="00BA0A3E"/>
    <w:rsid w:val="00CA5609"/>
    <w:rsid w:val="00EB67C5"/>
    <w:rsid w:val="00F15CE5"/>
    <w:rsid w:val="00F33410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37C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37C66"/>
    <w:pPr>
      <w:widowControl w:val="0"/>
      <w:shd w:val="clear" w:color="auto" w:fill="FFFFFF"/>
      <w:spacing w:before="120"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37C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037C66"/>
    <w:pPr>
      <w:widowControl w:val="0"/>
      <w:shd w:val="clear" w:color="auto" w:fill="FFFFFF"/>
      <w:spacing w:before="120"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B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E0F1-692C-4FAB-9D4A-733EDC50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2015-09-17T21:19:00Z</cp:lastPrinted>
  <dcterms:created xsi:type="dcterms:W3CDTF">2015-08-16T17:21:00Z</dcterms:created>
  <dcterms:modified xsi:type="dcterms:W3CDTF">2015-10-06T11:03:00Z</dcterms:modified>
</cp:coreProperties>
</file>