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2" w:rsidRDefault="00E40922" w:rsidP="00E40922">
      <w:pPr>
        <w:pStyle w:val="a3"/>
        <w:jc w:val="center"/>
        <w:rPr>
          <w:rStyle w:val="a5"/>
          <w:sz w:val="36"/>
          <w:szCs w:val="36"/>
        </w:rPr>
      </w:pPr>
      <w:r w:rsidRPr="008934E2">
        <w:rPr>
          <w:rStyle w:val="a5"/>
          <w:sz w:val="36"/>
          <w:szCs w:val="36"/>
        </w:rPr>
        <w:t>Урок литературного чтения во 2 классе (Школа России)</w:t>
      </w:r>
    </w:p>
    <w:p w:rsidR="0055581D" w:rsidRPr="0055581D" w:rsidRDefault="0055581D" w:rsidP="00E40922">
      <w:pPr>
        <w:pStyle w:val="a3"/>
        <w:jc w:val="center"/>
        <w:rPr>
          <w:rStyle w:val="a5"/>
        </w:rPr>
      </w:pPr>
      <w:r w:rsidRPr="0055581D">
        <w:rPr>
          <w:rStyle w:val="a5"/>
        </w:rPr>
        <w:t>2015-2016 учебный год</w:t>
      </w:r>
    </w:p>
    <w:p w:rsidR="00E40922" w:rsidRPr="008934E2" w:rsidRDefault="00E40922" w:rsidP="00E40922">
      <w:pPr>
        <w:pStyle w:val="a3"/>
        <w:rPr>
          <w:color w:val="000000"/>
          <w:sz w:val="18"/>
          <w:szCs w:val="18"/>
        </w:rPr>
      </w:pPr>
    </w:p>
    <w:p w:rsidR="00E40922" w:rsidRPr="0016394D" w:rsidRDefault="00E40922" w:rsidP="00E40922">
      <w:pPr>
        <w:pStyle w:val="a3"/>
        <w:rPr>
          <w:b/>
          <w:color w:val="000000"/>
        </w:rPr>
      </w:pPr>
      <w:r w:rsidRPr="0016394D">
        <w:rPr>
          <w:b/>
          <w:bCs/>
          <w:color w:val="000000"/>
        </w:rPr>
        <w:t>Тема:</w:t>
      </w:r>
      <w:r w:rsidRPr="0016394D">
        <w:rPr>
          <w:rStyle w:val="apple-converted-space"/>
          <w:b/>
          <w:color w:val="000000"/>
        </w:rPr>
        <w:t> </w:t>
      </w:r>
      <w:r w:rsidRPr="0016394D">
        <w:rPr>
          <w:b/>
          <w:color w:val="000000"/>
        </w:rPr>
        <w:t>И.</w:t>
      </w:r>
      <w:r w:rsidR="00813058" w:rsidRPr="0016394D">
        <w:rPr>
          <w:b/>
          <w:color w:val="000000"/>
        </w:rPr>
        <w:t xml:space="preserve"> </w:t>
      </w:r>
      <w:r w:rsidRPr="0016394D">
        <w:rPr>
          <w:b/>
          <w:color w:val="000000"/>
        </w:rPr>
        <w:t>А.</w:t>
      </w:r>
      <w:r w:rsidR="00813058" w:rsidRPr="0016394D">
        <w:rPr>
          <w:b/>
          <w:color w:val="000000"/>
        </w:rPr>
        <w:t xml:space="preserve"> </w:t>
      </w:r>
      <w:r w:rsidRPr="0016394D">
        <w:rPr>
          <w:b/>
          <w:color w:val="000000"/>
        </w:rPr>
        <w:t xml:space="preserve">Крылов. </w:t>
      </w:r>
      <w:r w:rsidR="00A77337" w:rsidRPr="0016394D">
        <w:rPr>
          <w:b/>
          <w:color w:val="000000"/>
        </w:rPr>
        <w:t>«С</w:t>
      </w:r>
      <w:r w:rsidRPr="0016394D">
        <w:rPr>
          <w:b/>
          <w:color w:val="000000"/>
        </w:rPr>
        <w:t>трекоза и Муравей.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EC7945">
        <w:rPr>
          <w:b/>
          <w:bCs/>
          <w:color w:val="000000"/>
        </w:rPr>
        <w:t>Цели:</w:t>
      </w:r>
      <w:r w:rsidRPr="008934E2">
        <w:rPr>
          <w:rStyle w:val="apple-converted-space"/>
          <w:color w:val="000000"/>
        </w:rPr>
        <w:t> </w:t>
      </w:r>
      <w:r w:rsidRPr="008934E2">
        <w:rPr>
          <w:color w:val="000000"/>
        </w:rPr>
        <w:t>- учить находить главную мысль, мораль, подбирать пословицы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развивать память и внимание, навык беглого выразительного чтения</w:t>
      </w:r>
      <w:bookmarkStart w:id="0" w:name="_GoBack"/>
      <w:bookmarkEnd w:id="0"/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воспитывать интерес к чтению</w:t>
      </w:r>
    </w:p>
    <w:p w:rsidR="00E40922" w:rsidRPr="00EC7945" w:rsidRDefault="00E40922" w:rsidP="00E40922">
      <w:pPr>
        <w:pStyle w:val="a3"/>
        <w:rPr>
          <w:color w:val="000000"/>
        </w:rPr>
      </w:pPr>
      <w:r w:rsidRPr="00EC7945">
        <w:rPr>
          <w:b/>
          <w:bCs/>
          <w:color w:val="000000"/>
        </w:rPr>
        <w:t>Оборудование: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 xml:space="preserve">-портрет </w:t>
      </w:r>
      <w:proofErr w:type="spellStart"/>
      <w:r w:rsidRPr="008934E2">
        <w:rPr>
          <w:color w:val="000000"/>
        </w:rPr>
        <w:t>И.А.Крылова</w:t>
      </w:r>
      <w:proofErr w:type="spellEnd"/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 xml:space="preserve">-выставка книг с баснями </w:t>
      </w:r>
      <w:proofErr w:type="spellStart"/>
      <w:r w:rsidRPr="008934E2">
        <w:rPr>
          <w:color w:val="000000"/>
        </w:rPr>
        <w:t>И.А.Крылова</w:t>
      </w:r>
      <w:proofErr w:type="spellEnd"/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иллюстрации к басням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-пословицы на листах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скороговорка для разминки</w:t>
      </w:r>
    </w:p>
    <w:p w:rsidR="00E40922" w:rsidRPr="00813058" w:rsidRDefault="00E40922" w:rsidP="00E40922">
      <w:pPr>
        <w:pStyle w:val="a3"/>
        <w:jc w:val="center"/>
        <w:rPr>
          <w:color w:val="000000"/>
          <w:sz w:val="28"/>
          <w:szCs w:val="28"/>
        </w:rPr>
      </w:pPr>
      <w:r w:rsidRPr="00813058">
        <w:rPr>
          <w:b/>
          <w:bCs/>
          <w:color w:val="000000"/>
          <w:sz w:val="28"/>
          <w:szCs w:val="28"/>
        </w:rPr>
        <w:t>Ход урока</w:t>
      </w:r>
    </w:p>
    <w:p w:rsidR="00E40922" w:rsidRPr="00EC7945" w:rsidRDefault="00E40922" w:rsidP="00E40922">
      <w:pPr>
        <w:pStyle w:val="a3"/>
        <w:numPr>
          <w:ilvl w:val="0"/>
          <w:numId w:val="2"/>
        </w:numPr>
        <w:rPr>
          <w:color w:val="000000"/>
        </w:rPr>
      </w:pPr>
      <w:r w:rsidRPr="00EC7945">
        <w:rPr>
          <w:b/>
          <w:bCs/>
          <w:color w:val="000000"/>
        </w:rPr>
        <w:t>Орг. Момент</w:t>
      </w:r>
    </w:p>
    <w:p w:rsidR="00DA1B7A" w:rsidRPr="00EC7945" w:rsidRDefault="00E40922" w:rsidP="00DA1B7A">
      <w:pPr>
        <w:pStyle w:val="a3"/>
        <w:numPr>
          <w:ilvl w:val="0"/>
          <w:numId w:val="2"/>
        </w:numPr>
        <w:rPr>
          <w:color w:val="000000"/>
        </w:rPr>
      </w:pPr>
      <w:r w:rsidRPr="00EC7945">
        <w:rPr>
          <w:b/>
          <w:bCs/>
          <w:color w:val="000000"/>
        </w:rPr>
        <w:t>Речевая разминка.</w:t>
      </w:r>
    </w:p>
    <w:p w:rsidR="00DA1B7A" w:rsidRPr="008934E2" w:rsidRDefault="00DA1B7A" w:rsidP="00DA1B7A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>Прочитайте текст, определите его жанр. (Это небылица).</w:t>
      </w:r>
    </w:p>
    <w:p w:rsidR="00DA1B7A" w:rsidRPr="008934E2" w:rsidRDefault="00DA1B7A" w:rsidP="00DA1B7A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>Ваня, Ваня простота</w:t>
      </w:r>
    </w:p>
    <w:p w:rsidR="00DA1B7A" w:rsidRPr="008934E2" w:rsidRDefault="00DA1B7A" w:rsidP="00DA1B7A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>Купил лошадь без хвоста,</w:t>
      </w:r>
    </w:p>
    <w:p w:rsidR="00DA1B7A" w:rsidRPr="008934E2" w:rsidRDefault="00DA1B7A" w:rsidP="00DA1B7A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>Сел задом наперёд</w:t>
      </w:r>
    </w:p>
    <w:p w:rsidR="00DA1B7A" w:rsidRPr="008934E2" w:rsidRDefault="00DA1B7A" w:rsidP="00DA1B7A">
      <w:pPr>
        <w:pStyle w:val="a3"/>
        <w:rPr>
          <w:color w:val="000000"/>
        </w:rPr>
      </w:pPr>
      <w:r w:rsidRPr="008934E2">
        <w:rPr>
          <w:bCs/>
          <w:color w:val="000000"/>
        </w:rPr>
        <w:t>И поехал в огород.</w:t>
      </w:r>
    </w:p>
    <w:p w:rsidR="00E40922" w:rsidRPr="00EC7945" w:rsidRDefault="00E40922" w:rsidP="00E40922">
      <w:pPr>
        <w:pStyle w:val="a3"/>
        <w:rPr>
          <w:b/>
          <w:color w:val="000000"/>
        </w:rPr>
      </w:pPr>
      <w:r w:rsidRPr="00EC7945">
        <w:rPr>
          <w:b/>
          <w:color w:val="000000"/>
        </w:rPr>
        <w:t>3.</w:t>
      </w:r>
      <w:r w:rsidRPr="00EC7945">
        <w:rPr>
          <w:rStyle w:val="apple-converted-space"/>
          <w:b/>
          <w:color w:val="000000"/>
        </w:rPr>
        <w:t> </w:t>
      </w:r>
      <w:r w:rsidRPr="00EC7945">
        <w:rPr>
          <w:b/>
          <w:bCs/>
          <w:color w:val="000000"/>
        </w:rPr>
        <w:t>Проверка домашнего задания.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Дома вы читали и учили басню И.А. Крылова «Лебедь, Щука и Рак».</w:t>
      </w:r>
      <w:r w:rsidR="00795E8A" w:rsidRPr="008934E2">
        <w:rPr>
          <w:color w:val="000000"/>
        </w:rPr>
        <w:t xml:space="preserve"> </w:t>
      </w:r>
      <w:r w:rsidRPr="008934E2">
        <w:rPr>
          <w:color w:val="000000"/>
        </w:rPr>
        <w:t>Давайте послушаем своих товарищей. Но не просто послушаем, а проведем конкурс на лучшего чтеца.</w:t>
      </w:r>
    </w:p>
    <w:p w:rsidR="00E40922" w:rsidRPr="00EC7945" w:rsidRDefault="00E40922" w:rsidP="00E40922">
      <w:pPr>
        <w:pStyle w:val="a3"/>
        <w:rPr>
          <w:b/>
          <w:color w:val="000000"/>
        </w:rPr>
      </w:pPr>
      <w:r w:rsidRPr="00EC7945">
        <w:rPr>
          <w:b/>
          <w:color w:val="000000"/>
        </w:rPr>
        <w:t>4.</w:t>
      </w:r>
      <w:r w:rsidRPr="00EC7945">
        <w:rPr>
          <w:rStyle w:val="apple-converted-space"/>
          <w:b/>
          <w:color w:val="000000"/>
        </w:rPr>
        <w:t> </w:t>
      </w:r>
      <w:r w:rsidRPr="00EC7945">
        <w:rPr>
          <w:b/>
          <w:bCs/>
          <w:color w:val="000000"/>
        </w:rPr>
        <w:t>Постановка цели урока.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У Крылова много басен. Посмотрите на выставку книг. Здесь басни для младшего школьного возраста, которые понятны вам, а также басни для детей старшего возраста. К басням художники рисовали иллюстрации, чтобы было понятно, о чем или о ком произведение.</w:t>
      </w:r>
    </w:p>
    <w:p w:rsidR="00DA1B7A" w:rsidRPr="008934E2" w:rsidRDefault="00DA1B7A" w:rsidP="00E40922">
      <w:pPr>
        <w:pStyle w:val="a3"/>
        <w:rPr>
          <w:color w:val="000000"/>
        </w:rPr>
      </w:pPr>
      <w:r w:rsidRPr="008934E2">
        <w:rPr>
          <w:color w:val="000000"/>
        </w:rPr>
        <w:lastRenderedPageBreak/>
        <w:t>С</w:t>
      </w:r>
      <w:r w:rsidR="00E40922" w:rsidRPr="008934E2">
        <w:rPr>
          <w:color w:val="000000"/>
        </w:rPr>
        <w:t>егодня мы познакомимся с еще одной басней И.</w:t>
      </w:r>
      <w:r w:rsidR="00795E8A" w:rsidRPr="008934E2">
        <w:rPr>
          <w:color w:val="000000"/>
        </w:rPr>
        <w:t xml:space="preserve"> </w:t>
      </w:r>
      <w:r w:rsidR="00E40922" w:rsidRPr="008934E2">
        <w:rPr>
          <w:color w:val="000000"/>
        </w:rPr>
        <w:t>А.</w:t>
      </w:r>
      <w:r w:rsidR="00795E8A" w:rsidRPr="008934E2">
        <w:rPr>
          <w:color w:val="000000"/>
        </w:rPr>
        <w:t xml:space="preserve"> </w:t>
      </w:r>
      <w:r w:rsidR="00E40922" w:rsidRPr="008934E2">
        <w:rPr>
          <w:color w:val="000000"/>
        </w:rPr>
        <w:t>Крылова</w:t>
      </w:r>
      <w:r w:rsidRPr="008934E2">
        <w:rPr>
          <w:color w:val="000000"/>
        </w:rPr>
        <w:t xml:space="preserve"> ь - </w:t>
      </w:r>
      <w:r w:rsidR="00E40922" w:rsidRPr="008934E2">
        <w:rPr>
          <w:color w:val="000000"/>
        </w:rPr>
        <w:t xml:space="preserve"> «Стрекоза и Муравей». Будем учиться </w:t>
      </w:r>
      <w:r w:rsidRPr="008934E2">
        <w:rPr>
          <w:color w:val="000000"/>
        </w:rPr>
        <w:t>читать её по ролям.</w:t>
      </w:r>
    </w:p>
    <w:p w:rsidR="00E40922" w:rsidRPr="00EC7945" w:rsidRDefault="00920D35" w:rsidP="00E40922">
      <w:pPr>
        <w:pStyle w:val="a3"/>
        <w:rPr>
          <w:b/>
          <w:bCs/>
          <w:color w:val="000000"/>
        </w:rPr>
      </w:pPr>
      <w:r w:rsidRPr="00EC7945">
        <w:rPr>
          <w:b/>
          <w:color w:val="000000"/>
        </w:rPr>
        <w:t>5</w:t>
      </w:r>
      <w:r w:rsidR="00E40922" w:rsidRPr="00EC7945">
        <w:rPr>
          <w:color w:val="000000"/>
        </w:rPr>
        <w:t>.</w:t>
      </w:r>
      <w:r w:rsidR="00E40922" w:rsidRPr="00EC7945">
        <w:rPr>
          <w:rStyle w:val="apple-converted-space"/>
          <w:color w:val="000000"/>
        </w:rPr>
        <w:t> </w:t>
      </w:r>
      <w:r w:rsidR="00E40922" w:rsidRPr="00EC7945">
        <w:rPr>
          <w:b/>
          <w:bCs/>
          <w:color w:val="000000"/>
        </w:rPr>
        <w:t>Изучение нового материала.</w:t>
      </w:r>
    </w:p>
    <w:p w:rsidR="00DA1B7A" w:rsidRPr="00EC7945" w:rsidRDefault="00920D35" w:rsidP="00E40922">
      <w:pPr>
        <w:pStyle w:val="a3"/>
        <w:rPr>
          <w:b/>
          <w:bCs/>
          <w:color w:val="000000"/>
        </w:rPr>
      </w:pPr>
      <w:r w:rsidRPr="00EC7945">
        <w:rPr>
          <w:b/>
          <w:bCs/>
          <w:color w:val="000000"/>
        </w:rPr>
        <w:t xml:space="preserve">    1.</w:t>
      </w:r>
      <w:r w:rsidR="00DA1B7A" w:rsidRPr="00EC7945">
        <w:rPr>
          <w:b/>
          <w:bCs/>
          <w:color w:val="000000"/>
        </w:rPr>
        <w:t>Чтение басни.</w:t>
      </w:r>
    </w:p>
    <w:p w:rsidR="00DA1B7A" w:rsidRPr="008934E2" w:rsidRDefault="00920D35" w:rsidP="00E40922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 xml:space="preserve">       </w:t>
      </w:r>
      <w:r w:rsidR="00DA1B7A" w:rsidRPr="008934E2">
        <w:rPr>
          <w:bCs/>
          <w:color w:val="000000"/>
        </w:rPr>
        <w:t>(Басню читает учитель.)</w:t>
      </w:r>
    </w:p>
    <w:p w:rsidR="00DA1B7A" w:rsidRPr="008934E2" w:rsidRDefault="00920D35" w:rsidP="00E40922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 xml:space="preserve">     </w:t>
      </w:r>
      <w:r w:rsidR="00DA1B7A" w:rsidRPr="008934E2">
        <w:rPr>
          <w:bCs/>
          <w:color w:val="000000"/>
        </w:rPr>
        <w:t>- Каковы ваши впечатления от басни?</w:t>
      </w:r>
    </w:p>
    <w:p w:rsidR="00920D35" w:rsidRPr="00EC7945" w:rsidRDefault="00920D35" w:rsidP="00E40922">
      <w:pPr>
        <w:pStyle w:val="a3"/>
        <w:rPr>
          <w:b/>
          <w:bCs/>
          <w:color w:val="000000"/>
        </w:rPr>
      </w:pPr>
      <w:r w:rsidRPr="00EC7945">
        <w:rPr>
          <w:b/>
          <w:bCs/>
          <w:color w:val="000000"/>
        </w:rPr>
        <w:t xml:space="preserve">    2.Словарная работа.</w:t>
      </w:r>
    </w:p>
    <w:p w:rsidR="00920D35" w:rsidRPr="008934E2" w:rsidRDefault="00920D35" w:rsidP="00E40922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>- Как надо понимать слова «</w:t>
      </w:r>
      <w:r w:rsidR="004B0814" w:rsidRPr="008934E2">
        <w:rPr>
          <w:bCs/>
          <w:color w:val="000000"/>
        </w:rPr>
        <w:t>удру</w:t>
      </w:r>
      <w:r w:rsidRPr="008934E2">
        <w:rPr>
          <w:bCs/>
          <w:color w:val="000000"/>
        </w:rPr>
        <w:t>чена», «вешних»?</w:t>
      </w:r>
    </w:p>
    <w:p w:rsidR="00920D35" w:rsidRPr="008934E2" w:rsidRDefault="00920D35" w:rsidP="00E40922">
      <w:pPr>
        <w:pStyle w:val="a3"/>
        <w:rPr>
          <w:bCs/>
          <w:i/>
          <w:color w:val="000000"/>
        </w:rPr>
      </w:pPr>
      <w:r w:rsidRPr="008934E2">
        <w:rPr>
          <w:bCs/>
          <w:i/>
          <w:color w:val="000000"/>
        </w:rPr>
        <w:t xml:space="preserve">Удручена – </w:t>
      </w:r>
      <w:r w:rsidRPr="008934E2">
        <w:rPr>
          <w:bCs/>
          <w:color w:val="000000"/>
        </w:rPr>
        <w:t>огорчена.</w:t>
      </w:r>
    </w:p>
    <w:p w:rsidR="00920D35" w:rsidRPr="008934E2" w:rsidRDefault="00920D35" w:rsidP="00E40922">
      <w:pPr>
        <w:pStyle w:val="a3"/>
        <w:rPr>
          <w:bCs/>
          <w:color w:val="000000"/>
        </w:rPr>
      </w:pPr>
      <w:r w:rsidRPr="008934E2">
        <w:rPr>
          <w:bCs/>
          <w:i/>
          <w:color w:val="000000"/>
        </w:rPr>
        <w:t xml:space="preserve">Вешних – </w:t>
      </w:r>
      <w:r w:rsidRPr="008934E2">
        <w:rPr>
          <w:bCs/>
          <w:color w:val="000000"/>
        </w:rPr>
        <w:t>весенних.</w:t>
      </w:r>
    </w:p>
    <w:p w:rsidR="00920D35" w:rsidRPr="008934E2" w:rsidRDefault="004B0814" w:rsidP="00E40922">
      <w:pPr>
        <w:pStyle w:val="a3"/>
        <w:rPr>
          <w:color w:val="000000"/>
        </w:rPr>
      </w:pPr>
      <w:r w:rsidRPr="008934E2">
        <w:rPr>
          <w:color w:val="000000"/>
        </w:rPr>
        <w:t>- Объясните, как вы понимаете следующие выражения:</w:t>
      </w:r>
    </w:p>
    <w:p w:rsidR="004B0814" w:rsidRPr="008934E2" w:rsidRDefault="00C37F7C" w:rsidP="00E40922">
      <w:pPr>
        <w:pStyle w:val="a3"/>
        <w:rPr>
          <w:color w:val="000000"/>
        </w:rPr>
      </w:pPr>
      <w:r w:rsidRPr="008934E2">
        <w:rPr>
          <w:color w:val="000000"/>
        </w:rPr>
        <w:t>…Оглянуться не успела. (Прошло очень быстро.)</w:t>
      </w:r>
    </w:p>
    <w:p w:rsidR="00C37F7C" w:rsidRPr="008934E2" w:rsidRDefault="00C37F7C" w:rsidP="00E40922">
      <w:pPr>
        <w:pStyle w:val="a3"/>
        <w:rPr>
          <w:color w:val="000000"/>
        </w:rPr>
      </w:pPr>
      <w:r w:rsidRPr="008934E2">
        <w:rPr>
          <w:color w:val="000000"/>
        </w:rPr>
        <w:t>…Как под каждым ей листком</w:t>
      </w:r>
      <w:proofErr w:type="gramStart"/>
      <w:r w:rsidRPr="008934E2">
        <w:rPr>
          <w:color w:val="000000"/>
        </w:rPr>
        <w:t>/Б</w:t>
      </w:r>
      <w:proofErr w:type="gramEnd"/>
      <w:r w:rsidRPr="008934E2">
        <w:rPr>
          <w:color w:val="000000"/>
        </w:rPr>
        <w:t>ыл готов и стол и дом. (Везде могла найти еду и место для отдыха.)</w:t>
      </w:r>
    </w:p>
    <w:p w:rsidR="00C37F7C" w:rsidRDefault="00C37F7C" w:rsidP="00E40922">
      <w:pPr>
        <w:pStyle w:val="a3"/>
        <w:rPr>
          <w:color w:val="000000"/>
        </w:rPr>
      </w:pPr>
      <w:r w:rsidRPr="008934E2">
        <w:rPr>
          <w:color w:val="000000"/>
        </w:rPr>
        <w:t>…И кому же в ум пойдёт…(Никто даже не подумает.)</w:t>
      </w:r>
    </w:p>
    <w:p w:rsidR="000E36BA" w:rsidRDefault="00041352" w:rsidP="00E40922">
      <w:pPr>
        <w:pStyle w:val="a3"/>
        <w:rPr>
          <w:b/>
          <w:color w:val="000000"/>
        </w:rPr>
      </w:pPr>
      <w:r w:rsidRPr="00041352">
        <w:rPr>
          <w:b/>
          <w:color w:val="000000"/>
        </w:rPr>
        <w:t>6</w:t>
      </w:r>
      <w:r w:rsidR="000E36BA" w:rsidRPr="00041352">
        <w:rPr>
          <w:b/>
          <w:color w:val="000000"/>
        </w:rPr>
        <w:t>.Обсуждение басни</w:t>
      </w:r>
      <w:r>
        <w:rPr>
          <w:b/>
          <w:color w:val="000000"/>
        </w:rPr>
        <w:t>.</w:t>
      </w:r>
    </w:p>
    <w:p w:rsidR="00041352" w:rsidRPr="007772E6" w:rsidRDefault="00041352" w:rsidP="00E40922">
      <w:pPr>
        <w:pStyle w:val="a3"/>
        <w:rPr>
          <w:color w:val="000000"/>
        </w:rPr>
      </w:pPr>
      <w:r w:rsidRPr="007772E6">
        <w:rPr>
          <w:color w:val="000000"/>
        </w:rPr>
        <w:t>- Кто из ге</w:t>
      </w:r>
      <w:r w:rsidR="007772E6" w:rsidRPr="007772E6">
        <w:rPr>
          <w:color w:val="000000"/>
        </w:rPr>
        <w:t>роев басни вам понравился и поче</w:t>
      </w:r>
      <w:r w:rsidRPr="007772E6">
        <w:rPr>
          <w:color w:val="000000"/>
        </w:rPr>
        <w:t>му?</w:t>
      </w:r>
    </w:p>
    <w:p w:rsidR="00041352" w:rsidRPr="007772E6" w:rsidRDefault="00041352" w:rsidP="00E40922">
      <w:pPr>
        <w:pStyle w:val="a3"/>
        <w:rPr>
          <w:color w:val="000000"/>
        </w:rPr>
      </w:pPr>
      <w:r w:rsidRPr="007772E6">
        <w:rPr>
          <w:color w:val="000000"/>
        </w:rPr>
        <w:t xml:space="preserve">- </w:t>
      </w:r>
      <w:r w:rsidR="007772E6" w:rsidRPr="007772E6">
        <w:rPr>
          <w:color w:val="000000"/>
        </w:rPr>
        <w:t xml:space="preserve">Справедливо или </w:t>
      </w:r>
      <w:proofErr w:type="gramStart"/>
      <w:r w:rsidR="007772E6" w:rsidRPr="007772E6">
        <w:rPr>
          <w:color w:val="000000"/>
        </w:rPr>
        <w:t>нет</w:t>
      </w:r>
      <w:proofErr w:type="gramEnd"/>
      <w:r w:rsidR="007772E6" w:rsidRPr="007772E6">
        <w:rPr>
          <w:color w:val="000000"/>
        </w:rPr>
        <w:t xml:space="preserve"> поступил Муравей?</w:t>
      </w:r>
    </w:p>
    <w:p w:rsidR="007772E6" w:rsidRDefault="007772E6" w:rsidP="00E40922">
      <w:pPr>
        <w:pStyle w:val="a3"/>
        <w:rPr>
          <w:color w:val="000000"/>
        </w:rPr>
      </w:pPr>
      <w:r w:rsidRPr="007772E6">
        <w:rPr>
          <w:color w:val="000000"/>
        </w:rPr>
        <w:t>- Почему Стрекоза «злой тоской удручена»?</w:t>
      </w:r>
    </w:p>
    <w:p w:rsidR="007772E6" w:rsidRDefault="007772E6" w:rsidP="00E40922">
      <w:pPr>
        <w:pStyle w:val="a3"/>
        <w:rPr>
          <w:color w:val="000000"/>
        </w:rPr>
      </w:pPr>
      <w:r>
        <w:rPr>
          <w:color w:val="000000"/>
        </w:rPr>
        <w:t>- Сочувствуете ли вы её?</w:t>
      </w:r>
    </w:p>
    <w:p w:rsidR="007772E6" w:rsidRPr="007772E6" w:rsidRDefault="007772E6" w:rsidP="00E40922">
      <w:pPr>
        <w:pStyle w:val="a3"/>
        <w:rPr>
          <w:color w:val="000000"/>
        </w:rPr>
      </w:pPr>
      <w:r>
        <w:rPr>
          <w:color w:val="000000"/>
        </w:rPr>
        <w:t>- В каких строках басни содержится основная мысль? Как вы её понимаете?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Какие пословицы лучше всего выражают главную мысль басни?</w:t>
      </w:r>
    </w:p>
    <w:p w:rsidR="00E40922" w:rsidRPr="008934E2" w:rsidRDefault="00E40922" w:rsidP="00E40922">
      <w:pPr>
        <w:pStyle w:val="a3"/>
        <w:rPr>
          <w:i/>
          <w:color w:val="000000"/>
        </w:rPr>
      </w:pPr>
      <w:r w:rsidRPr="008934E2">
        <w:rPr>
          <w:bCs/>
          <w:i/>
          <w:color w:val="000000"/>
        </w:rPr>
        <w:t>На доске: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Делу - время, потехе – час.</w:t>
      </w:r>
    </w:p>
    <w:p w:rsidR="00E40922" w:rsidRPr="008934E2" w:rsidRDefault="00E40922" w:rsidP="00E40922">
      <w:pPr>
        <w:pStyle w:val="a3"/>
        <w:rPr>
          <w:i/>
          <w:color w:val="000000"/>
        </w:rPr>
      </w:pPr>
      <w:r w:rsidRPr="008934E2">
        <w:rPr>
          <w:i/>
          <w:color w:val="000000"/>
        </w:rPr>
        <w:t>Лето пролежишь – зимой с сумой побежишь.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Много захочешь – последнее потеряешь.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Поспешишь – людей насмешишь.</w:t>
      </w:r>
    </w:p>
    <w:p w:rsidR="00E40922" w:rsidRPr="00EC7945" w:rsidRDefault="00E40922" w:rsidP="00E40922">
      <w:pPr>
        <w:pStyle w:val="a3"/>
        <w:rPr>
          <w:b/>
          <w:bCs/>
          <w:color w:val="000000"/>
        </w:rPr>
      </w:pPr>
      <w:r w:rsidRPr="00EC7945">
        <w:rPr>
          <w:b/>
          <w:color w:val="000000"/>
        </w:rPr>
        <w:lastRenderedPageBreak/>
        <w:t>7</w:t>
      </w:r>
      <w:r w:rsidRPr="00EC7945">
        <w:rPr>
          <w:b/>
          <w:bCs/>
          <w:color w:val="000000"/>
        </w:rPr>
        <w:t xml:space="preserve">. </w:t>
      </w:r>
      <w:proofErr w:type="spellStart"/>
      <w:r w:rsidRPr="00EC7945">
        <w:rPr>
          <w:b/>
          <w:bCs/>
          <w:color w:val="000000"/>
        </w:rPr>
        <w:t>Физминутка</w:t>
      </w:r>
      <w:proofErr w:type="spellEnd"/>
      <w:r w:rsidRPr="00EC7945">
        <w:rPr>
          <w:b/>
          <w:bCs/>
          <w:color w:val="000000"/>
        </w:rPr>
        <w:t>.</w:t>
      </w:r>
    </w:p>
    <w:p w:rsidR="00DA1B7A" w:rsidRPr="008934E2" w:rsidRDefault="00795E8A" w:rsidP="00795E8A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>Мы к лесной лужайке вышли,</w:t>
      </w:r>
    </w:p>
    <w:p w:rsidR="00795E8A" w:rsidRPr="008934E2" w:rsidRDefault="00795E8A" w:rsidP="00795E8A">
      <w:pPr>
        <w:pStyle w:val="a3"/>
        <w:rPr>
          <w:bCs/>
          <w:color w:val="000000"/>
        </w:rPr>
      </w:pPr>
      <w:r w:rsidRPr="008934E2">
        <w:rPr>
          <w:bCs/>
          <w:color w:val="000000"/>
        </w:rPr>
        <w:t>Поднимали ноги выше,</w:t>
      </w:r>
    </w:p>
    <w:p w:rsidR="00795E8A" w:rsidRPr="008934E2" w:rsidRDefault="00795E8A" w:rsidP="00795E8A">
      <w:pPr>
        <w:pStyle w:val="a3"/>
        <w:rPr>
          <w:color w:val="000000"/>
        </w:rPr>
      </w:pPr>
      <w:r w:rsidRPr="008934E2">
        <w:rPr>
          <w:color w:val="000000"/>
        </w:rPr>
        <w:t>Через кустики и кочки,</w:t>
      </w:r>
    </w:p>
    <w:p w:rsidR="00795E8A" w:rsidRPr="008934E2" w:rsidRDefault="00795E8A" w:rsidP="00795E8A">
      <w:pPr>
        <w:pStyle w:val="a3"/>
        <w:rPr>
          <w:color w:val="000000"/>
        </w:rPr>
      </w:pPr>
      <w:r w:rsidRPr="008934E2">
        <w:rPr>
          <w:color w:val="000000"/>
        </w:rPr>
        <w:t>Через ветви и пенёчки.</w:t>
      </w:r>
    </w:p>
    <w:p w:rsidR="00795E8A" w:rsidRPr="008934E2" w:rsidRDefault="00795E8A" w:rsidP="00795E8A">
      <w:pPr>
        <w:pStyle w:val="a3"/>
        <w:rPr>
          <w:color w:val="000000"/>
        </w:rPr>
      </w:pPr>
      <w:r w:rsidRPr="008934E2">
        <w:rPr>
          <w:color w:val="000000"/>
        </w:rPr>
        <w:t>Кто старательно шагал –</w:t>
      </w:r>
    </w:p>
    <w:p w:rsidR="00795E8A" w:rsidRPr="008934E2" w:rsidRDefault="00795E8A" w:rsidP="00795E8A">
      <w:pPr>
        <w:pStyle w:val="a3"/>
        <w:rPr>
          <w:color w:val="000000"/>
        </w:rPr>
      </w:pPr>
      <w:r w:rsidRPr="008934E2">
        <w:rPr>
          <w:color w:val="000000"/>
        </w:rPr>
        <w:t>Не споткнулся, не упал.</w:t>
      </w:r>
    </w:p>
    <w:p w:rsidR="00E40922" w:rsidRPr="00EC7945" w:rsidRDefault="00E40922" w:rsidP="00E40922">
      <w:pPr>
        <w:pStyle w:val="a3"/>
        <w:rPr>
          <w:b/>
          <w:color w:val="000000"/>
        </w:rPr>
      </w:pPr>
      <w:r w:rsidRPr="00EC7945">
        <w:rPr>
          <w:b/>
          <w:color w:val="000000"/>
        </w:rPr>
        <w:t>8.</w:t>
      </w:r>
      <w:r w:rsidRPr="00EC7945">
        <w:rPr>
          <w:b/>
          <w:bCs/>
          <w:color w:val="000000"/>
        </w:rPr>
        <w:t>Закрепление изученного материала.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чтение басни вполголоса, отметить карандашом слова, смысл которых непонятен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словарная работа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чтение «цепочкой»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 xml:space="preserve">- характеристика муравья – </w:t>
      </w:r>
      <w:proofErr w:type="gramStart"/>
      <w:r w:rsidRPr="008934E2">
        <w:rPr>
          <w:color w:val="000000"/>
        </w:rPr>
        <w:t>трудолюбивый</w:t>
      </w:r>
      <w:proofErr w:type="gramEnd"/>
      <w:r w:rsidRPr="008934E2">
        <w:rPr>
          <w:color w:val="000000"/>
        </w:rPr>
        <w:t>. Что значит трудолюбивый?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характеристика Стрекозы – беспечная, праздная.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правильно ли поступил Муравей?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Жалко ли вам Стрекозу?</w:t>
      </w:r>
    </w:p>
    <w:p w:rsidR="00E40922" w:rsidRPr="00EC7945" w:rsidRDefault="00E40922" w:rsidP="00E40922">
      <w:pPr>
        <w:pStyle w:val="a3"/>
        <w:rPr>
          <w:color w:val="000000"/>
        </w:rPr>
      </w:pPr>
      <w:r w:rsidRPr="00EC7945">
        <w:rPr>
          <w:b/>
          <w:bCs/>
          <w:color w:val="000000"/>
        </w:rPr>
        <w:t>9. Итог урока.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С какой басней сегодня познакомились?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какова ее мораль?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Какие пословицы к ней подходят?</w:t>
      </w:r>
    </w:p>
    <w:p w:rsidR="00E40922" w:rsidRPr="00EC7945" w:rsidRDefault="00E40922" w:rsidP="00E40922">
      <w:pPr>
        <w:pStyle w:val="a3"/>
        <w:rPr>
          <w:color w:val="000000"/>
        </w:rPr>
      </w:pPr>
      <w:r w:rsidRPr="00EC7945">
        <w:rPr>
          <w:b/>
          <w:bCs/>
          <w:color w:val="000000"/>
        </w:rPr>
        <w:t>10. Домашнее задание.</w:t>
      </w:r>
    </w:p>
    <w:p w:rsidR="00E40922" w:rsidRPr="008934E2" w:rsidRDefault="00E40922" w:rsidP="00E40922">
      <w:pPr>
        <w:pStyle w:val="a3"/>
        <w:rPr>
          <w:color w:val="000000"/>
        </w:rPr>
      </w:pPr>
      <w:r w:rsidRPr="008934E2">
        <w:rPr>
          <w:color w:val="000000"/>
        </w:rPr>
        <w:t>- выучить басню наизусть, постарать</w:t>
      </w:r>
      <w:r w:rsidR="00113FDC">
        <w:rPr>
          <w:color w:val="000000"/>
        </w:rPr>
        <w:t>ся передать интонацией чувства М</w:t>
      </w:r>
      <w:r w:rsidRPr="008934E2">
        <w:rPr>
          <w:color w:val="000000"/>
        </w:rPr>
        <w:t>уравья и Стрекозы.</w:t>
      </w:r>
    </w:p>
    <w:p w:rsidR="00BB0102" w:rsidRPr="00EC7945" w:rsidRDefault="00E40922" w:rsidP="00E7664B">
      <w:pPr>
        <w:pStyle w:val="a3"/>
        <w:rPr>
          <w:color w:val="000000"/>
        </w:rPr>
      </w:pPr>
      <w:r w:rsidRPr="00EC7945">
        <w:rPr>
          <w:b/>
          <w:bCs/>
          <w:color w:val="000000"/>
        </w:rPr>
        <w:t>Урок окончен.</w:t>
      </w:r>
      <w:r w:rsidR="00E7664B" w:rsidRPr="00EC7945">
        <w:rPr>
          <w:b/>
          <w:bCs/>
          <w:color w:val="000000"/>
        </w:rPr>
        <w:t xml:space="preserve"> Всем спасибо.</w:t>
      </w:r>
    </w:p>
    <w:sectPr w:rsidR="00BB0102" w:rsidRPr="00EC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B0E"/>
    <w:multiLevelType w:val="multilevel"/>
    <w:tmpl w:val="C84C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653E"/>
    <w:multiLevelType w:val="multilevel"/>
    <w:tmpl w:val="432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0"/>
    <w:rsid w:val="00035D5E"/>
    <w:rsid w:val="00041352"/>
    <w:rsid w:val="00096047"/>
    <w:rsid w:val="000E36BA"/>
    <w:rsid w:val="00113FDC"/>
    <w:rsid w:val="00140B59"/>
    <w:rsid w:val="0016394D"/>
    <w:rsid w:val="00220538"/>
    <w:rsid w:val="004B0814"/>
    <w:rsid w:val="0055581D"/>
    <w:rsid w:val="005F3649"/>
    <w:rsid w:val="007230E5"/>
    <w:rsid w:val="007772E6"/>
    <w:rsid w:val="00795E8A"/>
    <w:rsid w:val="007D1D93"/>
    <w:rsid w:val="00813058"/>
    <w:rsid w:val="008934E2"/>
    <w:rsid w:val="00920D35"/>
    <w:rsid w:val="00A77337"/>
    <w:rsid w:val="00BB0102"/>
    <w:rsid w:val="00C32193"/>
    <w:rsid w:val="00C37F7C"/>
    <w:rsid w:val="00C728F0"/>
    <w:rsid w:val="00DA1B7A"/>
    <w:rsid w:val="00E40922"/>
    <w:rsid w:val="00E7664B"/>
    <w:rsid w:val="00E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B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D5E"/>
  </w:style>
  <w:style w:type="character" w:customStyle="1" w:styleId="10">
    <w:name w:val="Заголовок 1 Знак"/>
    <w:basedOn w:val="a0"/>
    <w:link w:val="1"/>
    <w:rsid w:val="00BB0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B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B01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B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D5E"/>
  </w:style>
  <w:style w:type="character" w:customStyle="1" w:styleId="10">
    <w:name w:val="Заголовок 1 Знак"/>
    <w:basedOn w:val="a0"/>
    <w:link w:val="1"/>
    <w:rsid w:val="00BB0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B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B01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6C9E-D112-493B-89FD-BADD896D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2015-08-29T17:03:00Z</dcterms:created>
  <dcterms:modified xsi:type="dcterms:W3CDTF">2016-05-01T17:08:00Z</dcterms:modified>
</cp:coreProperties>
</file>