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2CA" w:rsidRPr="002B27DC" w:rsidRDefault="002B27DC" w:rsidP="002B27DC">
      <w:pPr>
        <w:rPr>
          <w:rFonts w:eastAsia="Calibri"/>
          <w:b/>
          <w:sz w:val="28"/>
          <w:szCs w:val="28"/>
          <w:lang w:eastAsia="en-US"/>
        </w:rPr>
      </w:pPr>
      <w:r>
        <w:rPr>
          <w:color w:val="000000"/>
        </w:rPr>
        <w:t xml:space="preserve">                                                                                                </w:t>
      </w:r>
      <w:proofErr w:type="spellStart"/>
      <w:r w:rsidR="003542CA" w:rsidRPr="002B27DC">
        <w:rPr>
          <w:rFonts w:eastAsia="Calibri"/>
          <w:b/>
          <w:sz w:val="28"/>
          <w:szCs w:val="28"/>
          <w:lang w:eastAsia="en-US"/>
        </w:rPr>
        <w:t>с</w:t>
      </w:r>
      <w:proofErr w:type="gramStart"/>
      <w:r w:rsidR="003542CA" w:rsidRPr="002B27DC">
        <w:rPr>
          <w:rFonts w:eastAsia="Calibri"/>
          <w:b/>
          <w:sz w:val="28"/>
          <w:szCs w:val="28"/>
          <w:lang w:eastAsia="en-US"/>
        </w:rPr>
        <w:t>.О</w:t>
      </w:r>
      <w:proofErr w:type="gramEnd"/>
      <w:r w:rsidR="003542CA" w:rsidRPr="002B27DC">
        <w:rPr>
          <w:rFonts w:eastAsia="Calibri"/>
          <w:b/>
          <w:sz w:val="28"/>
          <w:szCs w:val="28"/>
          <w:lang w:eastAsia="en-US"/>
        </w:rPr>
        <w:t>традовка</w:t>
      </w:r>
      <w:proofErr w:type="spellEnd"/>
      <w:r w:rsidR="003542CA" w:rsidRPr="002B27DC">
        <w:rPr>
          <w:rFonts w:eastAsia="Calibri"/>
          <w:b/>
          <w:sz w:val="28"/>
          <w:szCs w:val="28"/>
          <w:lang w:eastAsia="en-US"/>
        </w:rPr>
        <w:t>, Азовского района</w:t>
      </w:r>
    </w:p>
    <w:p w:rsidR="003542CA" w:rsidRPr="002B27DC" w:rsidRDefault="003542CA" w:rsidP="003542C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B27DC">
        <w:rPr>
          <w:rFonts w:eastAsia="Calibri"/>
          <w:b/>
          <w:sz w:val="28"/>
          <w:szCs w:val="28"/>
          <w:lang w:eastAsia="en-US"/>
        </w:rPr>
        <w:t>МУНИЦИПАЛЬНОЕ БЮДЖЕТНОЕ ОБЩЕОБРАЗОВАТЕЛЬНОЕ  УЧРЕЖДЕНИЕ</w:t>
      </w:r>
    </w:p>
    <w:p w:rsidR="003542CA" w:rsidRPr="002B27DC" w:rsidRDefault="003542CA" w:rsidP="003542C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B27DC">
        <w:rPr>
          <w:rFonts w:eastAsia="Calibri"/>
          <w:b/>
          <w:sz w:val="28"/>
          <w:szCs w:val="28"/>
          <w:lang w:eastAsia="en-US"/>
        </w:rPr>
        <w:t>ОТРАДОВСКАЯ СРЕДНЯЯ ОБЩЕОБРАЗОВАТЕЛЬНАЯ ШКОЛА АЗОВСКОГО РАЙОНА</w:t>
      </w:r>
    </w:p>
    <w:p w:rsidR="003542CA" w:rsidRDefault="003542CA" w:rsidP="003542CA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3542CA" w:rsidRDefault="003542CA" w:rsidP="003542CA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3542CA" w:rsidRPr="002B27DC" w:rsidRDefault="003542CA" w:rsidP="003542CA">
      <w:pPr>
        <w:jc w:val="right"/>
        <w:rPr>
          <w:rFonts w:eastAsia="Calibri"/>
          <w:b/>
          <w:lang w:eastAsia="en-US"/>
        </w:rPr>
      </w:pPr>
      <w:r w:rsidRPr="002B27DC">
        <w:rPr>
          <w:rFonts w:eastAsia="Calibri"/>
          <w:b/>
          <w:lang w:eastAsia="en-US"/>
        </w:rPr>
        <w:t>«Утверждаю»</w:t>
      </w:r>
    </w:p>
    <w:p w:rsidR="003542CA" w:rsidRPr="002B27DC" w:rsidRDefault="003542CA" w:rsidP="003542CA">
      <w:pPr>
        <w:jc w:val="right"/>
        <w:rPr>
          <w:rFonts w:eastAsia="Calibri"/>
          <w:lang w:eastAsia="en-US"/>
        </w:rPr>
      </w:pPr>
      <w:r w:rsidRPr="002B27DC">
        <w:rPr>
          <w:rFonts w:eastAsia="Calibri"/>
          <w:lang w:eastAsia="en-US"/>
        </w:rPr>
        <w:t>Директор Котова Ж.А</w:t>
      </w:r>
    </w:p>
    <w:p w:rsidR="003542CA" w:rsidRPr="002B27DC" w:rsidRDefault="003542CA" w:rsidP="003542CA">
      <w:pPr>
        <w:jc w:val="right"/>
        <w:rPr>
          <w:rFonts w:eastAsia="Calibri"/>
          <w:lang w:eastAsia="en-US"/>
        </w:rPr>
      </w:pPr>
      <w:r w:rsidRPr="002B27DC">
        <w:rPr>
          <w:rFonts w:eastAsia="Calibri"/>
          <w:lang w:eastAsia="en-US"/>
        </w:rPr>
        <w:t>Приказ №</w:t>
      </w:r>
      <w:proofErr w:type="spellStart"/>
      <w:r w:rsidRPr="002B27DC">
        <w:rPr>
          <w:rFonts w:eastAsia="Calibri"/>
          <w:lang w:eastAsia="en-US"/>
        </w:rPr>
        <w:t>_____</w:t>
      </w:r>
      <w:proofErr w:type="gramStart"/>
      <w:r w:rsidRPr="002B27DC">
        <w:rPr>
          <w:rFonts w:eastAsia="Calibri"/>
          <w:lang w:eastAsia="en-US"/>
        </w:rPr>
        <w:t>от</w:t>
      </w:r>
      <w:proofErr w:type="spellEnd"/>
      <w:proofErr w:type="gramEnd"/>
    </w:p>
    <w:p w:rsidR="003542CA" w:rsidRPr="002B27DC" w:rsidRDefault="003542CA" w:rsidP="003542CA">
      <w:pPr>
        <w:jc w:val="right"/>
        <w:rPr>
          <w:rFonts w:eastAsia="Calibri"/>
          <w:lang w:eastAsia="en-US"/>
        </w:rPr>
      </w:pPr>
    </w:p>
    <w:p w:rsidR="003542CA" w:rsidRPr="002B27DC" w:rsidRDefault="003542CA" w:rsidP="003542CA">
      <w:pPr>
        <w:jc w:val="right"/>
        <w:rPr>
          <w:rFonts w:eastAsia="Calibri"/>
          <w:b/>
          <w:sz w:val="22"/>
          <w:szCs w:val="22"/>
          <w:lang w:eastAsia="en-US"/>
        </w:rPr>
      </w:pPr>
      <w:r w:rsidRPr="002B27DC">
        <w:rPr>
          <w:rFonts w:eastAsia="Calibri"/>
          <w:lang w:eastAsia="en-US"/>
        </w:rPr>
        <w:t>«___»___________2015г</w:t>
      </w:r>
    </w:p>
    <w:p w:rsidR="003542CA" w:rsidRPr="002B27DC" w:rsidRDefault="003542CA" w:rsidP="003542CA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3542CA" w:rsidRDefault="003542CA" w:rsidP="003542CA">
      <w:pPr>
        <w:rPr>
          <w:rFonts w:ascii="Arial Narrow" w:eastAsia="Calibri" w:hAnsi="Arial Narrow"/>
          <w:sz w:val="32"/>
          <w:szCs w:val="32"/>
          <w:lang w:eastAsia="en-US"/>
        </w:rPr>
      </w:pPr>
    </w:p>
    <w:p w:rsidR="003542CA" w:rsidRDefault="003542CA" w:rsidP="003542CA">
      <w:pPr>
        <w:rPr>
          <w:rFonts w:ascii="Calibri" w:eastAsia="Calibri" w:hAnsi="Calibri"/>
          <w:b/>
          <w:sz w:val="32"/>
          <w:szCs w:val="32"/>
          <w:lang w:eastAsia="en-US"/>
        </w:rPr>
      </w:pPr>
    </w:p>
    <w:p w:rsidR="003542CA" w:rsidRDefault="00AB21D3" w:rsidP="003542CA">
      <w:pPr>
        <w:jc w:val="center"/>
        <w:rPr>
          <w:rFonts w:eastAsia="Calibri"/>
          <w:b/>
          <w:bCs/>
          <w:sz w:val="48"/>
          <w:szCs w:val="48"/>
          <w:lang w:eastAsia="en-US"/>
        </w:rPr>
      </w:pPr>
      <w:r>
        <w:rPr>
          <w:rFonts w:eastAsia="Calibri"/>
          <w:b/>
          <w:bCs/>
          <w:sz w:val="48"/>
          <w:szCs w:val="48"/>
          <w:lang w:eastAsia="en-US"/>
        </w:rPr>
        <w:t xml:space="preserve">РАБОЧАЯ </w:t>
      </w:r>
      <w:r w:rsidR="003542CA">
        <w:rPr>
          <w:rFonts w:eastAsia="Calibri"/>
          <w:b/>
          <w:bCs/>
          <w:sz w:val="48"/>
          <w:szCs w:val="48"/>
          <w:lang w:eastAsia="en-US"/>
        </w:rPr>
        <w:t>ПРОГРАММА</w:t>
      </w:r>
    </w:p>
    <w:p w:rsidR="003542CA" w:rsidRDefault="003542CA" w:rsidP="003542CA">
      <w:pPr>
        <w:jc w:val="center"/>
        <w:rPr>
          <w:rFonts w:eastAsia="Calibri"/>
          <w:b/>
          <w:bCs/>
          <w:sz w:val="36"/>
          <w:szCs w:val="36"/>
          <w:lang w:eastAsia="en-US"/>
        </w:rPr>
      </w:pPr>
      <w:r>
        <w:rPr>
          <w:rFonts w:eastAsia="Calibri"/>
          <w:b/>
          <w:bCs/>
          <w:sz w:val="36"/>
          <w:szCs w:val="36"/>
          <w:lang w:eastAsia="en-US"/>
        </w:rPr>
        <w:t>по внеурочной деятельности</w:t>
      </w:r>
    </w:p>
    <w:p w:rsidR="003542CA" w:rsidRDefault="003542CA" w:rsidP="003542CA">
      <w:pPr>
        <w:jc w:val="center"/>
        <w:rPr>
          <w:rFonts w:eastAsia="Calibri"/>
          <w:b/>
          <w:bCs/>
          <w:sz w:val="48"/>
          <w:szCs w:val="48"/>
          <w:lang w:eastAsia="en-US"/>
        </w:rPr>
      </w:pPr>
      <w:r>
        <w:rPr>
          <w:rFonts w:eastAsia="Calibri"/>
          <w:b/>
          <w:bCs/>
          <w:sz w:val="48"/>
          <w:szCs w:val="48"/>
          <w:lang w:eastAsia="en-US"/>
        </w:rPr>
        <w:t>ШАХМАТНАЯ АЗБУКА</w:t>
      </w:r>
    </w:p>
    <w:p w:rsidR="003542CA" w:rsidRDefault="003542CA" w:rsidP="003542CA">
      <w:pPr>
        <w:jc w:val="center"/>
        <w:rPr>
          <w:rFonts w:eastAsia="Calibri"/>
          <w:bCs/>
          <w:sz w:val="36"/>
          <w:szCs w:val="36"/>
          <w:lang w:eastAsia="en-US"/>
        </w:rPr>
      </w:pPr>
      <w:r>
        <w:rPr>
          <w:rFonts w:eastAsia="Calibri"/>
          <w:bCs/>
          <w:sz w:val="36"/>
          <w:szCs w:val="36"/>
          <w:lang w:eastAsia="en-US"/>
        </w:rPr>
        <w:t>для 3 класса</w:t>
      </w:r>
    </w:p>
    <w:p w:rsidR="003542CA" w:rsidRDefault="003542CA" w:rsidP="003542CA">
      <w:pPr>
        <w:jc w:val="center"/>
        <w:rPr>
          <w:rFonts w:eastAsia="Calibri"/>
          <w:bCs/>
          <w:sz w:val="36"/>
          <w:szCs w:val="36"/>
          <w:lang w:eastAsia="en-US"/>
        </w:rPr>
      </w:pPr>
      <w:r>
        <w:rPr>
          <w:rFonts w:eastAsia="Calibri"/>
          <w:bCs/>
          <w:sz w:val="36"/>
          <w:szCs w:val="36"/>
          <w:lang w:eastAsia="en-US"/>
        </w:rPr>
        <w:t>2015-2016г</w:t>
      </w:r>
    </w:p>
    <w:p w:rsidR="003542CA" w:rsidRDefault="003542CA" w:rsidP="003542CA">
      <w:pPr>
        <w:jc w:val="center"/>
        <w:rPr>
          <w:rFonts w:ascii="Arial Narrow" w:eastAsia="Calibri" w:hAnsi="Arial Narrow" w:cs="Arial Unicode MS"/>
          <w:b/>
          <w:sz w:val="28"/>
          <w:szCs w:val="28"/>
          <w:lang w:eastAsia="en-US"/>
        </w:rPr>
      </w:pPr>
    </w:p>
    <w:p w:rsidR="003542CA" w:rsidRDefault="003542CA" w:rsidP="003542CA">
      <w:pPr>
        <w:spacing w:line="360" w:lineRule="auto"/>
        <w:rPr>
          <w:rFonts w:eastAsia="Calibri"/>
          <w:b/>
          <w:sz w:val="32"/>
          <w:szCs w:val="32"/>
          <w:lang w:eastAsia="hi-IN"/>
        </w:rPr>
      </w:pPr>
      <w:r>
        <w:rPr>
          <w:rFonts w:eastAsia="Calibri"/>
          <w:sz w:val="32"/>
          <w:szCs w:val="32"/>
        </w:rPr>
        <w:t xml:space="preserve">Начальное общее образование  </w:t>
      </w:r>
      <w:r>
        <w:rPr>
          <w:rFonts w:eastAsia="Calibri"/>
          <w:b/>
          <w:sz w:val="32"/>
          <w:szCs w:val="32"/>
        </w:rPr>
        <w:t>3 КЛАСС</w:t>
      </w:r>
    </w:p>
    <w:p w:rsidR="003542CA" w:rsidRDefault="003542CA" w:rsidP="003542CA">
      <w:pPr>
        <w:spacing w:line="360" w:lineRule="auto"/>
        <w:jc w:val="both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 xml:space="preserve">Количество часов – </w:t>
      </w:r>
      <w:bookmarkStart w:id="0" w:name="_GoBack"/>
      <w:bookmarkEnd w:id="0"/>
      <w:r>
        <w:rPr>
          <w:rFonts w:eastAsia="Calibri"/>
          <w:sz w:val="32"/>
          <w:szCs w:val="32"/>
        </w:rPr>
        <w:t>34 часа</w:t>
      </w:r>
    </w:p>
    <w:p w:rsidR="002B27DC" w:rsidRDefault="003542CA" w:rsidP="002B27DC">
      <w:pPr>
        <w:spacing w:line="360" w:lineRule="auto"/>
        <w:jc w:val="both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 xml:space="preserve">Учитель: </w:t>
      </w:r>
      <w:proofErr w:type="spellStart"/>
      <w:r>
        <w:rPr>
          <w:rFonts w:eastAsia="Calibri"/>
          <w:sz w:val="32"/>
          <w:szCs w:val="32"/>
        </w:rPr>
        <w:t>Хорунжая</w:t>
      </w:r>
      <w:proofErr w:type="spellEnd"/>
      <w:r>
        <w:rPr>
          <w:rFonts w:eastAsia="Calibri"/>
          <w:sz w:val="32"/>
          <w:szCs w:val="32"/>
        </w:rPr>
        <w:t xml:space="preserve"> Валентина Александровна</w:t>
      </w:r>
    </w:p>
    <w:p w:rsidR="00D07993" w:rsidRPr="002B27DC" w:rsidRDefault="003542CA" w:rsidP="002B27DC">
      <w:pPr>
        <w:spacing w:line="360" w:lineRule="auto"/>
        <w:jc w:val="both"/>
        <w:rPr>
          <w:rFonts w:eastAsia="Calibri"/>
          <w:sz w:val="32"/>
          <w:szCs w:val="32"/>
        </w:rPr>
      </w:pPr>
      <w:r w:rsidRPr="003542CA">
        <w:rPr>
          <w:rFonts w:eastAsia="Calibri"/>
          <w:sz w:val="32"/>
          <w:szCs w:val="32"/>
        </w:rPr>
        <w:t>Программа разработана на основе авторской программы</w:t>
      </w:r>
      <w:r w:rsidRPr="003542CA">
        <w:rPr>
          <w:sz w:val="32"/>
          <w:szCs w:val="32"/>
        </w:rPr>
        <w:t xml:space="preserve">  « </w:t>
      </w:r>
      <w:r w:rsidRPr="003542CA">
        <w:rPr>
          <w:color w:val="000000"/>
          <w:sz w:val="32"/>
          <w:szCs w:val="32"/>
        </w:rPr>
        <w:t xml:space="preserve">Шахматы – школе», автор И.Г. </w:t>
      </w:r>
      <w:proofErr w:type="spellStart"/>
      <w:r w:rsidRPr="003542CA">
        <w:rPr>
          <w:color w:val="000000"/>
          <w:sz w:val="32"/>
          <w:szCs w:val="32"/>
        </w:rPr>
        <w:t>Сухин</w:t>
      </w:r>
      <w:proofErr w:type="spellEnd"/>
      <w:r w:rsidR="00ED78EE">
        <w:rPr>
          <w:color w:val="000000"/>
          <w:sz w:val="32"/>
          <w:szCs w:val="32"/>
        </w:rPr>
        <w:t>.</w:t>
      </w:r>
    </w:p>
    <w:p w:rsidR="00D07993" w:rsidRPr="003542CA" w:rsidRDefault="00D07993" w:rsidP="00592EB5">
      <w:pPr>
        <w:tabs>
          <w:tab w:val="left" w:pos="8460"/>
          <w:tab w:val="left" w:pos="9900"/>
        </w:tabs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</w:pPr>
    </w:p>
    <w:p w:rsidR="00D07993" w:rsidRPr="003542CA" w:rsidRDefault="00D07993" w:rsidP="00592EB5">
      <w:pPr>
        <w:tabs>
          <w:tab w:val="left" w:pos="8460"/>
          <w:tab w:val="left" w:pos="9900"/>
        </w:tabs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</w:pPr>
    </w:p>
    <w:p w:rsidR="00D07993" w:rsidRDefault="00D07993" w:rsidP="00592EB5">
      <w:pPr>
        <w:tabs>
          <w:tab w:val="left" w:pos="8460"/>
          <w:tab w:val="left" w:pos="9900"/>
        </w:tabs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D07993" w:rsidRDefault="00D07993" w:rsidP="00592EB5">
      <w:pPr>
        <w:tabs>
          <w:tab w:val="left" w:pos="8460"/>
          <w:tab w:val="left" w:pos="9900"/>
        </w:tabs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D07993" w:rsidRDefault="00D07993" w:rsidP="00592EB5">
      <w:pPr>
        <w:tabs>
          <w:tab w:val="left" w:pos="8460"/>
          <w:tab w:val="left" w:pos="9900"/>
        </w:tabs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D07993" w:rsidRDefault="00D07993" w:rsidP="00592EB5">
      <w:pPr>
        <w:tabs>
          <w:tab w:val="left" w:pos="8460"/>
          <w:tab w:val="left" w:pos="9900"/>
        </w:tabs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D07993" w:rsidRDefault="00D07993" w:rsidP="00592EB5">
      <w:pPr>
        <w:tabs>
          <w:tab w:val="left" w:pos="8460"/>
          <w:tab w:val="left" w:pos="9900"/>
        </w:tabs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3542CA" w:rsidRDefault="003542CA" w:rsidP="00592EB5">
      <w:pPr>
        <w:tabs>
          <w:tab w:val="left" w:pos="8460"/>
          <w:tab w:val="left" w:pos="9900"/>
        </w:tabs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3542CA" w:rsidRDefault="003542CA" w:rsidP="00592EB5">
      <w:pPr>
        <w:tabs>
          <w:tab w:val="left" w:pos="8460"/>
          <w:tab w:val="left" w:pos="9900"/>
        </w:tabs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3542CA" w:rsidRDefault="003542CA" w:rsidP="00592EB5">
      <w:pPr>
        <w:tabs>
          <w:tab w:val="left" w:pos="8460"/>
          <w:tab w:val="left" w:pos="9900"/>
        </w:tabs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3542CA" w:rsidRDefault="003542CA" w:rsidP="00592EB5">
      <w:pPr>
        <w:tabs>
          <w:tab w:val="left" w:pos="8460"/>
          <w:tab w:val="left" w:pos="9900"/>
        </w:tabs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                                                   </w:t>
      </w:r>
    </w:p>
    <w:p w:rsidR="003542CA" w:rsidRDefault="003542CA" w:rsidP="00592EB5">
      <w:pPr>
        <w:tabs>
          <w:tab w:val="left" w:pos="8460"/>
          <w:tab w:val="left" w:pos="9900"/>
        </w:tabs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3542CA" w:rsidRDefault="003542CA" w:rsidP="00592EB5">
      <w:pPr>
        <w:tabs>
          <w:tab w:val="left" w:pos="8460"/>
          <w:tab w:val="left" w:pos="9900"/>
        </w:tabs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3542CA" w:rsidRDefault="003542CA" w:rsidP="00592EB5">
      <w:pPr>
        <w:tabs>
          <w:tab w:val="left" w:pos="8460"/>
          <w:tab w:val="left" w:pos="9900"/>
        </w:tabs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F544A5" w:rsidRDefault="003542CA" w:rsidP="00592EB5">
      <w:pPr>
        <w:tabs>
          <w:tab w:val="left" w:pos="8460"/>
          <w:tab w:val="left" w:pos="9900"/>
        </w:tabs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</w:t>
      </w:r>
    </w:p>
    <w:p w:rsidR="006166F1" w:rsidRPr="002737CA" w:rsidRDefault="003542CA" w:rsidP="00592EB5">
      <w:pPr>
        <w:tabs>
          <w:tab w:val="left" w:pos="8460"/>
          <w:tab w:val="left" w:pos="9900"/>
        </w:tabs>
        <w:rPr>
          <w:b/>
          <w:color w:val="000000"/>
          <w:sz w:val="28"/>
          <w:szCs w:val="28"/>
        </w:rPr>
      </w:pPr>
      <w:r w:rsidRPr="002737CA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lastRenderedPageBreak/>
        <w:t xml:space="preserve">  </w:t>
      </w:r>
      <w:r w:rsidR="006166F1" w:rsidRPr="002737CA">
        <w:rPr>
          <w:b/>
          <w:color w:val="000000"/>
          <w:sz w:val="28"/>
          <w:szCs w:val="28"/>
        </w:rPr>
        <w:t>ПОЯСНИТЕЛЬНАЯ ЗАПИСКА</w:t>
      </w:r>
    </w:p>
    <w:p w:rsidR="00FE603F" w:rsidRDefault="00FE603F" w:rsidP="00592EB5">
      <w:pPr>
        <w:tabs>
          <w:tab w:val="left" w:pos="8460"/>
          <w:tab w:val="left" w:pos="9900"/>
        </w:tabs>
        <w:rPr>
          <w:color w:val="000000"/>
          <w:shd w:val="clear" w:color="auto" w:fill="FFFFFF"/>
        </w:rPr>
      </w:pPr>
      <w:r w:rsidRPr="002737CA">
        <w:rPr>
          <w:color w:val="000000"/>
          <w:shd w:val="clear" w:color="auto" w:fill="FFFFFF"/>
        </w:rPr>
        <w:t xml:space="preserve">Рабочая программа по внеурочной деятельности спортивно-оздоровительного направления «Шахматы» для 3 класса разработана на основе Федерального государственного общеобразовательного стандарта начального общего образования 2011 года, </w:t>
      </w:r>
      <w:r w:rsidRPr="002737CA">
        <w:rPr>
          <w:color w:val="000000"/>
        </w:rPr>
        <w:t xml:space="preserve">на основе Программы «Шахматы – школе», автор И.Г. </w:t>
      </w:r>
      <w:proofErr w:type="spellStart"/>
      <w:r w:rsidRPr="002737CA">
        <w:rPr>
          <w:color w:val="000000"/>
        </w:rPr>
        <w:t>Сухин</w:t>
      </w:r>
      <w:proofErr w:type="spellEnd"/>
      <w:r w:rsidR="002737CA">
        <w:rPr>
          <w:color w:val="000000"/>
        </w:rPr>
        <w:t>.</w:t>
      </w:r>
      <w:r w:rsidR="002737CA">
        <w:rPr>
          <w:color w:val="000000"/>
          <w:shd w:val="clear" w:color="auto" w:fill="FFFFFF"/>
        </w:rPr>
        <w:t xml:space="preserve"> </w:t>
      </w:r>
      <w:r w:rsidRPr="002737CA">
        <w:rPr>
          <w:color w:val="000000"/>
          <w:shd w:val="clear" w:color="auto" w:fill="FFFFFF"/>
        </w:rPr>
        <w:t xml:space="preserve"> Программа ориентирована на учащихся 8-9 летнего возраста с разным уровнем подготовки и развития</w:t>
      </w:r>
    </w:p>
    <w:p w:rsidR="009810A9" w:rsidRPr="009810A9" w:rsidRDefault="009810A9" w:rsidP="009810A9">
      <w:pPr>
        <w:spacing w:line="276" w:lineRule="auto"/>
        <w:rPr>
          <w:rFonts w:eastAsia="Calibri"/>
          <w:b/>
          <w:bCs/>
          <w:lang w:eastAsia="en-US"/>
        </w:rPr>
      </w:pPr>
      <w:r w:rsidRPr="009810A9">
        <w:rPr>
          <w:rFonts w:eastAsia="Calibri"/>
          <w:b/>
          <w:bCs/>
          <w:lang w:eastAsia="en-US"/>
        </w:rPr>
        <w:t>Нормативные документы, обеспечивающие реализацию программы по шахматной азбуке:</w:t>
      </w:r>
    </w:p>
    <w:p w:rsidR="009810A9" w:rsidRPr="00384914" w:rsidRDefault="009810A9" w:rsidP="009810A9">
      <w:pPr>
        <w:spacing w:line="276" w:lineRule="auto"/>
        <w:rPr>
          <w:rFonts w:eastAsia="Calibri"/>
          <w:lang w:eastAsia="en-US"/>
        </w:rPr>
      </w:pPr>
      <w:r w:rsidRPr="00384914">
        <w:rPr>
          <w:rFonts w:eastAsia="Calibri"/>
          <w:lang w:eastAsia="en-US"/>
        </w:rPr>
        <w:t>1.  Закон  Российской Федерации « Об образовании»</w:t>
      </w:r>
    </w:p>
    <w:p w:rsidR="009810A9" w:rsidRPr="00384914" w:rsidRDefault="009810A9" w:rsidP="009810A9">
      <w:pPr>
        <w:spacing w:line="276" w:lineRule="auto"/>
        <w:rPr>
          <w:rFonts w:eastAsia="Calibri"/>
          <w:lang w:eastAsia="en-US"/>
        </w:rPr>
      </w:pPr>
      <w:r w:rsidRPr="00384914">
        <w:rPr>
          <w:rFonts w:eastAsia="Calibri"/>
          <w:lang w:eastAsia="en-US"/>
        </w:rPr>
        <w:t>2. Областной закон «Об образовании в Ростовской области»</w:t>
      </w:r>
    </w:p>
    <w:p w:rsidR="009810A9" w:rsidRPr="00384914" w:rsidRDefault="009810A9" w:rsidP="009810A9">
      <w:pPr>
        <w:spacing w:line="276" w:lineRule="auto"/>
        <w:rPr>
          <w:rFonts w:eastAsia="Calibri"/>
          <w:lang w:eastAsia="en-US"/>
        </w:rPr>
      </w:pPr>
      <w:r w:rsidRPr="00384914">
        <w:rPr>
          <w:rFonts w:eastAsia="Calibri"/>
          <w:lang w:eastAsia="en-US"/>
        </w:rPr>
        <w:t>3. Федеральный компонент государственного стандарта общего образования</w:t>
      </w:r>
    </w:p>
    <w:p w:rsidR="009810A9" w:rsidRPr="00384914" w:rsidRDefault="009810A9" w:rsidP="009810A9">
      <w:pPr>
        <w:spacing w:line="276" w:lineRule="auto"/>
        <w:rPr>
          <w:rFonts w:eastAsia="Calibri"/>
          <w:lang w:eastAsia="en-US"/>
        </w:rPr>
      </w:pPr>
      <w:r w:rsidRPr="00384914">
        <w:rPr>
          <w:rFonts w:eastAsia="Calibri"/>
          <w:lang w:eastAsia="en-US"/>
        </w:rPr>
        <w:t xml:space="preserve">4 Приказ Минобразования России «Об утверждении федерального компонента государственных образовательных стандартов начального образования, основного общего и среднего (полного) общего образования» от 05. 03. 2004г. №1089 </w:t>
      </w:r>
    </w:p>
    <w:p w:rsidR="009810A9" w:rsidRPr="00384914" w:rsidRDefault="009810A9" w:rsidP="009810A9">
      <w:pPr>
        <w:spacing w:after="200"/>
        <w:jc w:val="both"/>
      </w:pPr>
      <w:r w:rsidRPr="00384914">
        <w:rPr>
          <w:rFonts w:eastAsia="Calibri"/>
          <w:lang w:eastAsia="en-US"/>
        </w:rPr>
        <w:t xml:space="preserve">5.Авторская программа по шахматной азбуке </w:t>
      </w:r>
      <w:r w:rsidRPr="00384914">
        <w:rPr>
          <w:color w:val="000000"/>
        </w:rPr>
        <w:t xml:space="preserve">И.Г. </w:t>
      </w:r>
      <w:proofErr w:type="spellStart"/>
      <w:r w:rsidRPr="00384914">
        <w:rPr>
          <w:color w:val="000000"/>
        </w:rPr>
        <w:t>Сухин</w:t>
      </w:r>
      <w:proofErr w:type="spellEnd"/>
      <w:r w:rsidRPr="00384914">
        <w:rPr>
          <w:color w:val="000000"/>
        </w:rPr>
        <w:t>.</w:t>
      </w:r>
      <w:r w:rsidRPr="00384914">
        <w:rPr>
          <w:sz w:val="28"/>
          <w:szCs w:val="28"/>
        </w:rPr>
        <w:t xml:space="preserve"> </w:t>
      </w:r>
      <w:r w:rsidRPr="00384914">
        <w:rPr>
          <w:color w:val="000000"/>
        </w:rPr>
        <w:t xml:space="preserve"> </w:t>
      </w:r>
    </w:p>
    <w:p w:rsidR="009810A9" w:rsidRPr="00384914" w:rsidRDefault="009810A9" w:rsidP="009810A9">
      <w:pPr>
        <w:spacing w:after="137" w:line="309" w:lineRule="atLeast"/>
        <w:rPr>
          <w:color w:val="333333"/>
          <w:shd w:val="clear" w:color="auto" w:fill="FFFFFF"/>
        </w:rPr>
      </w:pPr>
      <w:r w:rsidRPr="00384914">
        <w:rPr>
          <w:color w:val="333333"/>
          <w:shd w:val="clear" w:color="auto" w:fill="FFFFFF"/>
        </w:rPr>
        <w:t>6.Федеральный закон «Об образовании в Российской Федерации» № 273-ФЗ от 29.12.2012</w:t>
      </w:r>
    </w:p>
    <w:p w:rsidR="00FA26A5" w:rsidRPr="00DB169D" w:rsidRDefault="00FA26A5" w:rsidP="00FA26A5">
      <w:pPr>
        <w:spacing w:after="137" w:line="309" w:lineRule="atLeast"/>
        <w:rPr>
          <w:color w:val="333333"/>
          <w:shd w:val="clear" w:color="auto" w:fill="FFFFFF"/>
        </w:rPr>
      </w:pPr>
      <w:r w:rsidRPr="00DB169D">
        <w:rPr>
          <w:b/>
          <w:color w:val="333333"/>
          <w:shd w:val="clear" w:color="auto" w:fill="FFFFFF"/>
        </w:rPr>
        <w:t>Формы контроля уровня достижений учащихся</w:t>
      </w:r>
      <w:proofErr w:type="gramStart"/>
      <w:r w:rsidRPr="00DB169D">
        <w:rPr>
          <w:color w:val="333333"/>
          <w:shd w:val="clear" w:color="auto" w:fill="FFFFFF"/>
        </w:rPr>
        <w:t xml:space="preserve"> .</w:t>
      </w:r>
      <w:proofErr w:type="gramEnd"/>
    </w:p>
    <w:p w:rsidR="00FA26A5" w:rsidRPr="00DB169D" w:rsidRDefault="00FA26A5" w:rsidP="00FA26A5">
      <w:pPr>
        <w:spacing w:after="137" w:line="309" w:lineRule="atLeast"/>
        <w:rPr>
          <w:color w:val="333333"/>
          <w:shd w:val="clear" w:color="auto" w:fill="FFFFFF"/>
        </w:rPr>
      </w:pPr>
      <w:r w:rsidRPr="00DB169D">
        <w:rPr>
          <w:color w:val="333333"/>
          <w:shd w:val="clear" w:color="auto" w:fill="FFFFFF"/>
        </w:rPr>
        <w:t>В качестве видов контроля выделяются:</w:t>
      </w:r>
    </w:p>
    <w:p w:rsidR="00FA26A5" w:rsidRPr="00DB169D" w:rsidRDefault="00FA26A5" w:rsidP="00FA26A5">
      <w:pPr>
        <w:spacing w:after="137" w:line="309" w:lineRule="atLeast"/>
        <w:rPr>
          <w:color w:val="333333"/>
          <w:shd w:val="clear" w:color="auto" w:fill="FFFFFF"/>
        </w:rPr>
      </w:pPr>
      <w:r w:rsidRPr="00DB169D">
        <w:rPr>
          <w:color w:val="333333"/>
          <w:shd w:val="clear" w:color="auto" w:fill="FFFFFF"/>
        </w:rPr>
        <w:t>"</w:t>
      </w:r>
      <w:r w:rsidRPr="00DB169D">
        <w:rPr>
          <w:color w:val="333333"/>
          <w:shd w:val="clear" w:color="auto" w:fill="FFFFFF"/>
        </w:rPr>
        <w:tab/>
        <w:t xml:space="preserve"> текущий, </w:t>
      </w:r>
    </w:p>
    <w:p w:rsidR="00FA26A5" w:rsidRPr="00DB169D" w:rsidRDefault="00FA26A5" w:rsidP="00FA26A5">
      <w:pPr>
        <w:spacing w:after="137" w:line="309" w:lineRule="atLeast"/>
        <w:rPr>
          <w:color w:val="333333"/>
          <w:shd w:val="clear" w:color="auto" w:fill="FFFFFF"/>
        </w:rPr>
      </w:pPr>
      <w:r w:rsidRPr="00DB169D">
        <w:rPr>
          <w:color w:val="333333"/>
          <w:shd w:val="clear" w:color="auto" w:fill="FFFFFF"/>
        </w:rPr>
        <w:t>"</w:t>
      </w:r>
      <w:r w:rsidRPr="00DB169D">
        <w:rPr>
          <w:color w:val="333333"/>
          <w:shd w:val="clear" w:color="auto" w:fill="FFFFFF"/>
        </w:rPr>
        <w:tab/>
        <w:t>промежуточный,</w:t>
      </w:r>
    </w:p>
    <w:p w:rsidR="00FA26A5" w:rsidRPr="00DB169D" w:rsidRDefault="00FA26A5" w:rsidP="00FA26A5">
      <w:pPr>
        <w:spacing w:after="137" w:line="309" w:lineRule="atLeast"/>
        <w:rPr>
          <w:color w:val="333333"/>
          <w:shd w:val="clear" w:color="auto" w:fill="FFFFFF"/>
        </w:rPr>
      </w:pPr>
      <w:r w:rsidRPr="00DB169D">
        <w:rPr>
          <w:color w:val="333333"/>
          <w:shd w:val="clear" w:color="auto" w:fill="FFFFFF"/>
        </w:rPr>
        <w:t>"</w:t>
      </w:r>
      <w:r w:rsidRPr="00DB169D">
        <w:rPr>
          <w:color w:val="333333"/>
          <w:shd w:val="clear" w:color="auto" w:fill="FFFFFF"/>
        </w:rPr>
        <w:tab/>
        <w:t>итоговый.</w:t>
      </w:r>
    </w:p>
    <w:p w:rsidR="00FA26A5" w:rsidRPr="00DB169D" w:rsidRDefault="00FA26A5" w:rsidP="00FA26A5">
      <w:pPr>
        <w:pStyle w:val="a7"/>
        <w:tabs>
          <w:tab w:val="left" w:pos="720"/>
        </w:tabs>
        <w:spacing w:after="0"/>
        <w:jc w:val="both"/>
        <w:rPr>
          <w:rFonts w:cs="Times New Roman"/>
          <w:b/>
        </w:rPr>
      </w:pPr>
      <w:r w:rsidRPr="00DB169D">
        <w:rPr>
          <w:rFonts w:cs="Times New Roman"/>
          <w:b/>
        </w:rPr>
        <w:t>Промежуточн</w:t>
      </w:r>
      <w:r>
        <w:rPr>
          <w:rFonts w:cs="Times New Roman"/>
          <w:b/>
        </w:rPr>
        <w:t>ая аттестация  в форме шахматного турнира</w:t>
      </w:r>
      <w:r w:rsidRPr="00DB169D">
        <w:rPr>
          <w:rFonts w:cs="Times New Roman"/>
          <w:b/>
        </w:rPr>
        <w:t xml:space="preserve"> -13.05</w:t>
      </w:r>
    </w:p>
    <w:p w:rsidR="00FA26A5" w:rsidRPr="00DB169D" w:rsidRDefault="00FA26A5" w:rsidP="00FA26A5">
      <w:pPr>
        <w:pStyle w:val="a7"/>
        <w:tabs>
          <w:tab w:val="left" w:pos="720"/>
        </w:tabs>
        <w:spacing w:after="0"/>
        <w:jc w:val="both"/>
        <w:rPr>
          <w:rFonts w:cs="Times New Roman"/>
          <w:b/>
        </w:rPr>
      </w:pPr>
    </w:p>
    <w:p w:rsidR="009810A9" w:rsidRDefault="009810A9" w:rsidP="00592EB5">
      <w:pPr>
        <w:tabs>
          <w:tab w:val="left" w:pos="8460"/>
          <w:tab w:val="left" w:pos="9900"/>
        </w:tabs>
        <w:rPr>
          <w:color w:val="000000"/>
          <w:shd w:val="clear" w:color="auto" w:fill="FFFFFF"/>
        </w:rPr>
      </w:pPr>
    </w:p>
    <w:p w:rsidR="00182253" w:rsidRPr="00C22C54" w:rsidRDefault="00182253" w:rsidP="00182253">
      <w:pPr>
        <w:pStyle w:val="p6"/>
        <w:shd w:val="clear" w:color="auto" w:fill="FFFFFF"/>
        <w:ind w:firstLine="708"/>
        <w:jc w:val="both"/>
        <w:rPr>
          <w:color w:val="000000"/>
        </w:rPr>
      </w:pPr>
      <w:r w:rsidRPr="005A4A99">
        <w:rPr>
          <w:b/>
          <w:bCs/>
          <w:color w:val="000000"/>
          <w:spacing w:val="-7"/>
          <w:u w:val="single"/>
        </w:rPr>
        <w:t>Цели программы:</w:t>
      </w:r>
    </w:p>
    <w:p w:rsidR="00182253" w:rsidRPr="005A4A99" w:rsidRDefault="00182253" w:rsidP="00182253">
      <w:pPr>
        <w:numPr>
          <w:ilvl w:val="0"/>
          <w:numId w:val="1"/>
        </w:numPr>
        <w:shd w:val="clear" w:color="auto" w:fill="FFFFFF"/>
        <w:ind w:right="5"/>
        <w:jc w:val="both"/>
        <w:rPr>
          <w:bCs/>
          <w:color w:val="000000"/>
          <w:spacing w:val="-7"/>
        </w:rPr>
      </w:pPr>
      <w:r w:rsidRPr="005A4A99">
        <w:rPr>
          <w:bCs/>
          <w:color w:val="000000"/>
          <w:spacing w:val="-7"/>
        </w:rPr>
        <w:t>Обучить правилам игры в шахматы.</w:t>
      </w:r>
    </w:p>
    <w:p w:rsidR="00182253" w:rsidRPr="005A4A99" w:rsidRDefault="00182253" w:rsidP="00182253">
      <w:pPr>
        <w:numPr>
          <w:ilvl w:val="0"/>
          <w:numId w:val="1"/>
        </w:numPr>
        <w:shd w:val="clear" w:color="auto" w:fill="FFFFFF"/>
        <w:ind w:right="5"/>
        <w:jc w:val="both"/>
        <w:rPr>
          <w:bCs/>
          <w:color w:val="000000"/>
          <w:spacing w:val="-7"/>
        </w:rPr>
      </w:pPr>
      <w:r w:rsidRPr="005A4A99">
        <w:rPr>
          <w:bCs/>
          <w:color w:val="000000"/>
          <w:spacing w:val="-7"/>
        </w:rPr>
        <w:t xml:space="preserve">Сформировать умения </w:t>
      </w:r>
      <w:r w:rsidRPr="005A4A99">
        <w:rPr>
          <w:color w:val="000000"/>
        </w:rPr>
        <w:t>играть каждой фигурой в отдельности и в совокупности с дру</w:t>
      </w:r>
      <w:r w:rsidRPr="005A4A99">
        <w:rPr>
          <w:color w:val="000000"/>
        </w:rPr>
        <w:softHyphen/>
        <w:t>гими фигурами без нарушений правил шахматного кодекса.</w:t>
      </w:r>
    </w:p>
    <w:p w:rsidR="00182253" w:rsidRPr="005A4A99" w:rsidRDefault="00182253" w:rsidP="00182253">
      <w:pPr>
        <w:numPr>
          <w:ilvl w:val="0"/>
          <w:numId w:val="1"/>
        </w:numPr>
        <w:shd w:val="clear" w:color="auto" w:fill="FFFFFF"/>
        <w:ind w:right="5"/>
        <w:jc w:val="both"/>
        <w:rPr>
          <w:bCs/>
          <w:color w:val="000000"/>
          <w:spacing w:val="-7"/>
        </w:rPr>
      </w:pPr>
      <w:r w:rsidRPr="005A4A99">
        <w:rPr>
          <w:color w:val="000000"/>
        </w:rPr>
        <w:t>Воспитать уважительное отношение в игре к противнику.</w:t>
      </w:r>
    </w:p>
    <w:p w:rsidR="00182253" w:rsidRPr="005A4A99" w:rsidRDefault="00182253" w:rsidP="00182253">
      <w:pPr>
        <w:shd w:val="clear" w:color="auto" w:fill="FFFFFF"/>
        <w:ind w:right="7" w:firstLine="1440"/>
        <w:jc w:val="both"/>
        <w:rPr>
          <w:b/>
          <w:color w:val="000000"/>
          <w:u w:val="single"/>
        </w:rPr>
      </w:pPr>
      <w:r w:rsidRPr="005A4A99">
        <w:rPr>
          <w:b/>
          <w:color w:val="000000"/>
          <w:u w:val="single"/>
        </w:rPr>
        <w:t>Задачи:</w:t>
      </w:r>
    </w:p>
    <w:p w:rsidR="00182253" w:rsidRPr="005A4A99" w:rsidRDefault="00182253" w:rsidP="00182253">
      <w:pPr>
        <w:numPr>
          <w:ilvl w:val="0"/>
          <w:numId w:val="2"/>
        </w:numPr>
        <w:shd w:val="clear" w:color="auto" w:fill="FFFFFF"/>
        <w:ind w:right="7"/>
        <w:jc w:val="both"/>
        <w:rPr>
          <w:color w:val="000000"/>
        </w:rPr>
      </w:pPr>
      <w:r w:rsidRPr="005A4A99">
        <w:rPr>
          <w:color w:val="000000"/>
        </w:rPr>
        <w:t>Познакомить с шахматными терминами, шахматными фигурами и шахматным кодексом.</w:t>
      </w:r>
    </w:p>
    <w:p w:rsidR="00182253" w:rsidRPr="005A4A99" w:rsidRDefault="00182253" w:rsidP="00182253">
      <w:pPr>
        <w:numPr>
          <w:ilvl w:val="0"/>
          <w:numId w:val="2"/>
        </w:numPr>
        <w:shd w:val="clear" w:color="auto" w:fill="FFFFFF"/>
        <w:ind w:right="7"/>
        <w:jc w:val="both"/>
        <w:rPr>
          <w:color w:val="000000"/>
        </w:rPr>
      </w:pPr>
      <w:r w:rsidRPr="005A4A99">
        <w:rPr>
          <w:color w:val="000000"/>
        </w:rPr>
        <w:t>Научить ориентироваться на шахматной доске.</w:t>
      </w:r>
    </w:p>
    <w:p w:rsidR="00182253" w:rsidRPr="005A4A99" w:rsidRDefault="00182253" w:rsidP="00182253">
      <w:pPr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5A4A99">
        <w:rPr>
          <w:color w:val="000000"/>
        </w:rPr>
        <w:t xml:space="preserve">Научить </w:t>
      </w:r>
      <w:proofErr w:type="gramStart"/>
      <w:r w:rsidRPr="005A4A99">
        <w:rPr>
          <w:color w:val="000000"/>
        </w:rPr>
        <w:t>правильно</w:t>
      </w:r>
      <w:proofErr w:type="gramEnd"/>
      <w:r w:rsidRPr="005A4A99">
        <w:rPr>
          <w:color w:val="000000"/>
        </w:rPr>
        <w:t xml:space="preserve"> помещать шахматную доску между партнерами; правильно расставлять фигуры перед игрой; различать горизонталь, вертикаль, диагональ.</w:t>
      </w:r>
    </w:p>
    <w:p w:rsidR="00182253" w:rsidRPr="005A4A99" w:rsidRDefault="00182253" w:rsidP="00182253">
      <w:pPr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5A4A99">
        <w:rPr>
          <w:color w:val="000000"/>
        </w:rPr>
        <w:t>Научить играть каждой фигурой в отдельности и в совокупности с дру</w:t>
      </w:r>
      <w:r w:rsidRPr="005A4A99">
        <w:rPr>
          <w:color w:val="000000"/>
        </w:rPr>
        <w:softHyphen/>
        <w:t>гими фигурами.</w:t>
      </w:r>
    </w:p>
    <w:p w:rsidR="00182253" w:rsidRPr="005A4A99" w:rsidRDefault="00182253" w:rsidP="00182253">
      <w:pPr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5A4A99">
        <w:rPr>
          <w:color w:val="000000"/>
        </w:rPr>
        <w:t>Сформировать умение рокировать; объявлять шах; ставить мат.</w:t>
      </w:r>
    </w:p>
    <w:p w:rsidR="00182253" w:rsidRPr="005A4A99" w:rsidRDefault="00182253" w:rsidP="00182253">
      <w:pPr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5A4A99">
        <w:rPr>
          <w:color w:val="000000"/>
        </w:rPr>
        <w:t>Сформировать умение решать элементарные задачи на мат в один ход.</w:t>
      </w:r>
    </w:p>
    <w:p w:rsidR="00182253" w:rsidRPr="005A4A99" w:rsidRDefault="00182253" w:rsidP="00182253">
      <w:pPr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5A4A99">
        <w:rPr>
          <w:color w:val="000000"/>
        </w:rPr>
        <w:t>Познакомить с обозначением горизонталей, вертикалей, полей, шахматных фи</w:t>
      </w:r>
      <w:r w:rsidRPr="005A4A99">
        <w:rPr>
          <w:color w:val="000000"/>
        </w:rPr>
        <w:softHyphen/>
        <w:t>гур.</w:t>
      </w:r>
    </w:p>
    <w:p w:rsidR="00182253" w:rsidRPr="005A4A99" w:rsidRDefault="00182253" w:rsidP="00182253">
      <w:pPr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5A4A99">
        <w:rPr>
          <w:color w:val="000000"/>
        </w:rPr>
        <w:t>Познакомить с ценностью шахматных фигур, сравнительной силой фигур.</w:t>
      </w:r>
    </w:p>
    <w:p w:rsidR="00182253" w:rsidRPr="005A4A99" w:rsidRDefault="00182253" w:rsidP="00182253">
      <w:pPr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5A4A99">
        <w:rPr>
          <w:color w:val="000000"/>
        </w:rPr>
        <w:t>Сформировать умение записывать шахматную партию.</w:t>
      </w:r>
    </w:p>
    <w:p w:rsidR="00182253" w:rsidRPr="005A4A99" w:rsidRDefault="00182253" w:rsidP="00182253">
      <w:pPr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5A4A99">
        <w:rPr>
          <w:color w:val="000000"/>
        </w:rPr>
        <w:t>Сформировать умение проводить элементарные комбинации.</w:t>
      </w:r>
    </w:p>
    <w:p w:rsidR="00182253" w:rsidRDefault="00182253" w:rsidP="00182253">
      <w:pPr>
        <w:numPr>
          <w:ilvl w:val="0"/>
          <w:numId w:val="2"/>
        </w:numPr>
        <w:shd w:val="clear" w:color="auto" w:fill="FFFFFF"/>
        <w:spacing w:before="5"/>
        <w:ind w:right="17"/>
        <w:jc w:val="both"/>
        <w:rPr>
          <w:color w:val="000000"/>
        </w:rPr>
      </w:pPr>
      <w:r w:rsidRPr="005A4A99">
        <w:rPr>
          <w:color w:val="000000"/>
        </w:rPr>
        <w:t>Развивать восприятие, внимание, воображение, память, мышление,  начальные формы волевого управления поведением.</w:t>
      </w:r>
    </w:p>
    <w:p w:rsidR="00182253" w:rsidRDefault="00182253" w:rsidP="00182253">
      <w:pPr>
        <w:shd w:val="clear" w:color="auto" w:fill="FFFFFF"/>
        <w:spacing w:before="5"/>
        <w:ind w:left="720" w:right="17"/>
        <w:jc w:val="both"/>
        <w:rPr>
          <w:color w:val="000000"/>
        </w:rPr>
      </w:pPr>
    </w:p>
    <w:p w:rsidR="00FE603F" w:rsidRPr="002737CA" w:rsidRDefault="00FE603F" w:rsidP="00FA26A5">
      <w:pPr>
        <w:pStyle w:val="p6"/>
        <w:shd w:val="clear" w:color="auto" w:fill="FFFFFF"/>
        <w:jc w:val="both"/>
        <w:rPr>
          <w:color w:val="000000"/>
          <w:sz w:val="28"/>
          <w:szCs w:val="28"/>
        </w:rPr>
      </w:pPr>
      <w:r w:rsidRPr="002737CA">
        <w:rPr>
          <w:rStyle w:val="s1"/>
          <w:b/>
          <w:bCs/>
          <w:color w:val="000000"/>
          <w:sz w:val="28"/>
          <w:szCs w:val="28"/>
        </w:rPr>
        <w:lastRenderedPageBreak/>
        <w:t>Общая характеристика внеурочной деятельности «Шахматы»</w:t>
      </w:r>
    </w:p>
    <w:p w:rsidR="00FE603F" w:rsidRPr="002737CA" w:rsidRDefault="00FE603F" w:rsidP="00FE603F">
      <w:pPr>
        <w:pStyle w:val="p6"/>
        <w:shd w:val="clear" w:color="auto" w:fill="FFFFFF"/>
        <w:ind w:firstLine="708"/>
        <w:jc w:val="both"/>
        <w:rPr>
          <w:color w:val="000000"/>
        </w:rPr>
      </w:pPr>
      <w:r w:rsidRPr="002737CA">
        <w:rPr>
          <w:rStyle w:val="s3"/>
          <w:color w:val="000000"/>
        </w:rPr>
        <w:t>Актуальность программы обусловлена тем, что в начальной школе происходят радикальные изменения: на первый план выдвигается развивающая функция обучения, в значительной степени способствующая становлению личности младших школьников и наиболее полному раскрытию их творческих способностей.</w:t>
      </w:r>
    </w:p>
    <w:p w:rsidR="00FE603F" w:rsidRPr="002737CA" w:rsidRDefault="00FE603F" w:rsidP="00FE603F">
      <w:pPr>
        <w:pStyle w:val="p6"/>
        <w:shd w:val="clear" w:color="auto" w:fill="FFFFFF"/>
        <w:ind w:firstLine="708"/>
        <w:jc w:val="both"/>
        <w:rPr>
          <w:color w:val="000000"/>
        </w:rPr>
      </w:pPr>
      <w:r w:rsidRPr="002737CA">
        <w:rPr>
          <w:rStyle w:val="s3"/>
          <w:color w:val="000000"/>
        </w:rPr>
        <w:t>Введение «Шахмат» позволяет реализовать многие позитивные идеи отечественных теоретиков и практиков — сделать обучение радостным, поддерживать устойчивый интерес к знаниям.</w:t>
      </w:r>
    </w:p>
    <w:p w:rsidR="00FE603F" w:rsidRPr="002737CA" w:rsidRDefault="00FE603F" w:rsidP="00FE603F">
      <w:pPr>
        <w:pStyle w:val="p6"/>
        <w:shd w:val="clear" w:color="auto" w:fill="FFFFFF"/>
        <w:ind w:firstLine="708"/>
        <w:jc w:val="both"/>
        <w:rPr>
          <w:color w:val="000000"/>
        </w:rPr>
      </w:pPr>
      <w:r w:rsidRPr="002737CA">
        <w:rPr>
          <w:rStyle w:val="s3"/>
          <w:color w:val="000000"/>
        </w:rPr>
        <w:t>Шахматы в начальной школе положительно влияют на совершенствование у детей многих психических процессов и таких качеств, как восприятие, внимание, воображение, память, мышление, начальные формы волевого управления поведением.</w:t>
      </w:r>
    </w:p>
    <w:p w:rsidR="00FE603F" w:rsidRPr="002737CA" w:rsidRDefault="00FE603F" w:rsidP="00FE603F">
      <w:pPr>
        <w:pStyle w:val="p6"/>
        <w:shd w:val="clear" w:color="auto" w:fill="FFFFFF"/>
        <w:ind w:firstLine="708"/>
        <w:jc w:val="both"/>
        <w:rPr>
          <w:color w:val="000000"/>
        </w:rPr>
      </w:pPr>
      <w:r w:rsidRPr="002737CA">
        <w:rPr>
          <w:rStyle w:val="s3"/>
          <w:color w:val="000000"/>
        </w:rPr>
        <w:t>Обучение игре в шахматы с самого раннего возраста помогает многим детям не отстать в развитии от своих сверстников, открывает дорогу к творчеству сотням тысяч детей некоммуникативного типа. Расширение круга общения, возможностей полноценного самовыражения, самореализации позволяет этим детям преодолеть замкнутость, мнимую ущербность.</w:t>
      </w:r>
    </w:p>
    <w:p w:rsidR="00C22C54" w:rsidRDefault="00FE603F" w:rsidP="00C22C54">
      <w:pPr>
        <w:pStyle w:val="p6"/>
        <w:shd w:val="clear" w:color="auto" w:fill="FFFFFF"/>
        <w:ind w:firstLine="708"/>
        <w:jc w:val="both"/>
        <w:rPr>
          <w:rStyle w:val="s3"/>
          <w:color w:val="000000"/>
        </w:rPr>
      </w:pPr>
      <w:r w:rsidRPr="002737CA">
        <w:rPr>
          <w:rStyle w:val="s3"/>
          <w:color w:val="000000"/>
        </w:rPr>
        <w:t>Педагогическая целесообразность программы объясняется тем, что начальный курс по обучению игре в шахматы максимально прост</w:t>
      </w:r>
      <w:r w:rsidRPr="002737CA">
        <w:rPr>
          <w:rStyle w:val="apple-converted-space"/>
          <w:color w:val="000000"/>
        </w:rPr>
        <w:t> </w:t>
      </w:r>
      <w:r w:rsidRPr="002737CA">
        <w:rPr>
          <w:rStyle w:val="s3"/>
          <w:color w:val="000000"/>
        </w:rPr>
        <w:t xml:space="preserve">и доступен младшим школьникам. Стержневым моментом занятий становится деятельность самих учащихся, когда они наблюдают, сравнивают, классифицируют, группируют, делают выводы, выясняют закономерности. При этом предусматривается широкое использование занимательного материала, включение в уроки игровых ситуаций, чтение дидактических сказок и т. д. </w:t>
      </w:r>
      <w:proofErr w:type="gramStart"/>
      <w:r w:rsidRPr="002737CA">
        <w:rPr>
          <w:rStyle w:val="s3"/>
          <w:color w:val="000000"/>
        </w:rPr>
        <w:t>Важное значение</w:t>
      </w:r>
      <w:proofErr w:type="gramEnd"/>
      <w:r w:rsidRPr="002737CA">
        <w:rPr>
          <w:rStyle w:val="s3"/>
          <w:color w:val="000000"/>
        </w:rPr>
        <w:t xml:space="preserve"> при изучении</w:t>
      </w:r>
      <w:r w:rsidRPr="002737CA">
        <w:rPr>
          <w:rStyle w:val="apple-converted-space"/>
          <w:color w:val="000000"/>
        </w:rPr>
        <w:t> </w:t>
      </w:r>
      <w:r w:rsidRPr="002737CA">
        <w:rPr>
          <w:rStyle w:val="s3"/>
          <w:color w:val="000000"/>
        </w:rPr>
        <w:t>шахматного курса имеет специально организованная игровая деятельность на занятиях, использование приема обыгрывания учебных заданий, создания игровых ситуаций.</w:t>
      </w:r>
    </w:p>
    <w:p w:rsidR="006166F1" w:rsidRDefault="006166F1" w:rsidP="00182253">
      <w:pPr>
        <w:shd w:val="clear" w:color="auto" w:fill="FFFFFF"/>
        <w:spacing w:before="5"/>
        <w:ind w:right="17"/>
        <w:jc w:val="both"/>
        <w:rPr>
          <w:color w:val="000000"/>
        </w:rPr>
      </w:pPr>
    </w:p>
    <w:p w:rsidR="00AB4715" w:rsidRDefault="00AB4715" w:rsidP="00AB4715">
      <w:pPr>
        <w:shd w:val="clear" w:color="auto" w:fill="FFFFFF"/>
        <w:spacing w:before="5"/>
        <w:ind w:left="720" w:right="17"/>
        <w:jc w:val="both"/>
        <w:rPr>
          <w:color w:val="000000"/>
        </w:rPr>
      </w:pPr>
    </w:p>
    <w:p w:rsidR="00245F38" w:rsidRDefault="006166F1" w:rsidP="006166F1">
      <w:pPr>
        <w:pStyle w:val="a3"/>
        <w:contextualSpacing/>
        <w:jc w:val="both"/>
        <w:rPr>
          <w:b/>
        </w:rPr>
      </w:pPr>
      <w:r w:rsidRPr="005A4A99">
        <w:rPr>
          <w:b/>
        </w:rPr>
        <w:t>Объем программы:</w:t>
      </w:r>
    </w:p>
    <w:p w:rsidR="006166F1" w:rsidRPr="005A4A99" w:rsidRDefault="006166F1" w:rsidP="006166F1">
      <w:pPr>
        <w:pStyle w:val="a3"/>
        <w:contextualSpacing/>
        <w:jc w:val="both"/>
      </w:pPr>
      <w:r w:rsidRPr="005A4A99">
        <w:t>программа рассчитана на четыре года обучения.</w:t>
      </w:r>
      <w:r>
        <w:t xml:space="preserve"> Н</w:t>
      </w:r>
      <w:r w:rsidRPr="005A4A99">
        <w:t xml:space="preserve">а реализацию курса отводится 1 час в неделю  ( 1 класс – 33 часа в год, 2 класс – 34 часа в год, 3 класс – 34 часа в год, 4 класс – 34 часа в год). </w:t>
      </w:r>
    </w:p>
    <w:p w:rsidR="00245F38" w:rsidRDefault="006166F1" w:rsidP="006166F1">
      <w:pPr>
        <w:spacing w:before="100" w:beforeAutospacing="1" w:after="100" w:afterAutospacing="1"/>
        <w:contextualSpacing/>
        <w:rPr>
          <w:b/>
          <w:bCs/>
        </w:rPr>
      </w:pPr>
      <w:r w:rsidRPr="00696DC3">
        <w:rPr>
          <w:b/>
          <w:bCs/>
        </w:rPr>
        <w:t>Режим занятий</w:t>
      </w:r>
    </w:p>
    <w:p w:rsidR="006166F1" w:rsidRDefault="006166F1" w:rsidP="006166F1">
      <w:pPr>
        <w:spacing w:before="100" w:beforeAutospacing="1" w:after="100" w:afterAutospacing="1"/>
        <w:contextualSpacing/>
      </w:pPr>
      <w:proofErr w:type="gramStart"/>
      <w:r w:rsidRPr="00F92D51">
        <w:t>обусловлен</w:t>
      </w:r>
      <w:proofErr w:type="gramEnd"/>
      <w:r w:rsidRPr="00F92D51">
        <w:t xml:space="preserve"> нормативно-правовой базой общеобразовательной, ориентированной на обучение детей младшего школьного возраста</w:t>
      </w:r>
      <w:r>
        <w:t>. Занятия проводятся 1 раз</w:t>
      </w:r>
      <w:r w:rsidRPr="00F92D51">
        <w:t xml:space="preserve"> в неде</w:t>
      </w:r>
      <w:r>
        <w:t>лю по 30-40 минут.</w:t>
      </w:r>
    </w:p>
    <w:p w:rsidR="00245F38" w:rsidRDefault="006166F1" w:rsidP="006166F1">
      <w:pPr>
        <w:spacing w:before="100" w:beforeAutospacing="1" w:after="100" w:afterAutospacing="1"/>
        <w:contextualSpacing/>
        <w:rPr>
          <w:b/>
          <w:bCs/>
        </w:rPr>
      </w:pPr>
      <w:r w:rsidRPr="00696DC3">
        <w:rPr>
          <w:b/>
          <w:bCs/>
        </w:rPr>
        <w:t>Основные формы работы на занятии:</w:t>
      </w:r>
    </w:p>
    <w:p w:rsidR="006166F1" w:rsidRDefault="006166F1" w:rsidP="006166F1">
      <w:pPr>
        <w:spacing w:before="100" w:beforeAutospacing="1" w:after="100" w:afterAutospacing="1"/>
        <w:contextualSpacing/>
      </w:pPr>
      <w:r w:rsidRPr="00F92D51">
        <w:t xml:space="preserve"> </w:t>
      </w:r>
      <w:proofErr w:type="gramStart"/>
      <w:r w:rsidRPr="00F92D51">
        <w:t>индивидуальные</w:t>
      </w:r>
      <w:proofErr w:type="gramEnd"/>
      <w:r w:rsidRPr="00F92D51">
        <w:t>, групповые и коллективные (игровая деятельность).</w:t>
      </w:r>
    </w:p>
    <w:p w:rsidR="00245F38" w:rsidRDefault="006166F1" w:rsidP="006166F1">
      <w:pPr>
        <w:spacing w:before="100" w:beforeAutospacing="1" w:after="100" w:afterAutospacing="1"/>
        <w:contextualSpacing/>
      </w:pPr>
      <w:r w:rsidRPr="00696DC3">
        <w:rPr>
          <w:b/>
          <w:bCs/>
        </w:rPr>
        <w:t>Структура занятия</w:t>
      </w:r>
      <w:r w:rsidRPr="00F92D51">
        <w:t xml:space="preserve"> </w:t>
      </w:r>
    </w:p>
    <w:p w:rsidR="006166F1" w:rsidRPr="00F92D51" w:rsidRDefault="006166F1" w:rsidP="006166F1">
      <w:pPr>
        <w:spacing w:before="100" w:beforeAutospacing="1" w:after="100" w:afterAutospacing="1"/>
        <w:contextualSpacing/>
        <w:rPr>
          <w:b/>
        </w:rPr>
      </w:pPr>
      <w:r w:rsidRPr="00F92D51">
        <w:t xml:space="preserve">включает в себя изучение теории шахмат через использование дидактических сказок и игровых ситуаций. </w:t>
      </w:r>
    </w:p>
    <w:p w:rsidR="00245F38" w:rsidRDefault="006166F1" w:rsidP="002D3F1C">
      <w:pPr>
        <w:spacing w:before="100" w:beforeAutospacing="1" w:after="100" w:afterAutospacing="1"/>
        <w:contextualSpacing/>
        <w:rPr>
          <w:b/>
          <w:bCs/>
        </w:rPr>
      </w:pPr>
      <w:r w:rsidRPr="00696DC3">
        <w:rPr>
          <w:b/>
          <w:bCs/>
        </w:rPr>
        <w:t>Для закрепления знаний</w:t>
      </w:r>
    </w:p>
    <w:p w:rsidR="00AE3187" w:rsidRDefault="006166F1" w:rsidP="002D3F1C">
      <w:pPr>
        <w:spacing w:before="100" w:beforeAutospacing="1" w:after="100" w:afterAutospacing="1"/>
        <w:contextualSpacing/>
      </w:pPr>
      <w:r w:rsidRPr="00F92D51">
        <w:t xml:space="preserve"> </w:t>
      </w:r>
      <w:proofErr w:type="gramStart"/>
      <w:r w:rsidRPr="00F92D51">
        <w:t>обучающихся</w:t>
      </w:r>
      <w:proofErr w:type="gramEnd"/>
      <w:r w:rsidRPr="00F92D51">
        <w:t xml:space="preserve"> используются дидактические задания и позиции для игровой практики. </w:t>
      </w:r>
    </w:p>
    <w:p w:rsidR="006D1B6A" w:rsidRDefault="006D1B6A" w:rsidP="002D3F1C">
      <w:pPr>
        <w:spacing w:before="100" w:beforeAutospacing="1" w:after="100" w:afterAutospacing="1"/>
        <w:contextualSpacing/>
      </w:pPr>
    </w:p>
    <w:p w:rsidR="00064A6F" w:rsidRDefault="00064A6F" w:rsidP="006D1B6A">
      <w:pPr>
        <w:shd w:val="clear" w:color="auto" w:fill="FFFFFF"/>
        <w:autoSpaceDE w:val="0"/>
        <w:autoSpaceDN w:val="0"/>
        <w:adjustRightInd w:val="0"/>
        <w:ind w:left="720"/>
        <w:jc w:val="center"/>
        <w:rPr>
          <w:b/>
          <w:bCs/>
          <w:color w:val="000000"/>
        </w:rPr>
      </w:pPr>
    </w:p>
    <w:p w:rsidR="008D17CC" w:rsidRDefault="008D17CC" w:rsidP="00064A6F">
      <w:pPr>
        <w:spacing w:line="360" w:lineRule="auto"/>
        <w:ind w:firstLine="426"/>
        <w:jc w:val="center"/>
        <w:rPr>
          <w:b/>
        </w:rPr>
      </w:pPr>
    </w:p>
    <w:p w:rsidR="008D17CC" w:rsidRDefault="008D17CC" w:rsidP="00064A6F">
      <w:pPr>
        <w:spacing w:line="360" w:lineRule="auto"/>
        <w:ind w:firstLine="426"/>
        <w:jc w:val="center"/>
        <w:rPr>
          <w:b/>
        </w:rPr>
      </w:pPr>
    </w:p>
    <w:p w:rsidR="00064A6F" w:rsidRPr="00A97BBE" w:rsidRDefault="00064A6F" w:rsidP="00064A6F">
      <w:pPr>
        <w:spacing w:line="360" w:lineRule="auto"/>
        <w:ind w:firstLine="426"/>
        <w:jc w:val="center"/>
        <w:rPr>
          <w:b/>
        </w:rPr>
      </w:pPr>
      <w:r w:rsidRPr="00A97BBE">
        <w:rPr>
          <w:b/>
        </w:rPr>
        <w:lastRenderedPageBreak/>
        <w:t>Тематическое планирование</w:t>
      </w:r>
    </w:p>
    <w:p w:rsidR="00064A6F" w:rsidRPr="00A97BBE" w:rsidRDefault="00064A6F" w:rsidP="00064A6F">
      <w:pPr>
        <w:spacing w:line="360" w:lineRule="auto"/>
        <w:ind w:firstLine="426"/>
        <w:jc w:val="center"/>
        <w:rPr>
          <w:b/>
        </w:rPr>
      </w:pPr>
    </w:p>
    <w:tbl>
      <w:tblPr>
        <w:tblW w:w="10773" w:type="dxa"/>
        <w:tblInd w:w="-552" w:type="dxa"/>
        <w:shd w:val="clear" w:color="auto" w:fill="FFFFFF"/>
        <w:tblLayout w:type="fixed"/>
        <w:tblLook w:val="04A0"/>
      </w:tblPr>
      <w:tblGrid>
        <w:gridCol w:w="2268"/>
        <w:gridCol w:w="851"/>
        <w:gridCol w:w="7654"/>
      </w:tblGrid>
      <w:tr w:rsidR="00064A6F" w:rsidRPr="00A97BBE" w:rsidTr="00064A6F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4A6F" w:rsidRPr="00A97BBE" w:rsidRDefault="00064A6F" w:rsidP="00064A6F">
            <w:pPr>
              <w:spacing w:before="100" w:beforeAutospacing="1" w:after="100" w:afterAutospacing="1"/>
              <w:ind w:left="708" w:hanging="567"/>
              <w:rPr>
                <w:color w:val="000000"/>
                <w:lang w:eastAsia="en-US"/>
              </w:rPr>
            </w:pPr>
            <w:r w:rsidRPr="00A97BBE">
              <w:rPr>
                <w:b/>
                <w:bCs/>
                <w:color w:val="000000"/>
                <w:lang w:eastAsia="en-US"/>
              </w:rPr>
              <w:t>Наименование разделов</w:t>
            </w:r>
          </w:p>
        </w:tc>
        <w:tc>
          <w:tcPr>
            <w:tcW w:w="8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4A6F" w:rsidRPr="00A97BBE" w:rsidRDefault="00064A6F" w:rsidP="00F04C52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A97BBE">
              <w:rPr>
                <w:b/>
                <w:bCs/>
                <w:color w:val="000000"/>
                <w:lang w:eastAsia="en-US"/>
              </w:rPr>
              <w:t xml:space="preserve">                         </w:t>
            </w:r>
            <w:r>
              <w:rPr>
                <w:b/>
                <w:bCs/>
                <w:color w:val="000000"/>
                <w:lang w:eastAsia="en-US"/>
              </w:rPr>
              <w:t>Характеристика  о</w:t>
            </w:r>
            <w:r w:rsidRPr="00A97BBE">
              <w:rPr>
                <w:b/>
                <w:bCs/>
                <w:color w:val="000000"/>
                <w:lang w:eastAsia="en-US"/>
              </w:rPr>
              <w:t>сновные виды учебной деятельности</w:t>
            </w:r>
          </w:p>
        </w:tc>
      </w:tr>
      <w:tr w:rsidR="00064A6F" w:rsidRPr="00A97BBE" w:rsidTr="00064A6F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4A6F" w:rsidRPr="00A97BBE" w:rsidRDefault="00064A6F" w:rsidP="00F04C52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Повторение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4A6F" w:rsidRPr="00A97BBE" w:rsidRDefault="00064A6F" w:rsidP="00F04C52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4A6F" w:rsidRDefault="00064A6F" w:rsidP="00F04C52">
            <w:pPr>
              <w:ind w:right="113"/>
              <w:jc w:val="both"/>
            </w:pPr>
            <w:r w:rsidRPr="00A97BBE">
              <w:rPr>
                <w:b/>
              </w:rPr>
              <w:t>Знать</w:t>
            </w:r>
            <w:r w:rsidRPr="00CA7A86">
              <w:t xml:space="preserve"> шахматные термины: белое и чёрное поле, горизонталь, вертикаль, диагональ, центр. Правильно определять и называть белые, чёрные шахматные фигуры; Правильно расставлять фигуры перед игрой; Сравнивать, находить общее и различие. </w:t>
            </w:r>
          </w:p>
          <w:p w:rsidR="00064A6F" w:rsidRDefault="00064A6F" w:rsidP="00F04C52">
            <w:pPr>
              <w:ind w:right="113"/>
              <w:jc w:val="both"/>
            </w:pPr>
            <w:r w:rsidRPr="00A97BBE">
              <w:rPr>
                <w:b/>
              </w:rPr>
              <w:t xml:space="preserve">Уметь </w:t>
            </w:r>
            <w:r w:rsidRPr="00CA7A86">
              <w:t xml:space="preserve"> ориентироваться на шахматной доске. </w:t>
            </w:r>
          </w:p>
          <w:p w:rsidR="00064A6F" w:rsidRDefault="00064A6F" w:rsidP="00F04C52">
            <w:pPr>
              <w:ind w:right="113"/>
              <w:jc w:val="both"/>
              <w:rPr>
                <w:u w:val="single"/>
              </w:rPr>
            </w:pPr>
            <w:r w:rsidRPr="00CA7A86">
              <w:t>Понимать информацию, представленную в виде текста, рисунков, схем.</w:t>
            </w:r>
            <w:r w:rsidRPr="00CA7A86">
              <w:rPr>
                <w:u w:val="single"/>
              </w:rPr>
              <w:t xml:space="preserve"> </w:t>
            </w:r>
          </w:p>
          <w:p w:rsidR="00064A6F" w:rsidRPr="00CA7A86" w:rsidRDefault="00064A6F" w:rsidP="00F04C52">
            <w:pPr>
              <w:ind w:right="113"/>
              <w:jc w:val="both"/>
            </w:pPr>
            <w:r w:rsidRPr="00A97BBE">
              <w:rPr>
                <w:b/>
              </w:rPr>
              <w:t>Знать</w:t>
            </w:r>
            <w:r w:rsidRPr="00CA7A86">
              <w:t xml:space="preserve"> названия шахматных фигур: ладья, слон, ферзь, конь, пешка. Шах, мат, пат, ничья, мат в один ход, длинная и короткая рокировка и её правила.</w:t>
            </w:r>
          </w:p>
          <w:p w:rsidR="00064A6F" w:rsidRPr="00A97BBE" w:rsidRDefault="00064A6F" w:rsidP="00F04C52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064A6F" w:rsidRPr="00A97BBE" w:rsidTr="00064A6F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4A6F" w:rsidRPr="00A97BBE" w:rsidRDefault="00064A6F" w:rsidP="00F04C52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Основы дебюта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4A6F" w:rsidRPr="00A97BBE" w:rsidRDefault="00064A6F" w:rsidP="00F04C52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4A6F" w:rsidRPr="00CA7A86" w:rsidRDefault="00064A6F" w:rsidP="00F04C52">
            <w:pPr>
              <w:tabs>
                <w:tab w:val="center" w:pos="5387"/>
              </w:tabs>
              <w:spacing w:before="100" w:beforeAutospacing="1" w:after="100" w:afterAutospacing="1"/>
            </w:pPr>
            <w:proofErr w:type="gramStart"/>
            <w:r w:rsidRPr="00A97BBE">
              <w:rPr>
                <w:b/>
              </w:rPr>
              <w:t>Знать</w:t>
            </w:r>
            <w:r>
              <w:t xml:space="preserve"> о</w:t>
            </w:r>
            <w:r w:rsidRPr="00CA7A86">
              <w:t>сновные тактические приемы; что означают термины: дебют, миттельшпиль, эндшпиль, темп, оппозиция, ключевые поля.</w:t>
            </w:r>
            <w:proofErr w:type="gramEnd"/>
          </w:p>
          <w:p w:rsidR="00064A6F" w:rsidRDefault="00064A6F" w:rsidP="00F04C52">
            <w:pPr>
              <w:spacing w:before="100" w:beforeAutospacing="1" w:after="100" w:afterAutospacing="1"/>
            </w:pPr>
            <w:r w:rsidRPr="00A97BBE">
              <w:rPr>
                <w:b/>
              </w:rPr>
              <w:t>Уметь</w:t>
            </w:r>
            <w:r>
              <w:t xml:space="preserve"> </w:t>
            </w:r>
            <w:r w:rsidRPr="00CA7A86">
              <w:t xml:space="preserve">ориентироваться на шахматной доске. </w:t>
            </w:r>
          </w:p>
          <w:p w:rsidR="00064A6F" w:rsidRDefault="00064A6F" w:rsidP="00F04C52">
            <w:pPr>
              <w:spacing w:before="100" w:beforeAutospacing="1" w:after="100" w:afterAutospacing="1"/>
            </w:pPr>
            <w:r w:rsidRPr="00A97BBE">
              <w:rPr>
                <w:b/>
              </w:rPr>
              <w:t>Знать</w:t>
            </w:r>
            <w:r>
              <w:t xml:space="preserve"> п</w:t>
            </w:r>
            <w:r w:rsidRPr="00CA7A86">
              <w:t>равила хода и взятия каждой из  фигур, «игра на уничтожение», лёгкие и тяжёлые фигуры, ладейные, коневые, слоновые, ферзевые, королевские пешки, взятие на проходе, превращение пешки</w:t>
            </w:r>
            <w:proofErr w:type="gramStart"/>
            <w:r w:rsidRPr="00CA7A86">
              <w:t>.</w:t>
            </w:r>
            <w:proofErr w:type="gramEnd"/>
            <w:r w:rsidRPr="00CA7A86">
              <w:t xml:space="preserve"> </w:t>
            </w:r>
            <w:proofErr w:type="gramStart"/>
            <w:r w:rsidRPr="00CA7A86">
              <w:t>п</w:t>
            </w:r>
            <w:proofErr w:type="gramEnd"/>
            <w:r w:rsidRPr="00CA7A86">
              <w:t>ринципы игры в дебюте;</w:t>
            </w:r>
          </w:p>
          <w:p w:rsidR="00064A6F" w:rsidRPr="00A97BBE" w:rsidRDefault="00064A6F" w:rsidP="00F04C52">
            <w:pPr>
              <w:spacing w:before="100" w:beforeAutospacing="1" w:after="100" w:afterAutospacing="1"/>
              <w:rPr>
                <w:lang w:eastAsia="en-US"/>
              </w:rPr>
            </w:pPr>
            <w:proofErr w:type="spellStart"/>
            <w:r w:rsidRPr="00A97BBE">
              <w:rPr>
                <w:b/>
              </w:rPr>
              <w:t>Понимать</w:t>
            </w:r>
            <w:proofErr w:type="gramStart"/>
            <w:r w:rsidRPr="00A97BBE">
              <w:rPr>
                <w:b/>
              </w:rPr>
              <w:t>.</w:t>
            </w:r>
            <w:r w:rsidRPr="00CA7A86">
              <w:t>О</w:t>
            </w:r>
            <w:proofErr w:type="gramEnd"/>
            <w:r w:rsidRPr="00CA7A86">
              <w:t>бозначение</w:t>
            </w:r>
            <w:proofErr w:type="spellEnd"/>
            <w:r w:rsidRPr="00CA7A86">
              <w:t xml:space="preserve"> горизонталей, вертикалей, полей. Обозначение шахматных фигур и терминов. Запись начального положения. Краткая и полная шахматная нотация. Запись шахматной п</w:t>
            </w:r>
            <w:r>
              <w:t>артии. Ценность шахматных фигур</w:t>
            </w:r>
            <w:r w:rsidRPr="00CA7A86">
              <w:t xml:space="preserve">. </w:t>
            </w:r>
          </w:p>
        </w:tc>
      </w:tr>
    </w:tbl>
    <w:p w:rsidR="00064A6F" w:rsidRDefault="00064A6F" w:rsidP="00064A6F">
      <w:pPr>
        <w:shd w:val="clear" w:color="auto" w:fill="FFFFFF"/>
        <w:spacing w:before="67"/>
        <w:ind w:right="24"/>
        <w:rPr>
          <w:b/>
          <w:bCs/>
          <w:color w:val="000000"/>
          <w:sz w:val="28"/>
          <w:szCs w:val="28"/>
        </w:rPr>
      </w:pPr>
    </w:p>
    <w:p w:rsidR="00064A6F" w:rsidRDefault="00064A6F" w:rsidP="00064A6F">
      <w:pPr>
        <w:shd w:val="clear" w:color="auto" w:fill="FFFFFF"/>
        <w:spacing w:before="67"/>
        <w:ind w:right="24" w:firstLine="1440"/>
        <w:jc w:val="center"/>
        <w:rPr>
          <w:b/>
          <w:bCs/>
          <w:color w:val="000000"/>
          <w:sz w:val="28"/>
          <w:szCs w:val="28"/>
        </w:rPr>
      </w:pPr>
    </w:p>
    <w:p w:rsidR="00064A6F" w:rsidRDefault="00064A6F" w:rsidP="006D1B6A">
      <w:pPr>
        <w:shd w:val="clear" w:color="auto" w:fill="FFFFFF"/>
        <w:autoSpaceDE w:val="0"/>
        <w:autoSpaceDN w:val="0"/>
        <w:adjustRightInd w:val="0"/>
        <w:ind w:left="720"/>
        <w:jc w:val="center"/>
        <w:rPr>
          <w:b/>
          <w:bCs/>
          <w:color w:val="000000"/>
        </w:rPr>
      </w:pPr>
    </w:p>
    <w:p w:rsidR="00064A6F" w:rsidRDefault="00064A6F" w:rsidP="006D1B6A">
      <w:pPr>
        <w:shd w:val="clear" w:color="auto" w:fill="FFFFFF"/>
        <w:autoSpaceDE w:val="0"/>
        <w:autoSpaceDN w:val="0"/>
        <w:adjustRightInd w:val="0"/>
        <w:ind w:left="720"/>
        <w:jc w:val="center"/>
        <w:rPr>
          <w:b/>
          <w:bCs/>
          <w:color w:val="000000"/>
        </w:rPr>
      </w:pPr>
    </w:p>
    <w:p w:rsidR="00064A6F" w:rsidRDefault="00064A6F" w:rsidP="006D1B6A">
      <w:pPr>
        <w:shd w:val="clear" w:color="auto" w:fill="FFFFFF"/>
        <w:autoSpaceDE w:val="0"/>
        <w:autoSpaceDN w:val="0"/>
        <w:adjustRightInd w:val="0"/>
        <w:ind w:left="720"/>
        <w:jc w:val="center"/>
        <w:rPr>
          <w:b/>
          <w:bCs/>
          <w:color w:val="000000"/>
        </w:rPr>
      </w:pPr>
    </w:p>
    <w:p w:rsidR="00064A6F" w:rsidRDefault="00064A6F" w:rsidP="006D1B6A">
      <w:pPr>
        <w:shd w:val="clear" w:color="auto" w:fill="FFFFFF"/>
        <w:autoSpaceDE w:val="0"/>
        <w:autoSpaceDN w:val="0"/>
        <w:adjustRightInd w:val="0"/>
        <w:ind w:left="720"/>
        <w:jc w:val="center"/>
        <w:rPr>
          <w:b/>
          <w:bCs/>
          <w:color w:val="000000"/>
        </w:rPr>
      </w:pPr>
    </w:p>
    <w:p w:rsidR="00064A6F" w:rsidRDefault="00064A6F" w:rsidP="006D1B6A">
      <w:pPr>
        <w:shd w:val="clear" w:color="auto" w:fill="FFFFFF"/>
        <w:autoSpaceDE w:val="0"/>
        <w:autoSpaceDN w:val="0"/>
        <w:adjustRightInd w:val="0"/>
        <w:ind w:left="720"/>
        <w:jc w:val="center"/>
        <w:rPr>
          <w:b/>
          <w:bCs/>
          <w:color w:val="000000"/>
        </w:rPr>
      </w:pPr>
    </w:p>
    <w:p w:rsidR="004F1A94" w:rsidRDefault="004F1A94" w:rsidP="004F1A94">
      <w:pPr>
        <w:shd w:val="clear" w:color="auto" w:fill="FFFFFF"/>
        <w:ind w:left="2" w:firstLine="1440"/>
        <w:jc w:val="center"/>
        <w:rPr>
          <w:b/>
          <w:color w:val="000000"/>
          <w:sz w:val="28"/>
          <w:szCs w:val="28"/>
        </w:rPr>
      </w:pPr>
      <w:r w:rsidRPr="005A4A99">
        <w:rPr>
          <w:b/>
          <w:color w:val="000000"/>
          <w:sz w:val="28"/>
          <w:szCs w:val="28"/>
        </w:rPr>
        <w:t>Содержание программы внеурочной деятельности</w:t>
      </w:r>
    </w:p>
    <w:p w:rsidR="004F1A94" w:rsidRDefault="004F1A94" w:rsidP="004F1A94">
      <w:pPr>
        <w:shd w:val="clear" w:color="auto" w:fill="FFFFFF"/>
        <w:ind w:left="2" w:firstLine="1440"/>
        <w:jc w:val="center"/>
        <w:rPr>
          <w:b/>
          <w:color w:val="000000"/>
          <w:sz w:val="28"/>
          <w:szCs w:val="28"/>
        </w:rPr>
      </w:pPr>
    </w:p>
    <w:p w:rsidR="004F1A94" w:rsidRDefault="004F1A94" w:rsidP="004F1A94">
      <w:pPr>
        <w:shd w:val="clear" w:color="auto" w:fill="FFFFFF"/>
        <w:ind w:left="2" w:firstLine="144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«Шахматная азбука</w:t>
      </w:r>
      <w:r w:rsidRPr="005A4A99">
        <w:rPr>
          <w:b/>
          <w:color w:val="000000"/>
          <w:sz w:val="28"/>
          <w:szCs w:val="28"/>
        </w:rPr>
        <w:t>»</w:t>
      </w:r>
    </w:p>
    <w:p w:rsidR="004F1A94" w:rsidRPr="005A4A99" w:rsidRDefault="004F1A94" w:rsidP="004F1A94">
      <w:pPr>
        <w:shd w:val="clear" w:color="auto" w:fill="FFFFFF"/>
        <w:ind w:left="2" w:firstLine="1440"/>
        <w:jc w:val="center"/>
        <w:rPr>
          <w:b/>
          <w:color w:val="000000"/>
          <w:sz w:val="28"/>
          <w:szCs w:val="28"/>
        </w:rPr>
      </w:pPr>
    </w:p>
    <w:p w:rsidR="004F1A94" w:rsidRPr="00CA7A86" w:rsidRDefault="004F1A94" w:rsidP="004F1A94">
      <w:pPr>
        <w:shd w:val="clear" w:color="auto" w:fill="FFFFFF"/>
        <w:ind w:firstLine="1440"/>
        <w:jc w:val="center"/>
        <w:rPr>
          <w:b/>
          <w:color w:val="000000"/>
          <w:u w:val="single"/>
        </w:rPr>
      </w:pPr>
      <w:r w:rsidRPr="00CA7A86">
        <w:rPr>
          <w:b/>
          <w:color w:val="000000"/>
          <w:u w:val="single"/>
        </w:rPr>
        <w:t>Третий год обучения</w:t>
      </w:r>
    </w:p>
    <w:p w:rsidR="004F1A94" w:rsidRPr="00CA7A86" w:rsidRDefault="004F1A94" w:rsidP="004F1A94">
      <w:pPr>
        <w:shd w:val="clear" w:color="auto" w:fill="FFFFFF"/>
        <w:ind w:firstLine="1440"/>
        <w:jc w:val="center"/>
        <w:rPr>
          <w:b/>
          <w:color w:val="000000"/>
          <w:u w:val="single"/>
        </w:rPr>
      </w:pPr>
    </w:p>
    <w:p w:rsidR="004F1A94" w:rsidRPr="00CA7A86" w:rsidRDefault="004F1A94" w:rsidP="004F1A94">
      <w:pPr>
        <w:tabs>
          <w:tab w:val="left" w:pos="8460"/>
          <w:tab w:val="left" w:pos="9900"/>
        </w:tabs>
        <w:ind w:firstLine="851"/>
      </w:pPr>
      <w:r w:rsidRPr="00CA7A86">
        <w:t>Программа “Шахматы, третий год” предназначена для III класса начальной школы. Однако она может быть реализована и во II классе, если программа первого и второго года обучения была пройдена в I классе.</w:t>
      </w:r>
    </w:p>
    <w:p w:rsidR="004F1A94" w:rsidRPr="00CA7A86" w:rsidRDefault="004F1A94" w:rsidP="004F1A94">
      <w:pPr>
        <w:spacing w:before="100" w:beforeAutospacing="1" w:after="100" w:afterAutospacing="1"/>
        <w:ind w:firstLine="851"/>
      </w:pPr>
      <w:r w:rsidRPr="00CA7A86">
        <w:t>Материал третьего года обучения сложнее материала первых лет обучения. На основе ранее приобретенных знаний и умений ребята углубляют представления во всех трех стадиях шахматной партии. При этом из всего обилия шахматного материала заботливо отбирается не только доступный, но и максимально ориентированный на развитие материал.</w:t>
      </w:r>
    </w:p>
    <w:p w:rsidR="004F1A94" w:rsidRPr="00CA7A86" w:rsidRDefault="004F1A94" w:rsidP="004F1A94">
      <w:pPr>
        <w:spacing w:before="100" w:beforeAutospacing="1" w:after="100" w:afterAutospacing="1"/>
        <w:ind w:firstLine="851"/>
        <w:jc w:val="center"/>
        <w:rPr>
          <w:b/>
          <w:bCs/>
        </w:rPr>
      </w:pPr>
      <w:r w:rsidRPr="00CA7A86">
        <w:rPr>
          <w:b/>
          <w:bCs/>
        </w:rPr>
        <w:lastRenderedPageBreak/>
        <w:t>ПРИМЕРНАЯ ТЕМАТИКА КУРСА</w:t>
      </w:r>
    </w:p>
    <w:p w:rsidR="004F1A94" w:rsidRPr="00CA7A86" w:rsidRDefault="004F1A94" w:rsidP="004F1A94">
      <w:pPr>
        <w:spacing w:before="100" w:beforeAutospacing="1" w:after="100" w:afterAutospacing="1"/>
        <w:ind w:firstLine="851"/>
      </w:pPr>
      <w:r w:rsidRPr="00CA7A86">
        <w:t xml:space="preserve">1. </w:t>
      </w:r>
      <w:r w:rsidRPr="00CA7A86">
        <w:rPr>
          <w:b/>
        </w:rPr>
        <w:t>ОСНОВЫ ДЕБЮТА.</w:t>
      </w:r>
      <w:r w:rsidRPr="00CA7A86">
        <w:t xml:space="preserve"> Двух- и трехходовые партии. Невыгодность раннего ввода в игру ладей и ферзя. Игра на мат с первых ходов. Детский мат и защита от него. Игра против “</w:t>
      </w:r>
      <w:proofErr w:type="spellStart"/>
      <w:r w:rsidRPr="00CA7A86">
        <w:t>повторюшки-хрюшки</w:t>
      </w:r>
      <w:proofErr w:type="spellEnd"/>
      <w:r w:rsidRPr="00CA7A86">
        <w:t>”. Принципы игры в дебюте. Быстрейшее развитие фигур. Понятие о темпе. Гамбиты. Наказание “</w:t>
      </w:r>
      <w:proofErr w:type="spellStart"/>
      <w:r w:rsidRPr="00CA7A86">
        <w:t>пешкоедов</w:t>
      </w:r>
      <w:proofErr w:type="spellEnd"/>
      <w:r w:rsidRPr="00CA7A86">
        <w:t>”. Борьба за центр. Безопасная позиция короля. Гармоничное пешечное расположение. Связка в дебюте. Коротко о дебютах.</w:t>
      </w:r>
    </w:p>
    <w:p w:rsidR="004F1A94" w:rsidRPr="00CA7A86" w:rsidRDefault="004F1A94" w:rsidP="004F1A94">
      <w:pPr>
        <w:spacing w:before="100" w:beforeAutospacing="1" w:after="100" w:afterAutospacing="1"/>
        <w:ind w:firstLine="851"/>
        <w:jc w:val="center"/>
        <w:rPr>
          <w:i/>
          <w:iCs/>
        </w:rPr>
      </w:pPr>
      <w:r w:rsidRPr="00CA7A86">
        <w:rPr>
          <w:i/>
          <w:iCs/>
        </w:rPr>
        <w:t>Дидактические задания</w:t>
      </w:r>
    </w:p>
    <w:p w:rsidR="004F1A94" w:rsidRPr="00CA7A86" w:rsidRDefault="004F1A94" w:rsidP="004F1A94">
      <w:pPr>
        <w:spacing w:before="100" w:beforeAutospacing="1" w:after="100" w:afterAutospacing="1"/>
        <w:ind w:firstLine="851"/>
        <w:contextualSpacing/>
      </w:pPr>
      <w:r w:rsidRPr="00CA7A86">
        <w:rPr>
          <w:b/>
        </w:rPr>
        <w:t xml:space="preserve">“Мат в 1 ход”, “Поставь мат в 1 ход </w:t>
      </w:r>
      <w:proofErr w:type="spellStart"/>
      <w:r w:rsidRPr="00CA7A86">
        <w:rPr>
          <w:b/>
        </w:rPr>
        <w:t>нерокированному</w:t>
      </w:r>
      <w:proofErr w:type="spellEnd"/>
      <w:r w:rsidRPr="00CA7A86">
        <w:rPr>
          <w:b/>
        </w:rPr>
        <w:t xml:space="preserve"> королю”, “Поставь детский мат” </w:t>
      </w:r>
      <w:r w:rsidRPr="00CA7A86">
        <w:t>Белые или черные начинают и объявляют противнику мат в 1 ход.</w:t>
      </w:r>
    </w:p>
    <w:p w:rsidR="004F1A94" w:rsidRPr="00CA7A86" w:rsidRDefault="004F1A94" w:rsidP="004F1A94">
      <w:pPr>
        <w:spacing w:before="100" w:beforeAutospacing="1" w:after="100" w:afterAutospacing="1"/>
        <w:ind w:firstLine="851"/>
        <w:contextualSpacing/>
      </w:pPr>
      <w:r w:rsidRPr="00CA7A86">
        <w:rPr>
          <w:b/>
        </w:rPr>
        <w:t>“Поймай ладью”, “Поймай ферзя”.</w:t>
      </w:r>
      <w:r w:rsidRPr="00CA7A86">
        <w:t xml:space="preserve"> Здесь надо найти ход, после которого рано введенная в игру фигура противника неизбежно теряется или проигрывается за более слабую фигуру.</w:t>
      </w:r>
    </w:p>
    <w:p w:rsidR="004F1A94" w:rsidRPr="00CA7A86" w:rsidRDefault="004F1A94" w:rsidP="004F1A94">
      <w:pPr>
        <w:spacing w:before="100" w:beforeAutospacing="1" w:after="100" w:afterAutospacing="1"/>
        <w:ind w:firstLine="851"/>
        <w:contextualSpacing/>
      </w:pPr>
      <w:r w:rsidRPr="00CA7A86">
        <w:t>“</w:t>
      </w:r>
      <w:r w:rsidRPr="00CA7A86">
        <w:rPr>
          <w:b/>
        </w:rPr>
        <w:t>Защита от мата”</w:t>
      </w:r>
      <w:r w:rsidRPr="00CA7A86">
        <w:t xml:space="preserve"> Требуется найти ход, позволяющий избежать мата в 1 ход (как правило, в данном разделе в отличие от второго года обучения таких ходов несколько).</w:t>
      </w:r>
    </w:p>
    <w:p w:rsidR="004F1A94" w:rsidRPr="00CA7A86" w:rsidRDefault="004F1A94" w:rsidP="004F1A94">
      <w:pPr>
        <w:spacing w:before="100" w:beforeAutospacing="1" w:after="100" w:afterAutospacing="1"/>
        <w:ind w:firstLine="851"/>
        <w:contextualSpacing/>
      </w:pPr>
      <w:r w:rsidRPr="00CA7A86">
        <w:rPr>
          <w:b/>
        </w:rPr>
        <w:t>“Выведи фигуру”</w:t>
      </w:r>
      <w:r w:rsidRPr="00CA7A86">
        <w:t xml:space="preserve"> Здесь определяется, какую фигуру на какое поле лучше развить.</w:t>
      </w:r>
    </w:p>
    <w:p w:rsidR="004F1A94" w:rsidRPr="00CA7A86" w:rsidRDefault="004F1A94" w:rsidP="004F1A94">
      <w:pPr>
        <w:spacing w:before="100" w:beforeAutospacing="1" w:after="100" w:afterAutospacing="1"/>
        <w:ind w:firstLine="851"/>
        <w:contextualSpacing/>
      </w:pPr>
      <w:r w:rsidRPr="00CA7A86">
        <w:rPr>
          <w:b/>
        </w:rPr>
        <w:t>“Поставить мат в 1 ход “</w:t>
      </w:r>
      <w:proofErr w:type="spellStart"/>
      <w:r w:rsidRPr="00CA7A86">
        <w:rPr>
          <w:b/>
        </w:rPr>
        <w:t>повторюшке</w:t>
      </w:r>
      <w:proofErr w:type="spellEnd"/>
      <w:r w:rsidRPr="00CA7A86">
        <w:t>”. Требуется объявить мат противнику, который слепо копирует ваши ходы.</w:t>
      </w:r>
    </w:p>
    <w:p w:rsidR="004F1A94" w:rsidRPr="00CA7A86" w:rsidRDefault="004F1A94" w:rsidP="004F1A94">
      <w:pPr>
        <w:spacing w:before="100" w:beforeAutospacing="1" w:after="100" w:afterAutospacing="1"/>
        <w:ind w:firstLine="851"/>
        <w:contextualSpacing/>
      </w:pPr>
      <w:r w:rsidRPr="00CA7A86">
        <w:rPr>
          <w:b/>
        </w:rPr>
        <w:t>“Мат в 2 хода”.</w:t>
      </w:r>
      <w:r w:rsidRPr="00CA7A86">
        <w:t xml:space="preserve"> В учебных положениях белые начинают и дают черным мат в 2 хода.</w:t>
      </w:r>
    </w:p>
    <w:p w:rsidR="004F1A94" w:rsidRPr="00CA7A86" w:rsidRDefault="004F1A94" w:rsidP="004F1A94">
      <w:pPr>
        <w:spacing w:before="100" w:beforeAutospacing="1" w:after="100" w:afterAutospacing="1"/>
        <w:ind w:firstLine="851"/>
        <w:contextualSpacing/>
      </w:pPr>
      <w:r w:rsidRPr="00CA7A86">
        <w:rPr>
          <w:b/>
        </w:rPr>
        <w:t>“Выигрыш материала”, “Накажи “</w:t>
      </w:r>
      <w:proofErr w:type="spellStart"/>
      <w:r w:rsidRPr="00CA7A86">
        <w:rPr>
          <w:b/>
        </w:rPr>
        <w:t>пешкоеда</w:t>
      </w:r>
      <w:proofErr w:type="spellEnd"/>
      <w:r w:rsidRPr="00CA7A86">
        <w:rPr>
          <w:b/>
        </w:rPr>
        <w:t>”.</w:t>
      </w:r>
      <w:r w:rsidRPr="00CA7A86">
        <w:t xml:space="preserve"> Надо провести маневр, позволяющий получить материальное преимущество.</w:t>
      </w:r>
    </w:p>
    <w:p w:rsidR="004F1A94" w:rsidRPr="00CA7A86" w:rsidRDefault="004F1A94" w:rsidP="004F1A94">
      <w:pPr>
        <w:spacing w:before="100" w:beforeAutospacing="1" w:after="100" w:afterAutospacing="1"/>
        <w:ind w:firstLine="851"/>
        <w:contextualSpacing/>
      </w:pPr>
      <w:r w:rsidRPr="00CA7A86">
        <w:rPr>
          <w:b/>
        </w:rPr>
        <w:t>“Можно ли побить пешку?”.</w:t>
      </w:r>
      <w:r w:rsidRPr="00CA7A86">
        <w:t xml:space="preserve"> Требуется определить, не приведет ли выигрыш пешки к проигрышу материала или мату.</w:t>
      </w:r>
    </w:p>
    <w:p w:rsidR="004F1A94" w:rsidRPr="00CA7A86" w:rsidRDefault="004F1A94" w:rsidP="004F1A94">
      <w:pPr>
        <w:spacing w:before="100" w:beforeAutospacing="1" w:after="100" w:afterAutospacing="1"/>
        <w:ind w:firstLine="851"/>
        <w:contextualSpacing/>
      </w:pPr>
      <w:r w:rsidRPr="00CA7A86">
        <w:rPr>
          <w:b/>
        </w:rPr>
        <w:t>“Захвати центр”.</w:t>
      </w:r>
      <w:r w:rsidRPr="00CA7A86">
        <w:t xml:space="preserve"> Надо найти ход, ведущий к захвату центра.</w:t>
      </w:r>
    </w:p>
    <w:p w:rsidR="004F1A94" w:rsidRPr="00CA7A86" w:rsidRDefault="004F1A94" w:rsidP="004F1A94">
      <w:pPr>
        <w:spacing w:before="100" w:beforeAutospacing="1" w:after="100" w:afterAutospacing="1"/>
        <w:ind w:firstLine="851"/>
        <w:contextualSpacing/>
      </w:pPr>
      <w:r w:rsidRPr="00CA7A86">
        <w:rPr>
          <w:b/>
        </w:rPr>
        <w:t>“Можно ли сделать рокировку?”.</w:t>
      </w:r>
      <w:r w:rsidRPr="00CA7A86">
        <w:t xml:space="preserve"> Тут надо определить, не нарушат ли белые правила игры, если рокируют.</w:t>
      </w:r>
    </w:p>
    <w:p w:rsidR="004F1A94" w:rsidRPr="00CA7A86" w:rsidRDefault="004F1A94" w:rsidP="004F1A94">
      <w:pPr>
        <w:spacing w:before="100" w:beforeAutospacing="1" w:after="100" w:afterAutospacing="1"/>
        <w:ind w:firstLine="851"/>
        <w:contextualSpacing/>
      </w:pPr>
      <w:r w:rsidRPr="00CA7A86">
        <w:rPr>
          <w:b/>
        </w:rPr>
        <w:t>“В какую сторону можно рокировать?”.</w:t>
      </w:r>
      <w:r w:rsidRPr="00CA7A86">
        <w:t xml:space="preserve"> В этом задании определяется сторона, рокируя в которую белые не нарушают правил игры.</w:t>
      </w:r>
    </w:p>
    <w:p w:rsidR="004F1A94" w:rsidRPr="00CA7A86" w:rsidRDefault="004F1A94" w:rsidP="004F1A94">
      <w:pPr>
        <w:spacing w:before="100" w:beforeAutospacing="1" w:after="100" w:afterAutospacing="1"/>
        <w:ind w:firstLine="851"/>
        <w:contextualSpacing/>
      </w:pPr>
      <w:r w:rsidRPr="00CA7A86">
        <w:rPr>
          <w:b/>
        </w:rPr>
        <w:t>“Чем бить черную фигуру?”.</w:t>
      </w:r>
      <w:r w:rsidRPr="00CA7A86">
        <w:t xml:space="preserve"> Здесь надо выполнить взятие, позволяющее избежать сдвоения пешек.</w:t>
      </w:r>
    </w:p>
    <w:p w:rsidR="004F1A94" w:rsidRDefault="004F1A94" w:rsidP="004F1A94">
      <w:pPr>
        <w:spacing w:before="100" w:beforeAutospacing="1" w:after="100" w:afterAutospacing="1"/>
        <w:ind w:firstLine="851"/>
      </w:pPr>
      <w:r w:rsidRPr="00CA7A86">
        <w:rPr>
          <w:b/>
        </w:rPr>
        <w:t>“</w:t>
      </w:r>
      <w:proofErr w:type="spellStart"/>
      <w:r w:rsidRPr="00CA7A86">
        <w:rPr>
          <w:b/>
        </w:rPr>
        <w:t>Сдвой</w:t>
      </w:r>
      <w:proofErr w:type="spellEnd"/>
      <w:r w:rsidRPr="00CA7A86">
        <w:rPr>
          <w:b/>
        </w:rPr>
        <w:t xml:space="preserve"> противнику пешки”.</w:t>
      </w:r>
      <w:r w:rsidRPr="00CA7A86">
        <w:t xml:space="preserve"> Тут требуется так побить неприятельскую фигуру, чтобы у противника образовались сдвоенные пешки.</w:t>
      </w:r>
    </w:p>
    <w:p w:rsidR="00245F38" w:rsidRDefault="00245F38" w:rsidP="00245F38">
      <w:pPr>
        <w:pStyle w:val="a3"/>
        <w:shd w:val="clear" w:color="auto" w:fill="FFFFFF"/>
        <w:spacing w:line="238" w:lineRule="atLeast"/>
        <w:rPr>
          <w:rFonts w:ascii="Tahoma" w:hAnsi="Tahoma" w:cs="Tahoma"/>
        </w:rPr>
      </w:pPr>
      <w:r>
        <w:rPr>
          <w:b/>
          <w:bCs/>
        </w:rPr>
        <w:t>К концу третьего года обучения дети должны</w:t>
      </w:r>
      <w:r>
        <w:rPr>
          <w:b/>
          <w:bCs/>
          <w:i/>
          <w:iCs/>
        </w:rPr>
        <w:t> знать</w:t>
      </w:r>
      <w:r>
        <w:t>:</w:t>
      </w:r>
    </w:p>
    <w:p w:rsidR="00245F38" w:rsidRDefault="00245F38" w:rsidP="00245F38">
      <w:pPr>
        <w:pStyle w:val="a3"/>
        <w:numPr>
          <w:ilvl w:val="0"/>
          <w:numId w:val="18"/>
        </w:numPr>
        <w:shd w:val="clear" w:color="auto" w:fill="FFFFFF"/>
        <w:spacing w:line="238" w:lineRule="atLeast"/>
        <w:rPr>
          <w:rFonts w:ascii="Tahoma" w:hAnsi="Tahoma" w:cs="Tahoma"/>
        </w:rPr>
      </w:pPr>
      <w:r>
        <w:t>принципы игры в дебюте;</w:t>
      </w:r>
    </w:p>
    <w:p w:rsidR="00245F38" w:rsidRDefault="00245F38" w:rsidP="00245F38">
      <w:pPr>
        <w:pStyle w:val="a3"/>
        <w:numPr>
          <w:ilvl w:val="0"/>
          <w:numId w:val="18"/>
        </w:numPr>
        <w:shd w:val="clear" w:color="auto" w:fill="FFFFFF"/>
        <w:spacing w:line="238" w:lineRule="atLeast"/>
        <w:rPr>
          <w:rFonts w:ascii="Tahoma" w:hAnsi="Tahoma" w:cs="Tahoma"/>
        </w:rPr>
      </w:pPr>
      <w:r>
        <w:t>основные тактические приемы;</w:t>
      </w:r>
    </w:p>
    <w:p w:rsidR="00245F38" w:rsidRDefault="00245F38" w:rsidP="00245F38">
      <w:pPr>
        <w:pStyle w:val="a3"/>
        <w:numPr>
          <w:ilvl w:val="0"/>
          <w:numId w:val="18"/>
        </w:numPr>
        <w:shd w:val="clear" w:color="auto" w:fill="FFFFFF"/>
        <w:spacing w:line="238" w:lineRule="atLeast"/>
        <w:rPr>
          <w:rFonts w:ascii="Tahoma" w:hAnsi="Tahoma" w:cs="Tahoma"/>
        </w:rPr>
      </w:pPr>
      <w:r>
        <w:t>термины</w:t>
      </w:r>
      <w:r>
        <w:rPr>
          <w:b/>
          <w:bCs/>
          <w:i/>
          <w:iCs/>
        </w:rPr>
        <w:t> дебют, миттельшпиль, эндшпиль, темп, оппозиция, ключевые поля</w:t>
      </w:r>
      <w:r>
        <w:t>.</w:t>
      </w:r>
    </w:p>
    <w:p w:rsidR="00245F38" w:rsidRDefault="00245F38" w:rsidP="00245F38">
      <w:pPr>
        <w:pStyle w:val="a3"/>
        <w:shd w:val="clear" w:color="auto" w:fill="FFFFFF"/>
        <w:spacing w:line="238" w:lineRule="atLeast"/>
        <w:rPr>
          <w:rFonts w:ascii="Tahoma" w:hAnsi="Tahoma" w:cs="Tahoma"/>
        </w:rPr>
      </w:pPr>
      <w:r>
        <w:rPr>
          <w:b/>
          <w:bCs/>
        </w:rPr>
        <w:t>К концу третьего года обучения дети должны</w:t>
      </w:r>
      <w:r>
        <w:rPr>
          <w:b/>
          <w:bCs/>
          <w:i/>
          <w:iCs/>
        </w:rPr>
        <w:t> уметь</w:t>
      </w:r>
      <w:r>
        <w:t>:</w:t>
      </w:r>
    </w:p>
    <w:p w:rsidR="00245F38" w:rsidRDefault="00245F38" w:rsidP="00245F38">
      <w:pPr>
        <w:pStyle w:val="a3"/>
        <w:numPr>
          <w:ilvl w:val="0"/>
          <w:numId w:val="19"/>
        </w:numPr>
        <w:shd w:val="clear" w:color="auto" w:fill="FFFFFF"/>
        <w:spacing w:line="238" w:lineRule="atLeast"/>
        <w:rPr>
          <w:rFonts w:ascii="Tahoma" w:hAnsi="Tahoma" w:cs="Tahoma"/>
        </w:rPr>
      </w:pPr>
      <w:r>
        <w:t>грамотно располагать шахматные фигуры в дебюте;</w:t>
      </w:r>
    </w:p>
    <w:p w:rsidR="00245F38" w:rsidRDefault="00245F38" w:rsidP="00245F38">
      <w:pPr>
        <w:pStyle w:val="a3"/>
        <w:numPr>
          <w:ilvl w:val="0"/>
          <w:numId w:val="19"/>
        </w:numPr>
        <w:shd w:val="clear" w:color="auto" w:fill="FFFFFF"/>
        <w:spacing w:line="238" w:lineRule="atLeast"/>
        <w:rPr>
          <w:rFonts w:ascii="Tahoma" w:hAnsi="Tahoma" w:cs="Tahoma"/>
        </w:rPr>
      </w:pPr>
      <w:r>
        <w:t>находить несложные тактические приемы;</w:t>
      </w:r>
    </w:p>
    <w:p w:rsidR="00245F38" w:rsidRDefault="00245F38" w:rsidP="00245F38">
      <w:pPr>
        <w:pStyle w:val="a3"/>
        <w:numPr>
          <w:ilvl w:val="0"/>
          <w:numId w:val="19"/>
        </w:numPr>
        <w:shd w:val="clear" w:color="auto" w:fill="FFFFFF"/>
        <w:spacing w:line="238" w:lineRule="atLeast"/>
        <w:rPr>
          <w:rFonts w:ascii="Tahoma" w:hAnsi="Tahoma" w:cs="Tahoma"/>
        </w:rPr>
      </w:pPr>
      <w:r>
        <w:t>точно разыгрывать простейшие окончания.</w:t>
      </w:r>
    </w:p>
    <w:p w:rsidR="00245F38" w:rsidRDefault="00245F38" w:rsidP="00245F38">
      <w:pPr>
        <w:pStyle w:val="a3"/>
        <w:shd w:val="clear" w:color="auto" w:fill="FFFFFF"/>
        <w:spacing w:line="238" w:lineRule="atLeast"/>
        <w:rPr>
          <w:rFonts w:ascii="Tahoma" w:hAnsi="Tahoma" w:cs="Tahoma"/>
        </w:rPr>
      </w:pPr>
      <w:r>
        <w:rPr>
          <w:b/>
          <w:bCs/>
          <w:shd w:val="clear" w:color="auto" w:fill="FFFFFF"/>
        </w:rPr>
        <w:t xml:space="preserve"> Планируемые результаты освоения учащимися программы внеурочной деятельности.</w:t>
      </w:r>
    </w:p>
    <w:p w:rsidR="00245F38" w:rsidRDefault="00245F38" w:rsidP="00245F38">
      <w:pPr>
        <w:pStyle w:val="a3"/>
        <w:shd w:val="clear" w:color="auto" w:fill="FFFFFF"/>
        <w:spacing w:line="238" w:lineRule="atLeast"/>
        <w:rPr>
          <w:rFonts w:ascii="Tahoma" w:hAnsi="Tahoma" w:cs="Tahoma"/>
        </w:rPr>
      </w:pPr>
      <w:proofErr w:type="gramStart"/>
      <w:r>
        <w:t xml:space="preserve">В процессе обучения и воспитания собственных установок, потребностей в значимой мотивации на соблюдение норм и правил здорового образа жизни, культуры здоровья у </w:t>
      </w:r>
      <w:r>
        <w:lastRenderedPageBreak/>
        <w:t>обучающихся формируются познавательные, личностные, регулятивные, коммуникативные универсальные учебные действия.</w:t>
      </w:r>
      <w:proofErr w:type="gramEnd"/>
    </w:p>
    <w:p w:rsidR="00245F38" w:rsidRDefault="00245F38" w:rsidP="00245F38">
      <w:pPr>
        <w:pStyle w:val="a3"/>
        <w:shd w:val="clear" w:color="auto" w:fill="FFFFFF"/>
        <w:spacing w:line="238" w:lineRule="atLeast"/>
        <w:rPr>
          <w:rFonts w:ascii="Tahoma" w:hAnsi="Tahoma" w:cs="Tahoma"/>
        </w:rPr>
      </w:pPr>
      <w:r>
        <w:t>Основная образовательная программа учреждения предусматривает достижение следующих результатов образования:</w:t>
      </w:r>
    </w:p>
    <w:p w:rsidR="00245F38" w:rsidRDefault="00245F38" w:rsidP="00245F38">
      <w:pPr>
        <w:pStyle w:val="a3"/>
        <w:numPr>
          <w:ilvl w:val="0"/>
          <w:numId w:val="22"/>
        </w:numPr>
        <w:shd w:val="clear" w:color="auto" w:fill="FFFFFF"/>
        <w:spacing w:line="238" w:lineRule="atLeast"/>
        <w:rPr>
          <w:rFonts w:ascii="Tahoma" w:hAnsi="Tahoma" w:cs="Tahoma"/>
        </w:rPr>
      </w:pPr>
      <w:r w:rsidRPr="000A10B9">
        <w:rPr>
          <w:b/>
        </w:rPr>
        <w:t>личностные результаты</w:t>
      </w:r>
      <w:r>
        <w:t xml:space="preserve"> – готовность и способность учащихся к саморазвитию, </w:t>
      </w:r>
      <w:proofErr w:type="spellStart"/>
      <w:r>
        <w:t>сформированность</w:t>
      </w:r>
      <w:proofErr w:type="spellEnd"/>
      <w:r>
        <w:t xml:space="preserve"> мотивации к учению и познанию, ценностно-смысловые установки выпускников, отражающие их индивидуально-личностные позиции, социальные компетентности, личностные качества; </w:t>
      </w:r>
      <w:proofErr w:type="spellStart"/>
      <w:r>
        <w:t>сформированность</w:t>
      </w:r>
      <w:proofErr w:type="spellEnd"/>
      <w:r>
        <w:t xml:space="preserve"> основ российской, гражданской идентичности;</w:t>
      </w:r>
    </w:p>
    <w:p w:rsidR="00245F38" w:rsidRDefault="00245F38" w:rsidP="00245F38">
      <w:pPr>
        <w:pStyle w:val="a3"/>
        <w:numPr>
          <w:ilvl w:val="0"/>
          <w:numId w:val="22"/>
        </w:numPr>
        <w:shd w:val="clear" w:color="auto" w:fill="FFFFFF"/>
        <w:spacing w:line="238" w:lineRule="atLeast"/>
        <w:rPr>
          <w:rFonts w:ascii="Tahoma" w:hAnsi="Tahoma" w:cs="Tahoma"/>
        </w:rPr>
      </w:pPr>
      <w:proofErr w:type="spellStart"/>
      <w:r w:rsidRPr="000A10B9">
        <w:rPr>
          <w:b/>
        </w:rPr>
        <w:t>метапредметные</w:t>
      </w:r>
      <w:r>
        <w:t>результаты</w:t>
      </w:r>
      <w:proofErr w:type="spellEnd"/>
      <w:r>
        <w:t xml:space="preserve"> – освоенные учащимися универсальные учебные действия (познавательные, регулятивные и коммуникативные);</w:t>
      </w:r>
    </w:p>
    <w:p w:rsidR="00245F38" w:rsidRDefault="00245F38" w:rsidP="00245F38">
      <w:pPr>
        <w:pStyle w:val="a3"/>
        <w:numPr>
          <w:ilvl w:val="0"/>
          <w:numId w:val="22"/>
        </w:numPr>
        <w:shd w:val="clear" w:color="auto" w:fill="FFFFFF"/>
        <w:spacing w:line="238" w:lineRule="atLeast"/>
        <w:rPr>
          <w:rFonts w:ascii="Tahoma" w:hAnsi="Tahoma" w:cs="Tahoma"/>
        </w:rPr>
      </w:pPr>
      <w:proofErr w:type="gramStart"/>
      <w:r>
        <w:t>предметные результаты – освоенный учащимися в ходе изучения учебных предметов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</w:t>
      </w:r>
      <w:proofErr w:type="gramEnd"/>
    </w:p>
    <w:p w:rsidR="00245F38" w:rsidRDefault="00245F38" w:rsidP="00245F38">
      <w:pPr>
        <w:pStyle w:val="a3"/>
        <w:shd w:val="clear" w:color="auto" w:fill="FFFFFF"/>
        <w:spacing w:line="238" w:lineRule="atLeast"/>
        <w:rPr>
          <w:rFonts w:ascii="Tahoma" w:hAnsi="Tahoma" w:cs="Tahoma"/>
        </w:rPr>
      </w:pPr>
      <w:r>
        <w:t xml:space="preserve">Личностными результатами программы внеурочной деятельности по </w:t>
      </w:r>
      <w:proofErr w:type="spellStart"/>
      <w:r>
        <w:t>общеинтеллектуальному</w:t>
      </w:r>
      <w:proofErr w:type="spellEnd"/>
      <w:r>
        <w:t xml:space="preserve"> направлению “Шахматы” является формирование следующих умений:</w:t>
      </w:r>
    </w:p>
    <w:p w:rsidR="00245F38" w:rsidRDefault="00245F38" w:rsidP="00245F38">
      <w:pPr>
        <w:pStyle w:val="a3"/>
        <w:numPr>
          <w:ilvl w:val="0"/>
          <w:numId w:val="23"/>
        </w:numPr>
        <w:shd w:val="clear" w:color="auto" w:fill="FFFFFF"/>
        <w:spacing w:line="238" w:lineRule="atLeast"/>
        <w:rPr>
          <w:rFonts w:ascii="Tahoma" w:hAnsi="Tahoma" w:cs="Tahoma"/>
        </w:rPr>
      </w:pPr>
      <w:r>
        <w:rPr>
          <w:b/>
          <w:bCs/>
          <w:i/>
          <w:iCs/>
        </w:rPr>
        <w:t>Определять </w:t>
      </w:r>
      <w:r>
        <w:t>и</w:t>
      </w:r>
      <w:r>
        <w:rPr>
          <w:b/>
          <w:bCs/>
          <w:i/>
          <w:iCs/>
        </w:rPr>
        <w:t> высказывать</w:t>
      </w:r>
      <w:r>
        <w:t> простые и общие для всех людей правила поведения при сотрудничестве (этические нормы);</w:t>
      </w:r>
    </w:p>
    <w:p w:rsidR="00245F38" w:rsidRDefault="00245F38" w:rsidP="00245F38">
      <w:pPr>
        <w:pStyle w:val="a3"/>
        <w:numPr>
          <w:ilvl w:val="0"/>
          <w:numId w:val="23"/>
        </w:numPr>
        <w:shd w:val="clear" w:color="auto" w:fill="FFFFFF"/>
        <w:spacing w:line="238" w:lineRule="atLeast"/>
        <w:rPr>
          <w:rFonts w:ascii="Tahoma" w:hAnsi="Tahoma" w:cs="Tahoma"/>
        </w:rPr>
      </w:pPr>
      <w:r>
        <w:t>В предложенных педагогом ситуациях общения и сотрудничества, опираясь на общие для всех простые правила поведения, </w:t>
      </w:r>
      <w:r>
        <w:rPr>
          <w:b/>
          <w:bCs/>
          <w:i/>
          <w:iCs/>
        </w:rPr>
        <w:t>делать выбор,</w:t>
      </w:r>
      <w:r>
        <w:t> при поддержке других участников группы и педагога, как поступить.</w:t>
      </w:r>
    </w:p>
    <w:p w:rsidR="00245F38" w:rsidRDefault="00245F38" w:rsidP="00245F38">
      <w:pPr>
        <w:pStyle w:val="a3"/>
        <w:shd w:val="clear" w:color="auto" w:fill="FFFFFF"/>
        <w:spacing w:line="238" w:lineRule="atLeast"/>
        <w:rPr>
          <w:rFonts w:ascii="Tahoma" w:hAnsi="Tahoma" w:cs="Tahoma"/>
        </w:rPr>
      </w:pPr>
      <w:proofErr w:type="spellStart"/>
      <w:r>
        <w:t>Метапредметными</w:t>
      </w:r>
      <w:proofErr w:type="spellEnd"/>
      <w:r>
        <w:t xml:space="preserve"> результатами программы внеурочной деятельности по </w:t>
      </w:r>
      <w:proofErr w:type="spellStart"/>
      <w:r>
        <w:t>общеинтеллектуальному</w:t>
      </w:r>
      <w:proofErr w:type="spellEnd"/>
      <w:r>
        <w:t xml:space="preserve"> направлению “шахматы” – является формирование следующих универсальных учебных действий (УУД):</w:t>
      </w:r>
    </w:p>
    <w:p w:rsidR="00245F38" w:rsidRDefault="00245F38" w:rsidP="00245F38">
      <w:pPr>
        <w:pStyle w:val="a3"/>
        <w:shd w:val="clear" w:color="auto" w:fill="FFFFFF"/>
        <w:spacing w:line="238" w:lineRule="atLeast"/>
        <w:rPr>
          <w:rFonts w:ascii="Tahoma" w:hAnsi="Tahoma" w:cs="Tahoma"/>
        </w:rPr>
      </w:pPr>
      <w:r>
        <w:rPr>
          <w:b/>
          <w:bCs/>
          <w:i/>
          <w:iCs/>
          <w:shd w:val="clear" w:color="auto" w:fill="FFFFFF"/>
        </w:rPr>
        <w:t>1. Регулятивные УУД:</w:t>
      </w:r>
    </w:p>
    <w:p w:rsidR="00245F38" w:rsidRDefault="00245F38" w:rsidP="00245F38">
      <w:pPr>
        <w:pStyle w:val="a3"/>
        <w:numPr>
          <w:ilvl w:val="0"/>
          <w:numId w:val="24"/>
        </w:numPr>
        <w:shd w:val="clear" w:color="auto" w:fill="FFFFFF"/>
        <w:spacing w:line="238" w:lineRule="atLeast"/>
        <w:rPr>
          <w:rFonts w:ascii="Tahoma" w:hAnsi="Tahoma" w:cs="Tahoma"/>
        </w:rPr>
      </w:pPr>
      <w:r>
        <w:rPr>
          <w:b/>
          <w:bCs/>
          <w:i/>
          <w:iCs/>
        </w:rPr>
        <w:t>Определять </w:t>
      </w:r>
      <w:r>
        <w:rPr>
          <w:i/>
          <w:iCs/>
        </w:rPr>
        <w:t>и</w:t>
      </w:r>
      <w:r>
        <w:rPr>
          <w:b/>
          <w:bCs/>
          <w:i/>
          <w:iCs/>
        </w:rPr>
        <w:t> формулировать</w:t>
      </w:r>
      <w:r>
        <w:t> цель деятельности на занятии с помощью учителя, а далее самостоятельно.</w:t>
      </w:r>
    </w:p>
    <w:p w:rsidR="00245F38" w:rsidRDefault="00245F38" w:rsidP="00245F38">
      <w:pPr>
        <w:pStyle w:val="a3"/>
        <w:numPr>
          <w:ilvl w:val="0"/>
          <w:numId w:val="24"/>
        </w:numPr>
        <w:shd w:val="clear" w:color="auto" w:fill="FFFFFF"/>
        <w:spacing w:line="238" w:lineRule="atLeast"/>
        <w:rPr>
          <w:rFonts w:ascii="Tahoma" w:hAnsi="Tahoma" w:cs="Tahoma"/>
        </w:rPr>
      </w:pPr>
      <w:r>
        <w:rPr>
          <w:b/>
          <w:bCs/>
          <w:i/>
          <w:iCs/>
        </w:rPr>
        <w:t>Проговаривать</w:t>
      </w:r>
      <w:r>
        <w:t> последовательность действий.</w:t>
      </w:r>
    </w:p>
    <w:p w:rsidR="00245F38" w:rsidRDefault="00245F38" w:rsidP="00245F38">
      <w:pPr>
        <w:pStyle w:val="a3"/>
        <w:numPr>
          <w:ilvl w:val="0"/>
          <w:numId w:val="24"/>
        </w:numPr>
        <w:shd w:val="clear" w:color="auto" w:fill="FFFFFF"/>
        <w:spacing w:line="238" w:lineRule="atLeast"/>
        <w:rPr>
          <w:rFonts w:ascii="Tahoma" w:hAnsi="Tahoma" w:cs="Tahoma"/>
        </w:rPr>
      </w:pPr>
      <w:r>
        <w:t>Учить </w:t>
      </w:r>
      <w:r>
        <w:rPr>
          <w:b/>
          <w:bCs/>
          <w:i/>
          <w:iCs/>
        </w:rPr>
        <w:t>высказывать </w:t>
      </w:r>
      <w:r>
        <w:t>своё предположение (версию) на основе данного задания, учить </w:t>
      </w:r>
      <w:r>
        <w:rPr>
          <w:b/>
          <w:bCs/>
          <w:i/>
          <w:iCs/>
        </w:rPr>
        <w:t>работать</w:t>
      </w:r>
      <w:r>
        <w:t> по предложенному учителем плану, а в дальнейшем уметь самостоятельно планировать свою деятельность.</w:t>
      </w:r>
    </w:p>
    <w:p w:rsidR="00245F38" w:rsidRDefault="00245F38" w:rsidP="00245F38">
      <w:pPr>
        <w:pStyle w:val="a3"/>
        <w:numPr>
          <w:ilvl w:val="0"/>
          <w:numId w:val="24"/>
        </w:numPr>
        <w:shd w:val="clear" w:color="auto" w:fill="FFFFFF"/>
        <w:spacing w:line="238" w:lineRule="atLeast"/>
        <w:rPr>
          <w:rFonts w:ascii="Tahoma" w:hAnsi="Tahoma" w:cs="Tahoma"/>
        </w:rPr>
      </w:pPr>
      <w:r>
        <w:t>Средством формирования этих действий служит технология проблемного диалога на этапе изучения нового материала.</w:t>
      </w:r>
    </w:p>
    <w:p w:rsidR="00245F38" w:rsidRDefault="00245F38" w:rsidP="00245F38">
      <w:pPr>
        <w:pStyle w:val="a3"/>
        <w:numPr>
          <w:ilvl w:val="0"/>
          <w:numId w:val="24"/>
        </w:numPr>
        <w:shd w:val="clear" w:color="auto" w:fill="FFFFFF"/>
        <w:spacing w:line="238" w:lineRule="atLeast"/>
        <w:rPr>
          <w:rFonts w:ascii="Tahoma" w:hAnsi="Tahoma" w:cs="Tahoma"/>
        </w:rPr>
      </w:pPr>
      <w:r>
        <w:t>Учиться совместно с учителем и другими воспитанниками </w:t>
      </w:r>
      <w:r>
        <w:rPr>
          <w:b/>
          <w:bCs/>
          <w:i/>
          <w:iCs/>
        </w:rPr>
        <w:t>давать</w:t>
      </w:r>
      <w:r>
        <w:t> эмоциональную </w:t>
      </w:r>
      <w:r>
        <w:rPr>
          <w:b/>
          <w:bCs/>
          <w:i/>
          <w:iCs/>
        </w:rPr>
        <w:t>оценку </w:t>
      </w:r>
      <w:r>
        <w:t>деятельности на занятии.</w:t>
      </w:r>
    </w:p>
    <w:p w:rsidR="00245F38" w:rsidRDefault="00245F38" w:rsidP="00245F38">
      <w:pPr>
        <w:pStyle w:val="a3"/>
        <w:shd w:val="clear" w:color="auto" w:fill="FFFFFF"/>
        <w:spacing w:line="238" w:lineRule="atLeast"/>
        <w:rPr>
          <w:rFonts w:ascii="Tahoma" w:hAnsi="Tahoma" w:cs="Tahoma"/>
        </w:rPr>
      </w:pPr>
      <w:r>
        <w:t>Средством формирования этих действий служит технология оценивания образовательных достижений (учебных успехов).</w:t>
      </w:r>
    </w:p>
    <w:p w:rsidR="00245F38" w:rsidRDefault="00245F38" w:rsidP="00245F38">
      <w:pPr>
        <w:pStyle w:val="a3"/>
        <w:shd w:val="clear" w:color="auto" w:fill="FFFFFF"/>
        <w:spacing w:line="238" w:lineRule="atLeast"/>
        <w:rPr>
          <w:rFonts w:ascii="Tahoma" w:hAnsi="Tahoma" w:cs="Tahoma"/>
        </w:rPr>
      </w:pPr>
      <w:r>
        <w:rPr>
          <w:b/>
          <w:bCs/>
          <w:i/>
          <w:iCs/>
          <w:shd w:val="clear" w:color="auto" w:fill="FFFFFF"/>
        </w:rPr>
        <w:t>2. Познавательные УУД:</w:t>
      </w:r>
    </w:p>
    <w:p w:rsidR="00245F38" w:rsidRDefault="00245F38" w:rsidP="00245F38">
      <w:pPr>
        <w:pStyle w:val="a3"/>
        <w:numPr>
          <w:ilvl w:val="0"/>
          <w:numId w:val="25"/>
        </w:numPr>
        <w:shd w:val="clear" w:color="auto" w:fill="FFFFFF"/>
        <w:spacing w:line="238" w:lineRule="atLeast"/>
        <w:rPr>
          <w:rFonts w:ascii="Tahoma" w:hAnsi="Tahoma" w:cs="Tahoma"/>
        </w:rPr>
      </w:pPr>
      <w:r>
        <w:t>Добывать новые знания: </w:t>
      </w:r>
      <w:r>
        <w:rPr>
          <w:b/>
          <w:bCs/>
          <w:i/>
          <w:iCs/>
        </w:rPr>
        <w:t>находить ответы</w:t>
      </w:r>
      <w:r>
        <w:t> на вопросы, используя разные источники информации, свой жизненный опыт и информацию, полученную на занятии.</w:t>
      </w:r>
    </w:p>
    <w:p w:rsidR="00245F38" w:rsidRDefault="00245F38" w:rsidP="00245F38">
      <w:pPr>
        <w:pStyle w:val="a3"/>
        <w:numPr>
          <w:ilvl w:val="0"/>
          <w:numId w:val="25"/>
        </w:numPr>
        <w:shd w:val="clear" w:color="auto" w:fill="FFFFFF"/>
        <w:spacing w:line="238" w:lineRule="atLeast"/>
        <w:rPr>
          <w:rFonts w:ascii="Tahoma" w:hAnsi="Tahoma" w:cs="Tahoma"/>
        </w:rPr>
      </w:pPr>
      <w:r>
        <w:lastRenderedPageBreak/>
        <w:t>Перерабатывать полученную информацию: </w:t>
      </w:r>
      <w:r>
        <w:rPr>
          <w:b/>
          <w:bCs/>
          <w:i/>
          <w:iCs/>
        </w:rPr>
        <w:t>делать</w:t>
      </w:r>
      <w:r>
        <w:t> выводы в результате совместной работы всей команды.</w:t>
      </w:r>
    </w:p>
    <w:p w:rsidR="00245F38" w:rsidRDefault="00245F38" w:rsidP="00245F38">
      <w:pPr>
        <w:pStyle w:val="a3"/>
        <w:shd w:val="clear" w:color="auto" w:fill="FFFFFF"/>
        <w:spacing w:line="238" w:lineRule="atLeast"/>
        <w:rPr>
          <w:rFonts w:ascii="Tahoma" w:hAnsi="Tahoma" w:cs="Tahoma"/>
        </w:rPr>
      </w:pPr>
      <w:r>
        <w:t>Средством формирования этих действий служит учебный материал и задания.</w:t>
      </w:r>
    </w:p>
    <w:p w:rsidR="00245F38" w:rsidRDefault="00245F38" w:rsidP="00245F38">
      <w:pPr>
        <w:pStyle w:val="a3"/>
        <w:shd w:val="clear" w:color="auto" w:fill="FFFFFF"/>
        <w:spacing w:line="238" w:lineRule="atLeast"/>
        <w:rPr>
          <w:rFonts w:ascii="Tahoma" w:hAnsi="Tahoma" w:cs="Tahoma"/>
        </w:rPr>
      </w:pPr>
      <w:r>
        <w:rPr>
          <w:b/>
          <w:bCs/>
          <w:i/>
          <w:iCs/>
          <w:shd w:val="clear" w:color="auto" w:fill="FFFFFF"/>
        </w:rPr>
        <w:t>3. Коммуникативные УУД</w:t>
      </w:r>
      <w:r>
        <w:rPr>
          <w:i/>
          <w:iCs/>
          <w:shd w:val="clear" w:color="auto" w:fill="FFFFFF"/>
        </w:rPr>
        <w:t>:</w:t>
      </w:r>
    </w:p>
    <w:p w:rsidR="00245F38" w:rsidRDefault="00245F38" w:rsidP="00245F38">
      <w:pPr>
        <w:pStyle w:val="a3"/>
        <w:numPr>
          <w:ilvl w:val="0"/>
          <w:numId w:val="26"/>
        </w:numPr>
        <w:shd w:val="clear" w:color="auto" w:fill="FFFFFF"/>
        <w:spacing w:line="238" w:lineRule="atLeast"/>
        <w:rPr>
          <w:rFonts w:ascii="Tahoma" w:hAnsi="Tahoma" w:cs="Tahoma"/>
        </w:rPr>
      </w:pPr>
      <w:r>
        <w:t>Умение донести свою позицию до других: оформлять свою мысль. </w:t>
      </w:r>
      <w:r>
        <w:rPr>
          <w:b/>
          <w:bCs/>
          <w:i/>
          <w:iCs/>
        </w:rPr>
        <w:t>Слушать </w:t>
      </w:r>
      <w:r>
        <w:t>и</w:t>
      </w:r>
      <w:r>
        <w:rPr>
          <w:b/>
          <w:bCs/>
          <w:i/>
          <w:iCs/>
        </w:rPr>
        <w:t> понимать</w:t>
      </w:r>
      <w:r>
        <w:t> речь других.</w:t>
      </w:r>
    </w:p>
    <w:p w:rsidR="00245F38" w:rsidRDefault="00245F38" w:rsidP="00245F38">
      <w:pPr>
        <w:pStyle w:val="a3"/>
        <w:numPr>
          <w:ilvl w:val="0"/>
          <w:numId w:val="26"/>
        </w:numPr>
        <w:shd w:val="clear" w:color="auto" w:fill="FFFFFF"/>
        <w:spacing w:line="238" w:lineRule="atLeast"/>
        <w:rPr>
          <w:rFonts w:ascii="Tahoma" w:hAnsi="Tahoma" w:cs="Tahoma"/>
        </w:rPr>
      </w:pPr>
      <w:r>
        <w:t>Совместно договариваться о правилах общения и поведения в игре и следовать им.</w:t>
      </w:r>
    </w:p>
    <w:p w:rsidR="00245F38" w:rsidRDefault="00245F38" w:rsidP="00245F38">
      <w:pPr>
        <w:pStyle w:val="a3"/>
        <w:numPr>
          <w:ilvl w:val="0"/>
          <w:numId w:val="26"/>
        </w:numPr>
        <w:shd w:val="clear" w:color="auto" w:fill="FFFFFF"/>
        <w:spacing w:line="238" w:lineRule="atLeast"/>
        <w:rPr>
          <w:rFonts w:ascii="Tahoma" w:hAnsi="Tahoma" w:cs="Tahoma"/>
        </w:rPr>
      </w:pPr>
      <w:r>
        <w:t>Рост личностного, интеллектуального и социального развития ребёнка, развитие коммуникативных способностей, инициативности, толерантности, самостоятельности.</w:t>
      </w:r>
    </w:p>
    <w:p w:rsidR="00245F38" w:rsidRDefault="00245F38" w:rsidP="00245F38">
      <w:pPr>
        <w:pStyle w:val="a3"/>
        <w:numPr>
          <w:ilvl w:val="0"/>
          <w:numId w:val="26"/>
        </w:numPr>
        <w:shd w:val="clear" w:color="auto" w:fill="FFFFFF"/>
        <w:spacing w:line="238" w:lineRule="atLeast"/>
        <w:rPr>
          <w:rFonts w:ascii="Tahoma" w:hAnsi="Tahoma" w:cs="Tahoma"/>
        </w:rPr>
      </w:pPr>
      <w:r>
        <w:t>Приобретение теоретических знаний и практических навыков шахматной игре.</w:t>
      </w:r>
    </w:p>
    <w:p w:rsidR="00245F38" w:rsidRDefault="00245F38" w:rsidP="00245F38">
      <w:pPr>
        <w:pStyle w:val="a3"/>
        <w:numPr>
          <w:ilvl w:val="0"/>
          <w:numId w:val="26"/>
        </w:numPr>
        <w:shd w:val="clear" w:color="auto" w:fill="FFFFFF"/>
        <w:spacing w:line="238" w:lineRule="atLeast"/>
        <w:rPr>
          <w:rFonts w:ascii="Tahoma" w:hAnsi="Tahoma" w:cs="Tahoma"/>
        </w:rPr>
      </w:pPr>
      <w:r>
        <w:t>Освоение новых видов деятельности (дидактические игры и задания, игровые упражнения, соревнования).</w:t>
      </w:r>
    </w:p>
    <w:p w:rsidR="00245F38" w:rsidRDefault="00245F38" w:rsidP="00245F38">
      <w:pPr>
        <w:pStyle w:val="a3"/>
        <w:shd w:val="clear" w:color="auto" w:fill="FFFFFF"/>
        <w:spacing w:line="238" w:lineRule="atLeast"/>
        <w:rPr>
          <w:rFonts w:ascii="Tahoma" w:hAnsi="Tahoma" w:cs="Tahoma"/>
        </w:rPr>
      </w:pPr>
      <w:r>
        <w:rPr>
          <w:b/>
          <w:bCs/>
          <w:shd w:val="clear" w:color="auto" w:fill="FFFFFF"/>
        </w:rPr>
        <w:t>3. Формы учета знаний и умений, система контролирующих материалов для оценки планируемых результатов освоения программы внеурочной деятельности</w:t>
      </w:r>
    </w:p>
    <w:p w:rsidR="00245F38" w:rsidRDefault="00245F38" w:rsidP="00245F38">
      <w:pPr>
        <w:pStyle w:val="a3"/>
        <w:shd w:val="clear" w:color="auto" w:fill="FFFFFF"/>
        <w:spacing w:line="238" w:lineRule="atLeast"/>
        <w:rPr>
          <w:rFonts w:ascii="Tahoma" w:hAnsi="Tahoma" w:cs="Tahoma"/>
        </w:rPr>
      </w:pPr>
      <w:r>
        <w:t xml:space="preserve">Педагогический контроль включает в себя педагогические методики. Комплекс методик направлен на определение уровня усвоения программного материала, степень </w:t>
      </w:r>
      <w:proofErr w:type="spellStart"/>
      <w:r>
        <w:t>сформированности</w:t>
      </w:r>
      <w:proofErr w:type="spellEnd"/>
      <w:r>
        <w:t xml:space="preserve"> умений осваивать новые виды деятельности, развитие коммуникативных способностей, рост личностного и социального развития ребёнка.</w:t>
      </w:r>
    </w:p>
    <w:p w:rsidR="00245F38" w:rsidRDefault="00245F38" w:rsidP="00245F38">
      <w:pPr>
        <w:pStyle w:val="a3"/>
        <w:shd w:val="clear" w:color="auto" w:fill="FFFFFF"/>
        <w:spacing w:line="238" w:lineRule="atLeast"/>
        <w:rPr>
          <w:rFonts w:ascii="Tahoma" w:hAnsi="Tahoma" w:cs="Tahoma"/>
        </w:rPr>
      </w:pPr>
      <w:r>
        <w:t>Применяемые методы педагогического контроля и наблюдения, позволяют контролировать и корректировать работу программы на всём протяжении ее реализации. Это дает возможность отслеживать динамику роста знаний, умений и навыков, позволяет строить для каждого ребенка его индивидуальный путь развития. На основе полученной информации педагог вносит соответствующие коррективы в учебный процесс.</w:t>
      </w:r>
    </w:p>
    <w:p w:rsidR="00245F38" w:rsidRDefault="00245F38" w:rsidP="00245F38">
      <w:pPr>
        <w:pStyle w:val="a3"/>
        <w:shd w:val="clear" w:color="auto" w:fill="FFFFFF"/>
        <w:spacing w:line="238" w:lineRule="atLeast"/>
        <w:rPr>
          <w:rFonts w:ascii="Tahoma" w:hAnsi="Tahoma" w:cs="Tahoma"/>
        </w:rPr>
      </w:pPr>
      <w:r>
        <w:t>Контроль используется для оценки степени достижения цели и решения поставленных задач. Контроль эффективности осуществляется при выполнении диагностических заданий и упражнений, с помощью тестов, фронтальных и индивидуальных опросов, наблюдений. Контрольные испытания проводятся в торжественной соревновательной обстановке.</w:t>
      </w:r>
    </w:p>
    <w:p w:rsidR="00E3767D" w:rsidRPr="00CA7A86" w:rsidRDefault="00064A6F" w:rsidP="00E3767D">
      <w:pPr>
        <w:rPr>
          <w:b/>
        </w:rPr>
      </w:pPr>
      <w:r>
        <w:rPr>
          <w:b/>
        </w:rPr>
        <w:t>Материально-техническое и учебно-тематическое обеспечение</w:t>
      </w:r>
    </w:p>
    <w:p w:rsidR="00E3767D" w:rsidRPr="00CA7A86" w:rsidRDefault="00E3767D" w:rsidP="00E3767D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6"/>
        <w:gridCol w:w="9242"/>
      </w:tblGrid>
      <w:tr w:rsidR="00E3767D" w:rsidRPr="00CA7A86" w:rsidTr="0083703D">
        <w:trPr>
          <w:trHeight w:val="260"/>
        </w:trPr>
        <w:tc>
          <w:tcPr>
            <w:tcW w:w="442" w:type="pct"/>
          </w:tcPr>
          <w:p w:rsidR="00E3767D" w:rsidRPr="00CA7A86" w:rsidRDefault="00E3767D" w:rsidP="0083703D">
            <w:pPr>
              <w:jc w:val="center"/>
            </w:pPr>
            <w:r w:rsidRPr="00CA7A86">
              <w:t xml:space="preserve">№ </w:t>
            </w:r>
            <w:proofErr w:type="spellStart"/>
            <w:proofErr w:type="gramStart"/>
            <w:r w:rsidRPr="00CA7A86">
              <w:t>п</w:t>
            </w:r>
            <w:proofErr w:type="spellEnd"/>
            <w:proofErr w:type="gramEnd"/>
            <w:r w:rsidRPr="00CA7A86">
              <w:t>/</w:t>
            </w:r>
            <w:proofErr w:type="spellStart"/>
            <w:r w:rsidRPr="00CA7A86">
              <w:t>п</w:t>
            </w:r>
            <w:proofErr w:type="spellEnd"/>
          </w:p>
        </w:tc>
        <w:tc>
          <w:tcPr>
            <w:tcW w:w="4558" w:type="pct"/>
          </w:tcPr>
          <w:p w:rsidR="00E3767D" w:rsidRPr="00CA7A86" w:rsidRDefault="00E3767D" w:rsidP="0083703D">
            <w:pPr>
              <w:jc w:val="center"/>
            </w:pPr>
            <w:r w:rsidRPr="00CA7A86">
              <w:t>Наименование учебного оборудования</w:t>
            </w:r>
          </w:p>
        </w:tc>
      </w:tr>
      <w:tr w:rsidR="00E3767D" w:rsidRPr="00CA7A86" w:rsidTr="0083703D">
        <w:trPr>
          <w:trHeight w:val="275"/>
        </w:trPr>
        <w:tc>
          <w:tcPr>
            <w:tcW w:w="442" w:type="pct"/>
          </w:tcPr>
          <w:p w:rsidR="00E3767D" w:rsidRPr="00CA7A86" w:rsidRDefault="00E3767D" w:rsidP="0083703D">
            <w:pPr>
              <w:jc w:val="center"/>
            </w:pPr>
            <w:r w:rsidRPr="00CA7A86">
              <w:t>1</w:t>
            </w:r>
          </w:p>
        </w:tc>
        <w:tc>
          <w:tcPr>
            <w:tcW w:w="4558" w:type="pct"/>
          </w:tcPr>
          <w:p w:rsidR="00E3767D" w:rsidRPr="00CA7A86" w:rsidRDefault="00E3767D" w:rsidP="0083703D">
            <w:pPr>
              <w:ind w:firstLine="1440"/>
              <w:jc w:val="center"/>
            </w:pPr>
            <w:r w:rsidRPr="00CA7A86">
              <w:rPr>
                <w:b/>
                <w:color w:val="000000"/>
              </w:rPr>
              <w:t>Учебно-методическое обеспечение:</w:t>
            </w:r>
          </w:p>
        </w:tc>
      </w:tr>
      <w:tr w:rsidR="00E3767D" w:rsidRPr="00CA7A86" w:rsidTr="0083703D">
        <w:trPr>
          <w:trHeight w:val="1113"/>
        </w:trPr>
        <w:tc>
          <w:tcPr>
            <w:tcW w:w="442" w:type="pct"/>
          </w:tcPr>
          <w:p w:rsidR="00E3767D" w:rsidRPr="00CA7A86" w:rsidRDefault="00E3767D" w:rsidP="0083703D">
            <w:pPr>
              <w:jc w:val="center"/>
            </w:pPr>
          </w:p>
        </w:tc>
        <w:tc>
          <w:tcPr>
            <w:tcW w:w="4558" w:type="pct"/>
          </w:tcPr>
          <w:p w:rsidR="00E3767D" w:rsidRPr="00CA7A86" w:rsidRDefault="00E3767D" w:rsidP="0083703D">
            <w:pPr>
              <w:numPr>
                <w:ilvl w:val="0"/>
                <w:numId w:val="3"/>
              </w:numPr>
            </w:pPr>
            <w:r w:rsidRPr="00CA7A86">
              <w:t>Программа</w:t>
            </w:r>
          </w:p>
          <w:p w:rsidR="00E3767D" w:rsidRPr="00CA7A86" w:rsidRDefault="00E3767D" w:rsidP="0083703D">
            <w:pPr>
              <w:numPr>
                <w:ilvl w:val="0"/>
                <w:numId w:val="3"/>
              </w:numPr>
            </w:pPr>
            <w:r w:rsidRPr="00CA7A86">
              <w:t>Книги о шахматах</w:t>
            </w:r>
          </w:p>
          <w:p w:rsidR="00E3767D" w:rsidRPr="00CA7A86" w:rsidRDefault="00E3767D" w:rsidP="0083703D">
            <w:pPr>
              <w:rPr>
                <w:color w:val="000000"/>
              </w:rPr>
            </w:pPr>
            <w:r w:rsidRPr="00CA7A86">
              <w:rPr>
                <w:color w:val="000000"/>
              </w:rPr>
              <w:t xml:space="preserve">- </w:t>
            </w:r>
            <w:proofErr w:type="spellStart"/>
            <w:r w:rsidRPr="00CA7A86">
              <w:rPr>
                <w:color w:val="000000"/>
              </w:rPr>
              <w:t>Сухин</w:t>
            </w:r>
            <w:proofErr w:type="spellEnd"/>
            <w:r w:rsidRPr="00CA7A86">
              <w:rPr>
                <w:color w:val="000000"/>
              </w:rPr>
              <w:t xml:space="preserve"> И.Г. Волшебные фигуры, или Шахматы для детей 2 – 5 лет: Книга – сказка для совместного чтения родителей и детей. – М.: Новая школа, 1994.</w:t>
            </w:r>
          </w:p>
          <w:p w:rsidR="00E3767D" w:rsidRPr="00CA7A86" w:rsidRDefault="00E3767D" w:rsidP="0083703D">
            <w:pPr>
              <w:rPr>
                <w:color w:val="000000"/>
              </w:rPr>
            </w:pPr>
            <w:r w:rsidRPr="00CA7A86">
              <w:rPr>
                <w:color w:val="000000"/>
              </w:rPr>
              <w:t xml:space="preserve">- </w:t>
            </w:r>
            <w:proofErr w:type="spellStart"/>
            <w:r w:rsidRPr="00CA7A86">
              <w:rPr>
                <w:color w:val="000000"/>
              </w:rPr>
              <w:t>Зак</w:t>
            </w:r>
            <w:proofErr w:type="spellEnd"/>
            <w:r w:rsidRPr="00CA7A86">
              <w:rPr>
                <w:color w:val="000000"/>
              </w:rPr>
              <w:t xml:space="preserve"> В., </w:t>
            </w:r>
            <w:proofErr w:type="spellStart"/>
            <w:r w:rsidRPr="00CA7A86">
              <w:rPr>
                <w:color w:val="000000"/>
              </w:rPr>
              <w:t>Длуголенский</w:t>
            </w:r>
            <w:proofErr w:type="spellEnd"/>
            <w:r w:rsidRPr="00CA7A86">
              <w:rPr>
                <w:color w:val="000000"/>
              </w:rPr>
              <w:t xml:space="preserve"> Я. Я играю в шахматы (издание второе): Для старшего дошкольного и младшего школьного возраста. – Издательство «Детская литература», 1985.</w:t>
            </w:r>
          </w:p>
          <w:p w:rsidR="00E3767D" w:rsidRPr="00CA7A86" w:rsidRDefault="00E3767D" w:rsidP="0083703D">
            <w:pPr>
              <w:rPr>
                <w:color w:val="000000"/>
              </w:rPr>
            </w:pPr>
            <w:r w:rsidRPr="00CA7A86">
              <w:rPr>
                <w:color w:val="000000"/>
              </w:rPr>
              <w:t xml:space="preserve">- </w:t>
            </w:r>
            <w:proofErr w:type="spellStart"/>
            <w:r w:rsidRPr="00CA7A86">
              <w:rPr>
                <w:color w:val="000000"/>
              </w:rPr>
              <w:t>Горенштейн</w:t>
            </w:r>
            <w:proofErr w:type="spellEnd"/>
            <w:r w:rsidRPr="00CA7A86">
              <w:rPr>
                <w:color w:val="000000"/>
              </w:rPr>
              <w:t xml:space="preserve"> Р.Я. Книга юного шахматиста: Учебное пособие для шахматистов второго – третьего разрядов. – 2-е изд., </w:t>
            </w:r>
            <w:proofErr w:type="spellStart"/>
            <w:r w:rsidRPr="00CA7A86">
              <w:rPr>
                <w:color w:val="000000"/>
              </w:rPr>
              <w:t>испр</w:t>
            </w:r>
            <w:proofErr w:type="spellEnd"/>
            <w:r w:rsidRPr="00CA7A86">
              <w:rPr>
                <w:color w:val="000000"/>
              </w:rPr>
              <w:t>., доп.- М.: АОЗТ «Фердинанд», 1993.</w:t>
            </w:r>
          </w:p>
          <w:p w:rsidR="00E3767D" w:rsidRPr="00CA7A86" w:rsidRDefault="00E3767D" w:rsidP="0083703D">
            <w:pPr>
              <w:rPr>
                <w:color w:val="000000"/>
              </w:rPr>
            </w:pPr>
            <w:r w:rsidRPr="00CA7A86">
              <w:rPr>
                <w:color w:val="000000"/>
              </w:rPr>
              <w:t>- Бобби Фишер учит играть в шахматы: издание для досуга – Киев: «Здоровье», 1991.</w:t>
            </w:r>
          </w:p>
          <w:p w:rsidR="00E3767D" w:rsidRPr="00CA7A86" w:rsidRDefault="00E3767D" w:rsidP="0083703D">
            <w:pPr>
              <w:rPr>
                <w:color w:val="000000"/>
              </w:rPr>
            </w:pPr>
            <w:r w:rsidRPr="00CA7A86">
              <w:rPr>
                <w:color w:val="000000"/>
              </w:rPr>
              <w:t xml:space="preserve">- </w:t>
            </w:r>
            <w:proofErr w:type="spellStart"/>
            <w:r w:rsidRPr="00CA7A86">
              <w:rPr>
                <w:color w:val="000000"/>
              </w:rPr>
              <w:t>Гайшут</w:t>
            </w:r>
            <w:proofErr w:type="spellEnd"/>
            <w:r w:rsidRPr="00CA7A86">
              <w:rPr>
                <w:color w:val="000000"/>
              </w:rPr>
              <w:t xml:space="preserve"> А.Г. Увлекательная математика,/ Путешествие по шахматной доске: Учебное пособие. – М.: «Дом педагогики», 1995.</w:t>
            </w:r>
          </w:p>
          <w:p w:rsidR="00E3767D" w:rsidRPr="00CA7A86" w:rsidRDefault="00E3767D" w:rsidP="0083703D">
            <w:pPr>
              <w:rPr>
                <w:color w:val="000000"/>
              </w:rPr>
            </w:pPr>
            <w:r w:rsidRPr="00CA7A86">
              <w:rPr>
                <w:color w:val="000000"/>
              </w:rPr>
              <w:t xml:space="preserve">- </w:t>
            </w:r>
            <w:proofErr w:type="spellStart"/>
            <w:r w:rsidRPr="00CA7A86">
              <w:rPr>
                <w:color w:val="000000"/>
              </w:rPr>
              <w:t>Сухин</w:t>
            </w:r>
            <w:proofErr w:type="spellEnd"/>
            <w:r w:rsidRPr="00CA7A86">
              <w:rPr>
                <w:color w:val="000000"/>
              </w:rPr>
              <w:t xml:space="preserve"> И. Приключения в шахматной стране. – М.: Педагогика, 1991.</w:t>
            </w:r>
          </w:p>
          <w:p w:rsidR="00E3767D" w:rsidRPr="00CA7A86" w:rsidRDefault="00E3767D" w:rsidP="0083703D">
            <w:pPr>
              <w:rPr>
                <w:color w:val="000000"/>
              </w:rPr>
            </w:pPr>
            <w:r w:rsidRPr="00CA7A86">
              <w:rPr>
                <w:color w:val="000000"/>
              </w:rPr>
              <w:lastRenderedPageBreak/>
              <w:t>- Книжка – раскраска «Шахматные герои».</w:t>
            </w:r>
          </w:p>
          <w:p w:rsidR="00E3767D" w:rsidRPr="00CA7A86" w:rsidRDefault="00E3767D" w:rsidP="0083703D">
            <w:pPr>
              <w:rPr>
                <w:color w:val="000000"/>
              </w:rPr>
            </w:pPr>
            <w:r w:rsidRPr="00CA7A86">
              <w:rPr>
                <w:color w:val="000000"/>
              </w:rPr>
              <w:t>- Журнал «Шахматное обозрение», 7-8/94</w:t>
            </w:r>
          </w:p>
          <w:p w:rsidR="00E3767D" w:rsidRPr="00CA7A86" w:rsidRDefault="00E3767D" w:rsidP="0083703D">
            <w:pPr>
              <w:numPr>
                <w:ilvl w:val="0"/>
                <w:numId w:val="3"/>
              </w:numPr>
              <w:ind w:left="360"/>
            </w:pPr>
            <w:r w:rsidRPr="00CA7A86">
              <w:t>Энциклопедии</w:t>
            </w:r>
          </w:p>
          <w:p w:rsidR="00E3767D" w:rsidRPr="00CA7A86" w:rsidRDefault="00E3767D" w:rsidP="0083703D">
            <w:pPr>
              <w:numPr>
                <w:ilvl w:val="0"/>
                <w:numId w:val="3"/>
              </w:numPr>
              <w:ind w:left="360"/>
            </w:pPr>
            <w:r w:rsidRPr="00CA7A86">
              <w:t>Методическое пособие для учителя</w:t>
            </w:r>
          </w:p>
        </w:tc>
      </w:tr>
      <w:tr w:rsidR="00E3767D" w:rsidRPr="00CA7A86" w:rsidTr="0083703D">
        <w:trPr>
          <w:trHeight w:val="260"/>
        </w:trPr>
        <w:tc>
          <w:tcPr>
            <w:tcW w:w="442" w:type="pct"/>
          </w:tcPr>
          <w:p w:rsidR="00E3767D" w:rsidRPr="00CA7A86" w:rsidRDefault="00E3767D" w:rsidP="0083703D">
            <w:pPr>
              <w:jc w:val="center"/>
            </w:pPr>
            <w:r w:rsidRPr="00CA7A86">
              <w:lastRenderedPageBreak/>
              <w:t>2</w:t>
            </w:r>
          </w:p>
        </w:tc>
        <w:tc>
          <w:tcPr>
            <w:tcW w:w="4558" w:type="pct"/>
          </w:tcPr>
          <w:p w:rsidR="00E3767D" w:rsidRPr="00CA7A86" w:rsidRDefault="00E3767D" w:rsidP="0083703D">
            <w:pPr>
              <w:jc w:val="center"/>
              <w:rPr>
                <w:b/>
              </w:rPr>
            </w:pPr>
            <w:r w:rsidRPr="00CA7A86">
              <w:rPr>
                <w:b/>
              </w:rPr>
              <w:t>Наглядные пособия</w:t>
            </w:r>
          </w:p>
        </w:tc>
      </w:tr>
      <w:tr w:rsidR="00E3767D" w:rsidRPr="00CA7A86" w:rsidTr="0083703D">
        <w:trPr>
          <w:trHeight w:val="1069"/>
        </w:trPr>
        <w:tc>
          <w:tcPr>
            <w:tcW w:w="442" w:type="pct"/>
          </w:tcPr>
          <w:p w:rsidR="00E3767D" w:rsidRPr="00CA7A86" w:rsidRDefault="00E3767D" w:rsidP="0083703D">
            <w:pPr>
              <w:jc w:val="center"/>
            </w:pPr>
          </w:p>
        </w:tc>
        <w:tc>
          <w:tcPr>
            <w:tcW w:w="4558" w:type="pct"/>
          </w:tcPr>
          <w:p w:rsidR="00E3767D" w:rsidRPr="00CA7A86" w:rsidRDefault="00E3767D" w:rsidP="0083703D">
            <w:r w:rsidRPr="00CA7A86">
              <w:t>Коробки с деревянными шахматами</w:t>
            </w:r>
          </w:p>
          <w:p w:rsidR="00E3767D" w:rsidRPr="00CA7A86" w:rsidRDefault="00E3767D" w:rsidP="0083703D">
            <w:r w:rsidRPr="00CA7A86">
              <w:t>Плакаты:  Различные позиции  в шахматах</w:t>
            </w:r>
          </w:p>
        </w:tc>
      </w:tr>
      <w:tr w:rsidR="00E3767D" w:rsidRPr="00CA7A86" w:rsidTr="0083703D">
        <w:trPr>
          <w:trHeight w:val="260"/>
        </w:trPr>
        <w:tc>
          <w:tcPr>
            <w:tcW w:w="442" w:type="pct"/>
          </w:tcPr>
          <w:p w:rsidR="00E3767D" w:rsidRPr="00CA7A86" w:rsidRDefault="00E3767D" w:rsidP="0083703D">
            <w:pPr>
              <w:jc w:val="center"/>
            </w:pPr>
            <w:r w:rsidRPr="00CA7A86">
              <w:t>3</w:t>
            </w:r>
          </w:p>
        </w:tc>
        <w:tc>
          <w:tcPr>
            <w:tcW w:w="4558" w:type="pct"/>
          </w:tcPr>
          <w:p w:rsidR="00E3767D" w:rsidRPr="00CA7A86" w:rsidRDefault="00E3767D" w:rsidP="0083703D">
            <w:pPr>
              <w:jc w:val="center"/>
              <w:rPr>
                <w:b/>
              </w:rPr>
            </w:pPr>
            <w:r w:rsidRPr="00CA7A86">
              <w:rPr>
                <w:b/>
              </w:rPr>
              <w:t>Игры и игрушки</w:t>
            </w:r>
          </w:p>
        </w:tc>
      </w:tr>
      <w:tr w:rsidR="00E3767D" w:rsidRPr="00CA7A86" w:rsidTr="0083703D">
        <w:trPr>
          <w:trHeight w:val="520"/>
        </w:trPr>
        <w:tc>
          <w:tcPr>
            <w:tcW w:w="442" w:type="pct"/>
          </w:tcPr>
          <w:p w:rsidR="00E3767D" w:rsidRPr="00CA7A86" w:rsidRDefault="00E3767D" w:rsidP="0083703D">
            <w:pPr>
              <w:jc w:val="center"/>
            </w:pPr>
          </w:p>
        </w:tc>
        <w:tc>
          <w:tcPr>
            <w:tcW w:w="4558" w:type="pct"/>
          </w:tcPr>
          <w:p w:rsidR="00E3767D" w:rsidRPr="00CA7A86" w:rsidRDefault="00E3767D" w:rsidP="0083703D">
            <w:r w:rsidRPr="00CA7A86">
              <w:t>Игры настольно-печатные</w:t>
            </w:r>
          </w:p>
          <w:p w:rsidR="00E3767D" w:rsidRPr="00CA7A86" w:rsidRDefault="00E3767D" w:rsidP="0083703D">
            <w:r w:rsidRPr="00CA7A86">
              <w:t>«Чудесный мешочек»</w:t>
            </w:r>
          </w:p>
        </w:tc>
      </w:tr>
      <w:tr w:rsidR="00E3767D" w:rsidRPr="00CA7A86" w:rsidTr="0083703D">
        <w:trPr>
          <w:trHeight w:val="260"/>
        </w:trPr>
        <w:tc>
          <w:tcPr>
            <w:tcW w:w="442" w:type="pct"/>
          </w:tcPr>
          <w:p w:rsidR="00E3767D" w:rsidRPr="00CA7A86" w:rsidRDefault="00E3767D" w:rsidP="0083703D">
            <w:pPr>
              <w:jc w:val="center"/>
            </w:pPr>
            <w:r w:rsidRPr="00CA7A86">
              <w:t>4</w:t>
            </w:r>
          </w:p>
        </w:tc>
        <w:tc>
          <w:tcPr>
            <w:tcW w:w="4558" w:type="pct"/>
          </w:tcPr>
          <w:p w:rsidR="00E3767D" w:rsidRPr="00CA7A86" w:rsidRDefault="00E3767D" w:rsidP="0083703D">
            <w:pPr>
              <w:jc w:val="center"/>
              <w:rPr>
                <w:b/>
              </w:rPr>
            </w:pPr>
            <w:r w:rsidRPr="00CA7A86">
              <w:rPr>
                <w:b/>
              </w:rPr>
              <w:t>Учебное оборудование</w:t>
            </w:r>
          </w:p>
        </w:tc>
      </w:tr>
      <w:tr w:rsidR="00E3767D" w:rsidRPr="00CA7A86" w:rsidTr="0083703D">
        <w:trPr>
          <w:trHeight w:val="795"/>
        </w:trPr>
        <w:tc>
          <w:tcPr>
            <w:tcW w:w="442" w:type="pct"/>
          </w:tcPr>
          <w:p w:rsidR="00E3767D" w:rsidRPr="00CA7A86" w:rsidRDefault="00E3767D" w:rsidP="0083703D">
            <w:pPr>
              <w:jc w:val="center"/>
            </w:pPr>
          </w:p>
        </w:tc>
        <w:tc>
          <w:tcPr>
            <w:tcW w:w="4558" w:type="pct"/>
          </w:tcPr>
          <w:p w:rsidR="00E3767D" w:rsidRPr="00CA7A86" w:rsidRDefault="00E3767D" w:rsidP="0083703D">
            <w:r w:rsidRPr="00CA7A86">
              <w:t>Классная доска с набором приспособлений для крепления таблиц.</w:t>
            </w:r>
          </w:p>
          <w:p w:rsidR="00E3767D" w:rsidRPr="00CA7A86" w:rsidRDefault="00E3767D" w:rsidP="0083703D"/>
        </w:tc>
      </w:tr>
      <w:tr w:rsidR="00E3767D" w:rsidRPr="00CA7A86" w:rsidTr="0083703D">
        <w:trPr>
          <w:trHeight w:val="260"/>
        </w:trPr>
        <w:tc>
          <w:tcPr>
            <w:tcW w:w="442" w:type="pct"/>
          </w:tcPr>
          <w:p w:rsidR="00E3767D" w:rsidRPr="00CA7A86" w:rsidRDefault="00E3767D" w:rsidP="0083703D">
            <w:pPr>
              <w:jc w:val="center"/>
            </w:pPr>
            <w:r w:rsidRPr="00CA7A86">
              <w:t>5</w:t>
            </w:r>
          </w:p>
        </w:tc>
        <w:tc>
          <w:tcPr>
            <w:tcW w:w="4558" w:type="pct"/>
          </w:tcPr>
          <w:p w:rsidR="00E3767D" w:rsidRPr="00CA7A86" w:rsidRDefault="00E3767D" w:rsidP="0083703D">
            <w:pPr>
              <w:jc w:val="center"/>
              <w:rPr>
                <w:b/>
              </w:rPr>
            </w:pPr>
            <w:r w:rsidRPr="00CA7A86">
              <w:rPr>
                <w:b/>
              </w:rPr>
              <w:t>Технические средства</w:t>
            </w:r>
          </w:p>
        </w:tc>
      </w:tr>
      <w:tr w:rsidR="00E3767D" w:rsidRPr="00CA7A86" w:rsidTr="0083703D">
        <w:trPr>
          <w:trHeight w:val="1069"/>
        </w:trPr>
        <w:tc>
          <w:tcPr>
            <w:tcW w:w="442" w:type="pct"/>
          </w:tcPr>
          <w:p w:rsidR="00E3767D" w:rsidRPr="00CA7A86" w:rsidRDefault="00E3767D" w:rsidP="0083703D">
            <w:pPr>
              <w:jc w:val="center"/>
            </w:pPr>
          </w:p>
        </w:tc>
        <w:tc>
          <w:tcPr>
            <w:tcW w:w="4558" w:type="pct"/>
          </w:tcPr>
          <w:p w:rsidR="00E3767D" w:rsidRPr="00CA7A86" w:rsidRDefault="00E3767D" w:rsidP="0083703D">
            <w:r w:rsidRPr="00CA7A86">
              <w:t>Компьютер</w:t>
            </w:r>
          </w:p>
          <w:p w:rsidR="00E3767D" w:rsidRPr="00CA7A86" w:rsidRDefault="00E3767D" w:rsidP="0083703D">
            <w:r w:rsidRPr="00CA7A86">
              <w:t>Магнитофон</w:t>
            </w:r>
          </w:p>
          <w:p w:rsidR="00E3767D" w:rsidRPr="00CA7A86" w:rsidRDefault="00E3767D" w:rsidP="0083703D"/>
        </w:tc>
      </w:tr>
    </w:tbl>
    <w:p w:rsidR="00E3767D" w:rsidRDefault="00E3767D" w:rsidP="00E3767D">
      <w:pPr>
        <w:pStyle w:val="a3"/>
        <w:shd w:val="clear" w:color="auto" w:fill="FFFFFF"/>
        <w:spacing w:line="238" w:lineRule="atLeast"/>
        <w:rPr>
          <w:rFonts w:ascii="Tahoma" w:hAnsi="Tahoma" w:cs="Tahoma"/>
        </w:rPr>
      </w:pPr>
      <w:r>
        <w:t>На занятиях используются:</w:t>
      </w:r>
    </w:p>
    <w:p w:rsidR="00E3767D" w:rsidRDefault="00E3767D" w:rsidP="00E3767D">
      <w:pPr>
        <w:pStyle w:val="a3"/>
        <w:numPr>
          <w:ilvl w:val="0"/>
          <w:numId w:val="28"/>
        </w:numPr>
        <w:shd w:val="clear" w:color="auto" w:fill="FFFFFF"/>
        <w:spacing w:line="238" w:lineRule="atLeast"/>
        <w:rPr>
          <w:rFonts w:ascii="Tahoma" w:hAnsi="Tahoma" w:cs="Tahoma"/>
        </w:rPr>
      </w:pPr>
      <w:r>
        <w:t>магнитная демонстрационная доска с магнитными фигурами – 1 штука;</w:t>
      </w:r>
    </w:p>
    <w:p w:rsidR="00E3767D" w:rsidRDefault="00E3767D" w:rsidP="00E3767D">
      <w:pPr>
        <w:pStyle w:val="a3"/>
        <w:numPr>
          <w:ilvl w:val="0"/>
          <w:numId w:val="28"/>
        </w:numPr>
        <w:shd w:val="clear" w:color="auto" w:fill="FFFFFF"/>
        <w:spacing w:line="238" w:lineRule="atLeast"/>
        <w:rPr>
          <w:rFonts w:ascii="Tahoma" w:hAnsi="Tahoma" w:cs="Tahoma"/>
        </w:rPr>
      </w:pPr>
      <w:r>
        <w:t>шахматные часы – 2 штуки;</w:t>
      </w:r>
    </w:p>
    <w:p w:rsidR="00E3767D" w:rsidRDefault="00E3767D" w:rsidP="00E3767D">
      <w:pPr>
        <w:pStyle w:val="a3"/>
        <w:numPr>
          <w:ilvl w:val="0"/>
          <w:numId w:val="28"/>
        </w:numPr>
        <w:shd w:val="clear" w:color="auto" w:fill="FFFFFF"/>
        <w:spacing w:line="238" w:lineRule="atLeast"/>
        <w:rPr>
          <w:rFonts w:ascii="Tahoma" w:hAnsi="Tahoma" w:cs="Tahoma"/>
        </w:rPr>
      </w:pPr>
      <w:r>
        <w:t>словарь шахматных терминов;</w:t>
      </w:r>
    </w:p>
    <w:p w:rsidR="00E3767D" w:rsidRDefault="00E3767D" w:rsidP="00E3767D">
      <w:pPr>
        <w:pStyle w:val="a3"/>
        <w:numPr>
          <w:ilvl w:val="0"/>
          <w:numId w:val="28"/>
        </w:numPr>
        <w:shd w:val="clear" w:color="auto" w:fill="FFFFFF"/>
        <w:spacing w:line="238" w:lineRule="atLeast"/>
        <w:rPr>
          <w:rFonts w:ascii="Tahoma" w:hAnsi="Tahoma" w:cs="Tahoma"/>
        </w:rPr>
      </w:pPr>
      <w:r>
        <w:t>комплекты шахматных фигур с досками – 10–12 штук.</w:t>
      </w:r>
    </w:p>
    <w:p w:rsidR="00E3767D" w:rsidRDefault="00E3767D" w:rsidP="00E3767D">
      <w:pPr>
        <w:pStyle w:val="a3"/>
        <w:shd w:val="clear" w:color="auto" w:fill="FFFFFF"/>
        <w:spacing w:line="238" w:lineRule="atLeast"/>
        <w:rPr>
          <w:b/>
          <w:bCs/>
        </w:rPr>
      </w:pPr>
    </w:p>
    <w:p w:rsidR="00E3767D" w:rsidRPr="00CA7A86" w:rsidRDefault="00E3767D" w:rsidP="004F1A94">
      <w:pPr>
        <w:spacing w:before="100" w:beforeAutospacing="1" w:after="100" w:afterAutospacing="1"/>
        <w:ind w:firstLine="851"/>
      </w:pPr>
    </w:p>
    <w:p w:rsidR="004F1A94" w:rsidRDefault="004F1A94" w:rsidP="00CA7A86">
      <w:pPr>
        <w:shd w:val="clear" w:color="auto" w:fill="FFFFFF"/>
        <w:spacing w:before="67"/>
        <w:ind w:right="24" w:firstLine="1440"/>
        <w:jc w:val="center"/>
        <w:rPr>
          <w:b/>
          <w:bCs/>
          <w:color w:val="000000"/>
          <w:sz w:val="28"/>
          <w:szCs w:val="28"/>
        </w:rPr>
      </w:pPr>
    </w:p>
    <w:p w:rsidR="004F1A94" w:rsidRDefault="004F1A94" w:rsidP="00CA7A86">
      <w:pPr>
        <w:shd w:val="clear" w:color="auto" w:fill="FFFFFF"/>
        <w:spacing w:before="67"/>
        <w:ind w:right="24" w:firstLine="1440"/>
        <w:jc w:val="center"/>
        <w:rPr>
          <w:b/>
          <w:bCs/>
          <w:color w:val="000000"/>
          <w:sz w:val="28"/>
          <w:szCs w:val="28"/>
        </w:rPr>
      </w:pPr>
    </w:p>
    <w:p w:rsidR="00CA7A86" w:rsidRPr="00CA7A86" w:rsidRDefault="00AE3187" w:rsidP="00CA7A86">
      <w:pPr>
        <w:shd w:val="clear" w:color="auto" w:fill="FFFFFF"/>
        <w:spacing w:before="67"/>
        <w:ind w:right="24" w:firstLine="144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Календарно-т</w:t>
      </w:r>
      <w:r w:rsidR="00CA7A86" w:rsidRPr="00CA7A86">
        <w:rPr>
          <w:b/>
          <w:bCs/>
          <w:color w:val="000000"/>
          <w:sz w:val="28"/>
          <w:szCs w:val="28"/>
        </w:rPr>
        <w:t>ематическое планирование</w:t>
      </w:r>
    </w:p>
    <w:p w:rsidR="00CA7A86" w:rsidRPr="00CA7A86" w:rsidRDefault="00CA7A86" w:rsidP="00CA7A86">
      <w:pPr>
        <w:shd w:val="clear" w:color="auto" w:fill="FFFFFF"/>
        <w:ind w:left="2" w:firstLine="1440"/>
        <w:jc w:val="both"/>
        <w:rPr>
          <w:color w:val="000000"/>
        </w:rPr>
      </w:pPr>
    </w:p>
    <w:tbl>
      <w:tblPr>
        <w:tblW w:w="5523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8"/>
        <w:gridCol w:w="538"/>
        <w:gridCol w:w="1841"/>
        <w:gridCol w:w="1541"/>
        <w:gridCol w:w="2717"/>
        <w:gridCol w:w="2403"/>
        <w:gridCol w:w="856"/>
        <w:gridCol w:w="13"/>
        <w:gridCol w:w="831"/>
      </w:tblGrid>
      <w:tr w:rsidR="00033D25" w:rsidRPr="00CA7A86" w:rsidTr="00704947">
        <w:trPr>
          <w:trHeight w:val="284"/>
        </w:trPr>
        <w:tc>
          <w:tcPr>
            <w:tcW w:w="205" w:type="pct"/>
          </w:tcPr>
          <w:p w:rsidR="00033D25" w:rsidRPr="00CA7A86" w:rsidRDefault="00033D25" w:rsidP="00CA7A86">
            <w:pPr>
              <w:rPr>
                <w:b/>
                <w:color w:val="000000"/>
              </w:rPr>
            </w:pPr>
            <w:r w:rsidRPr="00CA7A86">
              <w:rPr>
                <w:b/>
                <w:color w:val="000000"/>
              </w:rPr>
              <w:t>№</w:t>
            </w:r>
          </w:p>
        </w:tc>
        <w:tc>
          <w:tcPr>
            <w:tcW w:w="240" w:type="pct"/>
          </w:tcPr>
          <w:p w:rsidR="00033D25" w:rsidRPr="00CA7A86" w:rsidRDefault="00033D25" w:rsidP="00CA7A8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Дата</w:t>
            </w:r>
          </w:p>
        </w:tc>
        <w:tc>
          <w:tcPr>
            <w:tcW w:w="822" w:type="pct"/>
          </w:tcPr>
          <w:p w:rsidR="00033D25" w:rsidRPr="00CA7A86" w:rsidRDefault="00033D25" w:rsidP="00CA7A86">
            <w:pPr>
              <w:jc w:val="center"/>
              <w:rPr>
                <w:b/>
                <w:color w:val="000000"/>
              </w:rPr>
            </w:pPr>
            <w:r w:rsidRPr="00CA7A86">
              <w:rPr>
                <w:b/>
                <w:color w:val="000000"/>
              </w:rPr>
              <w:t>Тема занятия</w:t>
            </w:r>
          </w:p>
        </w:tc>
        <w:tc>
          <w:tcPr>
            <w:tcW w:w="688" w:type="pct"/>
          </w:tcPr>
          <w:p w:rsidR="00033D25" w:rsidRPr="00CA7A86" w:rsidRDefault="00033D25" w:rsidP="00CA7A86">
            <w:pPr>
              <w:rPr>
                <w:b/>
                <w:color w:val="000000"/>
              </w:rPr>
            </w:pPr>
            <w:r w:rsidRPr="00CA7A86">
              <w:rPr>
                <w:b/>
                <w:color w:val="000000"/>
              </w:rPr>
              <w:t>Содержание</w:t>
            </w:r>
          </w:p>
        </w:tc>
        <w:tc>
          <w:tcPr>
            <w:tcW w:w="1213" w:type="pct"/>
          </w:tcPr>
          <w:p w:rsidR="00033D25" w:rsidRDefault="00064A6F" w:rsidP="00CA7A8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Требования  к </w:t>
            </w:r>
            <w:proofErr w:type="spellStart"/>
            <w:r>
              <w:rPr>
                <w:b/>
                <w:color w:val="000000"/>
              </w:rPr>
              <w:t>планируемыем</w:t>
            </w:r>
            <w:proofErr w:type="spellEnd"/>
            <w:r>
              <w:rPr>
                <w:b/>
                <w:color w:val="000000"/>
              </w:rPr>
              <w:t xml:space="preserve"> результата</w:t>
            </w:r>
            <w:proofErr w:type="gramStart"/>
            <w:r>
              <w:rPr>
                <w:b/>
                <w:color w:val="000000"/>
              </w:rPr>
              <w:t>м</w:t>
            </w:r>
            <w:r w:rsidR="00033D25" w:rsidRPr="00087DA8">
              <w:rPr>
                <w:b/>
                <w:color w:val="000000"/>
              </w:rPr>
              <w:t>(</w:t>
            </w:r>
            <w:proofErr w:type="gramEnd"/>
            <w:r w:rsidR="00033D25" w:rsidRPr="00087DA8">
              <w:rPr>
                <w:b/>
                <w:color w:val="000000"/>
              </w:rPr>
              <w:t xml:space="preserve"> в соответствии с ФГОС ООО)</w:t>
            </w:r>
          </w:p>
        </w:tc>
        <w:tc>
          <w:tcPr>
            <w:tcW w:w="1073" w:type="pct"/>
          </w:tcPr>
          <w:p w:rsidR="00033D25" w:rsidRPr="00CA7A86" w:rsidRDefault="00033D25" w:rsidP="00CA7A8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Вид деятельности</w:t>
            </w:r>
          </w:p>
        </w:tc>
        <w:tc>
          <w:tcPr>
            <w:tcW w:w="382" w:type="pct"/>
          </w:tcPr>
          <w:p w:rsidR="00033D25" w:rsidRDefault="00033D25" w:rsidP="00CA7A8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Вид контроля</w:t>
            </w:r>
          </w:p>
        </w:tc>
        <w:tc>
          <w:tcPr>
            <w:tcW w:w="377" w:type="pct"/>
            <w:gridSpan w:val="2"/>
          </w:tcPr>
          <w:p w:rsidR="00033D25" w:rsidRDefault="00033D25" w:rsidP="00CA7A8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Оборудование</w:t>
            </w:r>
          </w:p>
        </w:tc>
      </w:tr>
      <w:tr w:rsidR="004F1A94" w:rsidRPr="00CA7A86" w:rsidTr="00033D25">
        <w:trPr>
          <w:trHeight w:val="284"/>
        </w:trPr>
        <w:tc>
          <w:tcPr>
            <w:tcW w:w="205" w:type="pct"/>
          </w:tcPr>
          <w:p w:rsidR="004F1A94" w:rsidRPr="00CA7A86" w:rsidRDefault="004F1A94" w:rsidP="00CA7A86">
            <w:pPr>
              <w:rPr>
                <w:b/>
                <w:color w:val="000000"/>
              </w:rPr>
            </w:pPr>
          </w:p>
        </w:tc>
        <w:tc>
          <w:tcPr>
            <w:tcW w:w="240" w:type="pct"/>
          </w:tcPr>
          <w:p w:rsidR="004F1A94" w:rsidRDefault="004F1A94" w:rsidP="00CA7A8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22" w:type="pct"/>
          </w:tcPr>
          <w:p w:rsidR="004F1A94" w:rsidRPr="00CA7A86" w:rsidRDefault="004F1A94" w:rsidP="00033D25">
            <w:pPr>
              <w:rPr>
                <w:b/>
                <w:color w:val="000000"/>
              </w:rPr>
            </w:pPr>
          </w:p>
        </w:tc>
        <w:tc>
          <w:tcPr>
            <w:tcW w:w="3733" w:type="pct"/>
            <w:gridSpan w:val="6"/>
          </w:tcPr>
          <w:p w:rsidR="004F1A94" w:rsidRPr="004F1A94" w:rsidRDefault="004F1A94" w:rsidP="004F1A94">
            <w:pPr>
              <w:pStyle w:val="a3"/>
              <w:shd w:val="clear" w:color="auto" w:fill="FFFFFF"/>
              <w:spacing w:line="238" w:lineRule="atLeast"/>
              <w:ind w:left="360"/>
              <w:rPr>
                <w:rFonts w:ascii="Tahoma" w:hAnsi="Tahoma" w:cs="Tahoma"/>
              </w:rPr>
            </w:pPr>
          </w:p>
        </w:tc>
      </w:tr>
      <w:tr w:rsidR="00704947" w:rsidRPr="00CA7A86" w:rsidTr="00704947">
        <w:trPr>
          <w:trHeight w:val="231"/>
        </w:trPr>
        <w:tc>
          <w:tcPr>
            <w:tcW w:w="205" w:type="pct"/>
          </w:tcPr>
          <w:p w:rsidR="00704947" w:rsidRPr="00CA7A86" w:rsidRDefault="00704947" w:rsidP="00CA7A86">
            <w:pPr>
              <w:rPr>
                <w:color w:val="000000"/>
              </w:rPr>
            </w:pPr>
            <w:r w:rsidRPr="00CA7A86">
              <w:rPr>
                <w:color w:val="000000"/>
              </w:rPr>
              <w:t>1</w:t>
            </w:r>
          </w:p>
        </w:tc>
        <w:tc>
          <w:tcPr>
            <w:tcW w:w="240" w:type="pct"/>
          </w:tcPr>
          <w:p w:rsidR="00911F45" w:rsidRDefault="00911F45" w:rsidP="00CA7A86">
            <w:pPr>
              <w:rPr>
                <w:b/>
                <w:color w:val="000000"/>
                <w:u w:val="single"/>
              </w:rPr>
            </w:pPr>
          </w:p>
          <w:p w:rsidR="00704947" w:rsidRPr="00911F45" w:rsidRDefault="00911F45" w:rsidP="00911F45">
            <w:r>
              <w:t>04.09</w:t>
            </w:r>
          </w:p>
        </w:tc>
        <w:tc>
          <w:tcPr>
            <w:tcW w:w="822" w:type="pct"/>
            <w:shd w:val="clear" w:color="auto" w:fill="auto"/>
          </w:tcPr>
          <w:p w:rsidR="00704947" w:rsidRPr="00CA7A86" w:rsidRDefault="00704947" w:rsidP="00CA7A86">
            <w:pPr>
              <w:rPr>
                <w:b/>
                <w:color w:val="000000"/>
                <w:u w:val="single"/>
              </w:rPr>
            </w:pPr>
            <w:r w:rsidRPr="00CA7A86">
              <w:rPr>
                <w:b/>
                <w:color w:val="000000"/>
                <w:u w:val="single"/>
              </w:rPr>
              <w:t>Повторение изученного материала.</w:t>
            </w:r>
            <w:r w:rsidR="00064A6F">
              <w:rPr>
                <w:b/>
                <w:color w:val="000000"/>
                <w:u w:val="single"/>
              </w:rPr>
              <w:t xml:space="preserve"> 4</w:t>
            </w:r>
            <w:r>
              <w:rPr>
                <w:b/>
                <w:color w:val="000000"/>
                <w:u w:val="single"/>
              </w:rPr>
              <w:t>Ч</w:t>
            </w:r>
          </w:p>
        </w:tc>
        <w:tc>
          <w:tcPr>
            <w:tcW w:w="688" w:type="pct"/>
            <w:vMerge w:val="restart"/>
            <w:vAlign w:val="center"/>
          </w:tcPr>
          <w:p w:rsidR="00704947" w:rsidRPr="00C5290C" w:rsidRDefault="00704947" w:rsidP="001D459B">
            <w:r w:rsidRPr="00C5290C">
              <w:t>Беседа о полученных знаниях. Планирование работы на учебный год.</w:t>
            </w:r>
          </w:p>
        </w:tc>
        <w:tc>
          <w:tcPr>
            <w:tcW w:w="1213" w:type="pct"/>
            <w:vMerge w:val="restart"/>
          </w:tcPr>
          <w:p w:rsidR="00704947" w:rsidRPr="000A10B9" w:rsidRDefault="00704947" w:rsidP="000A10B9">
            <w:pPr>
              <w:shd w:val="clear" w:color="auto" w:fill="FFFFFF"/>
              <w:spacing w:before="106"/>
              <w:ind w:right="7"/>
              <w:jc w:val="both"/>
            </w:pPr>
            <w:r w:rsidRPr="000A10B9">
              <w:rPr>
                <w:i/>
              </w:rPr>
              <w:t>Личностные</w:t>
            </w:r>
            <w:r w:rsidRPr="000A10B9">
              <w:t xml:space="preserve"> результаты освоения программы курса. </w:t>
            </w:r>
          </w:p>
          <w:p w:rsidR="00704947" w:rsidRPr="00CA7A86" w:rsidRDefault="00704947" w:rsidP="000A10B9">
            <w:pPr>
              <w:shd w:val="clear" w:color="auto" w:fill="FFFFFF"/>
              <w:spacing w:before="106"/>
              <w:ind w:right="7"/>
              <w:jc w:val="both"/>
            </w:pPr>
            <w:r w:rsidRPr="00CA7A86">
              <w:t xml:space="preserve">Формирование установки на безопасный, здоровый образ жизни, наличие </w:t>
            </w:r>
            <w:r w:rsidRPr="00CA7A86">
              <w:lastRenderedPageBreak/>
              <w:t xml:space="preserve">мотивации к творческому труду, работе на результат, бережному отношению к материальным и духовным ценностям. </w:t>
            </w:r>
          </w:p>
          <w:p w:rsidR="00704947" w:rsidRPr="00CA7A86" w:rsidRDefault="00704947" w:rsidP="000A10B9">
            <w:pPr>
              <w:shd w:val="clear" w:color="auto" w:fill="FFFFFF"/>
              <w:spacing w:before="106"/>
              <w:ind w:right="7"/>
              <w:jc w:val="both"/>
            </w:pPr>
            <w:r w:rsidRPr="00CA7A86">
      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ситуаций.</w:t>
            </w:r>
          </w:p>
          <w:p w:rsidR="00704947" w:rsidRPr="00CA7A86" w:rsidRDefault="00704947" w:rsidP="000A10B9">
            <w:pPr>
              <w:shd w:val="clear" w:color="auto" w:fill="FFFFFF"/>
              <w:spacing w:before="106"/>
              <w:ind w:right="7"/>
              <w:jc w:val="both"/>
            </w:pPr>
            <w:r w:rsidRPr="00CA7A86"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704947" w:rsidRPr="00CA7A86" w:rsidRDefault="00704947" w:rsidP="000A10B9">
            <w:pPr>
              <w:shd w:val="clear" w:color="auto" w:fill="FFFFFF"/>
              <w:spacing w:before="106"/>
              <w:ind w:right="7"/>
              <w:jc w:val="both"/>
            </w:pPr>
            <w:r w:rsidRPr="00CA7A86">
              <w:t>Формирование эстетических потребностей, ценностей и чувств.</w:t>
            </w:r>
          </w:p>
          <w:p w:rsidR="00704947" w:rsidRPr="00CA7A86" w:rsidRDefault="00704947" w:rsidP="000A10B9">
            <w:pPr>
              <w:shd w:val="clear" w:color="auto" w:fill="FFFFFF"/>
              <w:spacing w:before="106"/>
              <w:ind w:right="7"/>
              <w:jc w:val="both"/>
            </w:pPr>
            <w:r w:rsidRPr="00CA7A86">
      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      </w:r>
          </w:p>
          <w:p w:rsidR="00704947" w:rsidRPr="000A10B9" w:rsidRDefault="00704947" w:rsidP="000A10B9">
            <w:pPr>
              <w:shd w:val="clear" w:color="auto" w:fill="FFFFFF"/>
              <w:spacing w:before="106"/>
              <w:ind w:right="7"/>
              <w:jc w:val="both"/>
            </w:pPr>
            <w:proofErr w:type="spellStart"/>
            <w:r w:rsidRPr="000A10B9">
              <w:rPr>
                <w:i/>
              </w:rPr>
              <w:t>Метапредметные</w:t>
            </w:r>
            <w:r w:rsidRPr="000A10B9">
              <w:t>результаты</w:t>
            </w:r>
            <w:proofErr w:type="spellEnd"/>
            <w:r w:rsidRPr="000A10B9">
              <w:t xml:space="preserve"> освоения программы курса.</w:t>
            </w:r>
          </w:p>
          <w:p w:rsidR="00704947" w:rsidRPr="00CA7A86" w:rsidRDefault="00704947" w:rsidP="000A10B9">
            <w:pPr>
              <w:shd w:val="clear" w:color="auto" w:fill="FFFFFF"/>
              <w:spacing w:before="106"/>
              <w:ind w:right="7"/>
              <w:jc w:val="both"/>
            </w:pPr>
            <w:r w:rsidRPr="000A10B9">
              <w:t>Овладение</w:t>
            </w:r>
            <w:r w:rsidRPr="00CA7A86">
              <w:t xml:space="preserve"> способностью принимать и сохранять цели и задачи учебной деятельности, поиска средств её осуществления.</w:t>
            </w:r>
          </w:p>
          <w:p w:rsidR="00704947" w:rsidRPr="00CA7A86" w:rsidRDefault="00704947" w:rsidP="000A10B9">
            <w:pPr>
              <w:shd w:val="clear" w:color="auto" w:fill="FFFFFF"/>
              <w:spacing w:before="106"/>
              <w:ind w:right="7"/>
              <w:jc w:val="both"/>
            </w:pPr>
            <w:r w:rsidRPr="00CA7A86">
              <w:lastRenderedPageBreak/>
              <w:t>Освоение способов решения проблем творческого и поискового характера.</w:t>
            </w:r>
          </w:p>
          <w:p w:rsidR="00704947" w:rsidRPr="00CA7A86" w:rsidRDefault="00704947" w:rsidP="000A10B9">
            <w:pPr>
              <w:shd w:val="clear" w:color="auto" w:fill="FFFFFF"/>
              <w:spacing w:before="106"/>
              <w:ind w:right="7"/>
              <w:jc w:val="both"/>
            </w:pPr>
            <w:r w:rsidRPr="00CA7A86">
      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результата.</w:t>
            </w:r>
          </w:p>
          <w:p w:rsidR="00704947" w:rsidRPr="00CA7A86" w:rsidRDefault="00704947" w:rsidP="000A10B9">
            <w:pPr>
              <w:shd w:val="clear" w:color="auto" w:fill="FFFFFF"/>
              <w:spacing w:before="106"/>
              <w:ind w:right="7"/>
              <w:jc w:val="both"/>
            </w:pPr>
            <w:r w:rsidRPr="00CA7A86">
              <w:t>Формирование умения понимать причины успеха/неуспеха учебной деятельности и способности конструктивно действовать даже в ситуациях неуспеха.</w:t>
            </w:r>
          </w:p>
          <w:p w:rsidR="00704947" w:rsidRPr="00CA7A86" w:rsidRDefault="00704947" w:rsidP="000A10B9">
            <w:pPr>
              <w:shd w:val="clear" w:color="auto" w:fill="FFFFFF"/>
              <w:spacing w:before="106"/>
              <w:ind w:right="7"/>
              <w:jc w:val="both"/>
            </w:pPr>
            <w:r w:rsidRPr="00CA7A86">
              <w:t>Овладение логическими действиями сравнения, анализа, синтеза, обобщения, классификации, установление аналогий и причинно-следственных связей, построение рассуждений.</w:t>
            </w:r>
          </w:p>
          <w:p w:rsidR="00704947" w:rsidRPr="00CA7A86" w:rsidRDefault="00704947" w:rsidP="000A10B9">
            <w:pPr>
              <w:shd w:val="clear" w:color="auto" w:fill="FFFFFF"/>
              <w:spacing w:before="106"/>
              <w:ind w:right="7"/>
              <w:jc w:val="both"/>
            </w:pPr>
            <w:r w:rsidRPr="00CA7A86">
      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 точку зрения и оценку событий.</w:t>
            </w:r>
          </w:p>
          <w:p w:rsidR="00704947" w:rsidRPr="00CA7A86" w:rsidRDefault="00704947" w:rsidP="000A10B9">
            <w:pPr>
              <w:shd w:val="clear" w:color="auto" w:fill="FFFFFF"/>
              <w:spacing w:before="106"/>
              <w:ind w:right="7"/>
              <w:jc w:val="both"/>
            </w:pPr>
            <w:r w:rsidRPr="00CA7A86">
              <w:t xml:space="preserve">Определение общей цели и путей её достижения; умение договариваться о распределении </w:t>
            </w:r>
            <w:r w:rsidRPr="00CA7A86">
              <w:lastRenderedPageBreak/>
              <w:t>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      </w:r>
          </w:p>
          <w:p w:rsidR="00704947" w:rsidRPr="000A10B9" w:rsidRDefault="00704947" w:rsidP="000A10B9">
            <w:pPr>
              <w:shd w:val="clear" w:color="auto" w:fill="FFFFFF"/>
              <w:spacing w:before="106"/>
              <w:ind w:right="7"/>
              <w:jc w:val="both"/>
            </w:pPr>
            <w:r w:rsidRPr="000A10B9">
              <w:rPr>
                <w:i/>
              </w:rPr>
              <w:t>Предметные</w:t>
            </w:r>
            <w:r w:rsidRPr="000A10B9">
              <w:t xml:space="preserve"> результаты освоения программы курса.</w:t>
            </w:r>
          </w:p>
          <w:p w:rsidR="00704947" w:rsidRPr="00CA7A86" w:rsidRDefault="00704947" w:rsidP="000A10B9">
            <w:pPr>
              <w:ind w:right="113"/>
              <w:jc w:val="both"/>
            </w:pPr>
            <w:r w:rsidRPr="00CA7A86">
              <w:t>Знать шахматные термины: белое и чёрное поле, горизонталь, вертикаль, диагональ, центр. Правильно определять и называть белые, чёрные шахматные фигуры; Правильно расставлять фигуры перед игрой; Сравнивать, находить общее и различие. Уметь  ориентироваться на шахматной доске. Понимать информацию, представленную в виде текста, рисунков, схем.Знать названия шахматных фигур: ладья, слон, ферзь, конь, пешка. Шах, мат, пат, ничья, мат в один ход, длинная и короткая рокировка и её правила.</w:t>
            </w:r>
          </w:p>
          <w:p w:rsidR="00704947" w:rsidRPr="00CA7A86" w:rsidRDefault="00704947" w:rsidP="000A10B9">
            <w:pPr>
              <w:spacing w:before="100" w:beforeAutospacing="1" w:after="100" w:afterAutospacing="1"/>
              <w:ind w:firstLine="851"/>
            </w:pPr>
            <w:r w:rsidRPr="00CA7A86">
              <w:t xml:space="preserve">Правила хода и взятия каждой из  фигур, «игра на уничтожение», лёгкие и тяжёлые фигуры, ладейные, коневые, слоновые, ферзевые, королевские пешки, </w:t>
            </w:r>
            <w:r w:rsidRPr="00CA7A86">
              <w:lastRenderedPageBreak/>
              <w:t>взятие на проходе, превращение пешки.принципы игры в дебюте;</w:t>
            </w:r>
          </w:p>
          <w:p w:rsidR="00704947" w:rsidRPr="00CA7A86" w:rsidRDefault="00704947" w:rsidP="000A10B9">
            <w:pPr>
              <w:tabs>
                <w:tab w:val="center" w:pos="5387"/>
              </w:tabs>
              <w:spacing w:before="100" w:beforeAutospacing="1" w:after="100" w:afterAutospacing="1"/>
              <w:ind w:firstLine="851"/>
            </w:pPr>
            <w:r w:rsidRPr="00CA7A86">
              <w:t>Основные тактические приемы; что означают термины: дебют, миттельшпиль, эндшпиль, темп, оппозиция, ключевые поля.</w:t>
            </w:r>
          </w:p>
          <w:p w:rsidR="00704947" w:rsidRPr="00CA7A86" w:rsidRDefault="00704947" w:rsidP="000A10B9">
            <w:pPr>
              <w:spacing w:before="100" w:beforeAutospacing="1" w:after="100" w:afterAutospacing="1"/>
              <w:ind w:firstLine="851"/>
            </w:pPr>
            <w:r w:rsidRPr="00CA7A86">
              <w:t>Грамотно располагать шахматные фигуры в дебюте; находить несложные тактические удары и проводить комбинации; точно разыгрывать простейшие окончания</w:t>
            </w:r>
          </w:p>
          <w:p w:rsidR="00704947" w:rsidRPr="00CA7A86" w:rsidRDefault="00704947" w:rsidP="000A10B9">
            <w:pPr>
              <w:spacing w:before="100" w:beforeAutospacing="1" w:after="100" w:afterAutospacing="1"/>
              <w:ind w:firstLine="851"/>
              <w:contextualSpacing/>
            </w:pPr>
          </w:p>
          <w:p w:rsidR="00704947" w:rsidRDefault="00704947" w:rsidP="000A10B9">
            <w:pPr>
              <w:shd w:val="clear" w:color="auto" w:fill="FFFFFF"/>
              <w:ind w:left="2" w:firstLine="1440"/>
              <w:jc w:val="both"/>
              <w:rPr>
                <w:color w:val="000000"/>
              </w:rPr>
            </w:pPr>
          </w:p>
          <w:p w:rsidR="00704947" w:rsidRDefault="00704947" w:rsidP="000A10B9">
            <w:pPr>
              <w:shd w:val="clear" w:color="auto" w:fill="FFFFFF"/>
              <w:ind w:left="2" w:firstLine="1440"/>
              <w:jc w:val="both"/>
              <w:rPr>
                <w:color w:val="000000"/>
              </w:rPr>
            </w:pPr>
          </w:p>
          <w:p w:rsidR="00704947" w:rsidRDefault="00704947" w:rsidP="000A10B9">
            <w:pPr>
              <w:shd w:val="clear" w:color="auto" w:fill="FFFFFF"/>
              <w:ind w:left="2" w:firstLine="1440"/>
              <w:jc w:val="both"/>
              <w:rPr>
                <w:color w:val="000000"/>
              </w:rPr>
            </w:pPr>
          </w:p>
          <w:p w:rsidR="00704947" w:rsidRDefault="00704947" w:rsidP="000A10B9">
            <w:pPr>
              <w:shd w:val="clear" w:color="auto" w:fill="FFFFFF"/>
              <w:ind w:left="2" w:firstLine="1440"/>
              <w:jc w:val="both"/>
              <w:rPr>
                <w:color w:val="000000"/>
              </w:rPr>
            </w:pPr>
          </w:p>
          <w:p w:rsidR="00704947" w:rsidRDefault="00704947" w:rsidP="000A10B9">
            <w:pPr>
              <w:shd w:val="clear" w:color="auto" w:fill="FFFFFF"/>
              <w:ind w:left="2" w:firstLine="1440"/>
              <w:jc w:val="both"/>
              <w:rPr>
                <w:color w:val="000000"/>
              </w:rPr>
            </w:pPr>
          </w:p>
          <w:p w:rsidR="00704947" w:rsidRPr="00CA7A86" w:rsidRDefault="00704947" w:rsidP="00AE3187">
            <w:pPr>
              <w:spacing w:before="100" w:beforeAutospacing="1" w:after="100" w:afterAutospacing="1"/>
            </w:pPr>
          </w:p>
        </w:tc>
        <w:tc>
          <w:tcPr>
            <w:tcW w:w="1073" w:type="pct"/>
            <w:vMerge w:val="restart"/>
            <w:shd w:val="clear" w:color="auto" w:fill="auto"/>
          </w:tcPr>
          <w:p w:rsidR="00704947" w:rsidRPr="00CA7A86" w:rsidRDefault="00704947" w:rsidP="00AE3187">
            <w:pPr>
              <w:spacing w:before="100" w:beforeAutospacing="1" w:after="100" w:afterAutospacing="1"/>
              <w:rPr>
                <w:color w:val="000000"/>
              </w:rPr>
            </w:pPr>
            <w:r w:rsidRPr="00CA7A86">
              <w:lastRenderedPageBreak/>
              <w:t xml:space="preserve"> Просмотр диафильмов “Приключения в Шахматной стране. Первый шаг в мир шахмат” и “Книга шахматной мудрости. Второй </w:t>
            </w:r>
            <w:r w:rsidRPr="00CA7A86">
              <w:lastRenderedPageBreak/>
              <w:t>шаг в мир шахмат”. Поля, горизонталь, вертикаль, диагональ, центр. Ходы фигур, взятие. Рокировка. Превращение пешки. Взятие на проходе. Шах, мат, пат. Начальное положение.</w:t>
            </w:r>
          </w:p>
        </w:tc>
        <w:tc>
          <w:tcPr>
            <w:tcW w:w="388" w:type="pct"/>
            <w:gridSpan w:val="2"/>
          </w:tcPr>
          <w:p w:rsidR="00704947" w:rsidRPr="00CA7A86" w:rsidRDefault="00704947" w:rsidP="00AE3187">
            <w:pPr>
              <w:spacing w:before="100" w:beforeAutospacing="1" w:after="100" w:afterAutospacing="1"/>
            </w:pPr>
            <w:r>
              <w:lastRenderedPageBreak/>
              <w:t>Урок -практикум</w:t>
            </w:r>
          </w:p>
        </w:tc>
        <w:tc>
          <w:tcPr>
            <w:tcW w:w="371" w:type="pct"/>
          </w:tcPr>
          <w:p w:rsidR="00704947" w:rsidRPr="00CA7A86" w:rsidRDefault="006A1925" w:rsidP="00AE3187">
            <w:pPr>
              <w:spacing w:before="100" w:beforeAutospacing="1" w:after="100" w:afterAutospacing="1"/>
            </w:pPr>
            <w:r>
              <w:t>Шахматы</w:t>
            </w:r>
          </w:p>
        </w:tc>
      </w:tr>
      <w:tr w:rsidR="00704947" w:rsidRPr="00CA7A86" w:rsidTr="00704947">
        <w:trPr>
          <w:trHeight w:val="231"/>
        </w:trPr>
        <w:tc>
          <w:tcPr>
            <w:tcW w:w="205" w:type="pct"/>
          </w:tcPr>
          <w:p w:rsidR="00704947" w:rsidRPr="00CA7A86" w:rsidRDefault="00704947" w:rsidP="00CA7A86">
            <w:pPr>
              <w:rPr>
                <w:color w:val="000000"/>
              </w:rPr>
            </w:pPr>
            <w:r w:rsidRPr="00CA7A86">
              <w:rPr>
                <w:color w:val="000000"/>
              </w:rPr>
              <w:t>2</w:t>
            </w:r>
          </w:p>
        </w:tc>
        <w:tc>
          <w:tcPr>
            <w:tcW w:w="240" w:type="pct"/>
          </w:tcPr>
          <w:p w:rsidR="00704947" w:rsidRPr="00CA7A86" w:rsidRDefault="00911F45" w:rsidP="00CA7A86">
            <w:pPr>
              <w:rPr>
                <w:color w:val="000000"/>
              </w:rPr>
            </w:pPr>
            <w:r>
              <w:rPr>
                <w:color w:val="000000"/>
              </w:rPr>
              <w:t>11.09</w:t>
            </w:r>
          </w:p>
        </w:tc>
        <w:tc>
          <w:tcPr>
            <w:tcW w:w="822" w:type="pct"/>
            <w:shd w:val="clear" w:color="auto" w:fill="auto"/>
          </w:tcPr>
          <w:p w:rsidR="00704947" w:rsidRPr="00CA7A86" w:rsidRDefault="00704947" w:rsidP="00CA7A86">
            <w:pPr>
              <w:rPr>
                <w:color w:val="000000"/>
              </w:rPr>
            </w:pPr>
            <w:r w:rsidRPr="00CA7A86">
              <w:rPr>
                <w:color w:val="000000"/>
              </w:rPr>
              <w:t>Игровая практика</w:t>
            </w:r>
            <w:r>
              <w:rPr>
                <w:color w:val="000000"/>
              </w:rPr>
              <w:t>.1Ч</w:t>
            </w:r>
          </w:p>
        </w:tc>
        <w:tc>
          <w:tcPr>
            <w:tcW w:w="688" w:type="pct"/>
            <w:vMerge/>
          </w:tcPr>
          <w:p w:rsidR="00704947" w:rsidRPr="00CA7A86" w:rsidRDefault="00704947" w:rsidP="00CA7A86">
            <w:pPr>
              <w:rPr>
                <w:color w:val="000000"/>
              </w:rPr>
            </w:pPr>
          </w:p>
        </w:tc>
        <w:tc>
          <w:tcPr>
            <w:tcW w:w="1213" w:type="pct"/>
            <w:vMerge/>
          </w:tcPr>
          <w:p w:rsidR="00704947" w:rsidRPr="00CA7A86" w:rsidRDefault="00704947" w:rsidP="00CA7A86">
            <w:pPr>
              <w:jc w:val="both"/>
              <w:rPr>
                <w:color w:val="000000"/>
              </w:rPr>
            </w:pPr>
          </w:p>
        </w:tc>
        <w:tc>
          <w:tcPr>
            <w:tcW w:w="1073" w:type="pct"/>
            <w:vMerge/>
            <w:shd w:val="clear" w:color="auto" w:fill="auto"/>
          </w:tcPr>
          <w:p w:rsidR="00704947" w:rsidRPr="00CA7A86" w:rsidRDefault="00704947" w:rsidP="00CA7A86">
            <w:pPr>
              <w:jc w:val="both"/>
              <w:rPr>
                <w:color w:val="000000"/>
              </w:rPr>
            </w:pPr>
          </w:p>
        </w:tc>
        <w:tc>
          <w:tcPr>
            <w:tcW w:w="388" w:type="pct"/>
            <w:gridSpan w:val="2"/>
          </w:tcPr>
          <w:p w:rsidR="00704947" w:rsidRPr="00CA7A86" w:rsidRDefault="00704947" w:rsidP="00CA7A86">
            <w:pPr>
              <w:jc w:val="both"/>
              <w:rPr>
                <w:color w:val="000000"/>
              </w:rPr>
            </w:pPr>
            <w:r>
              <w:t>Урок -практикум</w:t>
            </w:r>
          </w:p>
        </w:tc>
        <w:tc>
          <w:tcPr>
            <w:tcW w:w="371" w:type="pct"/>
          </w:tcPr>
          <w:p w:rsidR="00704947" w:rsidRPr="00CA7A86" w:rsidRDefault="006A1925" w:rsidP="00CA7A86">
            <w:pPr>
              <w:jc w:val="both"/>
              <w:rPr>
                <w:color w:val="000000"/>
              </w:rPr>
            </w:pPr>
            <w:r>
              <w:t>Шахматы</w:t>
            </w:r>
          </w:p>
        </w:tc>
      </w:tr>
      <w:tr w:rsidR="00704947" w:rsidRPr="00CA7A86" w:rsidTr="00704947">
        <w:trPr>
          <w:trHeight w:val="231"/>
        </w:trPr>
        <w:tc>
          <w:tcPr>
            <w:tcW w:w="205" w:type="pct"/>
          </w:tcPr>
          <w:p w:rsidR="00704947" w:rsidRPr="00CA7A86" w:rsidRDefault="00704947" w:rsidP="00CA7A86">
            <w:pPr>
              <w:rPr>
                <w:color w:val="000000"/>
              </w:rPr>
            </w:pPr>
            <w:r w:rsidRPr="00CA7A86">
              <w:rPr>
                <w:color w:val="000000"/>
              </w:rPr>
              <w:lastRenderedPageBreak/>
              <w:t>3</w:t>
            </w:r>
          </w:p>
        </w:tc>
        <w:tc>
          <w:tcPr>
            <w:tcW w:w="240" w:type="pct"/>
          </w:tcPr>
          <w:p w:rsidR="00704947" w:rsidRPr="00CA7A86" w:rsidRDefault="00911F45" w:rsidP="00CA7A86">
            <w:pPr>
              <w:rPr>
                <w:color w:val="000000"/>
              </w:rPr>
            </w:pPr>
            <w:r>
              <w:rPr>
                <w:color w:val="000000"/>
              </w:rPr>
              <w:t>18.09</w:t>
            </w:r>
          </w:p>
        </w:tc>
        <w:tc>
          <w:tcPr>
            <w:tcW w:w="822" w:type="pct"/>
            <w:shd w:val="clear" w:color="auto" w:fill="auto"/>
          </w:tcPr>
          <w:p w:rsidR="00704947" w:rsidRPr="00CA7A86" w:rsidRDefault="00704947" w:rsidP="00CA7A86">
            <w:pPr>
              <w:rPr>
                <w:color w:val="000000"/>
              </w:rPr>
            </w:pPr>
            <w:r w:rsidRPr="00CA7A86">
              <w:rPr>
                <w:color w:val="000000"/>
              </w:rPr>
              <w:t>Повторение изученного материала.</w:t>
            </w:r>
            <w:r>
              <w:rPr>
                <w:color w:val="000000"/>
              </w:rPr>
              <w:t>1Ч</w:t>
            </w:r>
          </w:p>
        </w:tc>
        <w:tc>
          <w:tcPr>
            <w:tcW w:w="688" w:type="pct"/>
          </w:tcPr>
          <w:p w:rsidR="00704947" w:rsidRPr="00CA7A86" w:rsidRDefault="00704947" w:rsidP="00CA7A86">
            <w:pPr>
              <w:rPr>
                <w:color w:val="000000"/>
              </w:rPr>
            </w:pPr>
            <w:r w:rsidRPr="00CA7A86">
              <w:rPr>
                <w:color w:val="000000"/>
              </w:rPr>
              <w:t>Повторение программного материала, изученного за год обучения</w:t>
            </w:r>
          </w:p>
        </w:tc>
        <w:tc>
          <w:tcPr>
            <w:tcW w:w="1213" w:type="pct"/>
            <w:vMerge/>
          </w:tcPr>
          <w:p w:rsidR="00704947" w:rsidRPr="00CA7A86" w:rsidRDefault="00704947" w:rsidP="00AE3187">
            <w:pPr>
              <w:spacing w:before="100" w:beforeAutospacing="1" w:after="100" w:afterAutospacing="1"/>
            </w:pPr>
          </w:p>
        </w:tc>
        <w:tc>
          <w:tcPr>
            <w:tcW w:w="1073" w:type="pct"/>
            <w:shd w:val="clear" w:color="auto" w:fill="auto"/>
          </w:tcPr>
          <w:p w:rsidR="00704947" w:rsidRPr="00CA7A86" w:rsidRDefault="00704947" w:rsidP="00AE3187">
            <w:pPr>
              <w:spacing w:before="100" w:beforeAutospacing="1" w:after="100" w:afterAutospacing="1"/>
              <w:rPr>
                <w:color w:val="000000"/>
              </w:rPr>
            </w:pPr>
            <w:r w:rsidRPr="00CA7A86">
              <w:t xml:space="preserve">Шахматная нотация. Обозначение горизонталей, вертикалей, полей. Обозначение шахматных фигур и терминов. Запись начального положения. Краткая и полная шахматная нотация. Запись шахматной партии. Ценность шахматных фигур. Пример </w:t>
            </w:r>
            <w:proofErr w:type="spellStart"/>
            <w:r w:rsidRPr="00CA7A86">
              <w:t>матования</w:t>
            </w:r>
            <w:proofErr w:type="spellEnd"/>
            <w:r w:rsidRPr="00CA7A86">
              <w:t xml:space="preserve"> одинокого короля. Решение учебных положений на мат в два хода без жертвы материала и с жертвой материала (из учебника второго года обучения).</w:t>
            </w:r>
          </w:p>
        </w:tc>
        <w:tc>
          <w:tcPr>
            <w:tcW w:w="388" w:type="pct"/>
            <w:gridSpan w:val="2"/>
          </w:tcPr>
          <w:p w:rsidR="00704947" w:rsidRPr="00CA7A86" w:rsidRDefault="00704947" w:rsidP="00AE3187">
            <w:pPr>
              <w:spacing w:before="100" w:beforeAutospacing="1" w:after="100" w:afterAutospacing="1"/>
            </w:pPr>
            <w:r>
              <w:t>Урок -практикум</w:t>
            </w:r>
          </w:p>
        </w:tc>
        <w:tc>
          <w:tcPr>
            <w:tcW w:w="371" w:type="pct"/>
          </w:tcPr>
          <w:p w:rsidR="00704947" w:rsidRPr="00CA7A86" w:rsidRDefault="006A1925" w:rsidP="00AE3187">
            <w:pPr>
              <w:spacing w:before="100" w:beforeAutospacing="1" w:after="100" w:afterAutospacing="1"/>
            </w:pPr>
            <w:r>
              <w:t>Шахматы</w:t>
            </w:r>
          </w:p>
        </w:tc>
      </w:tr>
      <w:tr w:rsidR="00704947" w:rsidRPr="00CA7A86" w:rsidTr="00704947">
        <w:trPr>
          <w:trHeight w:val="1347"/>
        </w:trPr>
        <w:tc>
          <w:tcPr>
            <w:tcW w:w="205" w:type="pct"/>
          </w:tcPr>
          <w:p w:rsidR="00704947" w:rsidRPr="00CA7A86" w:rsidRDefault="00704947" w:rsidP="00CA7A86">
            <w:pPr>
              <w:rPr>
                <w:color w:val="000000"/>
              </w:rPr>
            </w:pPr>
            <w:r w:rsidRPr="00CA7A86">
              <w:rPr>
                <w:color w:val="000000"/>
              </w:rPr>
              <w:t>4</w:t>
            </w:r>
          </w:p>
        </w:tc>
        <w:tc>
          <w:tcPr>
            <w:tcW w:w="240" w:type="pct"/>
          </w:tcPr>
          <w:p w:rsidR="00704947" w:rsidRPr="00CA7A86" w:rsidRDefault="00911F45" w:rsidP="00CA7A86">
            <w:r>
              <w:t>25.09</w:t>
            </w:r>
          </w:p>
        </w:tc>
        <w:tc>
          <w:tcPr>
            <w:tcW w:w="822" w:type="pct"/>
            <w:shd w:val="clear" w:color="auto" w:fill="auto"/>
          </w:tcPr>
          <w:p w:rsidR="00704947" w:rsidRPr="00CA7A86" w:rsidRDefault="00704947" w:rsidP="00CA7A86">
            <w:pPr>
              <w:rPr>
                <w:b/>
                <w:color w:val="000000"/>
              </w:rPr>
            </w:pPr>
            <w:r w:rsidRPr="00CA7A86">
              <w:t xml:space="preserve">Практика </w:t>
            </w:r>
            <w:proofErr w:type="spellStart"/>
            <w:r w:rsidRPr="00CA7A86">
              <w:t>матования</w:t>
            </w:r>
            <w:proofErr w:type="spellEnd"/>
            <w:r w:rsidRPr="00CA7A86">
              <w:t xml:space="preserve"> одинокого короля (дети играют попарно). </w:t>
            </w:r>
            <w:r>
              <w:t>1Ч</w:t>
            </w:r>
          </w:p>
        </w:tc>
        <w:tc>
          <w:tcPr>
            <w:tcW w:w="688" w:type="pct"/>
          </w:tcPr>
          <w:p w:rsidR="00704947" w:rsidRPr="00CA7A86" w:rsidRDefault="00704947" w:rsidP="00CA7A86">
            <w:pPr>
              <w:rPr>
                <w:color w:val="000000"/>
              </w:rPr>
            </w:pPr>
            <w:r w:rsidRPr="00CA7A86">
              <w:t>Игровая практика с записью шахматной партии</w:t>
            </w:r>
          </w:p>
        </w:tc>
        <w:tc>
          <w:tcPr>
            <w:tcW w:w="1213" w:type="pct"/>
            <w:vMerge/>
          </w:tcPr>
          <w:p w:rsidR="00704947" w:rsidRPr="00CA7A86" w:rsidRDefault="00704947" w:rsidP="00CA7A86">
            <w:pPr>
              <w:jc w:val="both"/>
            </w:pPr>
          </w:p>
        </w:tc>
        <w:tc>
          <w:tcPr>
            <w:tcW w:w="1073" w:type="pct"/>
            <w:shd w:val="clear" w:color="auto" w:fill="auto"/>
          </w:tcPr>
          <w:p w:rsidR="00704947" w:rsidRPr="00CA7A86" w:rsidRDefault="00704947" w:rsidP="00CA7A86">
            <w:pPr>
              <w:jc w:val="both"/>
              <w:rPr>
                <w:color w:val="000000"/>
              </w:rPr>
            </w:pPr>
            <w:r w:rsidRPr="00CA7A86">
              <w:t>Выявление причин поражения в них одной из сторон. Дидактическое задание “Мат в 1 ход” (на втором либо третьем ходу партии).</w:t>
            </w:r>
          </w:p>
        </w:tc>
        <w:tc>
          <w:tcPr>
            <w:tcW w:w="382" w:type="pct"/>
          </w:tcPr>
          <w:p w:rsidR="00704947" w:rsidRPr="00CA7A86" w:rsidRDefault="00704947" w:rsidP="00CA7A86">
            <w:pPr>
              <w:jc w:val="both"/>
            </w:pPr>
            <w:r>
              <w:t>Урок -практикум</w:t>
            </w:r>
          </w:p>
        </w:tc>
        <w:tc>
          <w:tcPr>
            <w:tcW w:w="377" w:type="pct"/>
            <w:gridSpan w:val="2"/>
          </w:tcPr>
          <w:p w:rsidR="00704947" w:rsidRPr="00CA7A86" w:rsidRDefault="006A1925" w:rsidP="00CA7A86">
            <w:pPr>
              <w:jc w:val="both"/>
            </w:pPr>
            <w:r>
              <w:t>Шахматы</w:t>
            </w:r>
          </w:p>
        </w:tc>
      </w:tr>
      <w:tr w:rsidR="00704947" w:rsidRPr="00CA7A86" w:rsidTr="00704947">
        <w:trPr>
          <w:trHeight w:val="998"/>
        </w:trPr>
        <w:tc>
          <w:tcPr>
            <w:tcW w:w="205" w:type="pct"/>
          </w:tcPr>
          <w:p w:rsidR="00704947" w:rsidRPr="00CA7A86" w:rsidRDefault="00704947" w:rsidP="00CA7A86">
            <w:pPr>
              <w:rPr>
                <w:color w:val="000000"/>
              </w:rPr>
            </w:pPr>
            <w:r w:rsidRPr="00CA7A86">
              <w:rPr>
                <w:color w:val="000000"/>
              </w:rPr>
              <w:t>5</w:t>
            </w:r>
          </w:p>
        </w:tc>
        <w:tc>
          <w:tcPr>
            <w:tcW w:w="240" w:type="pct"/>
          </w:tcPr>
          <w:p w:rsidR="00704947" w:rsidRPr="00CA7A86" w:rsidRDefault="00911F45" w:rsidP="00CA7A86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02.10</w:t>
            </w:r>
          </w:p>
        </w:tc>
        <w:tc>
          <w:tcPr>
            <w:tcW w:w="822" w:type="pct"/>
            <w:shd w:val="clear" w:color="auto" w:fill="auto"/>
          </w:tcPr>
          <w:p w:rsidR="00064A6F" w:rsidRDefault="00704947" w:rsidP="00CA7A86">
            <w:pPr>
              <w:spacing w:before="100" w:beforeAutospacing="1" w:after="100" w:afterAutospacing="1"/>
            </w:pPr>
            <w:r w:rsidRPr="00CA7A86">
              <w:rPr>
                <w:b/>
              </w:rPr>
              <w:t>ОСНОВЫ ДЕБЮТА.</w:t>
            </w:r>
            <w:r w:rsidRPr="00CA7A86">
              <w:t xml:space="preserve"> </w:t>
            </w:r>
            <w:r w:rsidR="00064A6F">
              <w:t>24ч</w:t>
            </w:r>
          </w:p>
          <w:p w:rsidR="00704947" w:rsidRPr="00CA7A86" w:rsidRDefault="00704947" w:rsidP="00CA7A86">
            <w:pPr>
              <w:spacing w:before="100" w:beforeAutospacing="1" w:after="100" w:afterAutospacing="1"/>
              <w:rPr>
                <w:color w:val="000000"/>
              </w:rPr>
            </w:pPr>
            <w:r w:rsidRPr="00CA7A86">
              <w:t xml:space="preserve">Двух- и трехходовые партии. </w:t>
            </w:r>
            <w:r>
              <w:t>1Ч</w:t>
            </w:r>
          </w:p>
        </w:tc>
        <w:tc>
          <w:tcPr>
            <w:tcW w:w="688" w:type="pct"/>
          </w:tcPr>
          <w:p w:rsidR="00704947" w:rsidRPr="00CA7A86" w:rsidRDefault="00704947" w:rsidP="00CA7A86">
            <w:r w:rsidRPr="00CA7A86">
              <w:t>Игровая практика</w:t>
            </w:r>
          </w:p>
          <w:p w:rsidR="00704947" w:rsidRPr="00CA7A86" w:rsidRDefault="00704947" w:rsidP="00CA7A86">
            <w:pPr>
              <w:rPr>
                <w:color w:val="000000"/>
              </w:rPr>
            </w:pPr>
          </w:p>
        </w:tc>
        <w:tc>
          <w:tcPr>
            <w:tcW w:w="1213" w:type="pct"/>
            <w:vMerge/>
          </w:tcPr>
          <w:p w:rsidR="00704947" w:rsidRPr="00CA7A86" w:rsidRDefault="00704947" w:rsidP="00CA7A86">
            <w:pPr>
              <w:spacing w:before="100" w:beforeAutospacing="1" w:after="100" w:afterAutospacing="1"/>
            </w:pPr>
          </w:p>
        </w:tc>
        <w:tc>
          <w:tcPr>
            <w:tcW w:w="1073" w:type="pct"/>
            <w:shd w:val="clear" w:color="auto" w:fill="auto"/>
          </w:tcPr>
          <w:p w:rsidR="00704947" w:rsidRPr="00CA7A86" w:rsidRDefault="00704947" w:rsidP="00CA7A86">
            <w:pPr>
              <w:spacing w:before="100" w:beforeAutospacing="1" w:after="100" w:afterAutospacing="1"/>
              <w:rPr>
                <w:color w:val="000000"/>
              </w:rPr>
            </w:pPr>
            <w:r w:rsidRPr="00CA7A86">
              <w:t>Выявление причин поражения в них одной из сторон. Дидактическое задание “Мат в 1 ход” (на втором либо третьем ходу партии).</w:t>
            </w:r>
          </w:p>
        </w:tc>
        <w:tc>
          <w:tcPr>
            <w:tcW w:w="382" w:type="pct"/>
          </w:tcPr>
          <w:p w:rsidR="00704947" w:rsidRPr="00CA7A86" w:rsidRDefault="00704947" w:rsidP="00CA7A86">
            <w:pPr>
              <w:spacing w:before="100" w:beforeAutospacing="1" w:after="100" w:afterAutospacing="1"/>
            </w:pPr>
            <w:r>
              <w:t>Урок -практикум</w:t>
            </w:r>
          </w:p>
        </w:tc>
        <w:tc>
          <w:tcPr>
            <w:tcW w:w="377" w:type="pct"/>
            <w:gridSpan w:val="2"/>
          </w:tcPr>
          <w:p w:rsidR="00704947" w:rsidRPr="00CA7A86" w:rsidRDefault="006A1925" w:rsidP="00CA7A86">
            <w:pPr>
              <w:spacing w:before="100" w:beforeAutospacing="1" w:after="100" w:afterAutospacing="1"/>
            </w:pPr>
            <w:r>
              <w:t>Шахматы</w:t>
            </w:r>
          </w:p>
        </w:tc>
      </w:tr>
      <w:tr w:rsidR="00704947" w:rsidRPr="00CA7A86" w:rsidTr="00704947">
        <w:trPr>
          <w:trHeight w:val="687"/>
        </w:trPr>
        <w:tc>
          <w:tcPr>
            <w:tcW w:w="205" w:type="pct"/>
          </w:tcPr>
          <w:p w:rsidR="00704947" w:rsidRPr="00CA7A86" w:rsidRDefault="00704947" w:rsidP="00CA7A86">
            <w:pPr>
              <w:rPr>
                <w:color w:val="000000"/>
              </w:rPr>
            </w:pPr>
            <w:r w:rsidRPr="00CA7A86">
              <w:rPr>
                <w:color w:val="000000"/>
              </w:rPr>
              <w:t>6</w:t>
            </w:r>
          </w:p>
        </w:tc>
        <w:tc>
          <w:tcPr>
            <w:tcW w:w="240" w:type="pct"/>
          </w:tcPr>
          <w:p w:rsidR="00704947" w:rsidRPr="00CA7A86" w:rsidRDefault="00911F45" w:rsidP="00CA7A86">
            <w:pPr>
              <w:spacing w:before="100" w:beforeAutospacing="1" w:after="100" w:afterAutospacing="1"/>
            </w:pPr>
            <w:r>
              <w:t>09.10</w:t>
            </w:r>
          </w:p>
        </w:tc>
        <w:tc>
          <w:tcPr>
            <w:tcW w:w="822" w:type="pct"/>
            <w:shd w:val="clear" w:color="auto" w:fill="auto"/>
          </w:tcPr>
          <w:p w:rsidR="00704947" w:rsidRPr="00CA7A86" w:rsidRDefault="00704947" w:rsidP="00CA7A86">
            <w:pPr>
              <w:spacing w:before="100" w:beforeAutospacing="1" w:after="100" w:afterAutospacing="1"/>
              <w:rPr>
                <w:color w:val="000000"/>
              </w:rPr>
            </w:pPr>
            <w:r w:rsidRPr="00CA7A86">
              <w:t xml:space="preserve">Решение задания “Мат в </w:t>
            </w:r>
            <w:r w:rsidRPr="00CA7A86">
              <w:lastRenderedPageBreak/>
              <w:t>1 ход”</w:t>
            </w:r>
            <w:r>
              <w:t>.1Ч</w:t>
            </w:r>
          </w:p>
        </w:tc>
        <w:tc>
          <w:tcPr>
            <w:tcW w:w="688" w:type="pct"/>
          </w:tcPr>
          <w:p w:rsidR="00704947" w:rsidRPr="00CA7A86" w:rsidRDefault="00704947" w:rsidP="00CA7A86">
            <w:pPr>
              <w:rPr>
                <w:color w:val="000000"/>
              </w:rPr>
            </w:pPr>
            <w:r w:rsidRPr="00CA7A86">
              <w:rPr>
                <w:color w:val="000000"/>
              </w:rPr>
              <w:lastRenderedPageBreak/>
              <w:t>Повторение программно</w:t>
            </w:r>
            <w:r w:rsidRPr="00CA7A86">
              <w:rPr>
                <w:color w:val="000000"/>
              </w:rPr>
              <w:lastRenderedPageBreak/>
              <w:t>го материала, изученного за год обучения</w:t>
            </w:r>
          </w:p>
        </w:tc>
        <w:tc>
          <w:tcPr>
            <w:tcW w:w="1213" w:type="pct"/>
            <w:vMerge/>
          </w:tcPr>
          <w:p w:rsidR="00704947" w:rsidRPr="00CA7A86" w:rsidRDefault="00704947" w:rsidP="00CA7A86">
            <w:pPr>
              <w:jc w:val="both"/>
              <w:rPr>
                <w:color w:val="000000"/>
              </w:rPr>
            </w:pPr>
          </w:p>
        </w:tc>
        <w:tc>
          <w:tcPr>
            <w:tcW w:w="1073" w:type="pct"/>
            <w:shd w:val="clear" w:color="auto" w:fill="auto"/>
          </w:tcPr>
          <w:p w:rsidR="00704947" w:rsidRPr="00CA7A86" w:rsidRDefault="00704947" w:rsidP="00CA7A86">
            <w:pPr>
              <w:jc w:val="both"/>
              <w:rPr>
                <w:color w:val="000000"/>
              </w:rPr>
            </w:pPr>
            <w:r w:rsidRPr="00CA7A86">
              <w:rPr>
                <w:color w:val="000000"/>
              </w:rPr>
              <w:t xml:space="preserve">Дидактические игры и задания. Игровая </w:t>
            </w:r>
            <w:r w:rsidRPr="00CA7A86">
              <w:rPr>
                <w:color w:val="000000"/>
              </w:rPr>
              <w:lastRenderedPageBreak/>
              <w:t>практика.</w:t>
            </w:r>
          </w:p>
        </w:tc>
        <w:tc>
          <w:tcPr>
            <w:tcW w:w="382" w:type="pct"/>
          </w:tcPr>
          <w:p w:rsidR="00704947" w:rsidRPr="00CA7A86" w:rsidRDefault="00704947" w:rsidP="00CA7A86">
            <w:pPr>
              <w:jc w:val="both"/>
              <w:rPr>
                <w:color w:val="000000"/>
              </w:rPr>
            </w:pPr>
            <w:r>
              <w:lastRenderedPageBreak/>
              <w:t>Урок -</w:t>
            </w:r>
            <w:r>
              <w:lastRenderedPageBreak/>
              <w:t>практикум</w:t>
            </w:r>
          </w:p>
        </w:tc>
        <w:tc>
          <w:tcPr>
            <w:tcW w:w="377" w:type="pct"/>
            <w:gridSpan w:val="2"/>
          </w:tcPr>
          <w:p w:rsidR="00704947" w:rsidRPr="00CA7A86" w:rsidRDefault="006A1925" w:rsidP="00CA7A86">
            <w:pPr>
              <w:jc w:val="both"/>
              <w:rPr>
                <w:color w:val="000000"/>
              </w:rPr>
            </w:pPr>
            <w:r>
              <w:lastRenderedPageBreak/>
              <w:t>Шахматы</w:t>
            </w:r>
          </w:p>
        </w:tc>
      </w:tr>
      <w:tr w:rsidR="00704947" w:rsidRPr="00CA7A86" w:rsidTr="00704947">
        <w:trPr>
          <w:trHeight w:val="848"/>
        </w:trPr>
        <w:tc>
          <w:tcPr>
            <w:tcW w:w="205" w:type="pct"/>
          </w:tcPr>
          <w:p w:rsidR="00704947" w:rsidRPr="00CA7A86" w:rsidRDefault="00704947" w:rsidP="00CA7A86">
            <w:pPr>
              <w:rPr>
                <w:color w:val="000000"/>
              </w:rPr>
            </w:pPr>
            <w:r w:rsidRPr="00CA7A86">
              <w:rPr>
                <w:color w:val="000000"/>
              </w:rPr>
              <w:lastRenderedPageBreak/>
              <w:t>7</w:t>
            </w:r>
          </w:p>
        </w:tc>
        <w:tc>
          <w:tcPr>
            <w:tcW w:w="240" w:type="pct"/>
          </w:tcPr>
          <w:p w:rsidR="00911F45" w:rsidRDefault="00911F45" w:rsidP="00CA7A86">
            <w:pPr>
              <w:spacing w:before="100" w:beforeAutospacing="1" w:after="100" w:afterAutospacing="1"/>
            </w:pPr>
          </w:p>
          <w:p w:rsidR="00704947" w:rsidRPr="00911F45" w:rsidRDefault="00911F45" w:rsidP="00911F45">
            <w:r>
              <w:t>16.10</w:t>
            </w:r>
          </w:p>
        </w:tc>
        <w:tc>
          <w:tcPr>
            <w:tcW w:w="822" w:type="pct"/>
            <w:shd w:val="clear" w:color="auto" w:fill="auto"/>
          </w:tcPr>
          <w:p w:rsidR="00704947" w:rsidRPr="00CA7A86" w:rsidRDefault="00704947" w:rsidP="00CA7A86">
            <w:pPr>
              <w:spacing w:before="100" w:beforeAutospacing="1" w:after="100" w:afterAutospacing="1"/>
              <w:rPr>
                <w:color w:val="000000"/>
              </w:rPr>
            </w:pPr>
            <w:r w:rsidRPr="00CA7A86">
              <w:t xml:space="preserve">Невыгодность раннего ввода в игру ладей и ферзя. </w:t>
            </w:r>
            <w:r>
              <w:t>1Ч</w:t>
            </w:r>
          </w:p>
        </w:tc>
        <w:tc>
          <w:tcPr>
            <w:tcW w:w="688" w:type="pct"/>
          </w:tcPr>
          <w:p w:rsidR="00704947" w:rsidRPr="00CA7A86" w:rsidRDefault="00704947" w:rsidP="00CA7A86">
            <w:pPr>
              <w:rPr>
                <w:color w:val="000000"/>
              </w:rPr>
            </w:pPr>
            <w:r w:rsidRPr="00CA7A86">
              <w:rPr>
                <w:color w:val="000000"/>
              </w:rPr>
              <w:t>Повторение программного материала, изученного за год обучения</w:t>
            </w:r>
          </w:p>
        </w:tc>
        <w:tc>
          <w:tcPr>
            <w:tcW w:w="1213" w:type="pct"/>
            <w:vMerge/>
          </w:tcPr>
          <w:p w:rsidR="00704947" w:rsidRPr="00CA7A86" w:rsidRDefault="00704947" w:rsidP="00CA7A86"/>
        </w:tc>
        <w:tc>
          <w:tcPr>
            <w:tcW w:w="1073" w:type="pct"/>
            <w:shd w:val="clear" w:color="auto" w:fill="auto"/>
          </w:tcPr>
          <w:p w:rsidR="00704947" w:rsidRPr="00CA7A86" w:rsidRDefault="00704947" w:rsidP="00CA7A86">
            <w:pPr>
              <w:rPr>
                <w:color w:val="000000"/>
              </w:rPr>
            </w:pPr>
            <w:r w:rsidRPr="00CA7A86">
              <w:t>Дидактические задания “Поймай ладью”, “Поймай ферзя”.</w:t>
            </w:r>
          </w:p>
        </w:tc>
        <w:tc>
          <w:tcPr>
            <w:tcW w:w="382" w:type="pct"/>
          </w:tcPr>
          <w:p w:rsidR="00704947" w:rsidRPr="00CA7A86" w:rsidRDefault="00704947" w:rsidP="00CA7A86">
            <w:r>
              <w:t>Урок -практикум</w:t>
            </w:r>
          </w:p>
        </w:tc>
        <w:tc>
          <w:tcPr>
            <w:tcW w:w="377" w:type="pct"/>
            <w:gridSpan w:val="2"/>
          </w:tcPr>
          <w:p w:rsidR="00704947" w:rsidRPr="00CA7A86" w:rsidRDefault="006A1925" w:rsidP="00CA7A86">
            <w:r>
              <w:t>Шахматы</w:t>
            </w:r>
          </w:p>
        </w:tc>
      </w:tr>
      <w:tr w:rsidR="00704947" w:rsidRPr="00CA7A86" w:rsidTr="00704947">
        <w:trPr>
          <w:trHeight w:val="370"/>
        </w:trPr>
        <w:tc>
          <w:tcPr>
            <w:tcW w:w="205" w:type="pct"/>
          </w:tcPr>
          <w:p w:rsidR="00704947" w:rsidRPr="00CA7A86" w:rsidRDefault="00704947" w:rsidP="00CA7A86">
            <w:pPr>
              <w:rPr>
                <w:color w:val="000000"/>
              </w:rPr>
            </w:pPr>
            <w:r w:rsidRPr="00CA7A86">
              <w:rPr>
                <w:color w:val="000000"/>
              </w:rPr>
              <w:t>8</w:t>
            </w:r>
          </w:p>
        </w:tc>
        <w:tc>
          <w:tcPr>
            <w:tcW w:w="240" w:type="pct"/>
          </w:tcPr>
          <w:p w:rsidR="00704947" w:rsidRPr="00CA7A86" w:rsidRDefault="00911F45" w:rsidP="00CA7A86">
            <w:r>
              <w:t>23.10</w:t>
            </w:r>
          </w:p>
        </w:tc>
        <w:tc>
          <w:tcPr>
            <w:tcW w:w="822" w:type="pct"/>
            <w:shd w:val="clear" w:color="auto" w:fill="auto"/>
          </w:tcPr>
          <w:p w:rsidR="00704947" w:rsidRPr="00CA7A86" w:rsidRDefault="00704947" w:rsidP="00CA7A86">
            <w:pPr>
              <w:rPr>
                <w:b/>
                <w:color w:val="000000"/>
              </w:rPr>
            </w:pPr>
            <w:r w:rsidRPr="00CA7A86">
              <w:t xml:space="preserve">Решение заданий “Поймай ладью”, “Поймай ферзя”. </w:t>
            </w:r>
            <w:r>
              <w:t>1Ч</w:t>
            </w:r>
          </w:p>
        </w:tc>
        <w:tc>
          <w:tcPr>
            <w:tcW w:w="688" w:type="pct"/>
          </w:tcPr>
          <w:p w:rsidR="00704947" w:rsidRPr="00CA7A86" w:rsidRDefault="00704947" w:rsidP="00CA7A86">
            <w:pPr>
              <w:rPr>
                <w:color w:val="000000"/>
              </w:rPr>
            </w:pPr>
            <w:r w:rsidRPr="00CA7A86">
              <w:t>Игровая практика</w:t>
            </w:r>
          </w:p>
        </w:tc>
        <w:tc>
          <w:tcPr>
            <w:tcW w:w="1213" w:type="pct"/>
            <w:vMerge/>
          </w:tcPr>
          <w:p w:rsidR="00704947" w:rsidRPr="00CA7A86" w:rsidRDefault="00704947" w:rsidP="00CA7A86"/>
        </w:tc>
        <w:tc>
          <w:tcPr>
            <w:tcW w:w="1073" w:type="pct"/>
            <w:shd w:val="clear" w:color="auto" w:fill="auto"/>
          </w:tcPr>
          <w:p w:rsidR="00704947" w:rsidRPr="00CA7A86" w:rsidRDefault="00704947" w:rsidP="00CA7A86">
            <w:pPr>
              <w:rPr>
                <w:color w:val="000000"/>
              </w:rPr>
            </w:pPr>
            <w:r w:rsidRPr="00CA7A86">
              <w:t>Дидактические задания “Поставь детский мат”, “Защитись от мата</w:t>
            </w:r>
          </w:p>
        </w:tc>
        <w:tc>
          <w:tcPr>
            <w:tcW w:w="382" w:type="pct"/>
          </w:tcPr>
          <w:p w:rsidR="00704947" w:rsidRPr="00CA7A86" w:rsidRDefault="00704947" w:rsidP="00CA7A86">
            <w:r>
              <w:t>Урок -практикум</w:t>
            </w:r>
          </w:p>
        </w:tc>
        <w:tc>
          <w:tcPr>
            <w:tcW w:w="377" w:type="pct"/>
            <w:gridSpan w:val="2"/>
          </w:tcPr>
          <w:p w:rsidR="00704947" w:rsidRPr="00CA7A86" w:rsidRDefault="006A1925" w:rsidP="00CA7A86">
            <w:r>
              <w:t>Шахматы</w:t>
            </w:r>
          </w:p>
        </w:tc>
      </w:tr>
      <w:tr w:rsidR="00704947" w:rsidRPr="00CA7A86" w:rsidTr="00704947">
        <w:trPr>
          <w:trHeight w:val="370"/>
        </w:trPr>
        <w:tc>
          <w:tcPr>
            <w:tcW w:w="205" w:type="pct"/>
          </w:tcPr>
          <w:p w:rsidR="00704947" w:rsidRPr="00CA7A86" w:rsidRDefault="00704947" w:rsidP="00CA7A86">
            <w:pPr>
              <w:rPr>
                <w:color w:val="000000"/>
              </w:rPr>
            </w:pPr>
            <w:r w:rsidRPr="00CA7A86">
              <w:rPr>
                <w:color w:val="000000"/>
              </w:rPr>
              <w:t>9</w:t>
            </w:r>
          </w:p>
        </w:tc>
        <w:tc>
          <w:tcPr>
            <w:tcW w:w="240" w:type="pct"/>
          </w:tcPr>
          <w:p w:rsidR="00704947" w:rsidRPr="00CA7A86" w:rsidRDefault="00911F45" w:rsidP="00CA7A86">
            <w:pPr>
              <w:spacing w:before="100" w:beforeAutospacing="1" w:after="100" w:afterAutospacing="1"/>
            </w:pPr>
            <w:r>
              <w:t>30.10</w:t>
            </w:r>
          </w:p>
        </w:tc>
        <w:tc>
          <w:tcPr>
            <w:tcW w:w="822" w:type="pct"/>
            <w:shd w:val="clear" w:color="auto" w:fill="auto"/>
          </w:tcPr>
          <w:p w:rsidR="00704947" w:rsidRPr="00CA7A86" w:rsidRDefault="00704947" w:rsidP="00CA7A86">
            <w:pPr>
              <w:spacing w:before="100" w:beforeAutospacing="1" w:after="100" w:afterAutospacing="1"/>
              <w:rPr>
                <w:color w:val="000000"/>
              </w:rPr>
            </w:pPr>
            <w:r w:rsidRPr="00CA7A86">
              <w:t xml:space="preserve">Игра “на мат” с первых ходов партии. Детский мат. Защита. </w:t>
            </w:r>
            <w:r>
              <w:t>1Ч</w:t>
            </w:r>
          </w:p>
        </w:tc>
        <w:tc>
          <w:tcPr>
            <w:tcW w:w="688" w:type="pct"/>
          </w:tcPr>
          <w:p w:rsidR="00704947" w:rsidRPr="00CA7A86" w:rsidRDefault="00704947" w:rsidP="00CA7A86">
            <w:pPr>
              <w:rPr>
                <w:color w:val="000000"/>
              </w:rPr>
            </w:pPr>
            <w:r w:rsidRPr="00CA7A86">
              <w:t>Игровая практика</w:t>
            </w:r>
          </w:p>
        </w:tc>
        <w:tc>
          <w:tcPr>
            <w:tcW w:w="1213" w:type="pct"/>
            <w:vMerge/>
          </w:tcPr>
          <w:p w:rsidR="00704947" w:rsidRPr="00CA7A86" w:rsidRDefault="00704947" w:rsidP="00CA7A86"/>
        </w:tc>
        <w:tc>
          <w:tcPr>
            <w:tcW w:w="1073" w:type="pct"/>
            <w:shd w:val="clear" w:color="auto" w:fill="auto"/>
          </w:tcPr>
          <w:p w:rsidR="00704947" w:rsidRPr="00CA7A86" w:rsidRDefault="00704947" w:rsidP="00CA7A86">
            <w:pPr>
              <w:rPr>
                <w:color w:val="000000"/>
              </w:rPr>
            </w:pPr>
            <w:r w:rsidRPr="00CA7A86">
              <w:t>Выявление причин поражения в них одной из сторон. Дидактическое задание “Мат в 1 ход” (на втором либо третьем ходу партии).</w:t>
            </w:r>
          </w:p>
        </w:tc>
        <w:tc>
          <w:tcPr>
            <w:tcW w:w="382" w:type="pct"/>
          </w:tcPr>
          <w:p w:rsidR="00704947" w:rsidRPr="00CA7A86" w:rsidRDefault="00704947" w:rsidP="00CA7A86">
            <w:r>
              <w:t>Урок -практикум</w:t>
            </w:r>
          </w:p>
        </w:tc>
        <w:tc>
          <w:tcPr>
            <w:tcW w:w="377" w:type="pct"/>
            <w:gridSpan w:val="2"/>
          </w:tcPr>
          <w:p w:rsidR="00704947" w:rsidRPr="00CA7A86" w:rsidRDefault="006A1925" w:rsidP="00CA7A86">
            <w:r>
              <w:t>Шахматы</w:t>
            </w:r>
          </w:p>
        </w:tc>
      </w:tr>
      <w:tr w:rsidR="00704947" w:rsidRPr="00CA7A86" w:rsidTr="00704947">
        <w:trPr>
          <w:trHeight w:val="322"/>
        </w:trPr>
        <w:tc>
          <w:tcPr>
            <w:tcW w:w="205" w:type="pct"/>
          </w:tcPr>
          <w:p w:rsidR="00704947" w:rsidRPr="00CA7A86" w:rsidRDefault="00704947" w:rsidP="00CA7A86">
            <w:pPr>
              <w:rPr>
                <w:color w:val="000000"/>
              </w:rPr>
            </w:pPr>
            <w:r w:rsidRPr="00CA7A86">
              <w:rPr>
                <w:color w:val="000000"/>
              </w:rPr>
              <w:t>10</w:t>
            </w:r>
          </w:p>
        </w:tc>
        <w:tc>
          <w:tcPr>
            <w:tcW w:w="240" w:type="pct"/>
          </w:tcPr>
          <w:p w:rsidR="00704947" w:rsidRPr="00CA7A86" w:rsidRDefault="00911F45" w:rsidP="00CA7A86">
            <w:r>
              <w:t>13.11</w:t>
            </w:r>
          </w:p>
        </w:tc>
        <w:tc>
          <w:tcPr>
            <w:tcW w:w="822" w:type="pct"/>
            <w:shd w:val="clear" w:color="auto" w:fill="auto"/>
          </w:tcPr>
          <w:p w:rsidR="00704947" w:rsidRPr="00CA7A86" w:rsidRDefault="00704947" w:rsidP="00CA7A86">
            <w:pPr>
              <w:rPr>
                <w:color w:val="000000"/>
              </w:rPr>
            </w:pPr>
            <w:r w:rsidRPr="00CA7A86">
              <w:t xml:space="preserve">Решение заданий. </w:t>
            </w:r>
            <w:r>
              <w:t>1Ч</w:t>
            </w:r>
          </w:p>
        </w:tc>
        <w:tc>
          <w:tcPr>
            <w:tcW w:w="688" w:type="pct"/>
          </w:tcPr>
          <w:p w:rsidR="00704947" w:rsidRPr="00C5290C" w:rsidRDefault="00704947" w:rsidP="00006273">
            <w:r w:rsidRPr="00CA7A86">
              <w:t xml:space="preserve">Игровая </w:t>
            </w:r>
            <w:proofErr w:type="spellStart"/>
            <w:r w:rsidRPr="00CA7A86">
              <w:t>практика</w:t>
            </w:r>
            <w:r>
              <w:t>.</w:t>
            </w:r>
            <w:r w:rsidRPr="00C5290C">
              <w:t>Решение</w:t>
            </w:r>
            <w:proofErr w:type="spellEnd"/>
            <w:r w:rsidRPr="00C5290C">
              <w:t xml:space="preserve"> задания </w:t>
            </w:r>
          </w:p>
          <w:p w:rsidR="00704947" w:rsidRPr="00CA7A86" w:rsidRDefault="00704947" w:rsidP="00006273">
            <w:pPr>
              <w:rPr>
                <w:color w:val="000000"/>
              </w:rPr>
            </w:pPr>
            <w:r w:rsidRPr="00C5290C">
              <w:t>“Мат в 1 ход”</w:t>
            </w:r>
          </w:p>
        </w:tc>
        <w:tc>
          <w:tcPr>
            <w:tcW w:w="1213" w:type="pct"/>
            <w:vMerge/>
          </w:tcPr>
          <w:p w:rsidR="00704947" w:rsidRPr="00CA7A86" w:rsidRDefault="00704947" w:rsidP="00CA7A86">
            <w:pPr>
              <w:rPr>
                <w:color w:val="000000"/>
              </w:rPr>
            </w:pPr>
          </w:p>
        </w:tc>
        <w:tc>
          <w:tcPr>
            <w:tcW w:w="1073" w:type="pct"/>
            <w:shd w:val="clear" w:color="auto" w:fill="auto"/>
          </w:tcPr>
          <w:p w:rsidR="00704947" w:rsidRPr="00CA7A86" w:rsidRDefault="00704947" w:rsidP="00CA7A86">
            <w:pPr>
              <w:rPr>
                <w:color w:val="000000"/>
              </w:rPr>
            </w:pPr>
          </w:p>
        </w:tc>
        <w:tc>
          <w:tcPr>
            <w:tcW w:w="382" w:type="pct"/>
          </w:tcPr>
          <w:p w:rsidR="00704947" w:rsidRPr="00CA7A86" w:rsidRDefault="00704947" w:rsidP="00CA7A86">
            <w:pPr>
              <w:rPr>
                <w:color w:val="000000"/>
              </w:rPr>
            </w:pPr>
            <w:r>
              <w:t>Урок -практикум</w:t>
            </w:r>
          </w:p>
        </w:tc>
        <w:tc>
          <w:tcPr>
            <w:tcW w:w="377" w:type="pct"/>
            <w:gridSpan w:val="2"/>
          </w:tcPr>
          <w:p w:rsidR="00704947" w:rsidRDefault="00704947">
            <w:pPr>
              <w:spacing w:after="200" w:line="276" w:lineRule="auto"/>
              <w:rPr>
                <w:color w:val="000000"/>
              </w:rPr>
            </w:pPr>
          </w:p>
          <w:p w:rsidR="00704947" w:rsidRPr="00CA7A86" w:rsidRDefault="006A1925" w:rsidP="00CA7A86">
            <w:pPr>
              <w:rPr>
                <w:color w:val="000000"/>
              </w:rPr>
            </w:pPr>
            <w:r>
              <w:t>Шахматы</w:t>
            </w:r>
          </w:p>
        </w:tc>
      </w:tr>
      <w:tr w:rsidR="00704947" w:rsidRPr="00CA7A86" w:rsidTr="00704947">
        <w:trPr>
          <w:trHeight w:val="415"/>
        </w:trPr>
        <w:tc>
          <w:tcPr>
            <w:tcW w:w="205" w:type="pct"/>
          </w:tcPr>
          <w:p w:rsidR="00704947" w:rsidRPr="00CA7A86" w:rsidRDefault="00704947" w:rsidP="00CA7A86">
            <w:pPr>
              <w:rPr>
                <w:color w:val="000000"/>
              </w:rPr>
            </w:pPr>
            <w:r w:rsidRPr="00CA7A86">
              <w:rPr>
                <w:color w:val="000000"/>
              </w:rPr>
              <w:t>11</w:t>
            </w:r>
          </w:p>
        </w:tc>
        <w:tc>
          <w:tcPr>
            <w:tcW w:w="240" w:type="pct"/>
          </w:tcPr>
          <w:p w:rsidR="00704947" w:rsidRPr="00CA7A86" w:rsidRDefault="00911F45" w:rsidP="00CA7A86">
            <w:r>
              <w:t>20.11</w:t>
            </w:r>
          </w:p>
        </w:tc>
        <w:tc>
          <w:tcPr>
            <w:tcW w:w="822" w:type="pct"/>
            <w:shd w:val="clear" w:color="auto" w:fill="auto"/>
          </w:tcPr>
          <w:p w:rsidR="00704947" w:rsidRPr="00CA7A86" w:rsidRDefault="00704947" w:rsidP="00CA7A86">
            <w:pPr>
              <w:rPr>
                <w:b/>
                <w:color w:val="000000"/>
              </w:rPr>
            </w:pPr>
            <w:r w:rsidRPr="00CA7A86">
              <w:t>Вариации на тему детского мата. Другие угрозы быстрого мата в дебюте. Защита. Как отражать скороспелый дебютный наскок противника.</w:t>
            </w:r>
            <w:r>
              <w:t>1Ч</w:t>
            </w:r>
          </w:p>
        </w:tc>
        <w:tc>
          <w:tcPr>
            <w:tcW w:w="688" w:type="pct"/>
          </w:tcPr>
          <w:p w:rsidR="00704947" w:rsidRPr="00CA7A86" w:rsidRDefault="00704947" w:rsidP="00CA7A86">
            <w:pPr>
              <w:rPr>
                <w:color w:val="000000"/>
              </w:rPr>
            </w:pPr>
            <w:r w:rsidRPr="00CA7A86">
              <w:t>Игровая практика</w:t>
            </w:r>
          </w:p>
        </w:tc>
        <w:tc>
          <w:tcPr>
            <w:tcW w:w="1213" w:type="pct"/>
            <w:vMerge/>
          </w:tcPr>
          <w:p w:rsidR="00704947" w:rsidRPr="00CA7A86" w:rsidRDefault="00704947" w:rsidP="00CA7A86"/>
        </w:tc>
        <w:tc>
          <w:tcPr>
            <w:tcW w:w="1073" w:type="pct"/>
            <w:shd w:val="clear" w:color="auto" w:fill="auto"/>
          </w:tcPr>
          <w:p w:rsidR="00704947" w:rsidRPr="00CA7A86" w:rsidRDefault="00704947" w:rsidP="00CA7A86">
            <w:pPr>
              <w:rPr>
                <w:color w:val="000000"/>
              </w:rPr>
            </w:pPr>
            <w:r w:rsidRPr="00CA7A86">
              <w:t>Дидактические задания “Поставь детский мат”, “Мат в 1 ход”, “Защитись от мата”.</w:t>
            </w:r>
          </w:p>
        </w:tc>
        <w:tc>
          <w:tcPr>
            <w:tcW w:w="382" w:type="pct"/>
          </w:tcPr>
          <w:p w:rsidR="00704947" w:rsidRPr="00CA7A86" w:rsidRDefault="00704947" w:rsidP="00CA7A86">
            <w:r>
              <w:t>Урок -практикум</w:t>
            </w:r>
          </w:p>
        </w:tc>
        <w:tc>
          <w:tcPr>
            <w:tcW w:w="377" w:type="pct"/>
            <w:gridSpan w:val="2"/>
          </w:tcPr>
          <w:p w:rsidR="00704947" w:rsidRPr="00CA7A86" w:rsidRDefault="006A1925" w:rsidP="00CA7A86">
            <w:r>
              <w:t>Шахматы</w:t>
            </w:r>
          </w:p>
        </w:tc>
      </w:tr>
      <w:tr w:rsidR="00704947" w:rsidRPr="00CA7A86" w:rsidTr="00704947">
        <w:trPr>
          <w:trHeight w:val="415"/>
        </w:trPr>
        <w:tc>
          <w:tcPr>
            <w:tcW w:w="205" w:type="pct"/>
          </w:tcPr>
          <w:p w:rsidR="00704947" w:rsidRPr="00CA7A86" w:rsidRDefault="00704947" w:rsidP="00CA7A86">
            <w:pPr>
              <w:rPr>
                <w:color w:val="000000"/>
              </w:rPr>
            </w:pPr>
            <w:r w:rsidRPr="00CA7A86">
              <w:rPr>
                <w:color w:val="000000"/>
              </w:rPr>
              <w:t>12</w:t>
            </w:r>
          </w:p>
        </w:tc>
        <w:tc>
          <w:tcPr>
            <w:tcW w:w="240" w:type="pct"/>
          </w:tcPr>
          <w:p w:rsidR="00704947" w:rsidRPr="00CA7A86" w:rsidRDefault="00911F45" w:rsidP="00CA7A86">
            <w:r>
              <w:t>27.11</w:t>
            </w:r>
          </w:p>
        </w:tc>
        <w:tc>
          <w:tcPr>
            <w:tcW w:w="822" w:type="pct"/>
            <w:shd w:val="clear" w:color="auto" w:fill="auto"/>
          </w:tcPr>
          <w:p w:rsidR="00704947" w:rsidRPr="00CA7A86" w:rsidRDefault="00704947" w:rsidP="00CA7A86">
            <w:pPr>
              <w:rPr>
                <w:color w:val="000000"/>
              </w:rPr>
            </w:pPr>
            <w:r w:rsidRPr="00CA7A86">
              <w:t>Решение заданий</w:t>
            </w:r>
            <w:r>
              <w:t>.1Ч</w:t>
            </w:r>
          </w:p>
        </w:tc>
        <w:tc>
          <w:tcPr>
            <w:tcW w:w="688" w:type="pct"/>
          </w:tcPr>
          <w:p w:rsidR="00704947" w:rsidRPr="00CA7A86" w:rsidRDefault="00704947" w:rsidP="00CA7A86">
            <w:pPr>
              <w:rPr>
                <w:color w:val="000000"/>
              </w:rPr>
            </w:pPr>
            <w:r w:rsidRPr="00CA7A86">
              <w:t>Игровая практика</w:t>
            </w:r>
          </w:p>
        </w:tc>
        <w:tc>
          <w:tcPr>
            <w:tcW w:w="1213" w:type="pct"/>
            <w:vMerge/>
          </w:tcPr>
          <w:p w:rsidR="00704947" w:rsidRPr="00CA7A86" w:rsidRDefault="00704947" w:rsidP="00CA7A86">
            <w:pPr>
              <w:rPr>
                <w:color w:val="000000"/>
              </w:rPr>
            </w:pPr>
          </w:p>
        </w:tc>
        <w:tc>
          <w:tcPr>
            <w:tcW w:w="1073" w:type="pct"/>
            <w:shd w:val="clear" w:color="auto" w:fill="auto"/>
          </w:tcPr>
          <w:p w:rsidR="00704947" w:rsidRPr="00CA7A86" w:rsidRDefault="00704947" w:rsidP="00CA7A86">
            <w:pPr>
              <w:rPr>
                <w:color w:val="000000"/>
              </w:rPr>
            </w:pPr>
            <w:r w:rsidRPr="00CA7A86">
              <w:rPr>
                <w:color w:val="000000"/>
              </w:rPr>
              <w:t>Дидактические игры и задания. Игровая практика.</w:t>
            </w:r>
          </w:p>
        </w:tc>
        <w:tc>
          <w:tcPr>
            <w:tcW w:w="382" w:type="pct"/>
          </w:tcPr>
          <w:p w:rsidR="00704947" w:rsidRPr="00CA7A86" w:rsidRDefault="00704947" w:rsidP="00CA7A86">
            <w:pPr>
              <w:rPr>
                <w:color w:val="000000"/>
              </w:rPr>
            </w:pPr>
            <w:r>
              <w:t>Урок -практикум</w:t>
            </w:r>
          </w:p>
        </w:tc>
        <w:tc>
          <w:tcPr>
            <w:tcW w:w="377" w:type="pct"/>
            <w:gridSpan w:val="2"/>
          </w:tcPr>
          <w:p w:rsidR="00704947" w:rsidRPr="00CA7A86" w:rsidRDefault="006A1925" w:rsidP="00CA7A86">
            <w:pPr>
              <w:rPr>
                <w:color w:val="000000"/>
              </w:rPr>
            </w:pPr>
            <w:r>
              <w:t>Шахматы</w:t>
            </w:r>
          </w:p>
        </w:tc>
      </w:tr>
      <w:tr w:rsidR="00704947" w:rsidRPr="00CA7A86" w:rsidTr="00704947">
        <w:trPr>
          <w:trHeight w:val="415"/>
        </w:trPr>
        <w:tc>
          <w:tcPr>
            <w:tcW w:w="205" w:type="pct"/>
          </w:tcPr>
          <w:p w:rsidR="00704947" w:rsidRPr="00CA7A86" w:rsidRDefault="00704947" w:rsidP="00CA7A86">
            <w:pPr>
              <w:rPr>
                <w:color w:val="000000"/>
              </w:rPr>
            </w:pPr>
            <w:r w:rsidRPr="00CA7A86">
              <w:rPr>
                <w:color w:val="000000"/>
              </w:rPr>
              <w:t>13</w:t>
            </w:r>
          </w:p>
        </w:tc>
        <w:tc>
          <w:tcPr>
            <w:tcW w:w="240" w:type="pct"/>
          </w:tcPr>
          <w:p w:rsidR="00704947" w:rsidRPr="00CA7A86" w:rsidRDefault="00911F45" w:rsidP="00CA7A86">
            <w:pPr>
              <w:spacing w:before="100" w:beforeAutospacing="1" w:after="100" w:afterAutospacing="1"/>
            </w:pPr>
            <w:r>
              <w:t>04.12</w:t>
            </w:r>
          </w:p>
        </w:tc>
        <w:tc>
          <w:tcPr>
            <w:tcW w:w="822" w:type="pct"/>
            <w:shd w:val="clear" w:color="auto" w:fill="auto"/>
          </w:tcPr>
          <w:p w:rsidR="00704947" w:rsidRPr="00CA7A86" w:rsidRDefault="00704947" w:rsidP="00CA7A86">
            <w:pPr>
              <w:spacing w:before="100" w:beforeAutospacing="1" w:after="100" w:afterAutospacing="1"/>
              <w:rPr>
                <w:color w:val="000000"/>
              </w:rPr>
            </w:pPr>
            <w:r w:rsidRPr="00CA7A86">
              <w:t>“</w:t>
            </w:r>
            <w:proofErr w:type="spellStart"/>
            <w:r w:rsidRPr="00CA7A86">
              <w:t>Повторюшка-хрюшка</w:t>
            </w:r>
            <w:proofErr w:type="spellEnd"/>
            <w:r w:rsidRPr="00CA7A86">
              <w:t xml:space="preserve">” (черные копируют ходы </w:t>
            </w:r>
            <w:r w:rsidRPr="00CA7A86">
              <w:lastRenderedPageBreak/>
              <w:t>белых). Наказание “</w:t>
            </w:r>
            <w:proofErr w:type="spellStart"/>
            <w:r w:rsidRPr="00CA7A86">
              <w:t>повторюшек</w:t>
            </w:r>
            <w:proofErr w:type="spellEnd"/>
            <w:r w:rsidRPr="00CA7A86">
              <w:t xml:space="preserve">”. </w:t>
            </w:r>
            <w:r>
              <w:t>1Ч</w:t>
            </w:r>
          </w:p>
        </w:tc>
        <w:tc>
          <w:tcPr>
            <w:tcW w:w="688" w:type="pct"/>
            <w:vMerge w:val="restart"/>
          </w:tcPr>
          <w:p w:rsidR="00704947" w:rsidRPr="00CA7A86" w:rsidRDefault="00704947" w:rsidP="00E710BF">
            <w:pPr>
              <w:rPr>
                <w:color w:val="000000"/>
              </w:rPr>
            </w:pPr>
            <w:r w:rsidRPr="00CA7A86">
              <w:lastRenderedPageBreak/>
              <w:t>Игровая практика</w:t>
            </w:r>
          </w:p>
        </w:tc>
        <w:tc>
          <w:tcPr>
            <w:tcW w:w="1213" w:type="pct"/>
            <w:vMerge/>
          </w:tcPr>
          <w:p w:rsidR="00704947" w:rsidRPr="00CA7A86" w:rsidRDefault="00704947" w:rsidP="00CA7A86"/>
        </w:tc>
        <w:tc>
          <w:tcPr>
            <w:tcW w:w="1073" w:type="pct"/>
            <w:vMerge w:val="restart"/>
            <w:shd w:val="clear" w:color="auto" w:fill="auto"/>
          </w:tcPr>
          <w:p w:rsidR="00704947" w:rsidRPr="00CA7A86" w:rsidRDefault="00704947" w:rsidP="00CA7A86">
            <w:pPr>
              <w:rPr>
                <w:color w:val="000000"/>
              </w:rPr>
            </w:pPr>
            <w:r w:rsidRPr="00CA7A86">
              <w:t>Дидактические задания “Поставь мат в 1 ход “</w:t>
            </w:r>
            <w:proofErr w:type="spellStart"/>
            <w:r w:rsidRPr="00CA7A86">
              <w:t>повторюшке</w:t>
            </w:r>
            <w:proofErr w:type="spellEnd"/>
            <w:r w:rsidRPr="00CA7A86">
              <w:t xml:space="preserve">”, </w:t>
            </w:r>
            <w:r w:rsidRPr="00CA7A86">
              <w:lastRenderedPageBreak/>
              <w:t>“Выиграй фигуру у “</w:t>
            </w:r>
            <w:proofErr w:type="spellStart"/>
            <w:r w:rsidRPr="00CA7A86">
              <w:t>повторюшки</w:t>
            </w:r>
            <w:proofErr w:type="spellEnd"/>
            <w:r w:rsidRPr="00CA7A86">
              <w:t>”.</w:t>
            </w:r>
          </w:p>
        </w:tc>
        <w:tc>
          <w:tcPr>
            <w:tcW w:w="382" w:type="pct"/>
          </w:tcPr>
          <w:p w:rsidR="00704947" w:rsidRPr="00CA7A86" w:rsidRDefault="00704947" w:rsidP="00CA7A86">
            <w:r>
              <w:lastRenderedPageBreak/>
              <w:t>Урок -практикум</w:t>
            </w:r>
          </w:p>
        </w:tc>
        <w:tc>
          <w:tcPr>
            <w:tcW w:w="377" w:type="pct"/>
            <w:gridSpan w:val="2"/>
          </w:tcPr>
          <w:p w:rsidR="00704947" w:rsidRPr="00CA7A86" w:rsidRDefault="006A1925" w:rsidP="00CA7A86">
            <w:r>
              <w:t>Шахматы</w:t>
            </w:r>
          </w:p>
        </w:tc>
      </w:tr>
      <w:tr w:rsidR="00704947" w:rsidRPr="00CA7A86" w:rsidTr="00704947">
        <w:trPr>
          <w:trHeight w:val="456"/>
        </w:trPr>
        <w:tc>
          <w:tcPr>
            <w:tcW w:w="205" w:type="pct"/>
          </w:tcPr>
          <w:p w:rsidR="00704947" w:rsidRPr="00CA7A86" w:rsidRDefault="00704947" w:rsidP="00CA7A86">
            <w:pPr>
              <w:rPr>
                <w:color w:val="000000"/>
              </w:rPr>
            </w:pPr>
            <w:r w:rsidRPr="00CA7A86">
              <w:rPr>
                <w:color w:val="000000"/>
              </w:rPr>
              <w:lastRenderedPageBreak/>
              <w:t>14</w:t>
            </w:r>
          </w:p>
        </w:tc>
        <w:tc>
          <w:tcPr>
            <w:tcW w:w="240" w:type="pct"/>
          </w:tcPr>
          <w:p w:rsidR="00911F45" w:rsidRDefault="00911F45" w:rsidP="00CA7A86"/>
          <w:p w:rsidR="00704947" w:rsidRPr="00911F45" w:rsidRDefault="00911F45" w:rsidP="00911F45">
            <w:r>
              <w:t>11.12</w:t>
            </w:r>
          </w:p>
        </w:tc>
        <w:tc>
          <w:tcPr>
            <w:tcW w:w="822" w:type="pct"/>
            <w:shd w:val="clear" w:color="auto" w:fill="auto"/>
          </w:tcPr>
          <w:p w:rsidR="00704947" w:rsidRPr="00CA7A86" w:rsidRDefault="00704947" w:rsidP="00CA7A86">
            <w:pPr>
              <w:rPr>
                <w:color w:val="000000"/>
              </w:rPr>
            </w:pPr>
            <w:r w:rsidRPr="00CA7A86">
              <w:t>Решение заданий</w:t>
            </w:r>
            <w:r>
              <w:t>.1Ч</w:t>
            </w:r>
          </w:p>
        </w:tc>
        <w:tc>
          <w:tcPr>
            <w:tcW w:w="688" w:type="pct"/>
            <w:vMerge/>
          </w:tcPr>
          <w:p w:rsidR="00704947" w:rsidRPr="00CA7A86" w:rsidRDefault="00704947" w:rsidP="00CA7A86">
            <w:pPr>
              <w:rPr>
                <w:color w:val="000000"/>
              </w:rPr>
            </w:pPr>
          </w:p>
        </w:tc>
        <w:tc>
          <w:tcPr>
            <w:tcW w:w="1213" w:type="pct"/>
            <w:vMerge/>
          </w:tcPr>
          <w:p w:rsidR="00704947" w:rsidRPr="00CA7A86" w:rsidRDefault="00704947" w:rsidP="00CA7A86">
            <w:pPr>
              <w:rPr>
                <w:color w:val="000000"/>
              </w:rPr>
            </w:pPr>
          </w:p>
        </w:tc>
        <w:tc>
          <w:tcPr>
            <w:tcW w:w="1073" w:type="pct"/>
            <w:vMerge/>
            <w:shd w:val="clear" w:color="auto" w:fill="auto"/>
          </w:tcPr>
          <w:p w:rsidR="00704947" w:rsidRPr="00CA7A86" w:rsidRDefault="00704947" w:rsidP="00CA7A86">
            <w:pPr>
              <w:rPr>
                <w:color w:val="000000"/>
              </w:rPr>
            </w:pPr>
          </w:p>
        </w:tc>
        <w:tc>
          <w:tcPr>
            <w:tcW w:w="382" w:type="pct"/>
          </w:tcPr>
          <w:p w:rsidR="00704947" w:rsidRPr="00CA7A86" w:rsidRDefault="00704947" w:rsidP="00CA7A86">
            <w:pPr>
              <w:rPr>
                <w:color w:val="000000"/>
              </w:rPr>
            </w:pPr>
            <w:r>
              <w:t>Урок -практикум</w:t>
            </w:r>
          </w:p>
        </w:tc>
        <w:tc>
          <w:tcPr>
            <w:tcW w:w="377" w:type="pct"/>
            <w:gridSpan w:val="2"/>
          </w:tcPr>
          <w:p w:rsidR="00704947" w:rsidRPr="00CA7A86" w:rsidRDefault="006A1925" w:rsidP="00CA7A86">
            <w:pPr>
              <w:rPr>
                <w:color w:val="000000"/>
              </w:rPr>
            </w:pPr>
            <w:r>
              <w:t>Шахматы</w:t>
            </w:r>
          </w:p>
        </w:tc>
      </w:tr>
      <w:tr w:rsidR="00704947" w:rsidRPr="00CA7A86" w:rsidTr="00704947">
        <w:trPr>
          <w:trHeight w:val="577"/>
        </w:trPr>
        <w:tc>
          <w:tcPr>
            <w:tcW w:w="205" w:type="pct"/>
          </w:tcPr>
          <w:p w:rsidR="00704947" w:rsidRPr="00CA7A86" w:rsidRDefault="00704947" w:rsidP="00CA7A86">
            <w:pPr>
              <w:rPr>
                <w:color w:val="000000"/>
              </w:rPr>
            </w:pPr>
            <w:r w:rsidRPr="00CA7A86">
              <w:rPr>
                <w:color w:val="000000"/>
              </w:rPr>
              <w:t>15</w:t>
            </w:r>
          </w:p>
        </w:tc>
        <w:tc>
          <w:tcPr>
            <w:tcW w:w="240" w:type="pct"/>
          </w:tcPr>
          <w:p w:rsidR="00911F45" w:rsidRDefault="00911F45" w:rsidP="00CA7A86">
            <w:pPr>
              <w:spacing w:before="100" w:beforeAutospacing="1" w:after="100" w:afterAutospacing="1"/>
            </w:pPr>
            <w:r>
              <w:t>18.12</w:t>
            </w:r>
          </w:p>
          <w:p w:rsidR="00704947" w:rsidRPr="00911F45" w:rsidRDefault="00704947" w:rsidP="00911F45"/>
        </w:tc>
        <w:tc>
          <w:tcPr>
            <w:tcW w:w="822" w:type="pct"/>
            <w:shd w:val="clear" w:color="auto" w:fill="auto"/>
          </w:tcPr>
          <w:p w:rsidR="00704947" w:rsidRPr="00CA7A86" w:rsidRDefault="00704947" w:rsidP="00CA7A86">
            <w:pPr>
              <w:spacing w:before="100" w:beforeAutospacing="1" w:after="100" w:afterAutospacing="1"/>
              <w:rPr>
                <w:b/>
                <w:color w:val="000000"/>
              </w:rPr>
            </w:pPr>
            <w:r w:rsidRPr="00CA7A86">
              <w:t xml:space="preserve">Принципы игры в дебюте. Быстрейшее развитие фигур. Темпы. Гамбиты. </w:t>
            </w:r>
            <w:r>
              <w:t>1Ч</w:t>
            </w:r>
          </w:p>
        </w:tc>
        <w:tc>
          <w:tcPr>
            <w:tcW w:w="688" w:type="pct"/>
          </w:tcPr>
          <w:p w:rsidR="00704947" w:rsidRPr="00CA7A86" w:rsidRDefault="00704947" w:rsidP="00CA7A86">
            <w:pPr>
              <w:rPr>
                <w:color w:val="000000"/>
              </w:rPr>
            </w:pPr>
            <w:r w:rsidRPr="00CA7A86">
              <w:t>Игровая практика</w:t>
            </w:r>
          </w:p>
        </w:tc>
        <w:tc>
          <w:tcPr>
            <w:tcW w:w="1213" w:type="pct"/>
            <w:vMerge/>
          </w:tcPr>
          <w:p w:rsidR="00704947" w:rsidRPr="00CA7A86" w:rsidRDefault="00704947" w:rsidP="00CA7A86">
            <w:pPr>
              <w:spacing w:before="100" w:beforeAutospacing="1" w:after="100" w:afterAutospacing="1"/>
            </w:pPr>
          </w:p>
        </w:tc>
        <w:tc>
          <w:tcPr>
            <w:tcW w:w="1073" w:type="pct"/>
            <w:shd w:val="clear" w:color="auto" w:fill="auto"/>
          </w:tcPr>
          <w:p w:rsidR="00704947" w:rsidRPr="00CA7A86" w:rsidRDefault="00704947" w:rsidP="00CA7A86">
            <w:pPr>
              <w:spacing w:before="100" w:beforeAutospacing="1" w:after="100" w:afterAutospacing="1"/>
            </w:pPr>
            <w:r w:rsidRPr="00CA7A86">
              <w:t>Дидактическое задание “Выведи фигуру”.</w:t>
            </w:r>
          </w:p>
          <w:p w:rsidR="00704947" w:rsidRPr="00CA7A86" w:rsidRDefault="00704947" w:rsidP="00CA7A86">
            <w:pPr>
              <w:rPr>
                <w:color w:val="000000"/>
              </w:rPr>
            </w:pPr>
          </w:p>
        </w:tc>
        <w:tc>
          <w:tcPr>
            <w:tcW w:w="382" w:type="pct"/>
          </w:tcPr>
          <w:p w:rsidR="00704947" w:rsidRPr="00CA7A86" w:rsidRDefault="00704947" w:rsidP="00CA7A86">
            <w:pPr>
              <w:spacing w:before="100" w:beforeAutospacing="1" w:after="100" w:afterAutospacing="1"/>
            </w:pPr>
            <w:r>
              <w:t>Урок -практикум</w:t>
            </w:r>
          </w:p>
        </w:tc>
        <w:tc>
          <w:tcPr>
            <w:tcW w:w="377" w:type="pct"/>
            <w:gridSpan w:val="2"/>
          </w:tcPr>
          <w:p w:rsidR="00704947" w:rsidRPr="00CA7A86" w:rsidRDefault="006A1925" w:rsidP="00CA7A86">
            <w:pPr>
              <w:spacing w:before="100" w:beforeAutospacing="1" w:after="100" w:afterAutospacing="1"/>
            </w:pPr>
            <w:r>
              <w:t>Шахматы</w:t>
            </w:r>
          </w:p>
        </w:tc>
      </w:tr>
      <w:tr w:rsidR="00704947" w:rsidRPr="00CA7A86" w:rsidTr="00704947">
        <w:trPr>
          <w:trHeight w:val="574"/>
        </w:trPr>
        <w:tc>
          <w:tcPr>
            <w:tcW w:w="205" w:type="pct"/>
          </w:tcPr>
          <w:p w:rsidR="00704947" w:rsidRPr="00CA7A86" w:rsidRDefault="00704947" w:rsidP="00CA7A86">
            <w:pPr>
              <w:rPr>
                <w:color w:val="000000"/>
              </w:rPr>
            </w:pPr>
            <w:r w:rsidRPr="00CA7A86">
              <w:rPr>
                <w:color w:val="000000"/>
              </w:rPr>
              <w:t>16</w:t>
            </w:r>
          </w:p>
        </w:tc>
        <w:tc>
          <w:tcPr>
            <w:tcW w:w="240" w:type="pct"/>
          </w:tcPr>
          <w:p w:rsidR="00704947" w:rsidRPr="00CA7A86" w:rsidRDefault="00911F45" w:rsidP="00CA7A86">
            <w:pPr>
              <w:spacing w:before="100" w:beforeAutospacing="1" w:after="100" w:afterAutospacing="1"/>
            </w:pPr>
            <w:r>
              <w:t>25.12</w:t>
            </w:r>
          </w:p>
        </w:tc>
        <w:tc>
          <w:tcPr>
            <w:tcW w:w="822" w:type="pct"/>
            <w:shd w:val="clear" w:color="auto" w:fill="auto"/>
          </w:tcPr>
          <w:p w:rsidR="00704947" w:rsidRPr="00CA7A86" w:rsidRDefault="00704947" w:rsidP="00CA7A86">
            <w:pPr>
              <w:spacing w:before="100" w:beforeAutospacing="1" w:after="100" w:afterAutospacing="1"/>
              <w:rPr>
                <w:color w:val="000000"/>
              </w:rPr>
            </w:pPr>
            <w:r w:rsidRPr="00CA7A86">
              <w:t>Решение задания “Выведи фигуру”..</w:t>
            </w:r>
            <w:r>
              <w:t>1Ч</w:t>
            </w:r>
          </w:p>
        </w:tc>
        <w:tc>
          <w:tcPr>
            <w:tcW w:w="688" w:type="pct"/>
          </w:tcPr>
          <w:p w:rsidR="00704947" w:rsidRPr="00CA7A86" w:rsidRDefault="00704947" w:rsidP="00CA7A86">
            <w:pPr>
              <w:rPr>
                <w:color w:val="000000"/>
              </w:rPr>
            </w:pPr>
            <w:r w:rsidRPr="00CA7A86">
              <w:t>Игровая практика</w:t>
            </w:r>
          </w:p>
        </w:tc>
        <w:tc>
          <w:tcPr>
            <w:tcW w:w="1213" w:type="pct"/>
            <w:vMerge/>
          </w:tcPr>
          <w:p w:rsidR="00704947" w:rsidRPr="00CA7A86" w:rsidRDefault="00704947" w:rsidP="00CA7A86">
            <w:pPr>
              <w:rPr>
                <w:color w:val="000000"/>
              </w:rPr>
            </w:pPr>
          </w:p>
        </w:tc>
        <w:tc>
          <w:tcPr>
            <w:tcW w:w="1073" w:type="pct"/>
            <w:shd w:val="clear" w:color="auto" w:fill="auto"/>
          </w:tcPr>
          <w:p w:rsidR="00704947" w:rsidRPr="00CA7A86" w:rsidRDefault="00704947" w:rsidP="00CA7A86">
            <w:pPr>
              <w:rPr>
                <w:color w:val="000000"/>
              </w:rPr>
            </w:pPr>
            <w:r w:rsidRPr="00CA7A86">
              <w:rPr>
                <w:color w:val="000000"/>
              </w:rPr>
              <w:t>Дидактические игры и задания. Игровая практика.</w:t>
            </w:r>
          </w:p>
        </w:tc>
        <w:tc>
          <w:tcPr>
            <w:tcW w:w="382" w:type="pct"/>
          </w:tcPr>
          <w:p w:rsidR="00704947" w:rsidRPr="00CA7A86" w:rsidRDefault="00704947" w:rsidP="00CA7A86">
            <w:pPr>
              <w:rPr>
                <w:color w:val="000000"/>
              </w:rPr>
            </w:pPr>
            <w:r>
              <w:t>Урок -практикум</w:t>
            </w:r>
          </w:p>
        </w:tc>
        <w:tc>
          <w:tcPr>
            <w:tcW w:w="377" w:type="pct"/>
            <w:gridSpan w:val="2"/>
          </w:tcPr>
          <w:p w:rsidR="00704947" w:rsidRPr="00CA7A86" w:rsidRDefault="006A1925" w:rsidP="00CA7A86">
            <w:pPr>
              <w:rPr>
                <w:color w:val="000000"/>
              </w:rPr>
            </w:pPr>
            <w:r>
              <w:t>Шахматы</w:t>
            </w:r>
          </w:p>
        </w:tc>
      </w:tr>
      <w:tr w:rsidR="00704947" w:rsidRPr="00CA7A86" w:rsidTr="00704947">
        <w:trPr>
          <w:trHeight w:val="574"/>
        </w:trPr>
        <w:tc>
          <w:tcPr>
            <w:tcW w:w="205" w:type="pct"/>
          </w:tcPr>
          <w:p w:rsidR="00704947" w:rsidRPr="00CA7A86" w:rsidRDefault="00704947" w:rsidP="00CA7A86">
            <w:pPr>
              <w:rPr>
                <w:color w:val="000000"/>
              </w:rPr>
            </w:pPr>
            <w:r w:rsidRPr="00CA7A86">
              <w:rPr>
                <w:color w:val="000000"/>
              </w:rPr>
              <w:t>17</w:t>
            </w:r>
          </w:p>
        </w:tc>
        <w:tc>
          <w:tcPr>
            <w:tcW w:w="240" w:type="pct"/>
          </w:tcPr>
          <w:p w:rsidR="00704947" w:rsidRPr="00CA7A86" w:rsidRDefault="00911F45" w:rsidP="00CA7A86">
            <w:pPr>
              <w:spacing w:before="100" w:beforeAutospacing="1" w:after="100" w:afterAutospacing="1"/>
            </w:pPr>
            <w:r>
              <w:t>15.01</w:t>
            </w:r>
          </w:p>
        </w:tc>
        <w:tc>
          <w:tcPr>
            <w:tcW w:w="822" w:type="pct"/>
            <w:shd w:val="clear" w:color="auto" w:fill="auto"/>
          </w:tcPr>
          <w:p w:rsidR="00704947" w:rsidRPr="00CA7A86" w:rsidRDefault="00704947" w:rsidP="00CA7A86">
            <w:pPr>
              <w:spacing w:before="100" w:beforeAutospacing="1" w:after="100" w:afterAutospacing="1"/>
              <w:rPr>
                <w:color w:val="000000"/>
              </w:rPr>
            </w:pPr>
            <w:r w:rsidRPr="00CA7A86">
              <w:t xml:space="preserve"> Наказание за несоблюдение принципа быстрейшего развития фигур. “</w:t>
            </w:r>
            <w:proofErr w:type="spellStart"/>
            <w:r w:rsidRPr="00CA7A86">
              <w:t>Пешкоедство</w:t>
            </w:r>
            <w:proofErr w:type="spellEnd"/>
            <w:r w:rsidRPr="00CA7A86">
              <w:t xml:space="preserve">”. Неразумность игры в дебюте одними пешками (с исключениями из правила). </w:t>
            </w:r>
            <w:r>
              <w:t>1Ч</w:t>
            </w:r>
          </w:p>
        </w:tc>
        <w:tc>
          <w:tcPr>
            <w:tcW w:w="688" w:type="pct"/>
          </w:tcPr>
          <w:p w:rsidR="00704947" w:rsidRDefault="00704947" w:rsidP="00CA7A86">
            <w:r w:rsidRPr="00CA7A86">
              <w:t>Игровая практика</w:t>
            </w:r>
          </w:p>
          <w:p w:rsidR="00704947" w:rsidRPr="00CA7A86" w:rsidRDefault="00704947" w:rsidP="00CA7A86">
            <w:pPr>
              <w:rPr>
                <w:color w:val="000000"/>
              </w:rPr>
            </w:pPr>
            <w:r w:rsidRPr="00C5290C">
              <w:t>Наказание за несоблюдение принципа быстрейшего развития фигур. “</w:t>
            </w:r>
            <w:proofErr w:type="spellStart"/>
            <w:r w:rsidRPr="00C5290C">
              <w:t>Пешкоедство</w:t>
            </w:r>
            <w:proofErr w:type="spellEnd"/>
            <w:r w:rsidRPr="00C5290C">
              <w:t>”.Неразумность игры в дебюте одними пешками.</w:t>
            </w:r>
          </w:p>
        </w:tc>
        <w:tc>
          <w:tcPr>
            <w:tcW w:w="1213" w:type="pct"/>
            <w:vMerge/>
          </w:tcPr>
          <w:p w:rsidR="00704947" w:rsidRPr="00CA7A86" w:rsidRDefault="00704947" w:rsidP="00CA7A86">
            <w:pPr>
              <w:spacing w:before="100" w:beforeAutospacing="1" w:after="100" w:afterAutospacing="1"/>
            </w:pPr>
          </w:p>
        </w:tc>
        <w:tc>
          <w:tcPr>
            <w:tcW w:w="1073" w:type="pct"/>
            <w:shd w:val="clear" w:color="auto" w:fill="auto"/>
          </w:tcPr>
          <w:p w:rsidR="00704947" w:rsidRPr="00CA7A86" w:rsidRDefault="00704947" w:rsidP="00CA7A86">
            <w:pPr>
              <w:spacing w:before="100" w:beforeAutospacing="1" w:after="100" w:afterAutospacing="1"/>
            </w:pPr>
            <w:r w:rsidRPr="00CA7A86">
              <w:t>Дидактические задания “Мат в два хода”, “Выигрыш материала”, “Накажи “</w:t>
            </w:r>
            <w:proofErr w:type="spellStart"/>
            <w:r w:rsidRPr="00CA7A86">
              <w:t>пешкоеда</w:t>
            </w:r>
            <w:proofErr w:type="spellEnd"/>
            <w:r w:rsidRPr="00CA7A86">
              <w:t>”, “Можно ли побить пешку?”.</w:t>
            </w:r>
          </w:p>
          <w:p w:rsidR="00704947" w:rsidRPr="00CA7A86" w:rsidRDefault="00704947" w:rsidP="00CA7A86">
            <w:pPr>
              <w:rPr>
                <w:color w:val="000000"/>
              </w:rPr>
            </w:pPr>
          </w:p>
        </w:tc>
        <w:tc>
          <w:tcPr>
            <w:tcW w:w="382" w:type="pct"/>
          </w:tcPr>
          <w:p w:rsidR="00704947" w:rsidRPr="00CA7A86" w:rsidRDefault="00704947" w:rsidP="00CA7A86">
            <w:pPr>
              <w:spacing w:before="100" w:beforeAutospacing="1" w:after="100" w:afterAutospacing="1"/>
            </w:pPr>
            <w:r>
              <w:t>Урок -практикум</w:t>
            </w:r>
          </w:p>
        </w:tc>
        <w:tc>
          <w:tcPr>
            <w:tcW w:w="377" w:type="pct"/>
            <w:gridSpan w:val="2"/>
          </w:tcPr>
          <w:p w:rsidR="00704947" w:rsidRPr="00CA7A86" w:rsidRDefault="006A1925" w:rsidP="00CA7A86">
            <w:pPr>
              <w:spacing w:before="100" w:beforeAutospacing="1" w:after="100" w:afterAutospacing="1"/>
            </w:pPr>
            <w:r>
              <w:t>Шахматы</w:t>
            </w:r>
          </w:p>
        </w:tc>
      </w:tr>
      <w:tr w:rsidR="00704947" w:rsidRPr="00CA7A86" w:rsidTr="00704947">
        <w:trPr>
          <w:trHeight w:val="286"/>
        </w:trPr>
        <w:tc>
          <w:tcPr>
            <w:tcW w:w="205" w:type="pct"/>
          </w:tcPr>
          <w:p w:rsidR="00704947" w:rsidRPr="00CA7A86" w:rsidRDefault="00704947" w:rsidP="00CA7A86">
            <w:pPr>
              <w:rPr>
                <w:color w:val="000000"/>
              </w:rPr>
            </w:pPr>
            <w:r w:rsidRPr="00CA7A86">
              <w:rPr>
                <w:color w:val="000000"/>
              </w:rPr>
              <w:t>18</w:t>
            </w:r>
          </w:p>
        </w:tc>
        <w:tc>
          <w:tcPr>
            <w:tcW w:w="240" w:type="pct"/>
          </w:tcPr>
          <w:p w:rsidR="00704947" w:rsidRDefault="00911F45" w:rsidP="00CA7A86">
            <w:r>
              <w:t>22.01</w:t>
            </w:r>
          </w:p>
        </w:tc>
        <w:tc>
          <w:tcPr>
            <w:tcW w:w="822" w:type="pct"/>
            <w:shd w:val="clear" w:color="auto" w:fill="auto"/>
          </w:tcPr>
          <w:p w:rsidR="00704947" w:rsidRPr="00CA7A86" w:rsidRDefault="00704947" w:rsidP="00CA7A86">
            <w:pPr>
              <w:rPr>
                <w:color w:val="000000"/>
              </w:rPr>
            </w:pPr>
            <w:r>
              <w:t>Шахматный турнир.1Ч</w:t>
            </w:r>
          </w:p>
        </w:tc>
        <w:tc>
          <w:tcPr>
            <w:tcW w:w="688" w:type="pct"/>
          </w:tcPr>
          <w:p w:rsidR="00704947" w:rsidRPr="00CA7A86" w:rsidRDefault="00704947" w:rsidP="00CA7A86">
            <w:pPr>
              <w:rPr>
                <w:color w:val="000000"/>
              </w:rPr>
            </w:pPr>
            <w:r w:rsidRPr="00CA7A86">
              <w:t>Игровая практика</w:t>
            </w:r>
          </w:p>
        </w:tc>
        <w:tc>
          <w:tcPr>
            <w:tcW w:w="1213" w:type="pct"/>
            <w:vMerge/>
          </w:tcPr>
          <w:p w:rsidR="00704947" w:rsidRPr="00CA7A86" w:rsidRDefault="00704947" w:rsidP="00CA7A86">
            <w:pPr>
              <w:rPr>
                <w:color w:val="000000"/>
              </w:rPr>
            </w:pPr>
          </w:p>
        </w:tc>
        <w:tc>
          <w:tcPr>
            <w:tcW w:w="1073" w:type="pct"/>
            <w:shd w:val="clear" w:color="auto" w:fill="auto"/>
          </w:tcPr>
          <w:p w:rsidR="00704947" w:rsidRPr="00CA7A86" w:rsidRDefault="00704947" w:rsidP="00CA7A86">
            <w:pPr>
              <w:rPr>
                <w:color w:val="000000"/>
              </w:rPr>
            </w:pPr>
            <w:r w:rsidRPr="00CA7A86">
              <w:rPr>
                <w:color w:val="000000"/>
              </w:rPr>
              <w:t>Игровая практика.</w:t>
            </w:r>
          </w:p>
        </w:tc>
        <w:tc>
          <w:tcPr>
            <w:tcW w:w="382" w:type="pct"/>
          </w:tcPr>
          <w:p w:rsidR="00704947" w:rsidRPr="00CA7A86" w:rsidRDefault="00704947" w:rsidP="00CA7A86">
            <w:pPr>
              <w:rPr>
                <w:color w:val="000000"/>
              </w:rPr>
            </w:pPr>
            <w:r>
              <w:t>Урок -практикум</w:t>
            </w:r>
          </w:p>
        </w:tc>
        <w:tc>
          <w:tcPr>
            <w:tcW w:w="377" w:type="pct"/>
            <w:gridSpan w:val="2"/>
          </w:tcPr>
          <w:p w:rsidR="00704947" w:rsidRPr="00CA7A86" w:rsidRDefault="006A1925" w:rsidP="00CA7A86">
            <w:pPr>
              <w:rPr>
                <w:color w:val="000000"/>
              </w:rPr>
            </w:pPr>
            <w:r>
              <w:t>Шахматы</w:t>
            </w:r>
          </w:p>
        </w:tc>
      </w:tr>
      <w:tr w:rsidR="00704947" w:rsidRPr="00CA7A86" w:rsidTr="00704947">
        <w:trPr>
          <w:trHeight w:val="481"/>
        </w:trPr>
        <w:tc>
          <w:tcPr>
            <w:tcW w:w="205" w:type="pct"/>
          </w:tcPr>
          <w:p w:rsidR="00704947" w:rsidRPr="00CA7A86" w:rsidRDefault="00704947" w:rsidP="00CA7A86">
            <w:pPr>
              <w:rPr>
                <w:color w:val="000000"/>
              </w:rPr>
            </w:pPr>
            <w:r w:rsidRPr="00CA7A86">
              <w:rPr>
                <w:color w:val="000000"/>
              </w:rPr>
              <w:t>19</w:t>
            </w:r>
          </w:p>
        </w:tc>
        <w:tc>
          <w:tcPr>
            <w:tcW w:w="240" w:type="pct"/>
          </w:tcPr>
          <w:p w:rsidR="00704947" w:rsidRPr="00CA7A86" w:rsidRDefault="00911F45" w:rsidP="00CA7A86">
            <w:r>
              <w:t>29.01</w:t>
            </w:r>
          </w:p>
        </w:tc>
        <w:tc>
          <w:tcPr>
            <w:tcW w:w="822" w:type="pct"/>
            <w:shd w:val="clear" w:color="auto" w:fill="auto"/>
          </w:tcPr>
          <w:p w:rsidR="00704947" w:rsidRPr="00CA7A86" w:rsidRDefault="00704947" w:rsidP="00CA7A86">
            <w:pPr>
              <w:rPr>
                <w:b/>
                <w:color w:val="000000"/>
              </w:rPr>
            </w:pPr>
            <w:r w:rsidRPr="00CA7A86">
              <w:t xml:space="preserve">Принципы игры в дебюте. Борьба за центр. Гамбит Эванса. Королевский гамбит. Ферзевый гамбит. </w:t>
            </w:r>
            <w:r>
              <w:t>1Ч</w:t>
            </w:r>
          </w:p>
        </w:tc>
        <w:tc>
          <w:tcPr>
            <w:tcW w:w="688" w:type="pct"/>
          </w:tcPr>
          <w:p w:rsidR="00704947" w:rsidRPr="00CA7A86" w:rsidRDefault="00704947" w:rsidP="00CA7A86">
            <w:pPr>
              <w:rPr>
                <w:color w:val="000000"/>
              </w:rPr>
            </w:pPr>
            <w:r w:rsidRPr="00C5290C">
              <w:t>Принципы игры в дебюте. Быстрейшее развитие фигур. Темпы. Гамбиты.</w:t>
            </w:r>
          </w:p>
        </w:tc>
        <w:tc>
          <w:tcPr>
            <w:tcW w:w="1213" w:type="pct"/>
            <w:vMerge/>
          </w:tcPr>
          <w:p w:rsidR="00704947" w:rsidRPr="00CA7A86" w:rsidRDefault="00704947" w:rsidP="00CA7A86"/>
        </w:tc>
        <w:tc>
          <w:tcPr>
            <w:tcW w:w="1073" w:type="pct"/>
            <w:shd w:val="clear" w:color="auto" w:fill="auto"/>
          </w:tcPr>
          <w:p w:rsidR="00704947" w:rsidRPr="00CA7A86" w:rsidRDefault="00704947" w:rsidP="00CA7A86">
            <w:pPr>
              <w:rPr>
                <w:color w:val="000000"/>
              </w:rPr>
            </w:pPr>
            <w:r w:rsidRPr="00CA7A86">
              <w:t>Дидактические задания “Захвати центр”, “Выиграй фигуру”.</w:t>
            </w:r>
          </w:p>
        </w:tc>
        <w:tc>
          <w:tcPr>
            <w:tcW w:w="382" w:type="pct"/>
          </w:tcPr>
          <w:p w:rsidR="00704947" w:rsidRPr="00CA7A86" w:rsidRDefault="00704947" w:rsidP="00CA7A86">
            <w:r>
              <w:t>Урок -практикум</w:t>
            </w:r>
          </w:p>
        </w:tc>
        <w:tc>
          <w:tcPr>
            <w:tcW w:w="377" w:type="pct"/>
            <w:gridSpan w:val="2"/>
          </w:tcPr>
          <w:p w:rsidR="00704947" w:rsidRPr="00CA7A86" w:rsidRDefault="006A1925" w:rsidP="00CA7A86">
            <w:r>
              <w:t>Шахматы</w:t>
            </w:r>
          </w:p>
        </w:tc>
      </w:tr>
      <w:tr w:rsidR="00704947" w:rsidRPr="00CA7A86" w:rsidTr="00704947">
        <w:trPr>
          <w:trHeight w:val="475"/>
        </w:trPr>
        <w:tc>
          <w:tcPr>
            <w:tcW w:w="205" w:type="pct"/>
          </w:tcPr>
          <w:p w:rsidR="00704947" w:rsidRPr="00CA7A86" w:rsidRDefault="00704947" w:rsidP="00CA7A86">
            <w:pPr>
              <w:rPr>
                <w:color w:val="000000"/>
              </w:rPr>
            </w:pPr>
            <w:r w:rsidRPr="00CA7A86">
              <w:rPr>
                <w:color w:val="000000"/>
              </w:rPr>
              <w:t>20</w:t>
            </w:r>
          </w:p>
        </w:tc>
        <w:tc>
          <w:tcPr>
            <w:tcW w:w="240" w:type="pct"/>
          </w:tcPr>
          <w:p w:rsidR="00704947" w:rsidRPr="00CA7A86" w:rsidRDefault="00911F45" w:rsidP="00CA7A86">
            <w:r>
              <w:t>05.02</w:t>
            </w:r>
          </w:p>
        </w:tc>
        <w:tc>
          <w:tcPr>
            <w:tcW w:w="822" w:type="pct"/>
            <w:shd w:val="clear" w:color="auto" w:fill="auto"/>
          </w:tcPr>
          <w:p w:rsidR="00704947" w:rsidRPr="00CA7A86" w:rsidRDefault="00704947" w:rsidP="00CA7A86">
            <w:pPr>
              <w:rPr>
                <w:color w:val="000000"/>
              </w:rPr>
            </w:pPr>
            <w:r w:rsidRPr="00CA7A86">
              <w:t>Решение заданий.</w:t>
            </w:r>
            <w:r>
              <w:t>1Ч</w:t>
            </w:r>
          </w:p>
        </w:tc>
        <w:tc>
          <w:tcPr>
            <w:tcW w:w="688" w:type="pct"/>
          </w:tcPr>
          <w:p w:rsidR="00704947" w:rsidRPr="00CA7A86" w:rsidRDefault="00704947" w:rsidP="00CA7A86">
            <w:pPr>
              <w:rPr>
                <w:color w:val="000000"/>
              </w:rPr>
            </w:pPr>
            <w:r w:rsidRPr="00CA7A86">
              <w:t>Игровая практика</w:t>
            </w:r>
          </w:p>
        </w:tc>
        <w:tc>
          <w:tcPr>
            <w:tcW w:w="1213" w:type="pct"/>
            <w:vMerge/>
          </w:tcPr>
          <w:p w:rsidR="00704947" w:rsidRPr="00CA7A86" w:rsidRDefault="00704947" w:rsidP="00CA7A86">
            <w:pPr>
              <w:rPr>
                <w:color w:val="000000"/>
              </w:rPr>
            </w:pPr>
          </w:p>
        </w:tc>
        <w:tc>
          <w:tcPr>
            <w:tcW w:w="1073" w:type="pct"/>
            <w:shd w:val="clear" w:color="auto" w:fill="auto"/>
          </w:tcPr>
          <w:p w:rsidR="00704947" w:rsidRPr="00CA7A86" w:rsidRDefault="00704947" w:rsidP="00CA7A86">
            <w:pPr>
              <w:rPr>
                <w:color w:val="000000"/>
              </w:rPr>
            </w:pPr>
            <w:r w:rsidRPr="00CA7A86">
              <w:rPr>
                <w:color w:val="000000"/>
              </w:rPr>
              <w:t>Дидактические игры и задания. Игровая практика.</w:t>
            </w:r>
          </w:p>
        </w:tc>
        <w:tc>
          <w:tcPr>
            <w:tcW w:w="382" w:type="pct"/>
          </w:tcPr>
          <w:p w:rsidR="00704947" w:rsidRPr="00CA7A86" w:rsidRDefault="00704947" w:rsidP="00CA7A86">
            <w:pPr>
              <w:rPr>
                <w:color w:val="000000"/>
              </w:rPr>
            </w:pPr>
            <w:r>
              <w:t>Урок -практикум</w:t>
            </w:r>
          </w:p>
        </w:tc>
        <w:tc>
          <w:tcPr>
            <w:tcW w:w="377" w:type="pct"/>
            <w:gridSpan w:val="2"/>
          </w:tcPr>
          <w:p w:rsidR="00704947" w:rsidRPr="00CA7A86" w:rsidRDefault="006A1925" w:rsidP="00CA7A86">
            <w:pPr>
              <w:rPr>
                <w:color w:val="000000"/>
              </w:rPr>
            </w:pPr>
            <w:r>
              <w:t>Шахматы</w:t>
            </w:r>
          </w:p>
        </w:tc>
      </w:tr>
      <w:tr w:rsidR="00704947" w:rsidRPr="00CA7A86" w:rsidTr="00704947">
        <w:trPr>
          <w:trHeight w:val="475"/>
        </w:trPr>
        <w:tc>
          <w:tcPr>
            <w:tcW w:w="205" w:type="pct"/>
          </w:tcPr>
          <w:p w:rsidR="00704947" w:rsidRPr="00CA7A86" w:rsidRDefault="00704947" w:rsidP="00CA7A86">
            <w:pPr>
              <w:rPr>
                <w:color w:val="000000"/>
              </w:rPr>
            </w:pPr>
            <w:r w:rsidRPr="00CA7A86">
              <w:rPr>
                <w:color w:val="000000"/>
              </w:rPr>
              <w:t>21</w:t>
            </w:r>
          </w:p>
        </w:tc>
        <w:tc>
          <w:tcPr>
            <w:tcW w:w="240" w:type="pct"/>
          </w:tcPr>
          <w:p w:rsidR="00704947" w:rsidRPr="00CA7A86" w:rsidRDefault="00911F45" w:rsidP="00CA7A86">
            <w:pPr>
              <w:spacing w:before="100" w:beforeAutospacing="1" w:after="100" w:afterAutospacing="1"/>
            </w:pPr>
            <w:r>
              <w:t>12.02</w:t>
            </w:r>
          </w:p>
        </w:tc>
        <w:tc>
          <w:tcPr>
            <w:tcW w:w="822" w:type="pct"/>
            <w:shd w:val="clear" w:color="auto" w:fill="auto"/>
          </w:tcPr>
          <w:p w:rsidR="00704947" w:rsidRPr="00CA7A86" w:rsidRDefault="00704947" w:rsidP="00CA7A86">
            <w:pPr>
              <w:spacing w:before="100" w:beforeAutospacing="1" w:after="100" w:afterAutospacing="1"/>
              <w:rPr>
                <w:color w:val="000000"/>
              </w:rPr>
            </w:pPr>
            <w:r w:rsidRPr="00CA7A86">
              <w:t xml:space="preserve">Принципы игры в дебюте. </w:t>
            </w:r>
            <w:r w:rsidRPr="00CA7A86">
              <w:lastRenderedPageBreak/>
              <w:t xml:space="preserve">Безопасное положение короля. Рокировка. </w:t>
            </w:r>
            <w:r>
              <w:t>1Ч</w:t>
            </w:r>
          </w:p>
        </w:tc>
        <w:tc>
          <w:tcPr>
            <w:tcW w:w="688" w:type="pct"/>
          </w:tcPr>
          <w:p w:rsidR="00704947" w:rsidRPr="00CA7A86" w:rsidRDefault="00704947" w:rsidP="00CA7A86">
            <w:pPr>
              <w:rPr>
                <w:color w:val="000000"/>
              </w:rPr>
            </w:pPr>
            <w:r w:rsidRPr="00C5290C">
              <w:lastRenderedPageBreak/>
              <w:t xml:space="preserve">игры в дебюте. </w:t>
            </w:r>
            <w:r w:rsidRPr="00C5290C">
              <w:lastRenderedPageBreak/>
              <w:t>Безопасное положение короля. Рокировка.</w:t>
            </w:r>
          </w:p>
        </w:tc>
        <w:tc>
          <w:tcPr>
            <w:tcW w:w="1213" w:type="pct"/>
            <w:vMerge/>
          </w:tcPr>
          <w:p w:rsidR="00704947" w:rsidRPr="00CA7A86" w:rsidRDefault="00704947" w:rsidP="00CA7A86">
            <w:pPr>
              <w:spacing w:before="100" w:beforeAutospacing="1" w:after="100" w:afterAutospacing="1"/>
            </w:pPr>
          </w:p>
        </w:tc>
        <w:tc>
          <w:tcPr>
            <w:tcW w:w="1073" w:type="pct"/>
            <w:shd w:val="clear" w:color="auto" w:fill="auto"/>
          </w:tcPr>
          <w:p w:rsidR="00704947" w:rsidRPr="00CA7A86" w:rsidRDefault="00704947" w:rsidP="00CA7A86">
            <w:pPr>
              <w:spacing w:before="100" w:beforeAutospacing="1" w:after="100" w:afterAutospacing="1"/>
              <w:rPr>
                <w:color w:val="000000"/>
              </w:rPr>
            </w:pPr>
            <w:r w:rsidRPr="00CA7A86">
              <w:t xml:space="preserve">Дидактические задания “Можно ли </w:t>
            </w:r>
            <w:r w:rsidRPr="00CA7A86">
              <w:lastRenderedPageBreak/>
              <w:t xml:space="preserve">сделать рокировку?”, “В какую сторону можно рокировать?”, “Поставь мат в 1 ход </w:t>
            </w:r>
            <w:proofErr w:type="spellStart"/>
            <w:r w:rsidRPr="00CA7A86">
              <w:t>нерокированному</w:t>
            </w:r>
            <w:proofErr w:type="spellEnd"/>
            <w:r w:rsidRPr="00CA7A86">
              <w:t xml:space="preserve"> королю”, “Поставь мат в 2 хода </w:t>
            </w:r>
            <w:proofErr w:type="spellStart"/>
            <w:r w:rsidRPr="00CA7A86">
              <w:t>нерокированному</w:t>
            </w:r>
            <w:proofErr w:type="spellEnd"/>
            <w:r w:rsidRPr="00CA7A86">
              <w:t xml:space="preserve"> королю”, “Не получат ли белые мат в 1 ход, если рокируют?”.</w:t>
            </w:r>
          </w:p>
        </w:tc>
        <w:tc>
          <w:tcPr>
            <w:tcW w:w="382" w:type="pct"/>
          </w:tcPr>
          <w:p w:rsidR="00704947" w:rsidRPr="00CA7A86" w:rsidRDefault="00704947" w:rsidP="00CA7A86">
            <w:pPr>
              <w:spacing w:before="100" w:beforeAutospacing="1" w:after="100" w:afterAutospacing="1"/>
            </w:pPr>
            <w:r>
              <w:lastRenderedPageBreak/>
              <w:t>Урок -</w:t>
            </w:r>
            <w:r>
              <w:lastRenderedPageBreak/>
              <w:t>практикум</w:t>
            </w:r>
          </w:p>
        </w:tc>
        <w:tc>
          <w:tcPr>
            <w:tcW w:w="377" w:type="pct"/>
            <w:gridSpan w:val="2"/>
          </w:tcPr>
          <w:p w:rsidR="00704947" w:rsidRPr="00CA7A86" w:rsidRDefault="006A1925" w:rsidP="00CA7A86">
            <w:pPr>
              <w:spacing w:before="100" w:beforeAutospacing="1" w:after="100" w:afterAutospacing="1"/>
            </w:pPr>
            <w:r>
              <w:lastRenderedPageBreak/>
              <w:t>Шахматы</w:t>
            </w:r>
          </w:p>
        </w:tc>
      </w:tr>
      <w:tr w:rsidR="00704947" w:rsidRPr="00CA7A86" w:rsidTr="00704947">
        <w:trPr>
          <w:trHeight w:val="475"/>
        </w:trPr>
        <w:tc>
          <w:tcPr>
            <w:tcW w:w="205" w:type="pct"/>
          </w:tcPr>
          <w:p w:rsidR="00704947" w:rsidRPr="00CA7A86" w:rsidRDefault="00704947" w:rsidP="00CA7A86">
            <w:pPr>
              <w:rPr>
                <w:color w:val="000000"/>
              </w:rPr>
            </w:pPr>
            <w:r w:rsidRPr="00CA7A86">
              <w:rPr>
                <w:color w:val="000000"/>
              </w:rPr>
              <w:lastRenderedPageBreak/>
              <w:t>22</w:t>
            </w:r>
          </w:p>
        </w:tc>
        <w:tc>
          <w:tcPr>
            <w:tcW w:w="240" w:type="pct"/>
          </w:tcPr>
          <w:p w:rsidR="00704947" w:rsidRPr="00CA7A86" w:rsidRDefault="00911F45" w:rsidP="00CA7A86">
            <w:r>
              <w:t>19.02</w:t>
            </w:r>
          </w:p>
        </w:tc>
        <w:tc>
          <w:tcPr>
            <w:tcW w:w="822" w:type="pct"/>
            <w:shd w:val="clear" w:color="auto" w:fill="auto"/>
          </w:tcPr>
          <w:p w:rsidR="00704947" w:rsidRPr="00CA7A86" w:rsidRDefault="00704947" w:rsidP="00CA7A86">
            <w:pPr>
              <w:rPr>
                <w:color w:val="000000"/>
              </w:rPr>
            </w:pPr>
            <w:r w:rsidRPr="00CA7A86">
              <w:t>Решение заданий.</w:t>
            </w:r>
            <w:r>
              <w:t>1Ч</w:t>
            </w:r>
          </w:p>
        </w:tc>
        <w:tc>
          <w:tcPr>
            <w:tcW w:w="688" w:type="pct"/>
          </w:tcPr>
          <w:p w:rsidR="00704947" w:rsidRPr="00CA7A86" w:rsidRDefault="00704947" w:rsidP="00CA7A86">
            <w:pPr>
              <w:rPr>
                <w:color w:val="000000"/>
              </w:rPr>
            </w:pPr>
            <w:r w:rsidRPr="00CA7A86">
              <w:t>Игровая практика</w:t>
            </w:r>
          </w:p>
        </w:tc>
        <w:tc>
          <w:tcPr>
            <w:tcW w:w="1213" w:type="pct"/>
            <w:vMerge/>
          </w:tcPr>
          <w:p w:rsidR="00704947" w:rsidRPr="00CA7A86" w:rsidRDefault="00704947" w:rsidP="00CA7A86">
            <w:pPr>
              <w:rPr>
                <w:color w:val="000000"/>
              </w:rPr>
            </w:pPr>
          </w:p>
        </w:tc>
        <w:tc>
          <w:tcPr>
            <w:tcW w:w="1073" w:type="pct"/>
            <w:shd w:val="clear" w:color="auto" w:fill="auto"/>
          </w:tcPr>
          <w:p w:rsidR="00704947" w:rsidRPr="00CA7A86" w:rsidRDefault="00704947" w:rsidP="00CA7A86">
            <w:pPr>
              <w:rPr>
                <w:color w:val="000000"/>
              </w:rPr>
            </w:pPr>
          </w:p>
        </w:tc>
        <w:tc>
          <w:tcPr>
            <w:tcW w:w="382" w:type="pct"/>
          </w:tcPr>
          <w:p w:rsidR="00704947" w:rsidRPr="00CA7A86" w:rsidRDefault="00704947" w:rsidP="00CA7A86">
            <w:pPr>
              <w:rPr>
                <w:color w:val="000000"/>
              </w:rPr>
            </w:pPr>
            <w:r>
              <w:t>Урок -практикум</w:t>
            </w:r>
          </w:p>
        </w:tc>
        <w:tc>
          <w:tcPr>
            <w:tcW w:w="377" w:type="pct"/>
            <w:gridSpan w:val="2"/>
          </w:tcPr>
          <w:p w:rsidR="00704947" w:rsidRPr="00CA7A86" w:rsidRDefault="006A1925" w:rsidP="00CA7A86">
            <w:pPr>
              <w:rPr>
                <w:color w:val="000000"/>
              </w:rPr>
            </w:pPr>
            <w:r>
              <w:t>Шахматы</w:t>
            </w:r>
          </w:p>
        </w:tc>
      </w:tr>
      <w:tr w:rsidR="00704947" w:rsidRPr="00CA7A86" w:rsidTr="00704947">
        <w:trPr>
          <w:trHeight w:val="475"/>
        </w:trPr>
        <w:tc>
          <w:tcPr>
            <w:tcW w:w="205" w:type="pct"/>
          </w:tcPr>
          <w:p w:rsidR="00704947" w:rsidRPr="00CA7A86" w:rsidRDefault="00704947" w:rsidP="00CA7A86">
            <w:pPr>
              <w:rPr>
                <w:color w:val="000000"/>
              </w:rPr>
            </w:pPr>
            <w:r w:rsidRPr="00CA7A86">
              <w:rPr>
                <w:color w:val="000000"/>
              </w:rPr>
              <w:t>23</w:t>
            </w:r>
          </w:p>
        </w:tc>
        <w:tc>
          <w:tcPr>
            <w:tcW w:w="240" w:type="pct"/>
          </w:tcPr>
          <w:p w:rsidR="00704947" w:rsidRPr="00CA7A86" w:rsidRDefault="00911F45" w:rsidP="00CA7A86">
            <w:pPr>
              <w:spacing w:before="100" w:beforeAutospacing="1" w:after="100" w:afterAutospacing="1"/>
            </w:pPr>
            <w:r>
              <w:t>26.02</w:t>
            </w:r>
          </w:p>
        </w:tc>
        <w:tc>
          <w:tcPr>
            <w:tcW w:w="822" w:type="pct"/>
            <w:shd w:val="clear" w:color="auto" w:fill="auto"/>
          </w:tcPr>
          <w:p w:rsidR="00704947" w:rsidRPr="00CA7A86" w:rsidRDefault="00704947" w:rsidP="00CA7A86">
            <w:pPr>
              <w:spacing w:before="100" w:beforeAutospacing="1" w:after="100" w:afterAutospacing="1"/>
              <w:rPr>
                <w:color w:val="000000"/>
              </w:rPr>
            </w:pPr>
            <w:r w:rsidRPr="00CA7A86">
              <w:t xml:space="preserve">Принципы игры в дебюте. Гармоничное пешечное расположение. Какие бывают пешки. </w:t>
            </w:r>
            <w:r>
              <w:t>1Ч</w:t>
            </w:r>
          </w:p>
        </w:tc>
        <w:tc>
          <w:tcPr>
            <w:tcW w:w="688" w:type="pct"/>
            <w:vMerge w:val="restart"/>
          </w:tcPr>
          <w:p w:rsidR="00704947" w:rsidRDefault="00704947" w:rsidP="00CA7A86">
            <w:r w:rsidRPr="00CA7A86">
              <w:t>Игровая практика</w:t>
            </w:r>
          </w:p>
          <w:p w:rsidR="00704947" w:rsidRDefault="00704947" w:rsidP="00CA7A86">
            <w:r w:rsidRPr="00C5290C">
              <w:t>Принципы игры в дебюте. Гармоничное пешечное расположение. Какие бывают пешки.</w:t>
            </w:r>
          </w:p>
          <w:p w:rsidR="00704947" w:rsidRDefault="00704947" w:rsidP="00CA7A86"/>
          <w:p w:rsidR="00704947" w:rsidRPr="00CA7A86" w:rsidRDefault="00704947" w:rsidP="00CA7A86">
            <w:pPr>
              <w:rPr>
                <w:color w:val="000000"/>
              </w:rPr>
            </w:pPr>
            <w:r w:rsidRPr="00C5290C">
              <w:t>Очень коротко о дебютах. Открытые, полуоткрытые и закрытые дебюты.</w:t>
            </w:r>
          </w:p>
        </w:tc>
        <w:tc>
          <w:tcPr>
            <w:tcW w:w="1213" w:type="pct"/>
            <w:vMerge/>
          </w:tcPr>
          <w:p w:rsidR="00704947" w:rsidRPr="00CA7A86" w:rsidRDefault="00704947" w:rsidP="00CA7A86">
            <w:pPr>
              <w:spacing w:before="100" w:beforeAutospacing="1" w:after="100" w:afterAutospacing="1"/>
            </w:pPr>
          </w:p>
        </w:tc>
        <w:tc>
          <w:tcPr>
            <w:tcW w:w="1073" w:type="pct"/>
            <w:shd w:val="clear" w:color="auto" w:fill="auto"/>
          </w:tcPr>
          <w:p w:rsidR="00704947" w:rsidRPr="00CA7A86" w:rsidRDefault="00704947" w:rsidP="00CA7A86">
            <w:pPr>
              <w:spacing w:before="100" w:beforeAutospacing="1" w:after="100" w:afterAutospacing="1"/>
              <w:rPr>
                <w:color w:val="000000"/>
              </w:rPr>
            </w:pPr>
            <w:r w:rsidRPr="00CA7A86">
              <w:t>Дидактические задания “Чем бить черную фигуру?”, “</w:t>
            </w:r>
            <w:proofErr w:type="spellStart"/>
            <w:r w:rsidRPr="00CA7A86">
              <w:t>Сдвой</w:t>
            </w:r>
            <w:proofErr w:type="spellEnd"/>
            <w:r w:rsidRPr="00CA7A86">
              <w:t xml:space="preserve"> противнику пешки”.</w:t>
            </w:r>
          </w:p>
        </w:tc>
        <w:tc>
          <w:tcPr>
            <w:tcW w:w="382" w:type="pct"/>
          </w:tcPr>
          <w:p w:rsidR="00704947" w:rsidRPr="00CA7A86" w:rsidRDefault="00704947" w:rsidP="00CA7A86">
            <w:pPr>
              <w:spacing w:before="100" w:beforeAutospacing="1" w:after="100" w:afterAutospacing="1"/>
            </w:pPr>
            <w:r>
              <w:t>Урок -практикум</w:t>
            </w:r>
          </w:p>
        </w:tc>
        <w:tc>
          <w:tcPr>
            <w:tcW w:w="377" w:type="pct"/>
            <w:gridSpan w:val="2"/>
          </w:tcPr>
          <w:p w:rsidR="00704947" w:rsidRPr="00CA7A86" w:rsidRDefault="006A1925" w:rsidP="00CA7A86">
            <w:pPr>
              <w:spacing w:before="100" w:beforeAutospacing="1" w:after="100" w:afterAutospacing="1"/>
            </w:pPr>
            <w:r>
              <w:t>Шахматы</w:t>
            </w:r>
          </w:p>
        </w:tc>
      </w:tr>
      <w:tr w:rsidR="00704947" w:rsidRPr="00CA7A86" w:rsidTr="00704947">
        <w:trPr>
          <w:trHeight w:val="475"/>
        </w:trPr>
        <w:tc>
          <w:tcPr>
            <w:tcW w:w="205" w:type="pct"/>
          </w:tcPr>
          <w:p w:rsidR="00704947" w:rsidRPr="00CA7A86" w:rsidRDefault="00704947" w:rsidP="00CA7A86">
            <w:pPr>
              <w:rPr>
                <w:color w:val="000000"/>
              </w:rPr>
            </w:pPr>
            <w:r w:rsidRPr="00CA7A86">
              <w:rPr>
                <w:color w:val="000000"/>
              </w:rPr>
              <w:t>24</w:t>
            </w:r>
          </w:p>
        </w:tc>
        <w:tc>
          <w:tcPr>
            <w:tcW w:w="240" w:type="pct"/>
          </w:tcPr>
          <w:p w:rsidR="00704947" w:rsidRPr="00CA7A86" w:rsidRDefault="00911F45" w:rsidP="00CA7A86">
            <w:r>
              <w:t>04.03</w:t>
            </w:r>
          </w:p>
        </w:tc>
        <w:tc>
          <w:tcPr>
            <w:tcW w:w="822" w:type="pct"/>
            <w:shd w:val="clear" w:color="auto" w:fill="auto"/>
          </w:tcPr>
          <w:p w:rsidR="00704947" w:rsidRPr="00CA7A86" w:rsidRDefault="00704947" w:rsidP="00CA7A86">
            <w:pPr>
              <w:rPr>
                <w:color w:val="000000"/>
              </w:rPr>
            </w:pPr>
            <w:r w:rsidRPr="00CA7A86">
              <w:t>Решение заданий.</w:t>
            </w:r>
            <w:r>
              <w:t>1Ч</w:t>
            </w:r>
          </w:p>
        </w:tc>
        <w:tc>
          <w:tcPr>
            <w:tcW w:w="688" w:type="pct"/>
            <w:vMerge/>
          </w:tcPr>
          <w:p w:rsidR="00704947" w:rsidRPr="00CA7A86" w:rsidRDefault="00704947" w:rsidP="00CA7A86">
            <w:pPr>
              <w:rPr>
                <w:color w:val="000000"/>
              </w:rPr>
            </w:pPr>
          </w:p>
        </w:tc>
        <w:tc>
          <w:tcPr>
            <w:tcW w:w="1213" w:type="pct"/>
            <w:vMerge/>
          </w:tcPr>
          <w:p w:rsidR="00704947" w:rsidRPr="00CA7A86" w:rsidRDefault="00704947" w:rsidP="00CA7A86">
            <w:pPr>
              <w:rPr>
                <w:color w:val="000000"/>
              </w:rPr>
            </w:pPr>
          </w:p>
        </w:tc>
        <w:tc>
          <w:tcPr>
            <w:tcW w:w="1073" w:type="pct"/>
            <w:shd w:val="clear" w:color="auto" w:fill="auto"/>
          </w:tcPr>
          <w:p w:rsidR="00704947" w:rsidRPr="00CA7A86" w:rsidRDefault="00704947" w:rsidP="00CA7A86">
            <w:pPr>
              <w:rPr>
                <w:color w:val="000000"/>
              </w:rPr>
            </w:pPr>
            <w:r w:rsidRPr="00CA7A86">
              <w:rPr>
                <w:color w:val="000000"/>
              </w:rPr>
              <w:t>Дидактические игры и задания. Игровая практика.</w:t>
            </w:r>
          </w:p>
        </w:tc>
        <w:tc>
          <w:tcPr>
            <w:tcW w:w="382" w:type="pct"/>
          </w:tcPr>
          <w:p w:rsidR="00704947" w:rsidRPr="00CA7A86" w:rsidRDefault="00704947" w:rsidP="00CA7A86">
            <w:pPr>
              <w:rPr>
                <w:color w:val="000000"/>
              </w:rPr>
            </w:pPr>
            <w:r>
              <w:t>Урок -практикум</w:t>
            </w:r>
          </w:p>
        </w:tc>
        <w:tc>
          <w:tcPr>
            <w:tcW w:w="377" w:type="pct"/>
            <w:gridSpan w:val="2"/>
          </w:tcPr>
          <w:p w:rsidR="00704947" w:rsidRPr="00CA7A86" w:rsidRDefault="006A1925" w:rsidP="00CA7A86">
            <w:pPr>
              <w:rPr>
                <w:color w:val="000000"/>
              </w:rPr>
            </w:pPr>
            <w:r>
              <w:t>Шахматы</w:t>
            </w:r>
          </w:p>
        </w:tc>
      </w:tr>
      <w:tr w:rsidR="00704947" w:rsidRPr="00CA7A86" w:rsidTr="00704947">
        <w:trPr>
          <w:trHeight w:val="475"/>
        </w:trPr>
        <w:tc>
          <w:tcPr>
            <w:tcW w:w="205" w:type="pct"/>
          </w:tcPr>
          <w:p w:rsidR="00704947" w:rsidRPr="00CA7A86" w:rsidRDefault="00704947" w:rsidP="00CA7A86">
            <w:pPr>
              <w:rPr>
                <w:color w:val="000000"/>
              </w:rPr>
            </w:pPr>
            <w:r w:rsidRPr="00CA7A86">
              <w:rPr>
                <w:color w:val="000000"/>
              </w:rPr>
              <w:t>25</w:t>
            </w:r>
          </w:p>
        </w:tc>
        <w:tc>
          <w:tcPr>
            <w:tcW w:w="240" w:type="pct"/>
          </w:tcPr>
          <w:p w:rsidR="00704947" w:rsidRPr="00CA7A86" w:rsidRDefault="00911F45" w:rsidP="00CA7A86">
            <w:pPr>
              <w:spacing w:before="100" w:beforeAutospacing="1" w:after="100" w:afterAutospacing="1"/>
            </w:pPr>
            <w:r>
              <w:t>11.03</w:t>
            </w:r>
          </w:p>
        </w:tc>
        <w:tc>
          <w:tcPr>
            <w:tcW w:w="822" w:type="pct"/>
            <w:shd w:val="clear" w:color="auto" w:fill="auto"/>
          </w:tcPr>
          <w:p w:rsidR="00704947" w:rsidRPr="00CA7A86" w:rsidRDefault="00704947" w:rsidP="00CA7A86">
            <w:pPr>
              <w:spacing w:before="100" w:beforeAutospacing="1" w:after="100" w:afterAutospacing="1"/>
              <w:rPr>
                <w:color w:val="000000"/>
              </w:rPr>
            </w:pPr>
            <w:r w:rsidRPr="00CA7A86">
              <w:t xml:space="preserve">Связка в дебюте. Полная и неполная связка. </w:t>
            </w:r>
            <w:r>
              <w:t>1Ч</w:t>
            </w:r>
          </w:p>
        </w:tc>
        <w:tc>
          <w:tcPr>
            <w:tcW w:w="688" w:type="pct"/>
            <w:vMerge/>
          </w:tcPr>
          <w:p w:rsidR="00704947" w:rsidRPr="00CA7A86" w:rsidRDefault="00704947" w:rsidP="00CA7A86">
            <w:pPr>
              <w:rPr>
                <w:color w:val="000000"/>
              </w:rPr>
            </w:pPr>
          </w:p>
        </w:tc>
        <w:tc>
          <w:tcPr>
            <w:tcW w:w="1213" w:type="pct"/>
            <w:vMerge/>
          </w:tcPr>
          <w:p w:rsidR="00704947" w:rsidRPr="00CA7A86" w:rsidRDefault="00704947" w:rsidP="00CA7A86"/>
        </w:tc>
        <w:tc>
          <w:tcPr>
            <w:tcW w:w="1073" w:type="pct"/>
            <w:shd w:val="clear" w:color="auto" w:fill="auto"/>
          </w:tcPr>
          <w:p w:rsidR="00704947" w:rsidRPr="00CA7A86" w:rsidRDefault="00704947" w:rsidP="00CA7A86">
            <w:pPr>
              <w:rPr>
                <w:color w:val="000000"/>
              </w:rPr>
            </w:pPr>
            <w:r w:rsidRPr="00CA7A86">
              <w:t>Дидактические задания “Выиграй фигуру”, “</w:t>
            </w:r>
            <w:proofErr w:type="spellStart"/>
            <w:r w:rsidRPr="00CA7A86">
              <w:t>Сдвой</w:t>
            </w:r>
            <w:proofErr w:type="spellEnd"/>
            <w:r w:rsidRPr="00CA7A86">
              <w:t xml:space="preserve"> противнику пешки”, “Успешное развязывание”.</w:t>
            </w:r>
          </w:p>
        </w:tc>
        <w:tc>
          <w:tcPr>
            <w:tcW w:w="382" w:type="pct"/>
          </w:tcPr>
          <w:p w:rsidR="00704947" w:rsidRPr="00CA7A86" w:rsidRDefault="00704947" w:rsidP="00CA7A86">
            <w:r>
              <w:t>Урок -практикум</w:t>
            </w:r>
          </w:p>
        </w:tc>
        <w:tc>
          <w:tcPr>
            <w:tcW w:w="377" w:type="pct"/>
            <w:gridSpan w:val="2"/>
          </w:tcPr>
          <w:p w:rsidR="00704947" w:rsidRPr="00CA7A86" w:rsidRDefault="006A1925" w:rsidP="00CA7A86">
            <w:r>
              <w:t>Шахматы</w:t>
            </w:r>
          </w:p>
        </w:tc>
      </w:tr>
      <w:tr w:rsidR="00704947" w:rsidRPr="00CA7A86" w:rsidTr="00704947">
        <w:trPr>
          <w:trHeight w:val="475"/>
        </w:trPr>
        <w:tc>
          <w:tcPr>
            <w:tcW w:w="205" w:type="pct"/>
          </w:tcPr>
          <w:p w:rsidR="00704947" w:rsidRPr="00CA7A86" w:rsidRDefault="00704947" w:rsidP="00CA7A86">
            <w:pPr>
              <w:rPr>
                <w:color w:val="000000"/>
              </w:rPr>
            </w:pPr>
            <w:r w:rsidRPr="00CA7A86">
              <w:rPr>
                <w:color w:val="000000"/>
              </w:rPr>
              <w:t>26</w:t>
            </w:r>
          </w:p>
        </w:tc>
        <w:tc>
          <w:tcPr>
            <w:tcW w:w="240" w:type="pct"/>
          </w:tcPr>
          <w:p w:rsidR="00704947" w:rsidRPr="00CA7A86" w:rsidRDefault="00911F45" w:rsidP="00CA7A86">
            <w:r>
              <w:t>18.03</w:t>
            </w:r>
          </w:p>
        </w:tc>
        <w:tc>
          <w:tcPr>
            <w:tcW w:w="822" w:type="pct"/>
            <w:shd w:val="clear" w:color="auto" w:fill="auto"/>
          </w:tcPr>
          <w:p w:rsidR="00704947" w:rsidRPr="00CA7A86" w:rsidRDefault="00704947" w:rsidP="00CA7A86">
            <w:pPr>
              <w:rPr>
                <w:color w:val="000000"/>
              </w:rPr>
            </w:pPr>
            <w:r w:rsidRPr="00CA7A86">
              <w:t>Решение заданий.</w:t>
            </w:r>
            <w:r>
              <w:t>1Ч</w:t>
            </w:r>
          </w:p>
        </w:tc>
        <w:tc>
          <w:tcPr>
            <w:tcW w:w="688" w:type="pct"/>
            <w:vMerge/>
          </w:tcPr>
          <w:p w:rsidR="00704947" w:rsidRPr="00CA7A86" w:rsidRDefault="00704947" w:rsidP="00CA7A86">
            <w:pPr>
              <w:rPr>
                <w:color w:val="000000"/>
              </w:rPr>
            </w:pPr>
          </w:p>
        </w:tc>
        <w:tc>
          <w:tcPr>
            <w:tcW w:w="1213" w:type="pct"/>
            <w:vMerge/>
          </w:tcPr>
          <w:p w:rsidR="00704947" w:rsidRPr="00CA7A86" w:rsidRDefault="00704947" w:rsidP="00CA7A86">
            <w:pPr>
              <w:rPr>
                <w:color w:val="000000"/>
              </w:rPr>
            </w:pPr>
          </w:p>
        </w:tc>
        <w:tc>
          <w:tcPr>
            <w:tcW w:w="1073" w:type="pct"/>
            <w:shd w:val="clear" w:color="auto" w:fill="auto"/>
          </w:tcPr>
          <w:p w:rsidR="00704947" w:rsidRPr="00CA7A86" w:rsidRDefault="00704947" w:rsidP="00CA7A86">
            <w:pPr>
              <w:rPr>
                <w:color w:val="000000"/>
              </w:rPr>
            </w:pPr>
            <w:r w:rsidRPr="00CA7A86">
              <w:rPr>
                <w:color w:val="000000"/>
              </w:rPr>
              <w:t>Дидактические игры и задания. Игровая практика.</w:t>
            </w:r>
          </w:p>
        </w:tc>
        <w:tc>
          <w:tcPr>
            <w:tcW w:w="382" w:type="pct"/>
          </w:tcPr>
          <w:p w:rsidR="00704947" w:rsidRPr="00CA7A86" w:rsidRDefault="00704947" w:rsidP="00CA7A86">
            <w:pPr>
              <w:rPr>
                <w:color w:val="000000"/>
              </w:rPr>
            </w:pPr>
            <w:r>
              <w:t>Урок -практикум</w:t>
            </w:r>
          </w:p>
        </w:tc>
        <w:tc>
          <w:tcPr>
            <w:tcW w:w="377" w:type="pct"/>
            <w:gridSpan w:val="2"/>
          </w:tcPr>
          <w:p w:rsidR="00704947" w:rsidRPr="00CA7A86" w:rsidRDefault="006A1925" w:rsidP="00CA7A86">
            <w:pPr>
              <w:rPr>
                <w:color w:val="000000"/>
              </w:rPr>
            </w:pPr>
            <w:r>
              <w:t>Шахматы</w:t>
            </w:r>
          </w:p>
        </w:tc>
      </w:tr>
      <w:tr w:rsidR="00704947" w:rsidRPr="00CA7A86" w:rsidTr="00704947">
        <w:trPr>
          <w:trHeight w:val="475"/>
        </w:trPr>
        <w:tc>
          <w:tcPr>
            <w:tcW w:w="205" w:type="pct"/>
          </w:tcPr>
          <w:p w:rsidR="00704947" w:rsidRPr="00CA7A86" w:rsidRDefault="00704947" w:rsidP="00CA7A86">
            <w:pPr>
              <w:rPr>
                <w:color w:val="000000"/>
              </w:rPr>
            </w:pPr>
            <w:r w:rsidRPr="00CA7A86">
              <w:rPr>
                <w:color w:val="000000"/>
              </w:rPr>
              <w:t>27</w:t>
            </w:r>
          </w:p>
        </w:tc>
        <w:tc>
          <w:tcPr>
            <w:tcW w:w="240" w:type="pct"/>
          </w:tcPr>
          <w:p w:rsidR="00704947" w:rsidRPr="00CA7A86" w:rsidRDefault="00911F45" w:rsidP="00CA7A86">
            <w:pPr>
              <w:spacing w:before="100" w:beforeAutospacing="1" w:after="100" w:afterAutospacing="1"/>
            </w:pPr>
            <w:r>
              <w:t>01.04</w:t>
            </w:r>
          </w:p>
        </w:tc>
        <w:tc>
          <w:tcPr>
            <w:tcW w:w="822" w:type="pct"/>
            <w:shd w:val="clear" w:color="auto" w:fill="auto"/>
          </w:tcPr>
          <w:p w:rsidR="00704947" w:rsidRPr="00CA7A86" w:rsidRDefault="00704947" w:rsidP="00CA7A86">
            <w:pPr>
              <w:spacing w:before="100" w:beforeAutospacing="1" w:after="100" w:afterAutospacing="1"/>
              <w:rPr>
                <w:color w:val="000000"/>
              </w:rPr>
            </w:pPr>
            <w:r w:rsidRPr="00CA7A86">
              <w:t>Очень коротко о дебютах. Открытые, полуоткрытые и закрытые дебюты.</w:t>
            </w:r>
            <w:r>
              <w:t>1Ч</w:t>
            </w:r>
          </w:p>
        </w:tc>
        <w:tc>
          <w:tcPr>
            <w:tcW w:w="688" w:type="pct"/>
            <w:vMerge/>
          </w:tcPr>
          <w:p w:rsidR="00704947" w:rsidRPr="00CA7A86" w:rsidRDefault="00704947" w:rsidP="00CA7A86">
            <w:pPr>
              <w:rPr>
                <w:color w:val="000000"/>
              </w:rPr>
            </w:pPr>
          </w:p>
        </w:tc>
        <w:tc>
          <w:tcPr>
            <w:tcW w:w="1213" w:type="pct"/>
            <w:vMerge/>
          </w:tcPr>
          <w:p w:rsidR="00704947" w:rsidRPr="00CA7A86" w:rsidRDefault="00704947" w:rsidP="00CA7A86"/>
        </w:tc>
        <w:tc>
          <w:tcPr>
            <w:tcW w:w="1073" w:type="pct"/>
            <w:shd w:val="clear" w:color="auto" w:fill="auto"/>
          </w:tcPr>
          <w:p w:rsidR="00704947" w:rsidRPr="00CA7A86" w:rsidRDefault="00704947" w:rsidP="00CA7A86">
            <w:pPr>
              <w:rPr>
                <w:color w:val="000000"/>
              </w:rPr>
            </w:pPr>
            <w:r w:rsidRPr="00CA7A86">
              <w:t>Выявление причин поражения в них одной из сторон. Дидактическое задание “Мат в 1 ход” (на втором либо третьем ходу партии).</w:t>
            </w:r>
          </w:p>
        </w:tc>
        <w:tc>
          <w:tcPr>
            <w:tcW w:w="382" w:type="pct"/>
          </w:tcPr>
          <w:p w:rsidR="00704947" w:rsidRPr="00CA7A86" w:rsidRDefault="00704947" w:rsidP="00CA7A86">
            <w:r>
              <w:t>Урок -практикум</w:t>
            </w:r>
          </w:p>
        </w:tc>
        <w:tc>
          <w:tcPr>
            <w:tcW w:w="377" w:type="pct"/>
            <w:gridSpan w:val="2"/>
          </w:tcPr>
          <w:p w:rsidR="00704947" w:rsidRPr="00CA7A86" w:rsidRDefault="006A1925" w:rsidP="00CA7A86">
            <w:r>
              <w:t>Шахматы</w:t>
            </w:r>
          </w:p>
        </w:tc>
      </w:tr>
      <w:tr w:rsidR="00704947" w:rsidRPr="00CA7A86" w:rsidTr="00704947">
        <w:trPr>
          <w:trHeight w:val="475"/>
        </w:trPr>
        <w:tc>
          <w:tcPr>
            <w:tcW w:w="205" w:type="pct"/>
          </w:tcPr>
          <w:p w:rsidR="00704947" w:rsidRPr="00CA7A86" w:rsidRDefault="00704947" w:rsidP="00CA7A86">
            <w:pPr>
              <w:rPr>
                <w:color w:val="000000"/>
              </w:rPr>
            </w:pPr>
            <w:r w:rsidRPr="00CA7A86">
              <w:rPr>
                <w:color w:val="000000"/>
              </w:rPr>
              <w:t>28</w:t>
            </w:r>
          </w:p>
        </w:tc>
        <w:tc>
          <w:tcPr>
            <w:tcW w:w="240" w:type="pct"/>
          </w:tcPr>
          <w:p w:rsidR="00704947" w:rsidRPr="00CA7A86" w:rsidRDefault="00911F45" w:rsidP="00CA7A86">
            <w:r>
              <w:t>08.04</w:t>
            </w:r>
          </w:p>
        </w:tc>
        <w:tc>
          <w:tcPr>
            <w:tcW w:w="822" w:type="pct"/>
            <w:shd w:val="clear" w:color="auto" w:fill="auto"/>
          </w:tcPr>
          <w:p w:rsidR="00704947" w:rsidRPr="00CA7A86" w:rsidRDefault="00704947" w:rsidP="00CA7A86">
            <w:pPr>
              <w:rPr>
                <w:color w:val="000000"/>
              </w:rPr>
            </w:pPr>
            <w:r w:rsidRPr="00CA7A86">
              <w:t>Решение заданий.</w:t>
            </w:r>
            <w:r>
              <w:t>1Ч</w:t>
            </w:r>
          </w:p>
        </w:tc>
        <w:tc>
          <w:tcPr>
            <w:tcW w:w="688" w:type="pct"/>
            <w:vMerge/>
          </w:tcPr>
          <w:p w:rsidR="00704947" w:rsidRPr="00CA7A86" w:rsidRDefault="00704947" w:rsidP="00CA7A86">
            <w:pPr>
              <w:rPr>
                <w:color w:val="000000"/>
              </w:rPr>
            </w:pPr>
          </w:p>
        </w:tc>
        <w:tc>
          <w:tcPr>
            <w:tcW w:w="1213" w:type="pct"/>
            <w:vMerge/>
          </w:tcPr>
          <w:p w:rsidR="00704947" w:rsidRPr="00CA7A86" w:rsidRDefault="00704947" w:rsidP="00CA7A86">
            <w:pPr>
              <w:rPr>
                <w:color w:val="000000"/>
              </w:rPr>
            </w:pPr>
          </w:p>
        </w:tc>
        <w:tc>
          <w:tcPr>
            <w:tcW w:w="1073" w:type="pct"/>
            <w:shd w:val="clear" w:color="auto" w:fill="auto"/>
          </w:tcPr>
          <w:p w:rsidR="00704947" w:rsidRPr="00CA7A86" w:rsidRDefault="00704947" w:rsidP="00CA7A86">
            <w:pPr>
              <w:rPr>
                <w:color w:val="000000"/>
              </w:rPr>
            </w:pPr>
            <w:r w:rsidRPr="00CA7A86">
              <w:rPr>
                <w:color w:val="000000"/>
              </w:rPr>
              <w:t>Дидактические игры и задания. Игровая практика.</w:t>
            </w:r>
          </w:p>
        </w:tc>
        <w:tc>
          <w:tcPr>
            <w:tcW w:w="382" w:type="pct"/>
          </w:tcPr>
          <w:p w:rsidR="00704947" w:rsidRPr="00CA7A86" w:rsidRDefault="00704947" w:rsidP="00CA7A86">
            <w:pPr>
              <w:rPr>
                <w:color w:val="000000"/>
              </w:rPr>
            </w:pPr>
            <w:r>
              <w:t>Урок -практикум</w:t>
            </w:r>
          </w:p>
        </w:tc>
        <w:tc>
          <w:tcPr>
            <w:tcW w:w="377" w:type="pct"/>
            <w:gridSpan w:val="2"/>
          </w:tcPr>
          <w:p w:rsidR="00704947" w:rsidRPr="00CA7A86" w:rsidRDefault="006A1925" w:rsidP="00CA7A86">
            <w:pPr>
              <w:rPr>
                <w:color w:val="000000"/>
              </w:rPr>
            </w:pPr>
            <w:r>
              <w:t>Шахматы</w:t>
            </w:r>
          </w:p>
        </w:tc>
      </w:tr>
      <w:tr w:rsidR="00704947" w:rsidRPr="00CA7A86" w:rsidTr="00704947">
        <w:trPr>
          <w:trHeight w:val="231"/>
        </w:trPr>
        <w:tc>
          <w:tcPr>
            <w:tcW w:w="205" w:type="pct"/>
          </w:tcPr>
          <w:p w:rsidR="00704947" w:rsidRPr="00CA7A86" w:rsidRDefault="00704947" w:rsidP="00CA7A86">
            <w:pPr>
              <w:rPr>
                <w:color w:val="000000"/>
              </w:rPr>
            </w:pPr>
            <w:r w:rsidRPr="00CA7A86">
              <w:rPr>
                <w:color w:val="000000"/>
              </w:rPr>
              <w:t>29</w:t>
            </w:r>
          </w:p>
        </w:tc>
        <w:tc>
          <w:tcPr>
            <w:tcW w:w="240" w:type="pct"/>
          </w:tcPr>
          <w:p w:rsidR="00911F45" w:rsidRDefault="00911F45" w:rsidP="00CA7A86">
            <w:pPr>
              <w:rPr>
                <w:color w:val="000000"/>
              </w:rPr>
            </w:pPr>
          </w:p>
          <w:p w:rsidR="00704947" w:rsidRPr="00911F45" w:rsidRDefault="00911F45" w:rsidP="00911F45">
            <w:r>
              <w:t>15.04</w:t>
            </w:r>
          </w:p>
        </w:tc>
        <w:tc>
          <w:tcPr>
            <w:tcW w:w="822" w:type="pct"/>
            <w:shd w:val="clear" w:color="auto" w:fill="auto"/>
          </w:tcPr>
          <w:p w:rsidR="00704947" w:rsidRPr="00CA7A86" w:rsidRDefault="00704947" w:rsidP="00CA7A86">
            <w:pPr>
              <w:rPr>
                <w:color w:val="000000"/>
              </w:rPr>
            </w:pPr>
            <w:r w:rsidRPr="00CA7A86">
              <w:rPr>
                <w:color w:val="000000"/>
              </w:rPr>
              <w:t>Типичные комбинации в дебюте.</w:t>
            </w:r>
            <w:r>
              <w:rPr>
                <w:color w:val="000000"/>
              </w:rPr>
              <w:t>1Ч</w:t>
            </w:r>
          </w:p>
        </w:tc>
        <w:tc>
          <w:tcPr>
            <w:tcW w:w="688" w:type="pct"/>
            <w:vMerge w:val="restart"/>
          </w:tcPr>
          <w:p w:rsidR="00704947" w:rsidRPr="00CA7A86" w:rsidRDefault="00704947" w:rsidP="00CA7A86">
            <w:pPr>
              <w:rPr>
                <w:color w:val="000000"/>
              </w:rPr>
            </w:pPr>
            <w:r w:rsidRPr="00CA7A86">
              <w:rPr>
                <w:color w:val="000000"/>
              </w:rPr>
              <w:t xml:space="preserve">Повторение программного </w:t>
            </w:r>
            <w:r w:rsidRPr="00CA7A86">
              <w:rPr>
                <w:color w:val="000000"/>
              </w:rPr>
              <w:lastRenderedPageBreak/>
              <w:t>материала, изученного за второй и третий год обучения</w:t>
            </w:r>
          </w:p>
          <w:p w:rsidR="00704947" w:rsidRPr="00CA7A86" w:rsidRDefault="00704947" w:rsidP="00CA7A86">
            <w:pPr>
              <w:rPr>
                <w:color w:val="000000"/>
              </w:rPr>
            </w:pPr>
          </w:p>
        </w:tc>
        <w:tc>
          <w:tcPr>
            <w:tcW w:w="1213" w:type="pct"/>
            <w:vMerge/>
          </w:tcPr>
          <w:p w:rsidR="00704947" w:rsidRPr="00CA7A86" w:rsidRDefault="00704947" w:rsidP="00CA7A86">
            <w:pPr>
              <w:rPr>
                <w:color w:val="000000"/>
              </w:rPr>
            </w:pPr>
          </w:p>
        </w:tc>
        <w:tc>
          <w:tcPr>
            <w:tcW w:w="1073" w:type="pct"/>
            <w:vMerge w:val="restart"/>
            <w:shd w:val="clear" w:color="auto" w:fill="auto"/>
          </w:tcPr>
          <w:p w:rsidR="00704947" w:rsidRPr="00CA7A86" w:rsidRDefault="00704947" w:rsidP="00CA7A86">
            <w:pPr>
              <w:rPr>
                <w:color w:val="000000"/>
              </w:rPr>
            </w:pPr>
            <w:r w:rsidRPr="00CA7A86">
              <w:rPr>
                <w:color w:val="000000"/>
              </w:rPr>
              <w:t>Дидактические игры и задания. Игровая практика.</w:t>
            </w:r>
          </w:p>
        </w:tc>
        <w:tc>
          <w:tcPr>
            <w:tcW w:w="382" w:type="pct"/>
          </w:tcPr>
          <w:p w:rsidR="00704947" w:rsidRPr="00CA7A86" w:rsidRDefault="00704947" w:rsidP="00CA7A86">
            <w:pPr>
              <w:rPr>
                <w:color w:val="000000"/>
              </w:rPr>
            </w:pPr>
            <w:r>
              <w:t>Урок -практ</w:t>
            </w:r>
            <w:r>
              <w:lastRenderedPageBreak/>
              <w:t>икум</w:t>
            </w:r>
          </w:p>
        </w:tc>
        <w:tc>
          <w:tcPr>
            <w:tcW w:w="377" w:type="pct"/>
            <w:gridSpan w:val="2"/>
          </w:tcPr>
          <w:p w:rsidR="00704947" w:rsidRPr="00CA7A86" w:rsidRDefault="006A1925" w:rsidP="00CA7A86">
            <w:pPr>
              <w:rPr>
                <w:color w:val="000000"/>
              </w:rPr>
            </w:pPr>
            <w:r>
              <w:lastRenderedPageBreak/>
              <w:t>Шахматы</w:t>
            </w:r>
          </w:p>
        </w:tc>
      </w:tr>
      <w:tr w:rsidR="00704947" w:rsidRPr="00CA7A86" w:rsidTr="00704947">
        <w:trPr>
          <w:trHeight w:val="231"/>
        </w:trPr>
        <w:tc>
          <w:tcPr>
            <w:tcW w:w="205" w:type="pct"/>
          </w:tcPr>
          <w:p w:rsidR="00704947" w:rsidRPr="00CA7A86" w:rsidRDefault="00704947" w:rsidP="00CA7A86">
            <w:pPr>
              <w:rPr>
                <w:color w:val="000000"/>
              </w:rPr>
            </w:pPr>
            <w:r w:rsidRPr="00CA7A86">
              <w:rPr>
                <w:color w:val="000000"/>
              </w:rPr>
              <w:lastRenderedPageBreak/>
              <w:t>30</w:t>
            </w:r>
          </w:p>
        </w:tc>
        <w:tc>
          <w:tcPr>
            <w:tcW w:w="240" w:type="pct"/>
          </w:tcPr>
          <w:p w:rsidR="00704947" w:rsidRPr="00CA7A86" w:rsidRDefault="00911F45" w:rsidP="00CA7A86">
            <w:pPr>
              <w:rPr>
                <w:color w:val="000000"/>
              </w:rPr>
            </w:pPr>
            <w:r>
              <w:rPr>
                <w:color w:val="000000"/>
              </w:rPr>
              <w:t>22.04</w:t>
            </w:r>
          </w:p>
        </w:tc>
        <w:tc>
          <w:tcPr>
            <w:tcW w:w="822" w:type="pct"/>
            <w:shd w:val="clear" w:color="auto" w:fill="auto"/>
          </w:tcPr>
          <w:p w:rsidR="00704947" w:rsidRPr="00CA7A86" w:rsidRDefault="00704947" w:rsidP="00CA7A86">
            <w:pPr>
              <w:rPr>
                <w:color w:val="000000"/>
              </w:rPr>
            </w:pPr>
            <w:r w:rsidRPr="00CA7A86">
              <w:rPr>
                <w:color w:val="000000"/>
              </w:rPr>
              <w:t>Типичные комбинации в дебюте (более сложные примеры).</w:t>
            </w:r>
            <w:r>
              <w:rPr>
                <w:color w:val="000000"/>
              </w:rPr>
              <w:t>1Ч</w:t>
            </w:r>
          </w:p>
        </w:tc>
        <w:tc>
          <w:tcPr>
            <w:tcW w:w="688" w:type="pct"/>
            <w:vMerge/>
          </w:tcPr>
          <w:p w:rsidR="00704947" w:rsidRPr="00CA7A86" w:rsidRDefault="00704947" w:rsidP="00CA7A86">
            <w:pPr>
              <w:rPr>
                <w:color w:val="000000"/>
              </w:rPr>
            </w:pPr>
          </w:p>
        </w:tc>
        <w:tc>
          <w:tcPr>
            <w:tcW w:w="1213" w:type="pct"/>
            <w:vMerge/>
          </w:tcPr>
          <w:p w:rsidR="00704947" w:rsidRPr="00CA7A86" w:rsidRDefault="00704947" w:rsidP="00CA7A86">
            <w:pPr>
              <w:rPr>
                <w:color w:val="000000"/>
              </w:rPr>
            </w:pPr>
          </w:p>
        </w:tc>
        <w:tc>
          <w:tcPr>
            <w:tcW w:w="1073" w:type="pct"/>
            <w:vMerge/>
            <w:shd w:val="clear" w:color="auto" w:fill="auto"/>
          </w:tcPr>
          <w:p w:rsidR="00704947" w:rsidRPr="00CA7A86" w:rsidRDefault="00704947" w:rsidP="00CA7A86">
            <w:pPr>
              <w:rPr>
                <w:color w:val="000000"/>
              </w:rPr>
            </w:pPr>
          </w:p>
        </w:tc>
        <w:tc>
          <w:tcPr>
            <w:tcW w:w="382" w:type="pct"/>
          </w:tcPr>
          <w:p w:rsidR="00704947" w:rsidRPr="00CA7A86" w:rsidRDefault="00704947" w:rsidP="00CA7A86">
            <w:pPr>
              <w:rPr>
                <w:color w:val="000000"/>
              </w:rPr>
            </w:pPr>
            <w:r>
              <w:t>Урок -практикум</w:t>
            </w:r>
          </w:p>
        </w:tc>
        <w:tc>
          <w:tcPr>
            <w:tcW w:w="377" w:type="pct"/>
            <w:gridSpan w:val="2"/>
          </w:tcPr>
          <w:p w:rsidR="00704947" w:rsidRPr="00CA7A86" w:rsidRDefault="006A1925" w:rsidP="00CA7A86">
            <w:pPr>
              <w:rPr>
                <w:color w:val="000000"/>
              </w:rPr>
            </w:pPr>
            <w:r>
              <w:t>Шахматы</w:t>
            </w:r>
          </w:p>
        </w:tc>
      </w:tr>
      <w:tr w:rsidR="00704947" w:rsidRPr="00CA7A86" w:rsidTr="00704947">
        <w:trPr>
          <w:trHeight w:val="346"/>
        </w:trPr>
        <w:tc>
          <w:tcPr>
            <w:tcW w:w="205" w:type="pct"/>
            <w:shd w:val="clear" w:color="auto" w:fill="auto"/>
          </w:tcPr>
          <w:p w:rsidR="00704947" w:rsidRDefault="00704947" w:rsidP="00CA7A86">
            <w:pPr>
              <w:rPr>
                <w:color w:val="000000"/>
              </w:rPr>
            </w:pPr>
            <w:r w:rsidRPr="00CA7A86">
              <w:rPr>
                <w:color w:val="000000"/>
              </w:rPr>
              <w:t>31</w:t>
            </w:r>
          </w:p>
          <w:p w:rsidR="00704947" w:rsidRDefault="00704947" w:rsidP="00CA7A86">
            <w:pPr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  <w:p w:rsidR="00704947" w:rsidRPr="00CA7A86" w:rsidRDefault="00704947" w:rsidP="00CA7A86">
            <w:pPr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240" w:type="pct"/>
          </w:tcPr>
          <w:p w:rsidR="00704947" w:rsidRDefault="00911F45" w:rsidP="00CA7A86">
            <w:pPr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29.04</w:t>
            </w:r>
          </w:p>
          <w:p w:rsidR="00911F45" w:rsidRDefault="00911F45" w:rsidP="00CA7A86">
            <w:pPr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06.05</w:t>
            </w:r>
          </w:p>
          <w:p w:rsidR="00911F45" w:rsidRPr="00CA7A86" w:rsidRDefault="00911F45" w:rsidP="00CA7A86">
            <w:pPr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13.05</w:t>
            </w:r>
          </w:p>
        </w:tc>
        <w:tc>
          <w:tcPr>
            <w:tcW w:w="822" w:type="pct"/>
            <w:shd w:val="clear" w:color="auto" w:fill="auto"/>
          </w:tcPr>
          <w:p w:rsidR="00704947" w:rsidRPr="00CA7A86" w:rsidRDefault="00704947" w:rsidP="00CA7A86">
            <w:pPr>
              <w:rPr>
                <w:b/>
                <w:color w:val="000000"/>
                <w:u w:val="single"/>
              </w:rPr>
            </w:pPr>
            <w:r w:rsidRPr="00CA7A86">
              <w:rPr>
                <w:b/>
                <w:color w:val="000000"/>
                <w:u w:val="single"/>
              </w:rPr>
              <w:t>Повторение программного материала</w:t>
            </w:r>
            <w:r w:rsidR="00064A6F">
              <w:rPr>
                <w:b/>
                <w:color w:val="000000"/>
                <w:u w:val="single"/>
              </w:rPr>
              <w:t>.3</w:t>
            </w:r>
            <w:r>
              <w:rPr>
                <w:b/>
                <w:color w:val="000000"/>
                <w:u w:val="single"/>
              </w:rPr>
              <w:t>Ч</w:t>
            </w:r>
          </w:p>
        </w:tc>
        <w:tc>
          <w:tcPr>
            <w:tcW w:w="688" w:type="pct"/>
          </w:tcPr>
          <w:p w:rsidR="00704947" w:rsidRPr="00CA7A86" w:rsidRDefault="00704947" w:rsidP="007B1783">
            <w:pPr>
              <w:rPr>
                <w:color w:val="000000"/>
              </w:rPr>
            </w:pPr>
            <w:r w:rsidRPr="00CA7A86">
              <w:rPr>
                <w:color w:val="000000"/>
              </w:rPr>
              <w:t>Повторение программного материала, изученного за второй и третий год обучения</w:t>
            </w:r>
          </w:p>
          <w:p w:rsidR="00704947" w:rsidRPr="00CA7A86" w:rsidRDefault="00704947" w:rsidP="00CA7A86">
            <w:pPr>
              <w:rPr>
                <w:color w:val="000000"/>
              </w:rPr>
            </w:pPr>
          </w:p>
        </w:tc>
        <w:tc>
          <w:tcPr>
            <w:tcW w:w="1213" w:type="pct"/>
            <w:vMerge/>
          </w:tcPr>
          <w:p w:rsidR="00704947" w:rsidRPr="00CA7A86" w:rsidRDefault="00704947" w:rsidP="00CA7A86"/>
        </w:tc>
        <w:tc>
          <w:tcPr>
            <w:tcW w:w="1073" w:type="pct"/>
            <w:shd w:val="clear" w:color="auto" w:fill="auto"/>
          </w:tcPr>
          <w:p w:rsidR="00704947" w:rsidRPr="00CA7A86" w:rsidRDefault="00704947" w:rsidP="00CA7A86">
            <w:pPr>
              <w:rPr>
                <w:color w:val="000000"/>
              </w:rPr>
            </w:pPr>
            <w:r w:rsidRPr="00CA7A86">
              <w:t>Ходы фигур, взятие. Рокировка. Превращение пешки. Взятие на проходе. Шах, мат, пат. Начальное положение.</w:t>
            </w:r>
          </w:p>
        </w:tc>
        <w:tc>
          <w:tcPr>
            <w:tcW w:w="382" w:type="pct"/>
          </w:tcPr>
          <w:p w:rsidR="00704947" w:rsidRPr="00CA7A86" w:rsidRDefault="00704947" w:rsidP="00CA7A86">
            <w:r>
              <w:t>Урок -практикум</w:t>
            </w:r>
          </w:p>
        </w:tc>
        <w:tc>
          <w:tcPr>
            <w:tcW w:w="377" w:type="pct"/>
            <w:gridSpan w:val="2"/>
          </w:tcPr>
          <w:p w:rsidR="00704947" w:rsidRPr="00CA7A86" w:rsidRDefault="006A1925" w:rsidP="00CA7A86">
            <w:r>
              <w:t>Шахматы</w:t>
            </w:r>
          </w:p>
        </w:tc>
      </w:tr>
      <w:tr w:rsidR="00704947" w:rsidRPr="00CA7A86" w:rsidTr="00704947">
        <w:trPr>
          <w:trHeight w:val="346"/>
        </w:trPr>
        <w:tc>
          <w:tcPr>
            <w:tcW w:w="205" w:type="pct"/>
            <w:shd w:val="clear" w:color="auto" w:fill="auto"/>
          </w:tcPr>
          <w:p w:rsidR="00704947" w:rsidRPr="00CA7A86" w:rsidRDefault="00704947" w:rsidP="00CA7A86">
            <w:pPr>
              <w:rPr>
                <w:color w:val="000000"/>
              </w:rPr>
            </w:pPr>
            <w:r w:rsidRPr="00CA7A86">
              <w:rPr>
                <w:color w:val="000000"/>
              </w:rPr>
              <w:t>34</w:t>
            </w:r>
          </w:p>
        </w:tc>
        <w:tc>
          <w:tcPr>
            <w:tcW w:w="240" w:type="pct"/>
          </w:tcPr>
          <w:p w:rsidR="00704947" w:rsidRDefault="002469D5" w:rsidP="00CA7A86">
            <w:pPr>
              <w:rPr>
                <w:color w:val="000000"/>
              </w:rPr>
            </w:pPr>
            <w:r>
              <w:rPr>
                <w:color w:val="000000"/>
              </w:rPr>
              <w:t>20.05</w:t>
            </w:r>
          </w:p>
        </w:tc>
        <w:tc>
          <w:tcPr>
            <w:tcW w:w="822" w:type="pct"/>
            <w:shd w:val="clear" w:color="auto" w:fill="auto"/>
          </w:tcPr>
          <w:p w:rsidR="00704947" w:rsidRDefault="00704947" w:rsidP="00CA7A86">
            <w:pPr>
              <w:rPr>
                <w:color w:val="000000"/>
              </w:rPr>
            </w:pPr>
            <w:r>
              <w:rPr>
                <w:color w:val="000000"/>
              </w:rPr>
              <w:t>Шахматный турнир.1Ч</w:t>
            </w:r>
          </w:p>
          <w:p w:rsidR="00064A6F" w:rsidRPr="00CA7A86" w:rsidRDefault="00064A6F" w:rsidP="00CA7A86">
            <w:pPr>
              <w:rPr>
                <w:color w:val="000000"/>
              </w:rPr>
            </w:pPr>
          </w:p>
        </w:tc>
        <w:tc>
          <w:tcPr>
            <w:tcW w:w="688" w:type="pct"/>
          </w:tcPr>
          <w:p w:rsidR="00704947" w:rsidRPr="00CA7A86" w:rsidRDefault="00704947" w:rsidP="00CA7A86">
            <w:pPr>
              <w:rPr>
                <w:color w:val="000000"/>
              </w:rPr>
            </w:pPr>
            <w:r>
              <w:rPr>
                <w:color w:val="000000"/>
              </w:rPr>
              <w:t>Соревнование</w:t>
            </w:r>
          </w:p>
        </w:tc>
        <w:tc>
          <w:tcPr>
            <w:tcW w:w="1213" w:type="pct"/>
            <w:tcBorders>
              <w:top w:val="nil"/>
            </w:tcBorders>
          </w:tcPr>
          <w:p w:rsidR="00704947" w:rsidRPr="00CA7A86" w:rsidRDefault="00704947" w:rsidP="00CA7A86">
            <w:pPr>
              <w:rPr>
                <w:color w:val="000000"/>
              </w:rPr>
            </w:pPr>
          </w:p>
        </w:tc>
        <w:tc>
          <w:tcPr>
            <w:tcW w:w="1073" w:type="pct"/>
            <w:shd w:val="clear" w:color="auto" w:fill="auto"/>
          </w:tcPr>
          <w:p w:rsidR="00704947" w:rsidRPr="00CA7A86" w:rsidRDefault="00704947" w:rsidP="00CA7A86">
            <w:pPr>
              <w:rPr>
                <w:color w:val="000000"/>
              </w:rPr>
            </w:pPr>
            <w:r w:rsidRPr="00CA7A86">
              <w:rPr>
                <w:color w:val="000000"/>
              </w:rPr>
              <w:t>Игровая практика.</w:t>
            </w:r>
          </w:p>
        </w:tc>
        <w:tc>
          <w:tcPr>
            <w:tcW w:w="382" w:type="pct"/>
          </w:tcPr>
          <w:p w:rsidR="00704947" w:rsidRPr="00CA7A86" w:rsidRDefault="00704947" w:rsidP="00CA7A86">
            <w:pPr>
              <w:rPr>
                <w:color w:val="000000"/>
              </w:rPr>
            </w:pPr>
            <w:r>
              <w:t>Итоговый урок</w:t>
            </w:r>
          </w:p>
        </w:tc>
        <w:tc>
          <w:tcPr>
            <w:tcW w:w="377" w:type="pct"/>
            <w:gridSpan w:val="2"/>
          </w:tcPr>
          <w:p w:rsidR="00704947" w:rsidRPr="00CA7A86" w:rsidRDefault="006A1925" w:rsidP="00CA7A86">
            <w:pPr>
              <w:rPr>
                <w:color w:val="000000"/>
              </w:rPr>
            </w:pPr>
            <w:r>
              <w:t>Шахматы</w:t>
            </w:r>
          </w:p>
        </w:tc>
      </w:tr>
    </w:tbl>
    <w:p w:rsidR="007B1783" w:rsidRDefault="007B1783" w:rsidP="005B330D">
      <w:pPr>
        <w:shd w:val="clear" w:color="auto" w:fill="FFFFFF"/>
        <w:ind w:left="142" w:firstLine="1560"/>
        <w:jc w:val="both"/>
        <w:rPr>
          <w:color w:val="000000"/>
        </w:rPr>
      </w:pPr>
    </w:p>
    <w:p w:rsidR="00F8651B" w:rsidRDefault="00F8651B" w:rsidP="004F1A94">
      <w:pPr>
        <w:jc w:val="center"/>
        <w:rPr>
          <w:b/>
        </w:rPr>
      </w:pPr>
    </w:p>
    <w:p w:rsidR="00F8651B" w:rsidRDefault="00F8651B" w:rsidP="004F1A94">
      <w:pPr>
        <w:jc w:val="center"/>
        <w:rPr>
          <w:b/>
        </w:rPr>
      </w:pPr>
    </w:p>
    <w:p w:rsidR="00F8651B" w:rsidRDefault="00F8651B" w:rsidP="004F1A94">
      <w:pPr>
        <w:jc w:val="center"/>
        <w:rPr>
          <w:b/>
        </w:rPr>
      </w:pPr>
    </w:p>
    <w:p w:rsidR="00F8651B" w:rsidRDefault="00F8651B" w:rsidP="004F1A94">
      <w:pPr>
        <w:jc w:val="center"/>
        <w:rPr>
          <w:b/>
        </w:rPr>
      </w:pPr>
    </w:p>
    <w:p w:rsidR="00F8651B" w:rsidRDefault="00F8651B" w:rsidP="004F1A94">
      <w:pPr>
        <w:jc w:val="center"/>
        <w:rPr>
          <w:b/>
        </w:rPr>
      </w:pPr>
    </w:p>
    <w:p w:rsidR="00F8651B" w:rsidRDefault="00F8651B" w:rsidP="004F1A94">
      <w:pPr>
        <w:jc w:val="center"/>
        <w:rPr>
          <w:b/>
        </w:rPr>
      </w:pPr>
    </w:p>
    <w:p w:rsidR="00F8651B" w:rsidRDefault="00F8651B" w:rsidP="004F1A94">
      <w:pPr>
        <w:jc w:val="center"/>
        <w:rPr>
          <w:b/>
        </w:rPr>
      </w:pPr>
    </w:p>
    <w:p w:rsidR="004F1A94" w:rsidRDefault="004F1A94" w:rsidP="004F1A94">
      <w:pPr>
        <w:pStyle w:val="a3"/>
        <w:numPr>
          <w:ilvl w:val="0"/>
          <w:numId w:val="27"/>
        </w:numPr>
        <w:shd w:val="clear" w:color="auto" w:fill="FFFFFF"/>
        <w:spacing w:line="238" w:lineRule="atLeast"/>
        <w:rPr>
          <w:rFonts w:ascii="Tahoma" w:hAnsi="Tahoma" w:cs="Tahoma"/>
        </w:rPr>
      </w:pPr>
      <w:r>
        <w:t>.</w:t>
      </w:r>
    </w:p>
    <w:tbl>
      <w:tblPr>
        <w:tblW w:w="0" w:type="auto"/>
        <w:tblInd w:w="2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</w:tblGrid>
      <w:tr w:rsidR="00B536BD" w:rsidTr="00B536BD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6BD" w:rsidRDefault="00B536BD">
            <w:pPr>
              <w:rPr>
                <w:rFonts w:ascii="Arial Narrow" w:eastAsia="Calibri" w:hAnsi="Arial Narrow"/>
                <w:b/>
                <w:kern w:val="2"/>
                <w:lang w:eastAsia="en-US" w:bidi="hi-IN"/>
              </w:rPr>
            </w:pPr>
            <w:r>
              <w:rPr>
                <w:rFonts w:ascii="Arial Narrow" w:eastAsia="Calibri" w:hAnsi="Arial Narrow"/>
                <w:b/>
                <w:lang w:eastAsia="en-US"/>
              </w:rPr>
              <w:t xml:space="preserve">Рассмотрено и </w:t>
            </w:r>
          </w:p>
          <w:p w:rsidR="00B536BD" w:rsidRDefault="00B536BD">
            <w:pPr>
              <w:rPr>
                <w:rFonts w:ascii="Arial Narrow" w:eastAsia="Calibri" w:hAnsi="Arial Narrow" w:cs="Arial Unicode MS"/>
                <w:b/>
                <w:lang w:eastAsia="en-US"/>
              </w:rPr>
            </w:pPr>
            <w:r>
              <w:rPr>
                <w:rFonts w:ascii="Arial Narrow" w:eastAsia="Calibri" w:hAnsi="Arial Narrow"/>
                <w:b/>
                <w:lang w:eastAsia="en-US"/>
              </w:rPr>
              <w:t>рекомендовано»</w:t>
            </w:r>
          </w:p>
          <w:p w:rsidR="00B536BD" w:rsidRDefault="00B536BD">
            <w:pPr>
              <w:rPr>
                <w:rFonts w:ascii="Arial Narrow" w:eastAsia="Calibri" w:hAnsi="Arial Narrow"/>
                <w:lang w:eastAsia="en-US"/>
              </w:rPr>
            </w:pPr>
            <w:r>
              <w:rPr>
                <w:rFonts w:ascii="Arial Narrow" w:eastAsia="Calibri" w:hAnsi="Arial Narrow"/>
                <w:lang w:eastAsia="en-US"/>
              </w:rPr>
              <w:t>Руководитель МО</w:t>
            </w:r>
          </w:p>
          <w:p w:rsidR="00B536BD" w:rsidRDefault="00B536BD">
            <w:pPr>
              <w:rPr>
                <w:rFonts w:ascii="Arial Narrow" w:eastAsia="Calibri" w:hAnsi="Arial Narrow"/>
                <w:lang w:eastAsia="en-US"/>
              </w:rPr>
            </w:pPr>
            <w:r>
              <w:rPr>
                <w:rFonts w:ascii="Arial Narrow" w:eastAsia="Calibri" w:hAnsi="Arial Narrow"/>
                <w:lang w:eastAsia="en-US"/>
              </w:rPr>
              <w:t>Хитрова Г.</w:t>
            </w:r>
            <w:proofErr w:type="gramStart"/>
            <w:r>
              <w:rPr>
                <w:rFonts w:ascii="Arial Narrow" w:eastAsia="Calibri" w:hAnsi="Arial Narrow"/>
                <w:lang w:eastAsia="en-US"/>
              </w:rPr>
              <w:t>П</w:t>
            </w:r>
            <w:proofErr w:type="gramEnd"/>
          </w:p>
          <w:p w:rsidR="00B536BD" w:rsidRDefault="00B536BD">
            <w:pPr>
              <w:rPr>
                <w:rFonts w:ascii="Arial Narrow" w:eastAsia="Calibri" w:hAnsi="Arial Narrow"/>
                <w:lang w:eastAsia="en-US"/>
              </w:rPr>
            </w:pPr>
            <w:r>
              <w:rPr>
                <w:rFonts w:ascii="Arial Narrow" w:eastAsia="Calibri" w:hAnsi="Arial Narrow"/>
                <w:lang w:eastAsia="en-US"/>
              </w:rPr>
              <w:t>Протокол № ____</w:t>
            </w:r>
            <w:proofErr w:type="gramStart"/>
            <w:r>
              <w:rPr>
                <w:rFonts w:ascii="Arial Narrow" w:eastAsia="Calibri" w:hAnsi="Arial Narrow"/>
                <w:lang w:eastAsia="en-US"/>
              </w:rPr>
              <w:t>от</w:t>
            </w:r>
            <w:proofErr w:type="gramEnd"/>
            <w:r>
              <w:rPr>
                <w:rFonts w:ascii="Arial Narrow" w:eastAsia="Calibri" w:hAnsi="Arial Narrow"/>
                <w:lang w:eastAsia="en-US"/>
              </w:rPr>
              <w:t xml:space="preserve"> «___»</w:t>
            </w:r>
          </w:p>
          <w:p w:rsidR="00B536BD" w:rsidRDefault="00B536BD">
            <w:pPr>
              <w:rPr>
                <w:rFonts w:ascii="Arial Narrow" w:eastAsia="Calibri" w:hAnsi="Arial Narrow"/>
                <w:lang w:eastAsia="en-US"/>
              </w:rPr>
            </w:pPr>
            <w:r>
              <w:rPr>
                <w:rFonts w:ascii="Arial Narrow" w:eastAsia="Calibri" w:hAnsi="Arial Narrow"/>
                <w:lang w:eastAsia="en-US"/>
              </w:rPr>
              <w:t>___________________2015г</w:t>
            </w:r>
          </w:p>
          <w:p w:rsidR="00B536BD" w:rsidRDefault="00B536BD">
            <w:pPr>
              <w:widowControl w:val="0"/>
              <w:suppressAutoHyphens/>
              <w:rPr>
                <w:rFonts w:ascii="Arial Narrow" w:eastAsia="Calibri" w:hAnsi="Arial Narrow" w:cs="Arial Unicode MS"/>
                <w:kern w:val="2"/>
                <w:lang w:eastAsia="en-US" w:bidi="hi-IN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6BD" w:rsidRDefault="00B536BD">
            <w:pPr>
              <w:rPr>
                <w:rFonts w:ascii="Arial Narrow" w:eastAsia="Calibri" w:hAnsi="Arial Narrow"/>
                <w:b/>
                <w:kern w:val="2"/>
                <w:lang w:eastAsia="en-US" w:bidi="hi-IN"/>
              </w:rPr>
            </w:pPr>
            <w:r>
              <w:rPr>
                <w:rFonts w:ascii="Arial Narrow" w:eastAsia="Calibri" w:hAnsi="Arial Narrow"/>
                <w:b/>
                <w:lang w:eastAsia="en-US"/>
              </w:rPr>
              <w:t>«Согласованно»</w:t>
            </w:r>
          </w:p>
          <w:p w:rsidR="00B536BD" w:rsidRDefault="00B536BD">
            <w:pPr>
              <w:rPr>
                <w:rFonts w:ascii="Arial Narrow" w:eastAsia="Calibri" w:hAnsi="Arial Narrow" w:cs="Arial Unicode MS"/>
                <w:lang w:eastAsia="en-US"/>
              </w:rPr>
            </w:pPr>
            <w:r>
              <w:rPr>
                <w:rFonts w:ascii="Arial Narrow" w:eastAsia="Calibri" w:hAnsi="Arial Narrow"/>
                <w:lang w:eastAsia="en-US"/>
              </w:rPr>
              <w:t>Заместитель директора по ВР</w:t>
            </w:r>
          </w:p>
          <w:p w:rsidR="00B536BD" w:rsidRDefault="00B536BD">
            <w:pPr>
              <w:rPr>
                <w:rFonts w:ascii="Arial Narrow" w:eastAsia="Calibri" w:hAnsi="Arial Narrow"/>
                <w:lang w:eastAsia="en-US"/>
              </w:rPr>
            </w:pPr>
            <w:proofErr w:type="spellStart"/>
            <w:r>
              <w:rPr>
                <w:rFonts w:ascii="Arial Narrow" w:eastAsia="Calibri" w:hAnsi="Arial Narrow"/>
                <w:lang w:eastAsia="en-US"/>
              </w:rPr>
              <w:t>Цымбал</w:t>
            </w:r>
            <w:proofErr w:type="spellEnd"/>
            <w:r>
              <w:rPr>
                <w:rFonts w:ascii="Arial Narrow" w:eastAsia="Calibri" w:hAnsi="Arial Narrow"/>
                <w:lang w:eastAsia="en-US"/>
              </w:rPr>
              <w:t xml:space="preserve"> Р.А</w:t>
            </w:r>
          </w:p>
          <w:p w:rsidR="00B536BD" w:rsidRDefault="00B536BD">
            <w:pPr>
              <w:rPr>
                <w:rFonts w:ascii="Arial Narrow" w:eastAsia="Calibri" w:hAnsi="Arial Narrow"/>
                <w:lang w:eastAsia="en-US"/>
              </w:rPr>
            </w:pPr>
          </w:p>
          <w:p w:rsidR="00B536BD" w:rsidRDefault="00B536BD">
            <w:pPr>
              <w:rPr>
                <w:rFonts w:ascii="Arial Narrow" w:eastAsia="Calibri" w:hAnsi="Arial Narrow"/>
                <w:lang w:eastAsia="en-US"/>
              </w:rPr>
            </w:pPr>
          </w:p>
          <w:p w:rsidR="00B536BD" w:rsidRDefault="00B536BD">
            <w:pPr>
              <w:widowControl w:val="0"/>
              <w:suppressAutoHyphens/>
              <w:rPr>
                <w:rFonts w:ascii="Arial Narrow" w:eastAsia="Calibri" w:hAnsi="Arial Narrow" w:cs="Arial Unicode MS"/>
                <w:kern w:val="2"/>
                <w:lang w:eastAsia="en-US" w:bidi="hi-IN"/>
              </w:rPr>
            </w:pPr>
            <w:r>
              <w:rPr>
                <w:rFonts w:ascii="Arial Narrow" w:eastAsia="Calibri" w:hAnsi="Arial Narrow"/>
                <w:lang w:eastAsia="en-US"/>
              </w:rPr>
              <w:t>«_____»_____________2015г</w:t>
            </w:r>
          </w:p>
        </w:tc>
      </w:tr>
    </w:tbl>
    <w:p w:rsidR="00C40139" w:rsidRDefault="00C40139" w:rsidP="005B330D">
      <w:pPr>
        <w:spacing w:before="100" w:beforeAutospacing="1" w:after="100" w:afterAutospacing="1"/>
        <w:rPr>
          <w:b/>
          <w:bCs/>
          <w:sz w:val="28"/>
          <w:szCs w:val="28"/>
        </w:rPr>
      </w:pPr>
    </w:p>
    <w:sectPr w:rsidR="00C40139" w:rsidSect="00A9732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.75pt;height:6.75pt" o:bullet="t">
        <v:imagedata r:id="rId1" o:title="li"/>
      </v:shape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numPicBullet w:numPicBulletId="6">
    <w:pict>
      <v:shape id="_x0000_i1032" type="#_x0000_t75" style="width:3in;height:3in" o:bullet="t"/>
    </w:pict>
  </w:numPicBullet>
  <w:numPicBullet w:numPicBulletId="7">
    <w:pict>
      <v:shape id="_x0000_i1033" type="#_x0000_t75" style="width:3in;height:3in" o:bullet="t"/>
    </w:pict>
  </w:numPicBullet>
  <w:numPicBullet w:numPicBulletId="8">
    <w:pict>
      <v:shape id="_x0000_i1034" type="#_x0000_t75" style="width:3in;height:3in" o:bullet="t"/>
    </w:pict>
  </w:numPicBullet>
  <w:numPicBullet w:numPicBulletId="9">
    <w:pict>
      <v:shape id="_x0000_i1035" type="#_x0000_t75" style="width:3in;height:3in" o:bullet="t"/>
    </w:pict>
  </w:numPicBullet>
  <w:numPicBullet w:numPicBulletId="10">
    <w:pict>
      <v:shape id="_x0000_i1036" type="#_x0000_t75" style="width:3in;height:3in" o:bullet="t"/>
    </w:pict>
  </w:numPicBullet>
  <w:numPicBullet w:numPicBulletId="11">
    <w:pict>
      <v:shape id="_x0000_i1037" type="#_x0000_t75" style="width:3in;height:3in" o:bullet="t"/>
    </w:pict>
  </w:numPicBullet>
  <w:numPicBullet w:numPicBulletId="12">
    <w:pict>
      <v:shape id="_x0000_i1038" type="#_x0000_t75" style="width:3in;height:3in" o:bullet="t"/>
    </w:pict>
  </w:numPicBullet>
  <w:numPicBullet w:numPicBulletId="13">
    <w:pict>
      <v:shape id="_x0000_i1039" type="#_x0000_t75" style="width:3in;height:3in" o:bullet="t"/>
    </w:pict>
  </w:numPicBullet>
  <w:numPicBullet w:numPicBulletId="14">
    <w:pict>
      <v:shape id="_x0000_i1040" type="#_x0000_t75" style="width:3in;height:3in" o:bullet="t"/>
    </w:pict>
  </w:numPicBullet>
  <w:numPicBullet w:numPicBulletId="15">
    <w:pict>
      <v:shape id="_x0000_i1041" type="#_x0000_t75" style="width:3in;height:3in" o:bullet="t"/>
    </w:pict>
  </w:numPicBullet>
  <w:numPicBullet w:numPicBulletId="16">
    <w:pict>
      <v:shape id="_x0000_i1042" type="#_x0000_t75" style="width:3in;height:3in" o:bullet="t"/>
    </w:pict>
  </w:numPicBullet>
  <w:numPicBullet w:numPicBulletId="17">
    <w:pict>
      <v:shape id="_x0000_i1043" type="#_x0000_t75" style="width:3in;height:3in" o:bullet="t"/>
    </w:pict>
  </w:numPicBullet>
  <w:abstractNum w:abstractNumId="0">
    <w:nsid w:val="005F6140"/>
    <w:multiLevelType w:val="multilevel"/>
    <w:tmpl w:val="522E0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A4155B"/>
    <w:multiLevelType w:val="multilevel"/>
    <w:tmpl w:val="14FEC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F675F1"/>
    <w:multiLevelType w:val="multilevel"/>
    <w:tmpl w:val="EDE2B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3A0BA7"/>
    <w:multiLevelType w:val="multilevel"/>
    <w:tmpl w:val="8452E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1E591D"/>
    <w:multiLevelType w:val="multilevel"/>
    <w:tmpl w:val="01B49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023329"/>
    <w:multiLevelType w:val="multilevel"/>
    <w:tmpl w:val="DCCC2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573F53"/>
    <w:multiLevelType w:val="multilevel"/>
    <w:tmpl w:val="16A62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4C2368"/>
    <w:multiLevelType w:val="hybridMultilevel"/>
    <w:tmpl w:val="2D3CDDB8"/>
    <w:lvl w:ilvl="0" w:tplc="DEEA600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3BD1037"/>
    <w:multiLevelType w:val="multilevel"/>
    <w:tmpl w:val="80EA1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FD3477"/>
    <w:multiLevelType w:val="hybridMultilevel"/>
    <w:tmpl w:val="17D84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64BE57E6">
      <w:start w:val="1"/>
      <w:numFmt w:val="decimal"/>
      <w:lvlText w:val="%2."/>
      <w:lvlJc w:val="left"/>
      <w:pPr>
        <w:ind w:left="2880" w:hanging="18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350988"/>
    <w:multiLevelType w:val="multilevel"/>
    <w:tmpl w:val="9372E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2B2ED7"/>
    <w:multiLevelType w:val="multilevel"/>
    <w:tmpl w:val="71F2B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0D4948"/>
    <w:multiLevelType w:val="hybridMultilevel"/>
    <w:tmpl w:val="1748A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D975D8"/>
    <w:multiLevelType w:val="multilevel"/>
    <w:tmpl w:val="3E0802BC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481041"/>
    <w:multiLevelType w:val="multilevel"/>
    <w:tmpl w:val="95A0B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43F719B"/>
    <w:multiLevelType w:val="multilevel"/>
    <w:tmpl w:val="2C3ED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BCE6F8D"/>
    <w:multiLevelType w:val="hybridMultilevel"/>
    <w:tmpl w:val="818A08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4544FD"/>
    <w:multiLevelType w:val="multilevel"/>
    <w:tmpl w:val="C8DE9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8225034"/>
    <w:multiLevelType w:val="multilevel"/>
    <w:tmpl w:val="582E6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87F4801"/>
    <w:multiLevelType w:val="multilevel"/>
    <w:tmpl w:val="22964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F297C21"/>
    <w:multiLevelType w:val="multilevel"/>
    <w:tmpl w:val="BE402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6AE7919"/>
    <w:multiLevelType w:val="multilevel"/>
    <w:tmpl w:val="31F4E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73B2146"/>
    <w:multiLevelType w:val="multilevel"/>
    <w:tmpl w:val="6F00F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9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A6D177F"/>
    <w:multiLevelType w:val="hybridMultilevel"/>
    <w:tmpl w:val="3C7A6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503A8D"/>
    <w:multiLevelType w:val="multilevel"/>
    <w:tmpl w:val="D0DE7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2086A13"/>
    <w:multiLevelType w:val="multilevel"/>
    <w:tmpl w:val="631C7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3100FEF"/>
    <w:multiLevelType w:val="multilevel"/>
    <w:tmpl w:val="E7AC5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3D57BB0"/>
    <w:multiLevelType w:val="multilevel"/>
    <w:tmpl w:val="A22CF4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58A0A01"/>
    <w:multiLevelType w:val="multilevel"/>
    <w:tmpl w:val="EA5A0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23"/>
  </w:num>
  <w:num w:numId="5">
    <w:abstractNumId w:val="2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19"/>
  </w:num>
  <w:num w:numId="9">
    <w:abstractNumId w:val="14"/>
  </w:num>
  <w:num w:numId="10">
    <w:abstractNumId w:val="2"/>
  </w:num>
  <w:num w:numId="11">
    <w:abstractNumId w:val="8"/>
  </w:num>
  <w:num w:numId="12">
    <w:abstractNumId w:val="5"/>
  </w:num>
  <w:num w:numId="13">
    <w:abstractNumId w:val="10"/>
  </w:num>
  <w:num w:numId="14">
    <w:abstractNumId w:val="17"/>
  </w:num>
  <w:num w:numId="15">
    <w:abstractNumId w:val="11"/>
  </w:num>
  <w:num w:numId="16">
    <w:abstractNumId w:val="18"/>
  </w:num>
  <w:num w:numId="17">
    <w:abstractNumId w:val="4"/>
  </w:num>
  <w:num w:numId="18">
    <w:abstractNumId w:val="1"/>
  </w:num>
  <w:num w:numId="19">
    <w:abstractNumId w:val="15"/>
  </w:num>
  <w:num w:numId="20">
    <w:abstractNumId w:val="22"/>
  </w:num>
  <w:num w:numId="21">
    <w:abstractNumId w:val="6"/>
  </w:num>
  <w:num w:numId="22">
    <w:abstractNumId w:val="25"/>
  </w:num>
  <w:num w:numId="23">
    <w:abstractNumId w:val="0"/>
  </w:num>
  <w:num w:numId="24">
    <w:abstractNumId w:val="26"/>
  </w:num>
  <w:num w:numId="25">
    <w:abstractNumId w:val="3"/>
  </w:num>
  <w:num w:numId="26">
    <w:abstractNumId w:val="21"/>
  </w:num>
  <w:num w:numId="27">
    <w:abstractNumId w:val="20"/>
  </w:num>
  <w:num w:numId="28">
    <w:abstractNumId w:val="13"/>
  </w:num>
  <w:num w:numId="2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65D4"/>
    <w:rsid w:val="00006273"/>
    <w:rsid w:val="00011897"/>
    <w:rsid w:val="00033D25"/>
    <w:rsid w:val="00064A6F"/>
    <w:rsid w:val="000709BD"/>
    <w:rsid w:val="0008526D"/>
    <w:rsid w:val="00087DA8"/>
    <w:rsid w:val="000A10B9"/>
    <w:rsid w:val="00150D88"/>
    <w:rsid w:val="00182253"/>
    <w:rsid w:val="001964FC"/>
    <w:rsid w:val="001E08ED"/>
    <w:rsid w:val="002166C4"/>
    <w:rsid w:val="002177DA"/>
    <w:rsid w:val="00243F1C"/>
    <w:rsid w:val="00245F38"/>
    <w:rsid w:val="002469D5"/>
    <w:rsid w:val="00253497"/>
    <w:rsid w:val="002737CA"/>
    <w:rsid w:val="00276EB6"/>
    <w:rsid w:val="00283915"/>
    <w:rsid w:val="002928FF"/>
    <w:rsid w:val="002B27DC"/>
    <w:rsid w:val="002D3F1C"/>
    <w:rsid w:val="003542CA"/>
    <w:rsid w:val="00384914"/>
    <w:rsid w:val="003871CC"/>
    <w:rsid w:val="003C2368"/>
    <w:rsid w:val="00414828"/>
    <w:rsid w:val="004E3D2D"/>
    <w:rsid w:val="004F1A94"/>
    <w:rsid w:val="00592EB5"/>
    <w:rsid w:val="005B330D"/>
    <w:rsid w:val="005F60BE"/>
    <w:rsid w:val="00610DA3"/>
    <w:rsid w:val="006166F1"/>
    <w:rsid w:val="0064346F"/>
    <w:rsid w:val="006A1925"/>
    <w:rsid w:val="006D1B6A"/>
    <w:rsid w:val="006F24E0"/>
    <w:rsid w:val="00704947"/>
    <w:rsid w:val="0073478E"/>
    <w:rsid w:val="007B1783"/>
    <w:rsid w:val="008670EA"/>
    <w:rsid w:val="008D17CC"/>
    <w:rsid w:val="00911F45"/>
    <w:rsid w:val="009643A6"/>
    <w:rsid w:val="009810A9"/>
    <w:rsid w:val="00981E83"/>
    <w:rsid w:val="00A24E8F"/>
    <w:rsid w:val="00A9732C"/>
    <w:rsid w:val="00AB21D3"/>
    <w:rsid w:val="00AB4715"/>
    <w:rsid w:val="00AC2993"/>
    <w:rsid w:val="00AD1905"/>
    <w:rsid w:val="00AE3187"/>
    <w:rsid w:val="00B536BD"/>
    <w:rsid w:val="00BA7A46"/>
    <w:rsid w:val="00C13855"/>
    <w:rsid w:val="00C22C54"/>
    <w:rsid w:val="00C40139"/>
    <w:rsid w:val="00C71906"/>
    <w:rsid w:val="00CA7A86"/>
    <w:rsid w:val="00CF6F89"/>
    <w:rsid w:val="00D07993"/>
    <w:rsid w:val="00D744E5"/>
    <w:rsid w:val="00DA65D4"/>
    <w:rsid w:val="00DB169D"/>
    <w:rsid w:val="00E3767D"/>
    <w:rsid w:val="00E64670"/>
    <w:rsid w:val="00E710BF"/>
    <w:rsid w:val="00EA5808"/>
    <w:rsid w:val="00EC4B22"/>
    <w:rsid w:val="00ED78EE"/>
    <w:rsid w:val="00F544A5"/>
    <w:rsid w:val="00F8651B"/>
    <w:rsid w:val="00FA26A5"/>
    <w:rsid w:val="00FC79AB"/>
    <w:rsid w:val="00FE60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166F1"/>
    <w:pPr>
      <w:spacing w:before="100" w:beforeAutospacing="1" w:after="100" w:afterAutospacing="1"/>
    </w:pPr>
  </w:style>
  <w:style w:type="paragraph" w:styleId="a4">
    <w:name w:val="No Spacing"/>
    <w:qFormat/>
    <w:rsid w:val="004E3D2D"/>
    <w:pPr>
      <w:spacing w:after="0" w:line="240" w:lineRule="auto"/>
    </w:pPr>
  </w:style>
  <w:style w:type="paragraph" w:customStyle="1" w:styleId="a5">
    <w:name w:val="Базовый"/>
    <w:rsid w:val="004E3D2D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4E3D2D"/>
    <w:pPr>
      <w:spacing w:before="100" w:beforeAutospacing="1" w:after="100" w:afterAutospacing="1"/>
    </w:pPr>
  </w:style>
  <w:style w:type="paragraph" w:customStyle="1" w:styleId="c6">
    <w:name w:val="c6"/>
    <w:basedOn w:val="a"/>
    <w:rsid w:val="00AB4715"/>
    <w:pPr>
      <w:spacing w:before="100" w:beforeAutospacing="1" w:after="100" w:afterAutospacing="1"/>
    </w:pPr>
  </w:style>
  <w:style w:type="character" w:customStyle="1" w:styleId="c12">
    <w:name w:val="c12"/>
    <w:basedOn w:val="a0"/>
    <w:rsid w:val="00AB4715"/>
  </w:style>
  <w:style w:type="character" w:customStyle="1" w:styleId="c10">
    <w:name w:val="c10"/>
    <w:basedOn w:val="a0"/>
    <w:rsid w:val="00AB4715"/>
  </w:style>
  <w:style w:type="character" w:customStyle="1" w:styleId="apple-converted-space">
    <w:name w:val="apple-converted-space"/>
    <w:basedOn w:val="a0"/>
    <w:rsid w:val="00AB4715"/>
  </w:style>
  <w:style w:type="character" w:customStyle="1" w:styleId="c11">
    <w:name w:val="c11"/>
    <w:basedOn w:val="a0"/>
    <w:rsid w:val="00AB4715"/>
  </w:style>
  <w:style w:type="paragraph" w:customStyle="1" w:styleId="p6">
    <w:name w:val="p6"/>
    <w:basedOn w:val="a"/>
    <w:rsid w:val="00FE603F"/>
    <w:pPr>
      <w:spacing w:before="100" w:beforeAutospacing="1" w:after="100" w:afterAutospacing="1"/>
    </w:pPr>
  </w:style>
  <w:style w:type="character" w:customStyle="1" w:styleId="s1">
    <w:name w:val="s1"/>
    <w:basedOn w:val="a0"/>
    <w:rsid w:val="00FE603F"/>
  </w:style>
  <w:style w:type="character" w:customStyle="1" w:styleId="s3">
    <w:name w:val="s3"/>
    <w:basedOn w:val="a0"/>
    <w:rsid w:val="00FE603F"/>
  </w:style>
  <w:style w:type="table" w:styleId="a6">
    <w:name w:val="Table Grid"/>
    <w:basedOn w:val="a1"/>
    <w:rsid w:val="006D1B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DB169D"/>
    <w:pPr>
      <w:widowControl w:val="0"/>
      <w:suppressAutoHyphens/>
      <w:spacing w:after="120"/>
    </w:pPr>
    <w:rPr>
      <w:rFonts w:eastAsia="Arial Unicode MS" w:cs="Arial Unicode MS"/>
      <w:kern w:val="1"/>
      <w:lang w:eastAsia="hi-IN" w:bidi="hi-IN"/>
    </w:rPr>
  </w:style>
  <w:style w:type="character" w:customStyle="1" w:styleId="a8">
    <w:name w:val="Основной текст Знак"/>
    <w:basedOn w:val="a0"/>
    <w:link w:val="a7"/>
    <w:rsid w:val="00DB169D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166F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2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9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80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73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10512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160218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2548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9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5156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7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51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365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3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384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493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2912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817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114015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2689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171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96050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63718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01954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525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76656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61079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44364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197967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7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865608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58079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168995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567054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426846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9B6BCF-4DB9-456A-8671-D4D94990A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13</Pages>
  <Words>3791</Words>
  <Characters>21609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Отрадовская СОШ</dc:creator>
  <cp:keywords/>
  <dc:description/>
  <cp:lastModifiedBy>Валя</cp:lastModifiedBy>
  <cp:revision>62</cp:revision>
  <cp:lastPrinted>2015-10-01T13:17:00Z</cp:lastPrinted>
  <dcterms:created xsi:type="dcterms:W3CDTF">2014-10-15T13:41:00Z</dcterms:created>
  <dcterms:modified xsi:type="dcterms:W3CDTF">2015-11-05T18:02:00Z</dcterms:modified>
</cp:coreProperties>
</file>