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AE" w:rsidRDefault="001B79AE" w:rsidP="001B79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1B79AE" w:rsidRDefault="001B79AE" w:rsidP="001B79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92 от 21.08.2018 года</w:t>
      </w:r>
    </w:p>
    <w:p w:rsidR="001B79AE" w:rsidRPr="00F117C1" w:rsidRDefault="001B79AE" w:rsidP="001B79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1B79AE" w:rsidRDefault="001B79AE" w:rsidP="001B7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4743" w:rsidRPr="00434743" w:rsidRDefault="00434743" w:rsidP="00434743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474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434743" w:rsidRDefault="00434743" w:rsidP="00434743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743">
        <w:rPr>
          <w:rFonts w:ascii="Times New Roman" w:hAnsi="Times New Roman" w:cs="Times New Roman"/>
          <w:b/>
          <w:sz w:val="28"/>
          <w:szCs w:val="28"/>
        </w:rPr>
        <w:t>(дорожная карта), (комплекс мер)  по выявлению причин низких и аномально высоких результато</w:t>
      </w:r>
      <w:r>
        <w:rPr>
          <w:rFonts w:ascii="Times New Roman" w:hAnsi="Times New Roman" w:cs="Times New Roman"/>
          <w:b/>
          <w:sz w:val="28"/>
          <w:szCs w:val="28"/>
        </w:rPr>
        <w:t xml:space="preserve">в при проведении  ВПР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Отрадовская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СОШ.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1625"/>
        <w:gridCol w:w="7272"/>
        <w:gridCol w:w="6237"/>
      </w:tblGrid>
      <w:tr w:rsidR="00A95B3F" w:rsidTr="00A95B3F">
        <w:tc>
          <w:tcPr>
            <w:tcW w:w="1625" w:type="dxa"/>
          </w:tcPr>
          <w:bookmarkEnd w:id="0"/>
          <w:p w:rsidR="00A95B3F" w:rsidRPr="00B91D1E" w:rsidRDefault="00A95B3F" w:rsidP="00434743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B91D1E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7272" w:type="dxa"/>
          </w:tcPr>
          <w:p w:rsidR="00A95B3F" w:rsidRPr="00B91D1E" w:rsidRDefault="00A95B3F" w:rsidP="00434743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анализа.</w:t>
            </w:r>
          </w:p>
        </w:tc>
        <w:tc>
          <w:tcPr>
            <w:tcW w:w="6237" w:type="dxa"/>
          </w:tcPr>
          <w:p w:rsidR="00A95B3F" w:rsidRPr="00A95B3F" w:rsidRDefault="00A95B3F" w:rsidP="00A95B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B3F">
              <w:rPr>
                <w:rFonts w:ascii="Times New Roman" w:eastAsia="Times New Roman" w:hAnsi="Times New Roman" w:cs="Times New Roman"/>
                <w:lang w:eastAsia="ru-RU"/>
              </w:rPr>
              <w:t>План работы по устранению ошибок:</w:t>
            </w:r>
          </w:p>
          <w:p w:rsidR="00A95B3F" w:rsidRPr="00B91D1E" w:rsidRDefault="00A95B3F" w:rsidP="00434743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B3F" w:rsidTr="00A95B3F">
        <w:tc>
          <w:tcPr>
            <w:tcW w:w="1625" w:type="dxa"/>
          </w:tcPr>
          <w:p w:rsidR="00A95B3F" w:rsidRPr="00B91D1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 w:rsidRPr="00B91D1E">
              <w:rPr>
                <w:rFonts w:ascii="Times New Roman" w:hAnsi="Times New Roman" w:cs="Times New Roman"/>
              </w:rPr>
              <w:t>Русский язык, 4 класс</w:t>
            </w:r>
          </w:p>
        </w:tc>
        <w:tc>
          <w:tcPr>
            <w:tcW w:w="7272" w:type="dxa"/>
          </w:tcPr>
          <w:p w:rsidR="00A95B3F" w:rsidRPr="00B91D1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 w:rsidRPr="00B91D1E">
              <w:rPr>
                <w:rFonts w:ascii="Times New Roman" w:hAnsi="Times New Roman" w:cs="Times New Roman"/>
              </w:rPr>
              <w:t>Фиксируются  «пики» на границе перехода от одной отметки в другую. Анализируя данную диаграмму можно говорить о завышении отметок от «3» к «4».Отклонения от нормального распределения первичных баллов по русскому языку</w:t>
            </w:r>
            <w:r w:rsidRPr="00B91D1E">
              <w:rPr>
                <w:rFonts w:ascii="Times New Roman" w:hAnsi="Times New Roman" w:cs="Times New Roman"/>
                <w:i/>
              </w:rPr>
              <w:t xml:space="preserve"> </w:t>
            </w:r>
            <w:r w:rsidRPr="00B91D1E">
              <w:rPr>
                <w:rFonts w:ascii="Times New Roman" w:hAnsi="Times New Roman" w:cs="Times New Roman"/>
              </w:rPr>
              <w:t>в 4 классе говорят о завышении оценок  и необъективности при проверке учителями работ учащихся.</w:t>
            </w:r>
          </w:p>
        </w:tc>
        <w:tc>
          <w:tcPr>
            <w:tcW w:w="6237" w:type="dxa"/>
          </w:tcPr>
          <w:p w:rsidR="00A95B3F" w:rsidRPr="00DB530F" w:rsidRDefault="00A95B3F" w:rsidP="005E6A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B530F">
              <w:rPr>
                <w:rFonts w:ascii="TimesNewRomanPSMT" w:hAnsi="TimesNewRomanPSMT" w:cs="TimesNewRomanPSMT"/>
                <w:sz w:val="24"/>
                <w:szCs w:val="24"/>
              </w:rPr>
              <w:t>умения решать текстовые задачи на движение, работу, проценты и задачи практического содержания;</w:t>
            </w:r>
          </w:p>
          <w:p w:rsidR="00A95B3F" w:rsidRPr="00DB530F" w:rsidRDefault="00A95B3F" w:rsidP="005E6A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B530F">
              <w:rPr>
                <w:rFonts w:ascii="TimesNewRomanPSMT" w:hAnsi="TimesNewRomanPSMT" w:cs="TimesNewRomanPSMT"/>
                <w:sz w:val="24"/>
                <w:szCs w:val="24"/>
              </w:rPr>
              <w:t>владения понятиями «делимость чисел», «обыкновенная дробь», «десятичная дробь»;</w:t>
            </w:r>
          </w:p>
          <w:p w:rsidR="00A95B3F" w:rsidRPr="00DB530F" w:rsidRDefault="00A95B3F" w:rsidP="005E6A59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B530F">
              <w:rPr>
                <w:rFonts w:ascii="TimesNewRomanPSMT" w:hAnsi="TimesNewRomanPSMT" w:cs="TimesNewRomanPSMT"/>
                <w:sz w:val="24"/>
                <w:szCs w:val="24"/>
              </w:rPr>
              <w:t>умение проводить математические рассуждения;</w:t>
            </w:r>
          </w:p>
          <w:p w:rsidR="00A95B3F" w:rsidRPr="00DB530F" w:rsidRDefault="00A95B3F" w:rsidP="005E6A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B530F">
              <w:rPr>
                <w:rFonts w:ascii="TimesNewRomanPSMT" w:hAnsi="TimesNewRomanPSMT" w:cs="TimesNewRomanPSMT"/>
                <w:sz w:val="24"/>
                <w:szCs w:val="24"/>
              </w:rPr>
              <w:t>умение находить значение арифметического выражения с натуральными числами, содержащего скобки;</w:t>
            </w:r>
          </w:p>
          <w:p w:rsidR="00A95B3F" w:rsidRPr="00DB530F" w:rsidRDefault="00A95B3F" w:rsidP="005E6A5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5B3F" w:rsidTr="00A95B3F">
        <w:tc>
          <w:tcPr>
            <w:tcW w:w="1625" w:type="dxa"/>
          </w:tcPr>
          <w:p w:rsidR="00A95B3F" w:rsidRPr="00B91D1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 w:rsidRPr="00B91D1E">
              <w:rPr>
                <w:rFonts w:ascii="Times New Roman" w:hAnsi="Times New Roman" w:cs="Times New Roman"/>
              </w:rPr>
              <w:t>Русский язык, 5 класс</w:t>
            </w:r>
          </w:p>
        </w:tc>
        <w:tc>
          <w:tcPr>
            <w:tcW w:w="7272" w:type="dxa"/>
          </w:tcPr>
          <w:p w:rsidR="00A95B3F" w:rsidRPr="00B91D1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 w:rsidRPr="00B91D1E">
              <w:rPr>
                <w:rFonts w:ascii="Times New Roman" w:hAnsi="Times New Roman" w:cs="Times New Roman"/>
              </w:rPr>
              <w:t>Фиксируются  «пики» на границе перехода от одной отметки в другую. Анализируя данную диаграмму можно говорить о завышении отметок от «3» к «4».Отклонения от нормального распределения первичных баллов по русскому языку</w:t>
            </w:r>
            <w:r w:rsidRPr="00B91D1E">
              <w:rPr>
                <w:rFonts w:ascii="Times New Roman" w:hAnsi="Times New Roman" w:cs="Times New Roman"/>
                <w:i/>
              </w:rPr>
              <w:t xml:space="preserve"> </w:t>
            </w:r>
            <w:r w:rsidRPr="00B91D1E">
              <w:rPr>
                <w:rFonts w:ascii="Times New Roman" w:hAnsi="Times New Roman" w:cs="Times New Roman"/>
              </w:rPr>
              <w:t>в 5 классе говорят о завышении оценок  и необъективности при проверке учителями работ учащихся.</w:t>
            </w:r>
          </w:p>
        </w:tc>
        <w:tc>
          <w:tcPr>
            <w:tcW w:w="6237" w:type="dxa"/>
          </w:tcPr>
          <w:p w:rsidR="00A95B3F" w:rsidRPr="00C6374E" w:rsidRDefault="00A95B3F" w:rsidP="00C6374E">
            <w:pPr>
              <w:numPr>
                <w:ilvl w:val="0"/>
                <w:numId w:val="13"/>
              </w:numPr>
              <w:ind w:left="175" w:hanging="141"/>
              <w:contextualSpacing/>
              <w:jc w:val="both"/>
              <w:rPr>
                <w:rFonts w:ascii="Times New Roman" w:hAnsi="Times New Roman" w:cs="Times New Roman"/>
              </w:rPr>
            </w:pPr>
            <w:r w:rsidRPr="00C6374E">
              <w:rPr>
                <w:rFonts w:ascii="Times New Roman" w:hAnsi="Times New Roman" w:cs="Times New Roman"/>
              </w:rPr>
              <w:t>формировать умение отбирать тексты разных стилей, родов и жанров;</w:t>
            </w:r>
          </w:p>
          <w:p w:rsidR="00A95B3F" w:rsidRPr="00C6374E" w:rsidRDefault="00A95B3F" w:rsidP="00C6374E">
            <w:pPr>
              <w:numPr>
                <w:ilvl w:val="0"/>
                <w:numId w:val="13"/>
              </w:numPr>
              <w:ind w:left="175" w:hanging="141"/>
              <w:contextualSpacing/>
              <w:jc w:val="both"/>
              <w:rPr>
                <w:rFonts w:ascii="Times New Roman" w:hAnsi="Times New Roman" w:cs="Times New Roman"/>
              </w:rPr>
            </w:pPr>
            <w:r w:rsidRPr="00C6374E">
              <w:rPr>
                <w:rFonts w:ascii="Times New Roman" w:hAnsi="Times New Roman" w:cs="Times New Roman"/>
              </w:rPr>
              <w:t>продумать работу с различными источниками информации;</w:t>
            </w:r>
          </w:p>
          <w:p w:rsidR="00A95B3F" w:rsidRPr="00C6374E" w:rsidRDefault="00A95B3F" w:rsidP="00C6374E">
            <w:pPr>
              <w:numPr>
                <w:ilvl w:val="0"/>
                <w:numId w:val="13"/>
              </w:numPr>
              <w:ind w:left="175" w:hanging="141"/>
              <w:contextualSpacing/>
              <w:jc w:val="both"/>
              <w:rPr>
                <w:rFonts w:ascii="Times New Roman" w:hAnsi="Times New Roman" w:cs="Times New Roman"/>
              </w:rPr>
            </w:pPr>
            <w:r w:rsidRPr="00C6374E">
              <w:rPr>
                <w:rFonts w:ascii="Times New Roman" w:hAnsi="Times New Roman" w:cs="Times New Roman"/>
              </w:rPr>
              <w:t>формировать умения находить, обрабатывать и оценивать информацию текста;</w:t>
            </w:r>
          </w:p>
          <w:p w:rsidR="00A95B3F" w:rsidRPr="00C6374E" w:rsidRDefault="00A95B3F" w:rsidP="00C6374E">
            <w:pPr>
              <w:numPr>
                <w:ilvl w:val="0"/>
                <w:numId w:val="13"/>
              </w:numPr>
              <w:ind w:left="175" w:hanging="141"/>
              <w:contextualSpacing/>
              <w:jc w:val="both"/>
              <w:rPr>
                <w:rFonts w:ascii="Times New Roman" w:hAnsi="Times New Roman" w:cs="Times New Roman"/>
              </w:rPr>
            </w:pPr>
            <w:r w:rsidRPr="00C6374E">
              <w:rPr>
                <w:rFonts w:ascii="Times New Roman" w:hAnsi="Times New Roman" w:cs="Times New Roman"/>
              </w:rPr>
              <w:t>организовать работу по формированию умения извлекать информацию из текстов для различных целей;</w:t>
            </w:r>
          </w:p>
          <w:p w:rsidR="00A95B3F" w:rsidRPr="00C6374E" w:rsidRDefault="00A95B3F" w:rsidP="00C6374E">
            <w:pPr>
              <w:numPr>
                <w:ilvl w:val="0"/>
                <w:numId w:val="13"/>
              </w:numPr>
              <w:ind w:left="175" w:hanging="141"/>
              <w:contextualSpacing/>
              <w:jc w:val="both"/>
              <w:rPr>
                <w:rFonts w:ascii="Times New Roman" w:hAnsi="Times New Roman" w:cs="Times New Roman"/>
              </w:rPr>
            </w:pPr>
            <w:r w:rsidRPr="00C6374E">
              <w:rPr>
                <w:rFonts w:ascii="Times New Roman" w:hAnsi="Times New Roman" w:cs="Times New Roman"/>
              </w:rPr>
              <w:t>продолжить работу над классификацией слов по составу;</w:t>
            </w:r>
          </w:p>
          <w:p w:rsidR="00A95B3F" w:rsidRPr="00C6374E" w:rsidRDefault="00A95B3F" w:rsidP="00C6374E">
            <w:pPr>
              <w:numPr>
                <w:ilvl w:val="0"/>
                <w:numId w:val="13"/>
              </w:numPr>
              <w:ind w:left="175" w:hanging="141"/>
              <w:contextualSpacing/>
              <w:jc w:val="both"/>
              <w:rPr>
                <w:rFonts w:ascii="Times New Roman" w:hAnsi="Times New Roman" w:cs="Times New Roman"/>
              </w:rPr>
            </w:pPr>
            <w:r w:rsidRPr="00C6374E">
              <w:rPr>
                <w:rFonts w:ascii="Times New Roman" w:hAnsi="Times New Roman" w:cs="Times New Roman"/>
              </w:rPr>
              <w:t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языка;</w:t>
            </w:r>
          </w:p>
          <w:p w:rsidR="00A95B3F" w:rsidRPr="00C6374E" w:rsidRDefault="00A95B3F" w:rsidP="00C6374E">
            <w:pPr>
              <w:numPr>
                <w:ilvl w:val="0"/>
                <w:numId w:val="13"/>
              </w:numPr>
              <w:ind w:left="175" w:hanging="141"/>
              <w:contextualSpacing/>
              <w:jc w:val="both"/>
              <w:rPr>
                <w:rFonts w:ascii="Times New Roman" w:hAnsi="Times New Roman" w:cs="Times New Roman"/>
              </w:rPr>
            </w:pPr>
            <w:r w:rsidRPr="00C6374E">
              <w:rPr>
                <w:rFonts w:ascii="Times New Roman" w:hAnsi="Times New Roman" w:cs="Times New Roman"/>
              </w:rPr>
              <w:t>работать над определением главной мысли текста;</w:t>
            </w:r>
          </w:p>
          <w:p w:rsidR="00A95B3F" w:rsidRPr="00C6374E" w:rsidRDefault="00A95B3F" w:rsidP="00C6374E">
            <w:pPr>
              <w:numPr>
                <w:ilvl w:val="0"/>
                <w:numId w:val="13"/>
              </w:numPr>
              <w:ind w:left="175" w:hanging="141"/>
              <w:contextualSpacing/>
              <w:jc w:val="both"/>
              <w:rPr>
                <w:rFonts w:ascii="Times New Roman" w:hAnsi="Times New Roman" w:cs="Times New Roman"/>
              </w:rPr>
            </w:pPr>
            <w:r w:rsidRPr="00C6374E">
              <w:rPr>
                <w:rFonts w:ascii="Times New Roman" w:hAnsi="Times New Roman" w:cs="Times New Roman"/>
              </w:rPr>
              <w:t>продумать перечень творческих домашних заданий.</w:t>
            </w:r>
          </w:p>
          <w:p w:rsidR="00A95B3F" w:rsidRPr="00B91D1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5B3F" w:rsidTr="00A95B3F">
        <w:tc>
          <w:tcPr>
            <w:tcW w:w="1625" w:type="dxa"/>
          </w:tcPr>
          <w:p w:rsidR="00A95B3F" w:rsidRPr="00B91D1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 w:rsidRPr="00B91D1E">
              <w:rPr>
                <w:rFonts w:ascii="Times New Roman" w:hAnsi="Times New Roman" w:cs="Times New Roman"/>
              </w:rPr>
              <w:t>Русский язык,</w:t>
            </w:r>
          </w:p>
          <w:p w:rsidR="00A95B3F" w:rsidRPr="00B91D1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 w:rsidRPr="00B91D1E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7272" w:type="dxa"/>
          </w:tcPr>
          <w:p w:rsidR="00A95B3F" w:rsidRPr="00B91D1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 w:rsidRPr="00B91D1E">
              <w:rPr>
                <w:rFonts w:ascii="Times New Roman" w:hAnsi="Times New Roman" w:cs="Times New Roman"/>
              </w:rPr>
              <w:t xml:space="preserve">Фиксируются  «пики» на границе перехода от одной отметки в другую. Анализируя данную диаграмму можно говорить о завышении отметок от </w:t>
            </w:r>
            <w:r w:rsidRPr="00B91D1E">
              <w:rPr>
                <w:rFonts w:ascii="Times New Roman" w:hAnsi="Times New Roman" w:cs="Times New Roman"/>
              </w:rPr>
              <w:lastRenderedPageBreak/>
              <w:t>«3» к «4».Отклонения от нормального распределения первичных баллов по русскому языку</w:t>
            </w:r>
            <w:r w:rsidRPr="00B91D1E">
              <w:rPr>
                <w:rFonts w:ascii="Times New Roman" w:hAnsi="Times New Roman" w:cs="Times New Roman"/>
                <w:i/>
              </w:rPr>
              <w:t xml:space="preserve"> </w:t>
            </w:r>
            <w:r w:rsidRPr="00B91D1E">
              <w:rPr>
                <w:rFonts w:ascii="Times New Roman" w:hAnsi="Times New Roman" w:cs="Times New Roman"/>
              </w:rPr>
              <w:t>в 6 классе говорят о завышении оценок  и необъективности при проверке учителями работ учащихся.</w:t>
            </w:r>
          </w:p>
        </w:tc>
        <w:tc>
          <w:tcPr>
            <w:tcW w:w="6237" w:type="dxa"/>
          </w:tcPr>
          <w:p w:rsidR="00A95B3F" w:rsidRPr="008E11A5" w:rsidRDefault="00A95B3F" w:rsidP="005E6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Текст. Основная мысль текста. </w:t>
            </w:r>
          </w:p>
          <w:p w:rsidR="00A95B3F" w:rsidRPr="008E11A5" w:rsidRDefault="00A95B3F" w:rsidP="005E6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речи. </w:t>
            </w:r>
          </w:p>
          <w:p w:rsidR="00A95B3F" w:rsidRPr="008E11A5" w:rsidRDefault="00A95B3F" w:rsidP="005E6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Знаки препинания в сложном предложении</w:t>
            </w:r>
          </w:p>
          <w:p w:rsidR="00A95B3F" w:rsidRPr="008E11A5" w:rsidRDefault="00A95B3F" w:rsidP="005E6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обращении</w:t>
            </w:r>
          </w:p>
          <w:p w:rsidR="00A95B3F" w:rsidRPr="008E11A5" w:rsidRDefault="00A95B3F" w:rsidP="005E6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</w:t>
            </w:r>
          </w:p>
          <w:p w:rsidR="00A95B3F" w:rsidRPr="008E11A5" w:rsidRDefault="00A95B3F" w:rsidP="005E6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прилагательного, других частей речи</w:t>
            </w:r>
          </w:p>
          <w:p w:rsidR="00A95B3F" w:rsidRPr="008E11A5" w:rsidRDefault="00A95B3F" w:rsidP="005E6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речи</w:t>
            </w:r>
          </w:p>
        </w:tc>
      </w:tr>
      <w:tr w:rsidR="00A95B3F" w:rsidTr="00A95B3F">
        <w:tc>
          <w:tcPr>
            <w:tcW w:w="1625" w:type="dxa"/>
          </w:tcPr>
          <w:p w:rsidR="00A95B3F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  <w:p w:rsidR="00A95B3F" w:rsidRPr="00B91D1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7272" w:type="dxa"/>
          </w:tcPr>
          <w:p w:rsidR="00A95B3F" w:rsidRPr="00B91D1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Фиксируются  «пики» на границе перехода от одной отметки в другую. Анализируя данную диаграмму можно говорить о завышении отметок от «2» к «3» и от «3» к «4».Отклонения от нормального распределения первичных баллов по математике в 4 классе говорят о завышении оценок  и необъективности при проверке учителями работ учащихся.</w:t>
            </w:r>
          </w:p>
        </w:tc>
        <w:tc>
          <w:tcPr>
            <w:tcW w:w="6237" w:type="dxa"/>
            <w:vMerge w:val="restart"/>
          </w:tcPr>
          <w:p w:rsidR="00A95B3F" w:rsidRPr="00967DEE" w:rsidRDefault="00A95B3F" w:rsidP="005E6A59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умножения.</w:t>
            </w: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в пределах 100</w:t>
            </w: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умножения и деления</w:t>
            </w: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образцов заданий ВПР.</w:t>
            </w: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логику</w:t>
            </w: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материал</w:t>
            </w: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умножения и деления</w:t>
            </w: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именованными числами</w:t>
            </w: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выражения</w:t>
            </w: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образцов заданий ВПР.</w:t>
            </w: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логику</w:t>
            </w: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</w:t>
            </w: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в пределах 1000</w:t>
            </w: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умножения и деления</w:t>
            </w: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Пространственное воображение</w:t>
            </w: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образцов заданий ВПР.</w:t>
            </w: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логику</w:t>
            </w: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действий в выражениях.</w:t>
            </w: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Нумерация чисел.</w:t>
            </w: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с именованными числами.</w:t>
            </w: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Решение задач.</w:t>
            </w: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Пробная ВПР</w:t>
            </w: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уравнений.</w:t>
            </w: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Умножение и деление многозначных чисел.</w:t>
            </w: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действий</w:t>
            </w: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7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образцов заданий ВПР.</w:t>
            </w: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7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Умножение и деление столбиком</w:t>
            </w: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повышенного уровня</w:t>
            </w: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и вычитание, умножение и деление столбиком.</w:t>
            </w: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на время</w:t>
            </w: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Геометрический материал.</w:t>
            </w: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образцов заданий ВПР.</w:t>
            </w:r>
          </w:p>
          <w:p w:rsidR="00A95B3F" w:rsidRPr="00967DEE" w:rsidRDefault="00A95B3F" w:rsidP="005E6A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 демоверсий  ВПР.</w:t>
            </w:r>
          </w:p>
        </w:tc>
      </w:tr>
      <w:tr w:rsidR="00A95B3F" w:rsidTr="00A95B3F">
        <w:tc>
          <w:tcPr>
            <w:tcW w:w="1625" w:type="dxa"/>
          </w:tcPr>
          <w:p w:rsidR="00A95B3F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A95B3F" w:rsidRPr="00B91D1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7272" w:type="dxa"/>
          </w:tcPr>
          <w:p w:rsidR="00A95B3F" w:rsidRPr="00B91D1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Фиксируются  «пики» на границе перехода от одной отметки в другую. Анализируя данную диаграмму можно говорить о завышении отметок от «2» к «3» и от «3» к «4».Отклонения от нормального распределения первичных баллов по математике в 5 классе говорят о завышении оценок  и необъективности при проверке учителями работ учащихся.</w:t>
            </w:r>
          </w:p>
        </w:tc>
        <w:tc>
          <w:tcPr>
            <w:tcW w:w="6237" w:type="dxa"/>
            <w:vMerge/>
          </w:tcPr>
          <w:p w:rsidR="00A95B3F" w:rsidRPr="00B91D1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5B3F" w:rsidTr="00A95B3F">
        <w:tc>
          <w:tcPr>
            <w:tcW w:w="1625" w:type="dxa"/>
          </w:tcPr>
          <w:p w:rsidR="00A95B3F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95B3F" w:rsidRPr="00B91D1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7272" w:type="dxa"/>
          </w:tcPr>
          <w:p w:rsidR="00A95B3F" w:rsidRPr="00B91D1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Фиксируются  «пики» на границе перехода от одной отметки в другую. Анализируя данную диаграмму можно говорить о завышении отметок от «2» к «3» и от «3» к «4».Отклонения от нормального распределения первичных баллов по математике в 6 классе говорят о завышении оценок  и необъективности при проверке учителями работ учащихся.</w:t>
            </w:r>
          </w:p>
        </w:tc>
        <w:tc>
          <w:tcPr>
            <w:tcW w:w="6237" w:type="dxa"/>
            <w:vMerge/>
          </w:tcPr>
          <w:p w:rsidR="00A95B3F" w:rsidRPr="00B91D1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5B3F" w:rsidTr="00A95B3F">
        <w:tc>
          <w:tcPr>
            <w:tcW w:w="1625" w:type="dxa"/>
          </w:tcPr>
          <w:p w:rsidR="00A95B3F" w:rsidRPr="00C6374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 w:rsidRPr="00C6374E">
              <w:rPr>
                <w:rFonts w:ascii="Times New Roman" w:hAnsi="Times New Roman" w:cs="Times New Roman"/>
              </w:rPr>
              <w:lastRenderedPageBreak/>
              <w:t>Окружающий мир</w:t>
            </w:r>
          </w:p>
          <w:p w:rsidR="00A95B3F" w:rsidRPr="00B91D1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C6374E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7272" w:type="dxa"/>
          </w:tcPr>
          <w:p w:rsidR="00A95B3F" w:rsidRPr="00B91D1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Фиксируются  «пики» на границе перехода от одной отметки в другую. Анализируя данную диаграмму можно говорить о завышении отметок  от «3» к «4».Отклонения от нормального распределения первичных баллов по математике в 4 классе говорят о завышении оценок  и необъективности при проверке учителями работ учащихся.</w:t>
            </w:r>
          </w:p>
        </w:tc>
        <w:tc>
          <w:tcPr>
            <w:tcW w:w="6237" w:type="dxa"/>
            <w:vMerge w:val="restart"/>
          </w:tcPr>
          <w:p w:rsidR="00A95B3F" w:rsidRPr="00614C56" w:rsidRDefault="00A95B3F" w:rsidP="00A95B3F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Учителям предметникам проанализировать результаты ВПР, запланировать коррекционную работу по ликвидации </w:t>
            </w:r>
            <w:proofErr w:type="gramStart"/>
            <w:r w:rsidRPr="00614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пробелов</w:t>
            </w:r>
            <w:proofErr w:type="gramEnd"/>
            <w:r w:rsidRPr="00614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знаниях обучающихся, продолжить работу по технике чтения; </w:t>
            </w:r>
            <w:r w:rsidRPr="00614C56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результатами ВПР родителей; </w:t>
            </w:r>
            <w:r w:rsidRPr="00614C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неуспевающими учащимися вести систематическую работу  по устранению трудностей в овладении предметными умениями по русскому языку; скорректировать образовательный процесс с учетом полученных результатов с целью формирования  предметных умений учащихся; для овладения учебными действиями с языковыми единицами и умение использовать знания для </w:t>
            </w:r>
            <w:r w:rsidRPr="00614C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решения практических и коммуникативных задач; проанализировать результаты ВПР при выставлении годовых отметок по предмету с целью совершенствования оценки качества образования. </w:t>
            </w:r>
          </w:p>
          <w:p w:rsidR="00A95B3F" w:rsidRPr="00B91D1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5B3F" w:rsidTr="00A95B3F">
        <w:tc>
          <w:tcPr>
            <w:tcW w:w="1625" w:type="dxa"/>
          </w:tcPr>
          <w:p w:rsidR="00A95B3F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  <w:p w:rsidR="00A95B3F" w:rsidRPr="00C6374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7272" w:type="dxa"/>
          </w:tcPr>
          <w:p w:rsidR="00A95B3F" w:rsidRPr="00C53F09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Фиксируются  «пики» на границе перехода от одной отметки в другую. Анализируя данную диаграмму можно говорить о завышении отметок  от «3» к «4».Отклонения от нормального распределения первичных баллов по обществознанию  в 6 классе говорят о завышении оценок  и необъективности при проверке учителями работ учащихся.</w:t>
            </w:r>
          </w:p>
        </w:tc>
        <w:tc>
          <w:tcPr>
            <w:tcW w:w="6237" w:type="dxa"/>
            <w:vMerge/>
          </w:tcPr>
          <w:p w:rsidR="00A95B3F" w:rsidRPr="00B91D1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5B3F" w:rsidTr="00A95B3F">
        <w:tc>
          <w:tcPr>
            <w:tcW w:w="1625" w:type="dxa"/>
          </w:tcPr>
          <w:p w:rsidR="00A95B3F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Биология </w:t>
            </w:r>
          </w:p>
          <w:p w:rsidR="00A95B3F" w:rsidRPr="00C6374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7272" w:type="dxa"/>
          </w:tcPr>
          <w:p w:rsidR="00A95B3F" w:rsidRPr="00C53F09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Фиксируются  «пики» на границе перехода от одной отметки в другую. Анализируя данную диаграмму можно говорить о завышении отметок  от «2» к «3».Отклонения от нормального распределения первичных баллов по биологии в 5 классе говорят о завышении оценок  и необъективности при проверке учителями работ учащихся.</w:t>
            </w:r>
          </w:p>
        </w:tc>
        <w:tc>
          <w:tcPr>
            <w:tcW w:w="6237" w:type="dxa"/>
            <w:vMerge/>
          </w:tcPr>
          <w:p w:rsidR="00A95B3F" w:rsidRPr="00B91D1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5B3F" w:rsidTr="00A95B3F">
        <w:tc>
          <w:tcPr>
            <w:tcW w:w="1625" w:type="dxa"/>
          </w:tcPr>
          <w:p w:rsidR="00A95B3F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Биология</w:t>
            </w:r>
          </w:p>
          <w:p w:rsidR="00A95B3F" w:rsidRPr="00C6374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7272" w:type="dxa"/>
          </w:tcPr>
          <w:p w:rsidR="00A95B3F" w:rsidRPr="00C53F09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Фиксируются  «пики» на границе перехода от одной отметки в другую. Анализируя данную диаграмму можно говорить о завышении отметок  от «3» к «4».Отклонения от нормального распределения первичных баллов по биологии в 6классе говорят о завышении оценок  и необъективности при проверке учителями работ учащихся.</w:t>
            </w:r>
          </w:p>
        </w:tc>
        <w:tc>
          <w:tcPr>
            <w:tcW w:w="6237" w:type="dxa"/>
            <w:vMerge/>
          </w:tcPr>
          <w:p w:rsidR="00A95B3F" w:rsidRPr="00B91D1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5B3F" w:rsidTr="00A95B3F">
        <w:tc>
          <w:tcPr>
            <w:tcW w:w="1625" w:type="dxa"/>
          </w:tcPr>
          <w:p w:rsidR="00A95B3F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A95B3F" w:rsidRPr="00C6374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7272" w:type="dxa"/>
          </w:tcPr>
          <w:p w:rsidR="00A95B3F" w:rsidRPr="00C53F09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Фиксируются  «пики» на границе перехода от одной отметки в другую. Анализируя данную диаграмму можно говорить о завышении отметок  от «3» к «4».Отклонения от нормального распределения первичных баллов по географии в 6классе говорят о завышении оценок  и необъективности при проверке учителями работ учащих</w:t>
            </w:r>
          </w:p>
        </w:tc>
        <w:tc>
          <w:tcPr>
            <w:tcW w:w="6237" w:type="dxa"/>
            <w:vMerge/>
          </w:tcPr>
          <w:p w:rsidR="00A95B3F" w:rsidRPr="00B91D1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5B3F" w:rsidTr="00A95B3F">
        <w:tc>
          <w:tcPr>
            <w:tcW w:w="1625" w:type="dxa"/>
          </w:tcPr>
          <w:p w:rsidR="00A95B3F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A95B3F" w:rsidRPr="00C6374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7272" w:type="dxa"/>
          </w:tcPr>
          <w:p w:rsidR="00A95B3F" w:rsidRPr="00C53F09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Фиксируются  «пики» на границе перехода от одной отметки в другую. Анализируя данную диаграмму можно говорить о завышении отметок  от «3» к «4».Отклонения от нормального распределения первичных баллов по истории в 5 классе говорят о завышении оценок  и необъективности при проверке учителями работ учащихся.</w:t>
            </w:r>
          </w:p>
        </w:tc>
        <w:tc>
          <w:tcPr>
            <w:tcW w:w="6237" w:type="dxa"/>
            <w:vMerge/>
          </w:tcPr>
          <w:p w:rsidR="00A95B3F" w:rsidRPr="00B91D1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5B3F" w:rsidTr="00A95B3F">
        <w:tc>
          <w:tcPr>
            <w:tcW w:w="1625" w:type="dxa"/>
          </w:tcPr>
          <w:p w:rsidR="00A95B3F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A95B3F" w:rsidRPr="00C6374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7272" w:type="dxa"/>
          </w:tcPr>
          <w:p w:rsidR="00A95B3F" w:rsidRPr="00C53F09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Фиксируются  «пики» на границе перехода от одной отметки в другую. Анализируя данную диаграмму можно говорить о завышении отметок  от «3» к «4».Отклонения от нормального распределения первичных баллов по истории в 6классе говорят о завышении оценок  и необъективности при проверке учителями работ учащих</w:t>
            </w:r>
          </w:p>
        </w:tc>
        <w:tc>
          <w:tcPr>
            <w:tcW w:w="6237" w:type="dxa"/>
            <w:vMerge/>
          </w:tcPr>
          <w:p w:rsidR="00A95B3F" w:rsidRPr="00B91D1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5B3F" w:rsidTr="00A95B3F">
        <w:tc>
          <w:tcPr>
            <w:tcW w:w="1625" w:type="dxa"/>
          </w:tcPr>
          <w:p w:rsidR="00A95B3F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A95B3F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7272" w:type="dxa"/>
          </w:tcPr>
          <w:p w:rsidR="00A95B3F" w:rsidRPr="00C53F09" w:rsidRDefault="00A95B3F" w:rsidP="00C6374E">
            <w:pPr>
              <w:pStyle w:val="a5"/>
              <w:tabs>
                <w:tab w:val="left" w:pos="0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 xml:space="preserve">Вид гистограммы по истории соответствует нормальному распределению первичных баллов. </w:t>
            </w:r>
          </w:p>
        </w:tc>
        <w:tc>
          <w:tcPr>
            <w:tcW w:w="6237" w:type="dxa"/>
            <w:vMerge/>
          </w:tcPr>
          <w:p w:rsidR="00A95B3F" w:rsidRPr="00B91D1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5B3F" w:rsidTr="00A95B3F">
        <w:tc>
          <w:tcPr>
            <w:tcW w:w="1625" w:type="dxa"/>
          </w:tcPr>
          <w:p w:rsidR="00A95B3F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A95B3F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 класс</w:t>
            </w:r>
          </w:p>
        </w:tc>
        <w:tc>
          <w:tcPr>
            <w:tcW w:w="7272" w:type="dxa"/>
          </w:tcPr>
          <w:p w:rsidR="00A95B3F" w:rsidRPr="00C53F09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Фиксируются  «пики» на границе перехода от одной отметки в </w:t>
            </w:r>
            <w:r w:rsidRPr="00C53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другую. Анализируя данную диаграмму можно говорить о завышении отметок  от «4» к «5».Отклонения от нормального распределения первичных баллов по биологии в 11 классе говорят о завышении оценок  и необъективности при проверке учителями работ учащихся.</w:t>
            </w:r>
          </w:p>
        </w:tc>
        <w:tc>
          <w:tcPr>
            <w:tcW w:w="6237" w:type="dxa"/>
            <w:vMerge/>
          </w:tcPr>
          <w:p w:rsidR="00A95B3F" w:rsidRPr="00B91D1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5B3F" w:rsidTr="00A95B3F">
        <w:tc>
          <w:tcPr>
            <w:tcW w:w="1625" w:type="dxa"/>
          </w:tcPr>
          <w:p w:rsidR="00A95B3F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Физика</w:t>
            </w:r>
          </w:p>
          <w:p w:rsidR="00A95B3F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7272" w:type="dxa"/>
          </w:tcPr>
          <w:p w:rsidR="00A95B3F" w:rsidRPr="00C53F09" w:rsidRDefault="00A95B3F" w:rsidP="00C6374E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 xml:space="preserve">Вид гистограммы по физике в 11 соответствует нормальному распределению первичных баллов. </w:t>
            </w:r>
          </w:p>
        </w:tc>
        <w:tc>
          <w:tcPr>
            <w:tcW w:w="6237" w:type="dxa"/>
            <w:vMerge/>
          </w:tcPr>
          <w:p w:rsidR="00A95B3F" w:rsidRPr="00B91D1E" w:rsidRDefault="00A95B3F" w:rsidP="00B91D1E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434743" w:rsidRPr="00434743" w:rsidRDefault="00434743" w:rsidP="00434743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9AE" w:rsidRPr="00C33401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79AE" w:rsidRPr="00C33401" w:rsidSect="001542C1">
      <w:pgSz w:w="16840" w:h="11907" w:orient="landscape" w:code="9"/>
      <w:pgMar w:top="1701" w:right="1134" w:bottom="851" w:left="1134" w:header="0" w:footer="94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53D10"/>
    <w:multiLevelType w:val="hybridMultilevel"/>
    <w:tmpl w:val="A27CDC76"/>
    <w:lvl w:ilvl="0" w:tplc="BF6E5C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F380C99"/>
    <w:multiLevelType w:val="hybridMultilevel"/>
    <w:tmpl w:val="010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90DF9"/>
    <w:multiLevelType w:val="hybridMultilevel"/>
    <w:tmpl w:val="961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7F4"/>
    <w:multiLevelType w:val="hybridMultilevel"/>
    <w:tmpl w:val="62F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38DB"/>
    <w:rsid w:val="000146DA"/>
    <w:rsid w:val="00081BB1"/>
    <w:rsid w:val="00084F9C"/>
    <w:rsid w:val="000D7F3A"/>
    <w:rsid w:val="0013091F"/>
    <w:rsid w:val="00135D6E"/>
    <w:rsid w:val="00141648"/>
    <w:rsid w:val="001456D1"/>
    <w:rsid w:val="001542C1"/>
    <w:rsid w:val="00166215"/>
    <w:rsid w:val="00173A8D"/>
    <w:rsid w:val="00176886"/>
    <w:rsid w:val="001B79AE"/>
    <w:rsid w:val="001C270C"/>
    <w:rsid w:val="001C5CEE"/>
    <w:rsid w:val="001C7AFD"/>
    <w:rsid w:val="001E049A"/>
    <w:rsid w:val="00211EE7"/>
    <w:rsid w:val="00240E5F"/>
    <w:rsid w:val="00250347"/>
    <w:rsid w:val="0026354B"/>
    <w:rsid w:val="002955E1"/>
    <w:rsid w:val="002C20C2"/>
    <w:rsid w:val="002C4AE8"/>
    <w:rsid w:val="002C6E3D"/>
    <w:rsid w:val="00310DD1"/>
    <w:rsid w:val="0031446D"/>
    <w:rsid w:val="003C7756"/>
    <w:rsid w:val="003E0D9B"/>
    <w:rsid w:val="00404723"/>
    <w:rsid w:val="00420F0C"/>
    <w:rsid w:val="00434743"/>
    <w:rsid w:val="005913BF"/>
    <w:rsid w:val="006B0216"/>
    <w:rsid w:val="006B169C"/>
    <w:rsid w:val="006B496D"/>
    <w:rsid w:val="006E1B1C"/>
    <w:rsid w:val="006E4D59"/>
    <w:rsid w:val="007067EF"/>
    <w:rsid w:val="00721B99"/>
    <w:rsid w:val="00723B5B"/>
    <w:rsid w:val="007264A1"/>
    <w:rsid w:val="00822183"/>
    <w:rsid w:val="00844506"/>
    <w:rsid w:val="00851DE4"/>
    <w:rsid w:val="0088081F"/>
    <w:rsid w:val="00882198"/>
    <w:rsid w:val="008F207B"/>
    <w:rsid w:val="008F38DB"/>
    <w:rsid w:val="00926664"/>
    <w:rsid w:val="0094413E"/>
    <w:rsid w:val="00952927"/>
    <w:rsid w:val="00981C5F"/>
    <w:rsid w:val="0098227E"/>
    <w:rsid w:val="009925D5"/>
    <w:rsid w:val="009D481F"/>
    <w:rsid w:val="00A95B3F"/>
    <w:rsid w:val="00AA22DC"/>
    <w:rsid w:val="00AD1C06"/>
    <w:rsid w:val="00AF3FB0"/>
    <w:rsid w:val="00B7198A"/>
    <w:rsid w:val="00B8008B"/>
    <w:rsid w:val="00B91D1E"/>
    <w:rsid w:val="00BA126D"/>
    <w:rsid w:val="00C33401"/>
    <w:rsid w:val="00C53B56"/>
    <w:rsid w:val="00C6374E"/>
    <w:rsid w:val="00C927AF"/>
    <w:rsid w:val="00CC0659"/>
    <w:rsid w:val="00D124E2"/>
    <w:rsid w:val="00D447D2"/>
    <w:rsid w:val="00E55B17"/>
    <w:rsid w:val="00E607AC"/>
    <w:rsid w:val="00ED7954"/>
    <w:rsid w:val="00EF25EF"/>
    <w:rsid w:val="00F117C1"/>
    <w:rsid w:val="00F33C95"/>
    <w:rsid w:val="00F44064"/>
    <w:rsid w:val="00F65E6C"/>
    <w:rsid w:val="00F82A95"/>
    <w:rsid w:val="00FA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800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8008B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B800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3F03-4035-44CA-9E53-4D7B5F85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отардовская сош</cp:lastModifiedBy>
  <cp:revision>14</cp:revision>
  <cp:lastPrinted>2016-03-30T08:23:00Z</cp:lastPrinted>
  <dcterms:created xsi:type="dcterms:W3CDTF">2016-03-05T08:09:00Z</dcterms:created>
  <dcterms:modified xsi:type="dcterms:W3CDTF">2019-01-07T18:24:00Z</dcterms:modified>
</cp:coreProperties>
</file>