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6F" w:rsidRDefault="00D00B6F" w:rsidP="00D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 w:rsidR="00832727"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832727">
        <w:rPr>
          <w:rFonts w:ascii="Times New Roman" w:hAnsi="Times New Roman" w:cs="Times New Roman"/>
          <w:b/>
          <w:sz w:val="28"/>
          <w:szCs w:val="24"/>
        </w:rPr>
        <w:t>ам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0B6F" w:rsidRDefault="00D00B6F" w:rsidP="00D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502AF4">
        <w:rPr>
          <w:rFonts w:ascii="Times New Roman" w:hAnsi="Times New Roman" w:cs="Times New Roman"/>
          <w:b/>
          <w:sz w:val="28"/>
          <w:szCs w:val="24"/>
        </w:rPr>
        <w:t>английскому</w:t>
      </w:r>
      <w:r w:rsidR="008539D6">
        <w:rPr>
          <w:rFonts w:ascii="Times New Roman" w:hAnsi="Times New Roman" w:cs="Times New Roman"/>
          <w:b/>
          <w:sz w:val="28"/>
          <w:szCs w:val="24"/>
        </w:rPr>
        <w:t xml:space="preserve"> языку</w:t>
      </w:r>
    </w:p>
    <w:p w:rsidR="000F53F7" w:rsidRDefault="00707A34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2019 – 2020</w:t>
      </w:r>
      <w:r w:rsidR="00D00B6F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="00D00B6F"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EC26FA" w:rsidRPr="009450F8" w:rsidRDefault="000E2057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9</w:t>
      </w:r>
      <w:r w:rsidR="00EC26FA">
        <w:rPr>
          <w:rFonts w:ascii="Times New Roman" w:hAnsi="Times New Roman" w:cs="Times New Roman"/>
          <w:b/>
          <w:sz w:val="28"/>
          <w:szCs w:val="24"/>
        </w:rPr>
        <w:t xml:space="preserve"> класс.</w:t>
      </w:r>
    </w:p>
    <w:p w:rsidR="0012623B" w:rsidRDefault="0012623B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577"/>
        <w:gridCol w:w="8877"/>
      </w:tblGrid>
      <w:tr w:rsidR="0012623B" w:rsidTr="008B36B0">
        <w:trPr>
          <w:jc w:val="center"/>
        </w:trPr>
        <w:tc>
          <w:tcPr>
            <w:tcW w:w="534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7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877" w:type="dxa"/>
          </w:tcPr>
          <w:p w:rsidR="0012623B" w:rsidRDefault="00502A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8539D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12623B" w:rsidTr="008B36B0">
        <w:trPr>
          <w:jc w:val="center"/>
        </w:trPr>
        <w:tc>
          <w:tcPr>
            <w:tcW w:w="534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7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877" w:type="dxa"/>
          </w:tcPr>
          <w:p w:rsidR="0012623B" w:rsidRDefault="000E2057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623B" w:rsidTr="008B36B0">
        <w:trPr>
          <w:jc w:val="center"/>
        </w:trPr>
        <w:tc>
          <w:tcPr>
            <w:tcW w:w="534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7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877" w:type="dxa"/>
          </w:tcPr>
          <w:p w:rsidR="0012623B" w:rsidRPr="00580B38" w:rsidRDefault="000E2057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2623B" w:rsidTr="008B36B0">
        <w:trPr>
          <w:jc w:val="center"/>
        </w:trPr>
        <w:tc>
          <w:tcPr>
            <w:tcW w:w="534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7" w:type="dxa"/>
          </w:tcPr>
          <w:p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8877" w:type="dxa"/>
          </w:tcPr>
          <w:p w:rsidR="0012623B" w:rsidRDefault="00707A3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FA3DF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12623B" w:rsidTr="008B36B0">
        <w:trPr>
          <w:jc w:val="center"/>
        </w:trPr>
        <w:tc>
          <w:tcPr>
            <w:tcW w:w="534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7" w:type="dxa"/>
          </w:tcPr>
          <w:p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8877" w:type="dxa"/>
          </w:tcPr>
          <w:p w:rsidR="000E2057" w:rsidRPr="000E2057" w:rsidRDefault="008539D6" w:rsidP="000E20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301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  </w:t>
            </w:r>
            <w:r w:rsidRPr="000E2057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 </w:t>
            </w:r>
            <w:r w:rsidRPr="000E205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  </w:t>
            </w:r>
            <w:r w:rsidR="000E2057" w:rsidRPr="000E205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8"/>
              </w:rPr>
              <w:t>Цель реализации программы:</w:t>
            </w:r>
          </w:p>
          <w:p w:rsidR="000E2057" w:rsidRPr="000E2057" w:rsidRDefault="000E2057" w:rsidP="000E20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Использование данной программы направлено на 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      </w:r>
          </w:p>
          <w:p w:rsidR="000E2057" w:rsidRPr="000E2057" w:rsidRDefault="000E2057" w:rsidP="000E2057">
            <w:pPr>
              <w:pStyle w:val="a5"/>
              <w:numPr>
                <w:ilvl w:val="0"/>
                <w:numId w:val="47"/>
              </w:numPr>
              <w:spacing w:after="160" w:line="259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0E205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8"/>
              </w:rPr>
              <w:t xml:space="preserve">- речевая компетенция </w:t>
            </w:r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– развитие коммуникативных умений в четырех основных видах речевой деятельности (говорении, </w:t>
            </w:r>
            <w:proofErr w:type="spellStart"/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аудировании</w:t>
            </w:r>
            <w:proofErr w:type="spellEnd"/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, чтении, письме);</w:t>
            </w:r>
          </w:p>
          <w:p w:rsidR="000E2057" w:rsidRPr="000E2057" w:rsidRDefault="000E2057" w:rsidP="000E2057">
            <w:pPr>
              <w:pStyle w:val="a5"/>
              <w:numPr>
                <w:ilvl w:val="0"/>
                <w:numId w:val="47"/>
              </w:numPr>
              <w:spacing w:after="160" w:line="259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0E205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8"/>
              </w:rPr>
              <w:t xml:space="preserve">- языковая компетенция </w:t>
            </w:r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– отработка языковых средств (фонетических, орфографических, лексических, грамматических) в соответствии c темами, сферами и ситуациями общения, отобранными для основной школы;</w:t>
            </w:r>
          </w:p>
          <w:p w:rsidR="000E2057" w:rsidRPr="000E2057" w:rsidRDefault="000E2057" w:rsidP="000E2057">
            <w:pPr>
              <w:pStyle w:val="a5"/>
              <w:numPr>
                <w:ilvl w:val="0"/>
                <w:numId w:val="47"/>
              </w:numPr>
              <w:spacing w:after="160" w:line="259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0E205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8"/>
              </w:rPr>
              <w:t xml:space="preserve">- социокультурная компетенция </w:t>
            </w:r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– приобщение учащихся к культуре, традициям и реалиям стран изучаемого языка</w:t>
            </w:r>
          </w:p>
          <w:p w:rsidR="000E2057" w:rsidRPr="000E2057" w:rsidRDefault="000E2057" w:rsidP="000E2057">
            <w:pPr>
              <w:pStyle w:val="a5"/>
              <w:numPr>
                <w:ilvl w:val="0"/>
                <w:numId w:val="47"/>
              </w:numPr>
              <w:spacing w:after="160" w:line="259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0E205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8"/>
              </w:rPr>
              <w:t xml:space="preserve">- компенсаторная компетенция – </w:t>
            </w:r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развитие умений выходить из положения в условиях дефицита языковых сре</w:t>
            </w:r>
            <w:proofErr w:type="gramStart"/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дств пр</w:t>
            </w:r>
            <w:proofErr w:type="gramEnd"/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и получении и передаче информации;</w:t>
            </w:r>
          </w:p>
          <w:p w:rsidR="000E2057" w:rsidRPr="000E2057" w:rsidRDefault="000E2057" w:rsidP="000E2057">
            <w:pPr>
              <w:pStyle w:val="a5"/>
              <w:numPr>
                <w:ilvl w:val="0"/>
                <w:numId w:val="47"/>
              </w:numPr>
              <w:spacing w:after="160" w:line="259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0E205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8"/>
              </w:rPr>
              <w:t xml:space="preserve">- учебно-познавательная компетенция </w:t>
            </w:r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культур;</w:t>
            </w:r>
          </w:p>
          <w:p w:rsidR="000E2057" w:rsidRPr="000E2057" w:rsidRDefault="000E2057" w:rsidP="000E20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05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8"/>
              </w:rPr>
              <w:t xml:space="preserve">- развитие и воспитание у </w:t>
            </w:r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      </w:r>
            <w:proofErr w:type="gramStart"/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ств гр</w:t>
            </w:r>
            <w:proofErr w:type="gramEnd"/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ажданина, патриота; развитие национального самосознания, стремления к взаимопониманию между людьми разных сообществ</w:t>
            </w:r>
          </w:p>
          <w:p w:rsidR="000E2057" w:rsidRPr="000E2057" w:rsidRDefault="000E2057" w:rsidP="000E205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Программа по подготовке к сдаче ОГЭ по английскому языку имеет следующие развивающие и воспитательные задачи:</w:t>
            </w:r>
            <w:r w:rsidRPr="000E2057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• развитие навыков и умений, необходимых для успешной сдачи экзамена;</w:t>
            </w:r>
            <w:r w:rsidRPr="000E2057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• развитие познавательной активности учащихся;</w:t>
            </w:r>
            <w:r w:rsidRPr="000E2057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• развитие компенсаторной компетенции;</w:t>
            </w:r>
            <w:r w:rsidRPr="000E2057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• воспитание способности к личному и профессиональному самоопределению.</w:t>
            </w:r>
            <w:r w:rsidRPr="000E2057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0E2057" w:rsidRPr="000E2057" w:rsidRDefault="000E2057" w:rsidP="000E20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205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8"/>
              </w:rPr>
              <w:t>1.2. Задачами реализации программы учебного предмета являются:</w:t>
            </w:r>
          </w:p>
          <w:p w:rsidR="000E2057" w:rsidRPr="000E2057" w:rsidRDefault="000E2057" w:rsidP="000E205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proofErr w:type="gramStart"/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• изучить, повторить и обобщить материал по тем разделам грамматики и лексики, которые входят в основные части экзамена;</w:t>
            </w:r>
            <w:r w:rsidRPr="000E2057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• ознакомить учащихся с экзаменационным форматом;</w:t>
            </w:r>
            <w:r w:rsidRPr="000E2057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• развивать гибкость, способность ориентироваться в типах экзаменационных заданий;</w:t>
            </w:r>
            <w:r w:rsidRPr="000E2057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• сформировать определенные навыки и умения, необходимые для успешного выполнения экзаменационных заданий, а именно: в области говорения – обучать высказыванию по предложенной теме;</w:t>
            </w:r>
            <w:proofErr w:type="gramEnd"/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gramStart"/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в области письма – обучать написанию личного письма; в области </w:t>
            </w:r>
            <w:proofErr w:type="spellStart"/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аудирования</w:t>
            </w:r>
            <w:proofErr w:type="spellEnd"/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 – формировать умение слушать текст с пониманием общей идеи и с извлечением информации; в области чтения – </w:t>
            </w:r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lastRenderedPageBreak/>
              <w:t>формировать умение читать тексты с пониманием общей идеи и с извлечением информации;</w:t>
            </w:r>
            <w:r w:rsidRPr="000E2057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• для развития компенсаторной компетенции развивать умения пользоваться языковой и контекстуальной догадкой;</w:t>
            </w:r>
            <w:r w:rsidRPr="000E2057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• научить анализировать и объективно оценивать результаты собственной учебной деятельности.</w:t>
            </w:r>
            <w:proofErr w:type="gramEnd"/>
          </w:p>
          <w:p w:rsidR="0012623B" w:rsidRPr="008539D6" w:rsidRDefault="0012623B" w:rsidP="008539D6">
            <w:pPr>
              <w:suppressAutoHyphens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0F83" w:rsidTr="008B36B0">
        <w:trPr>
          <w:jc w:val="center"/>
        </w:trPr>
        <w:tc>
          <w:tcPr>
            <w:tcW w:w="534" w:type="dxa"/>
          </w:tcPr>
          <w:p w:rsidR="00D30F83" w:rsidRDefault="00D30F83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77" w:type="dxa"/>
          </w:tcPr>
          <w:p w:rsidR="00D30F83" w:rsidRDefault="00D30F83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8877" w:type="dxa"/>
          </w:tcPr>
          <w:p w:rsidR="00FA20C8" w:rsidRPr="00C0710E" w:rsidRDefault="00C0710E" w:rsidP="00C07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="000E2057" w:rsidRPr="00C0710E">
              <w:rPr>
                <w:rFonts w:ascii="Times New Roman" w:hAnsi="Times New Roman" w:cs="Times New Roman"/>
                <w:sz w:val="24"/>
              </w:rPr>
              <w:t>Аудирование</w:t>
            </w:r>
            <w:proofErr w:type="spellEnd"/>
            <w:r w:rsidR="00E57AFB" w:rsidRPr="00C0710E">
              <w:rPr>
                <w:rFonts w:ascii="Times New Roman" w:hAnsi="Times New Roman" w:cs="Times New Roman"/>
                <w:sz w:val="24"/>
              </w:rPr>
              <w:t>. (</w:t>
            </w:r>
            <w:r w:rsidR="000E2057" w:rsidRPr="00C0710E">
              <w:rPr>
                <w:rFonts w:ascii="Times New Roman" w:hAnsi="Times New Roman" w:cs="Times New Roman"/>
                <w:sz w:val="24"/>
              </w:rPr>
              <w:t>9</w:t>
            </w:r>
            <w:r w:rsidR="00E57AFB" w:rsidRPr="00C0710E">
              <w:rPr>
                <w:rFonts w:ascii="Times New Roman" w:hAnsi="Times New Roman" w:cs="Times New Roman"/>
                <w:sz w:val="24"/>
              </w:rPr>
              <w:t xml:space="preserve"> ч.)</w:t>
            </w:r>
            <w:r w:rsidR="00E57AFB" w:rsidRPr="00C0710E">
              <w:rPr>
                <w:rFonts w:ascii="Times New Roman" w:hAnsi="Times New Roman" w:cs="Times New Roman"/>
                <w:sz w:val="24"/>
              </w:rPr>
              <w:tab/>
            </w:r>
          </w:p>
          <w:p w:rsidR="00FA20C8" w:rsidRPr="00FA20C8" w:rsidRDefault="00FA20C8" w:rsidP="00FA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0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 выбирать главные факты, опуская второстепенные;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0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выборочно понимать необходимую информацию с опорой на языковую догадку, контекст;</w:t>
            </w:r>
          </w:p>
          <w:p w:rsidR="00E57AFB" w:rsidRPr="00C0710E" w:rsidRDefault="00FA20C8" w:rsidP="00C07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20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выполнить задания на сопоставление и с извлечением информации.</w:t>
            </w:r>
          </w:p>
          <w:p w:rsidR="00C0710E" w:rsidRDefault="00E57AFB" w:rsidP="00C0710E">
            <w:pPr>
              <w:rPr>
                <w:rFonts w:ascii="Times New Roman" w:hAnsi="Times New Roman" w:cs="Times New Roman"/>
                <w:sz w:val="24"/>
              </w:rPr>
            </w:pPr>
            <w:r w:rsidRPr="00E57AFB"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0E2057">
              <w:rPr>
                <w:rFonts w:ascii="Times New Roman" w:hAnsi="Times New Roman" w:cs="Times New Roman"/>
                <w:sz w:val="24"/>
              </w:rPr>
              <w:t>Чтение. (8</w:t>
            </w:r>
            <w:r>
              <w:rPr>
                <w:rFonts w:ascii="Times New Roman" w:hAnsi="Times New Roman" w:cs="Times New Roman"/>
                <w:sz w:val="24"/>
              </w:rPr>
              <w:t xml:space="preserve"> ч.)</w:t>
            </w:r>
            <w:r w:rsidRPr="00E57AFB">
              <w:rPr>
                <w:rFonts w:ascii="Times New Roman" w:hAnsi="Times New Roman" w:cs="Times New Roman"/>
                <w:sz w:val="24"/>
              </w:rPr>
              <w:tab/>
            </w:r>
          </w:p>
          <w:p w:rsidR="00C0710E" w:rsidRPr="00C0710E" w:rsidRDefault="00C0710E" w:rsidP="00C0710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C071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уметь понимать суть текста и справляться с незнакомыми словами и грамматическими структурами, отделять важную для понимания текста информацию от второстепенной, понимать позицию автора текста; выполнить задание на сопоставление и с извлечением информации.</w:t>
            </w:r>
          </w:p>
          <w:p w:rsidR="00C0710E" w:rsidRDefault="00E57AFB" w:rsidP="00C0710E">
            <w:pPr>
              <w:pStyle w:val="40"/>
              <w:tabs>
                <w:tab w:val="left" w:pos="9837"/>
              </w:tabs>
              <w:spacing w:after="0" w:line="240" w:lineRule="auto"/>
              <w:ind w:left="34" w:right="60" w:hanging="40"/>
              <w:rPr>
                <w:rFonts w:ascii="Times New Roman" w:hAnsi="Times New Roman" w:cs="Times New Roman"/>
                <w:sz w:val="24"/>
                <w:szCs w:val="22"/>
              </w:rPr>
            </w:pPr>
            <w:r w:rsidRPr="00E57AFB">
              <w:rPr>
                <w:rFonts w:ascii="Times New Roman" w:hAnsi="Times New Roman" w:cs="Times New Roman"/>
                <w:sz w:val="24"/>
                <w:szCs w:val="22"/>
              </w:rPr>
              <w:tab/>
              <w:t xml:space="preserve">3. </w:t>
            </w:r>
            <w:r w:rsidR="000E2057">
              <w:rPr>
                <w:rFonts w:ascii="Times New Roman" w:hAnsi="Times New Roman" w:cs="Times New Roman"/>
                <w:sz w:val="24"/>
                <w:szCs w:val="22"/>
              </w:rPr>
              <w:t>Письмо</w:t>
            </w:r>
            <w:r w:rsidRPr="00E57AFB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(</w:t>
            </w:r>
            <w:r w:rsidR="000E2057">
              <w:rPr>
                <w:rFonts w:ascii="Times New Roman" w:hAnsi="Times New Roman" w:cs="Times New Roman"/>
                <w:sz w:val="24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ч.)</w:t>
            </w:r>
          </w:p>
          <w:p w:rsidR="00E57AFB" w:rsidRPr="00C0710E" w:rsidRDefault="00C0710E" w:rsidP="00C07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1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Написать личное письмо</w:t>
            </w:r>
            <w:proofErr w:type="gramStart"/>
            <w:r w:rsidRPr="00C071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  <w:proofErr w:type="gramEnd"/>
            <w:r w:rsidRPr="00C071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gramStart"/>
            <w:r w:rsidRPr="00C071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C071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родемонстрировать умение написать личное письмо, излагать и обосновывать свое мнение, умение обращаться с грамматическими структурами, использовать необходимый словарный запас, писать без ошибок и с правильной пунктуацией, правильно употреблять формулы речевого этикета</w:t>
            </w:r>
            <w:r w:rsidRPr="008A58C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0710E" w:rsidRDefault="00E57AFB" w:rsidP="00C0710E">
            <w:pPr>
              <w:pStyle w:val="40"/>
              <w:tabs>
                <w:tab w:val="left" w:pos="9837"/>
              </w:tabs>
              <w:spacing w:after="0" w:line="240" w:lineRule="auto"/>
              <w:ind w:left="34" w:right="60" w:hanging="40"/>
              <w:rPr>
                <w:rFonts w:ascii="Times New Roman" w:hAnsi="Times New Roman" w:cs="Times New Roman"/>
                <w:sz w:val="24"/>
                <w:szCs w:val="22"/>
              </w:rPr>
            </w:pPr>
            <w:r w:rsidRPr="00E57AFB">
              <w:rPr>
                <w:rFonts w:ascii="Times New Roman" w:hAnsi="Times New Roman" w:cs="Times New Roman"/>
                <w:sz w:val="24"/>
                <w:szCs w:val="22"/>
              </w:rPr>
              <w:t xml:space="preserve">4. </w:t>
            </w:r>
            <w:r w:rsidR="000E2057">
              <w:rPr>
                <w:rFonts w:ascii="Times New Roman" w:hAnsi="Times New Roman" w:cs="Times New Roman"/>
                <w:sz w:val="24"/>
                <w:szCs w:val="22"/>
              </w:rPr>
              <w:t>Говорение</w:t>
            </w:r>
            <w:r w:rsidRPr="00E57AFB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(</w:t>
            </w:r>
            <w:r w:rsidR="000E2057">
              <w:rPr>
                <w:rFonts w:ascii="Times New Roman" w:hAnsi="Times New Roman" w:cs="Times New Roman"/>
                <w:sz w:val="24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ч)</w:t>
            </w:r>
          </w:p>
          <w:p w:rsidR="00C0710E" w:rsidRPr="00C0710E" w:rsidRDefault="00C0710E" w:rsidP="00C07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71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начинать, вести и заканчивать беседу в стандартных ситуациях общения,</w:t>
            </w:r>
          </w:p>
          <w:p w:rsidR="00C0710E" w:rsidRPr="00C0710E" w:rsidRDefault="00C0710E" w:rsidP="00C07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71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отвечать на вопросы собеседника, высказывать свое мнение, просьбу, отвечать на предложения собеседника согласием или отказом, опираясь на изученную тематику и усвоенный лексико-грамматический материал рассказать о себе, своей семье, друзьях, своих интересах и планах на будущее, сообщать краткие сведения о своей стране, городе и т.д.</w:t>
            </w:r>
          </w:p>
          <w:p w:rsidR="00D30F83" w:rsidRPr="00D30F83" w:rsidRDefault="00D30F83" w:rsidP="00C0710E">
            <w:pPr>
              <w:pStyle w:val="40"/>
              <w:tabs>
                <w:tab w:val="left" w:pos="9837"/>
              </w:tabs>
              <w:spacing w:after="0" w:line="240" w:lineRule="auto"/>
              <w:ind w:left="34" w:right="60" w:hanging="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0F83" w:rsidTr="008B36B0">
        <w:trPr>
          <w:jc w:val="center"/>
        </w:trPr>
        <w:tc>
          <w:tcPr>
            <w:tcW w:w="534" w:type="dxa"/>
          </w:tcPr>
          <w:p w:rsidR="00D30F83" w:rsidRDefault="00D30F83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7" w:type="dxa"/>
          </w:tcPr>
          <w:p w:rsidR="00D30F83" w:rsidRDefault="00D30F83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8877" w:type="dxa"/>
          </w:tcPr>
          <w:p w:rsidR="00F725D3" w:rsidRPr="00F725D3" w:rsidRDefault="00F725D3" w:rsidP="00F725D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F725D3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 xml:space="preserve">Планирование составлено на основе </w:t>
            </w:r>
            <w:r w:rsidRPr="00F725D3">
              <w:rPr>
                <w:rFonts w:ascii="Times New Roman" w:hAnsi="Times New Roman" w:cs="Times New Roman"/>
                <w:sz w:val="24"/>
                <w:szCs w:val="28"/>
              </w:rPr>
              <w:t xml:space="preserve">Федерального закона от 29.12.2012 № 273 – ФЗ «Об образовании в РФ», </w:t>
            </w:r>
            <w:r w:rsidRPr="00F725D3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п</w:t>
            </w:r>
            <w:r w:rsidRPr="00F725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римерной программы по иностранному языку, опубликованной в Сборнике нормативных документов МО РФ «Иностранный язык» Федеральный компонент Государственного стандарта, издательство Дрофа, 2008 год издания, авторской программы линии УМК «Английский язык для общеобразовательных учреждений» серии "</w:t>
            </w:r>
            <w:r w:rsidRPr="00F725D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Rainbow</w:t>
            </w:r>
            <w:r w:rsidRPr="00F725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725D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English</w:t>
            </w:r>
            <w:r w:rsidRPr="00F725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 для 5-9 классов О. В. Афанасьевой, И. В. Михеевой, Н. В.</w:t>
            </w:r>
            <w:proofErr w:type="gramEnd"/>
            <w:r w:rsidRPr="00F725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Языковой, Е. А. Колесниковой, издательство Дрофа, 2013 г. и с учетом положений Федерального компонента государственного стандарта общего образования в общеобразовательных учреждениях на базовом уровне, утвержденного 5 марта 2004 года приказ № 1089, примерной программы, подготовленной в рамках внедрение Федеральных государственных стандартов общего образования второго поколения.</w:t>
            </w:r>
          </w:p>
          <w:p w:rsidR="00F725D3" w:rsidRPr="00F725D3" w:rsidRDefault="00F725D3" w:rsidP="00C5044A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725D3">
              <w:rPr>
                <w:rFonts w:ascii="Times New Roman" w:eastAsia="Calibri" w:hAnsi="Times New Roman" w:cs="Times New Roman"/>
                <w:sz w:val="24"/>
                <w:szCs w:val="28"/>
              </w:rPr>
              <w:t>Учебно-методический компле</w:t>
            </w:r>
            <w:proofErr w:type="gramStart"/>
            <w:r w:rsidRPr="00F725D3">
              <w:rPr>
                <w:rFonts w:ascii="Times New Roman" w:eastAsia="Calibri" w:hAnsi="Times New Roman" w:cs="Times New Roman"/>
                <w:sz w:val="24"/>
                <w:szCs w:val="28"/>
              </w:rPr>
              <w:t>кт вкл</w:t>
            </w:r>
            <w:proofErr w:type="gramEnd"/>
            <w:r w:rsidRPr="00F725D3">
              <w:rPr>
                <w:rFonts w:ascii="Times New Roman" w:eastAsia="Calibri" w:hAnsi="Times New Roman" w:cs="Times New Roman"/>
                <w:sz w:val="24"/>
                <w:szCs w:val="28"/>
              </w:rPr>
              <w:t>ючает в себя:</w:t>
            </w:r>
          </w:p>
          <w:p w:rsidR="00F725D3" w:rsidRPr="00F725D3" w:rsidRDefault="00C5044A" w:rsidP="00F725D3">
            <w:pPr>
              <w:ind w:left="142" w:right="283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F725D3" w:rsidRPr="00F725D3">
              <w:rPr>
                <w:rFonts w:ascii="Times New Roman" w:eastAsia="Calibri" w:hAnsi="Times New Roman" w:cs="Times New Roman"/>
                <w:sz w:val="24"/>
                <w:szCs w:val="28"/>
              </w:rPr>
              <w:t>.CD для работы в классе</w:t>
            </w:r>
          </w:p>
          <w:p w:rsidR="00F725D3" w:rsidRPr="00BB7364" w:rsidRDefault="00C5044A" w:rsidP="00F725D3">
            <w:pPr>
              <w:ind w:left="142" w:right="284"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F725D3" w:rsidRPr="00F725D3">
              <w:rPr>
                <w:rFonts w:ascii="Times New Roman" w:eastAsia="Calibri" w:hAnsi="Times New Roman" w:cs="Times New Roman"/>
                <w:sz w:val="24"/>
                <w:szCs w:val="28"/>
              </w:rPr>
              <w:t>. Двуязычные и одноязычные словари.</w:t>
            </w:r>
          </w:p>
          <w:p w:rsidR="00394F8A" w:rsidRPr="00847E50" w:rsidRDefault="00394F8A" w:rsidP="00847E50">
            <w:pPr>
              <w:ind w:firstLine="34"/>
              <w:rPr>
                <w:sz w:val="24"/>
                <w:szCs w:val="28"/>
              </w:rPr>
            </w:pPr>
            <w:bookmarkStart w:id="0" w:name="_GoBack"/>
            <w:bookmarkEnd w:id="0"/>
          </w:p>
          <w:p w:rsidR="00D27F18" w:rsidRPr="00585200" w:rsidRDefault="00D27F18" w:rsidP="00D27F18">
            <w:pPr>
              <w:spacing w:line="360" w:lineRule="auto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ab/>
            </w:r>
            <w:r w:rsidRPr="00585200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</w:p>
          <w:p w:rsidR="00D30F83" w:rsidRPr="008539D6" w:rsidRDefault="00D30F83" w:rsidP="00EC2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</w:tc>
      </w:tr>
      <w:tr w:rsidR="00D30F83" w:rsidTr="008B36B0">
        <w:trPr>
          <w:jc w:val="center"/>
        </w:trPr>
        <w:tc>
          <w:tcPr>
            <w:tcW w:w="534" w:type="dxa"/>
          </w:tcPr>
          <w:p w:rsidR="00D30F83" w:rsidRDefault="00D30F83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</w:tcPr>
          <w:p w:rsidR="00D30F83" w:rsidRPr="00B17CFD" w:rsidRDefault="00D30F83" w:rsidP="00780F08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8877" w:type="dxa"/>
          </w:tcPr>
          <w:p w:rsidR="00D30F83" w:rsidRPr="00600A68" w:rsidRDefault="00D30F83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D30F83" w:rsidRPr="00912082" w:rsidRDefault="00D30F83" w:rsidP="000278E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7AC" w:rsidRDefault="002957AC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57AC" w:rsidSect="00D00B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7E8F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0425EF"/>
    <w:multiLevelType w:val="hybridMultilevel"/>
    <w:tmpl w:val="FC68EA3C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D626F4"/>
    <w:multiLevelType w:val="hybridMultilevel"/>
    <w:tmpl w:val="473428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B6578"/>
    <w:multiLevelType w:val="hybridMultilevel"/>
    <w:tmpl w:val="B86C767A"/>
    <w:lvl w:ilvl="0" w:tplc="9A7AD3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92CEF"/>
    <w:multiLevelType w:val="hybridMultilevel"/>
    <w:tmpl w:val="FBCA3CE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0CC33F95"/>
    <w:multiLevelType w:val="hybridMultilevel"/>
    <w:tmpl w:val="9D5C4FEC"/>
    <w:lvl w:ilvl="0" w:tplc="B13CDC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534FB"/>
    <w:multiLevelType w:val="multilevel"/>
    <w:tmpl w:val="71E0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AC2E4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1588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326DA"/>
    <w:multiLevelType w:val="hybridMultilevel"/>
    <w:tmpl w:val="444ECBF4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FB3A06"/>
    <w:multiLevelType w:val="hybridMultilevel"/>
    <w:tmpl w:val="7F5EE150"/>
    <w:lvl w:ilvl="0" w:tplc="07FA53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7236F0"/>
    <w:multiLevelType w:val="hybridMultilevel"/>
    <w:tmpl w:val="87E867E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12AE6"/>
    <w:multiLevelType w:val="hybridMultilevel"/>
    <w:tmpl w:val="DAE051D8"/>
    <w:lvl w:ilvl="0" w:tplc="429A8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B655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2D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04F3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F422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BE5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E4F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A4E6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5C5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7146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7373D"/>
    <w:multiLevelType w:val="hybridMultilevel"/>
    <w:tmpl w:val="AE20752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E0077"/>
    <w:multiLevelType w:val="multilevel"/>
    <w:tmpl w:val="FDEAA37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779071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C41D7"/>
    <w:multiLevelType w:val="hybridMultilevel"/>
    <w:tmpl w:val="4F9A224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DC27CF"/>
    <w:multiLevelType w:val="hybridMultilevel"/>
    <w:tmpl w:val="C7B051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561B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E56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9203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22219"/>
    <w:multiLevelType w:val="multilevel"/>
    <w:tmpl w:val="39FE3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3F5DC7"/>
    <w:multiLevelType w:val="multilevel"/>
    <w:tmpl w:val="A7E2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D9C37F5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2D670B"/>
    <w:multiLevelType w:val="hybridMultilevel"/>
    <w:tmpl w:val="9B3E34CA"/>
    <w:lvl w:ilvl="0" w:tplc="3CCE247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90256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C45954"/>
    <w:multiLevelType w:val="multilevel"/>
    <w:tmpl w:val="65387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21254B"/>
    <w:multiLevelType w:val="multilevel"/>
    <w:tmpl w:val="AB5A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4D336D"/>
    <w:multiLevelType w:val="hybridMultilevel"/>
    <w:tmpl w:val="39B075DC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C8670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CB696A"/>
    <w:multiLevelType w:val="hybridMultilevel"/>
    <w:tmpl w:val="86AE4BDE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0DF30E9"/>
    <w:multiLevelType w:val="hybridMultilevel"/>
    <w:tmpl w:val="0E34556E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CD70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B35940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CD72F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EA5C19"/>
    <w:multiLevelType w:val="hybridMultilevel"/>
    <w:tmpl w:val="C3CCE12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07132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193C1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77293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AE72D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A70F28"/>
    <w:multiLevelType w:val="hybridMultilevel"/>
    <w:tmpl w:val="07908A6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301E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270BF9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7C4988"/>
    <w:multiLevelType w:val="hybridMultilevel"/>
    <w:tmpl w:val="FCC6F6E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4">
    <w:nsid w:val="6FC53061"/>
    <w:multiLevelType w:val="hybridMultilevel"/>
    <w:tmpl w:val="75E42056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1725BC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2E283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195B8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A23984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1"/>
  </w:num>
  <w:num w:numId="4">
    <w:abstractNumId w:val="33"/>
  </w:num>
  <w:num w:numId="5">
    <w:abstractNumId w:val="8"/>
  </w:num>
  <w:num w:numId="6">
    <w:abstractNumId w:val="38"/>
  </w:num>
  <w:num w:numId="7">
    <w:abstractNumId w:val="39"/>
  </w:num>
  <w:num w:numId="8">
    <w:abstractNumId w:val="19"/>
  </w:num>
  <w:num w:numId="9">
    <w:abstractNumId w:val="20"/>
  </w:num>
  <w:num w:numId="10">
    <w:abstractNumId w:val="16"/>
  </w:num>
  <w:num w:numId="11">
    <w:abstractNumId w:val="40"/>
  </w:num>
  <w:num w:numId="12">
    <w:abstractNumId w:val="7"/>
  </w:num>
  <w:num w:numId="13">
    <w:abstractNumId w:val="46"/>
  </w:num>
  <w:num w:numId="14">
    <w:abstractNumId w:val="26"/>
  </w:num>
  <w:num w:numId="15">
    <w:abstractNumId w:val="35"/>
  </w:num>
  <w:num w:numId="16">
    <w:abstractNumId w:val="10"/>
  </w:num>
  <w:num w:numId="17">
    <w:abstractNumId w:val="44"/>
  </w:num>
  <w:num w:numId="18">
    <w:abstractNumId w:val="29"/>
  </w:num>
  <w:num w:numId="19">
    <w:abstractNumId w:val="36"/>
  </w:num>
  <w:num w:numId="20">
    <w:abstractNumId w:val="32"/>
  </w:num>
  <w:num w:numId="21">
    <w:abstractNumId w:val="11"/>
  </w:num>
  <w:num w:numId="22">
    <w:abstractNumId w:val="37"/>
  </w:num>
  <w:num w:numId="23">
    <w:abstractNumId w:val="30"/>
  </w:num>
  <w:num w:numId="24">
    <w:abstractNumId w:val="13"/>
  </w:num>
  <w:num w:numId="25">
    <w:abstractNumId w:val="41"/>
  </w:num>
  <w:num w:numId="26">
    <w:abstractNumId w:val="25"/>
  </w:num>
  <w:num w:numId="27">
    <w:abstractNumId w:val="14"/>
  </w:num>
  <w:num w:numId="28">
    <w:abstractNumId w:val="18"/>
  </w:num>
  <w:num w:numId="29">
    <w:abstractNumId w:val="2"/>
  </w:num>
  <w:num w:numId="30">
    <w:abstractNumId w:val="24"/>
  </w:num>
  <w:num w:numId="31">
    <w:abstractNumId w:val="42"/>
  </w:num>
  <w:num w:numId="32">
    <w:abstractNumId w:val="45"/>
  </w:num>
  <w:num w:numId="33">
    <w:abstractNumId w:val="47"/>
  </w:num>
  <w:num w:numId="34">
    <w:abstractNumId w:val="21"/>
  </w:num>
  <w:num w:numId="35">
    <w:abstractNumId w:val="34"/>
  </w:num>
  <w:num w:numId="36">
    <w:abstractNumId w:val="28"/>
  </w:num>
  <w:num w:numId="37">
    <w:abstractNumId w:val="15"/>
  </w:num>
  <w:num w:numId="38">
    <w:abstractNumId w:val="0"/>
    <w:lvlOverride w:ilvl="0">
      <w:lvl w:ilvl="0">
        <w:numFmt w:val="bullet"/>
        <w:lvlText w:val="•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43"/>
  </w:num>
  <w:num w:numId="4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27"/>
  </w:num>
  <w:num w:numId="45">
    <w:abstractNumId w:val="23"/>
  </w:num>
  <w:num w:numId="46">
    <w:abstractNumId w:val="3"/>
  </w:num>
  <w:num w:numId="47">
    <w:abstractNumId w:val="12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F7"/>
    <w:rsid w:val="00001465"/>
    <w:rsid w:val="00005A91"/>
    <w:rsid w:val="000278E0"/>
    <w:rsid w:val="000E1975"/>
    <w:rsid w:val="000E2057"/>
    <w:rsid w:val="000F53F7"/>
    <w:rsid w:val="0012623B"/>
    <w:rsid w:val="0016787B"/>
    <w:rsid w:val="001D2CE9"/>
    <w:rsid w:val="001E5631"/>
    <w:rsid w:val="001F062B"/>
    <w:rsid w:val="00216128"/>
    <w:rsid w:val="002210F7"/>
    <w:rsid w:val="002957AC"/>
    <w:rsid w:val="002D2B06"/>
    <w:rsid w:val="002D51D4"/>
    <w:rsid w:val="00307500"/>
    <w:rsid w:val="00320D53"/>
    <w:rsid w:val="00394F8A"/>
    <w:rsid w:val="003B5781"/>
    <w:rsid w:val="003D6B0E"/>
    <w:rsid w:val="00401FE1"/>
    <w:rsid w:val="00443539"/>
    <w:rsid w:val="00471BEE"/>
    <w:rsid w:val="004B6221"/>
    <w:rsid w:val="004C1001"/>
    <w:rsid w:val="00502AF4"/>
    <w:rsid w:val="005574D3"/>
    <w:rsid w:val="00580B38"/>
    <w:rsid w:val="00590E83"/>
    <w:rsid w:val="00600A68"/>
    <w:rsid w:val="00652B42"/>
    <w:rsid w:val="0068562E"/>
    <w:rsid w:val="00707A34"/>
    <w:rsid w:val="007733F8"/>
    <w:rsid w:val="00783A69"/>
    <w:rsid w:val="007E195A"/>
    <w:rsid w:val="007F39E4"/>
    <w:rsid w:val="00814513"/>
    <w:rsid w:val="008255B6"/>
    <w:rsid w:val="00832727"/>
    <w:rsid w:val="00834E2F"/>
    <w:rsid w:val="00847E50"/>
    <w:rsid w:val="008539D6"/>
    <w:rsid w:val="00856274"/>
    <w:rsid w:val="00863666"/>
    <w:rsid w:val="00864AEB"/>
    <w:rsid w:val="00877EA0"/>
    <w:rsid w:val="008B3016"/>
    <w:rsid w:val="008B36B0"/>
    <w:rsid w:val="008E6E94"/>
    <w:rsid w:val="00912082"/>
    <w:rsid w:val="009450F8"/>
    <w:rsid w:val="009A3989"/>
    <w:rsid w:val="009A6474"/>
    <w:rsid w:val="00A13B42"/>
    <w:rsid w:val="00A22693"/>
    <w:rsid w:val="00A2701B"/>
    <w:rsid w:val="00A62B07"/>
    <w:rsid w:val="00A856F2"/>
    <w:rsid w:val="00AC6D24"/>
    <w:rsid w:val="00AD399E"/>
    <w:rsid w:val="00AE2CCF"/>
    <w:rsid w:val="00AF5F8E"/>
    <w:rsid w:val="00B02E1E"/>
    <w:rsid w:val="00B1294D"/>
    <w:rsid w:val="00B144FD"/>
    <w:rsid w:val="00B211F1"/>
    <w:rsid w:val="00B8192E"/>
    <w:rsid w:val="00BF4436"/>
    <w:rsid w:val="00C0249A"/>
    <w:rsid w:val="00C0710E"/>
    <w:rsid w:val="00C5044A"/>
    <w:rsid w:val="00C54F96"/>
    <w:rsid w:val="00C63546"/>
    <w:rsid w:val="00CA500B"/>
    <w:rsid w:val="00CF5226"/>
    <w:rsid w:val="00D00B6F"/>
    <w:rsid w:val="00D27F18"/>
    <w:rsid w:val="00D30F83"/>
    <w:rsid w:val="00D65FA0"/>
    <w:rsid w:val="00D871B1"/>
    <w:rsid w:val="00DB72D5"/>
    <w:rsid w:val="00DF6FDF"/>
    <w:rsid w:val="00DF7E11"/>
    <w:rsid w:val="00E57AFB"/>
    <w:rsid w:val="00EB4B34"/>
    <w:rsid w:val="00EC26FA"/>
    <w:rsid w:val="00ED328C"/>
    <w:rsid w:val="00EE550E"/>
    <w:rsid w:val="00F242C0"/>
    <w:rsid w:val="00F36C19"/>
    <w:rsid w:val="00F725D3"/>
    <w:rsid w:val="00F92EBF"/>
    <w:rsid w:val="00FA20C8"/>
    <w:rsid w:val="00FA3DF4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D00B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26FA"/>
    <w:rPr>
      <w:b/>
      <w:bCs/>
    </w:rPr>
  </w:style>
  <w:style w:type="character" w:customStyle="1" w:styleId="4">
    <w:name w:val="Основной текст (4)_"/>
    <w:link w:val="40"/>
    <w:rsid w:val="00502AF4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2AF4"/>
    <w:pPr>
      <w:shd w:val="clear" w:color="auto" w:fill="FFFFFF"/>
      <w:spacing w:before="120" w:after="120" w:line="0" w:lineRule="atLeast"/>
      <w:jc w:val="both"/>
    </w:pPr>
    <w:rPr>
      <w:sz w:val="23"/>
      <w:szCs w:val="23"/>
    </w:rPr>
  </w:style>
  <w:style w:type="character" w:customStyle="1" w:styleId="a8">
    <w:name w:val="Основной текст_"/>
    <w:link w:val="3"/>
    <w:rsid w:val="009A3989"/>
    <w:rPr>
      <w:sz w:val="23"/>
      <w:szCs w:val="23"/>
      <w:shd w:val="clear" w:color="auto" w:fill="FFFFFF"/>
    </w:rPr>
  </w:style>
  <w:style w:type="character" w:customStyle="1" w:styleId="1">
    <w:name w:val="Основной текст1"/>
    <w:rsid w:val="009A3989"/>
  </w:style>
  <w:style w:type="character" w:customStyle="1" w:styleId="a9">
    <w:name w:val="Основной текст + Полужирный"/>
    <w:rsid w:val="009A39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3">
    <w:name w:val="Основной текст3"/>
    <w:basedOn w:val="a"/>
    <w:link w:val="a8"/>
    <w:rsid w:val="009A3989"/>
    <w:pPr>
      <w:shd w:val="clear" w:color="auto" w:fill="FFFFFF"/>
      <w:spacing w:before="180" w:after="180" w:line="288" w:lineRule="exact"/>
      <w:jc w:val="both"/>
    </w:pPr>
    <w:rPr>
      <w:sz w:val="23"/>
      <w:szCs w:val="23"/>
    </w:rPr>
  </w:style>
  <w:style w:type="character" w:customStyle="1" w:styleId="aa">
    <w:name w:val="Основной текст + Курсив"/>
    <w:rsid w:val="00D27F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FontStyle43">
    <w:name w:val="Font Style43"/>
    <w:basedOn w:val="a0"/>
    <w:rsid w:val="001E5631"/>
  </w:style>
  <w:style w:type="paragraph" w:customStyle="1" w:styleId="Style8">
    <w:name w:val="Style8"/>
    <w:basedOn w:val="a"/>
    <w:rsid w:val="001E5631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E563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47">
    <w:name w:val="Font Style47"/>
    <w:rsid w:val="001E5631"/>
    <w:rPr>
      <w:rFonts w:ascii="Times New Roman" w:hAnsi="Times New Roman" w:cs="Times New Roman"/>
      <w:sz w:val="18"/>
      <w:szCs w:val="18"/>
    </w:rPr>
  </w:style>
  <w:style w:type="paragraph" w:styleId="ab">
    <w:name w:val="No Spacing"/>
    <w:uiPriority w:val="99"/>
    <w:qFormat/>
    <w:rsid w:val="00394F8A"/>
    <w:pPr>
      <w:spacing w:after="0" w:line="240" w:lineRule="auto"/>
    </w:pPr>
    <w:rPr>
      <w:rFonts w:eastAsiaTheme="minorEastAsia"/>
      <w:lang w:eastAsia="ru-RU"/>
    </w:rPr>
  </w:style>
  <w:style w:type="character" w:customStyle="1" w:styleId="c7">
    <w:name w:val="c7"/>
    <w:basedOn w:val="a0"/>
    <w:rsid w:val="00AE2CCF"/>
  </w:style>
  <w:style w:type="paragraph" w:customStyle="1" w:styleId="c3">
    <w:name w:val="c3"/>
    <w:basedOn w:val="a"/>
    <w:rsid w:val="0084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D00B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26FA"/>
    <w:rPr>
      <w:b/>
      <w:bCs/>
    </w:rPr>
  </w:style>
  <w:style w:type="character" w:customStyle="1" w:styleId="4">
    <w:name w:val="Основной текст (4)_"/>
    <w:link w:val="40"/>
    <w:rsid w:val="00502AF4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2AF4"/>
    <w:pPr>
      <w:shd w:val="clear" w:color="auto" w:fill="FFFFFF"/>
      <w:spacing w:before="120" w:after="120" w:line="0" w:lineRule="atLeast"/>
      <w:jc w:val="both"/>
    </w:pPr>
    <w:rPr>
      <w:sz w:val="23"/>
      <w:szCs w:val="23"/>
    </w:rPr>
  </w:style>
  <w:style w:type="character" w:customStyle="1" w:styleId="a8">
    <w:name w:val="Основной текст_"/>
    <w:link w:val="3"/>
    <w:rsid w:val="009A3989"/>
    <w:rPr>
      <w:sz w:val="23"/>
      <w:szCs w:val="23"/>
      <w:shd w:val="clear" w:color="auto" w:fill="FFFFFF"/>
    </w:rPr>
  </w:style>
  <w:style w:type="character" w:customStyle="1" w:styleId="1">
    <w:name w:val="Основной текст1"/>
    <w:rsid w:val="009A3989"/>
  </w:style>
  <w:style w:type="character" w:customStyle="1" w:styleId="a9">
    <w:name w:val="Основной текст + Полужирный"/>
    <w:rsid w:val="009A39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3">
    <w:name w:val="Основной текст3"/>
    <w:basedOn w:val="a"/>
    <w:link w:val="a8"/>
    <w:rsid w:val="009A3989"/>
    <w:pPr>
      <w:shd w:val="clear" w:color="auto" w:fill="FFFFFF"/>
      <w:spacing w:before="180" w:after="180" w:line="288" w:lineRule="exact"/>
      <w:jc w:val="both"/>
    </w:pPr>
    <w:rPr>
      <w:sz w:val="23"/>
      <w:szCs w:val="23"/>
    </w:rPr>
  </w:style>
  <w:style w:type="character" w:customStyle="1" w:styleId="aa">
    <w:name w:val="Основной текст + Курсив"/>
    <w:rsid w:val="00D27F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FontStyle43">
    <w:name w:val="Font Style43"/>
    <w:basedOn w:val="a0"/>
    <w:rsid w:val="001E5631"/>
  </w:style>
  <w:style w:type="paragraph" w:customStyle="1" w:styleId="Style8">
    <w:name w:val="Style8"/>
    <w:basedOn w:val="a"/>
    <w:rsid w:val="001E5631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E563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47">
    <w:name w:val="Font Style47"/>
    <w:rsid w:val="001E5631"/>
    <w:rPr>
      <w:rFonts w:ascii="Times New Roman" w:hAnsi="Times New Roman" w:cs="Times New Roman"/>
      <w:sz w:val="18"/>
      <w:szCs w:val="18"/>
    </w:rPr>
  </w:style>
  <w:style w:type="paragraph" w:styleId="ab">
    <w:name w:val="No Spacing"/>
    <w:uiPriority w:val="99"/>
    <w:qFormat/>
    <w:rsid w:val="00394F8A"/>
    <w:pPr>
      <w:spacing w:after="0" w:line="240" w:lineRule="auto"/>
    </w:pPr>
    <w:rPr>
      <w:rFonts w:eastAsiaTheme="minorEastAsia"/>
      <w:lang w:eastAsia="ru-RU"/>
    </w:rPr>
  </w:style>
  <w:style w:type="character" w:customStyle="1" w:styleId="c7">
    <w:name w:val="c7"/>
    <w:basedOn w:val="a0"/>
    <w:rsid w:val="00AE2CCF"/>
  </w:style>
  <w:style w:type="paragraph" w:customStyle="1" w:styleId="c3">
    <w:name w:val="c3"/>
    <w:basedOn w:val="a"/>
    <w:rsid w:val="0084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E754A-9407-43C6-8346-AD77DD53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dcterms:created xsi:type="dcterms:W3CDTF">2019-09-05T10:35:00Z</dcterms:created>
  <dcterms:modified xsi:type="dcterms:W3CDTF">2019-09-05T10:35:00Z</dcterms:modified>
</cp:coreProperties>
</file>