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9A47" w14:textId="77777777" w:rsidR="007D0B57" w:rsidRDefault="007D0B57" w:rsidP="007D0B57">
      <w:pPr>
        <w:spacing w:after="0" w:line="240" w:lineRule="auto"/>
        <w:jc w:val="center"/>
        <w:rPr>
          <w:rFonts w:ascii="Times New Roman" w:hAnsi="Times New Roman" w:cs="Times New Roman"/>
          <w:b/>
          <w:sz w:val="28"/>
          <w:szCs w:val="24"/>
        </w:rPr>
      </w:pPr>
      <w:r w:rsidRPr="000F53F7">
        <w:rPr>
          <w:rFonts w:ascii="Times New Roman" w:hAnsi="Times New Roman" w:cs="Times New Roman"/>
          <w:b/>
          <w:sz w:val="28"/>
          <w:szCs w:val="24"/>
        </w:rPr>
        <w:t>Аннотация к рабоч</w:t>
      </w:r>
      <w:r>
        <w:rPr>
          <w:rFonts w:ascii="Times New Roman" w:hAnsi="Times New Roman" w:cs="Times New Roman"/>
          <w:b/>
          <w:sz w:val="28"/>
          <w:szCs w:val="24"/>
        </w:rPr>
        <w:t>им</w:t>
      </w:r>
      <w:r w:rsidRPr="000F53F7">
        <w:rPr>
          <w:rFonts w:ascii="Times New Roman" w:hAnsi="Times New Roman" w:cs="Times New Roman"/>
          <w:b/>
          <w:sz w:val="28"/>
          <w:szCs w:val="24"/>
        </w:rPr>
        <w:t xml:space="preserve"> программ</w:t>
      </w:r>
      <w:r>
        <w:rPr>
          <w:rFonts w:ascii="Times New Roman" w:hAnsi="Times New Roman" w:cs="Times New Roman"/>
          <w:b/>
          <w:sz w:val="28"/>
          <w:szCs w:val="24"/>
        </w:rPr>
        <w:t>ам</w:t>
      </w:r>
      <w:r w:rsidRPr="000F53F7">
        <w:rPr>
          <w:rFonts w:ascii="Times New Roman" w:hAnsi="Times New Roman" w:cs="Times New Roman"/>
          <w:b/>
          <w:sz w:val="28"/>
          <w:szCs w:val="24"/>
        </w:rPr>
        <w:t xml:space="preserve"> </w:t>
      </w:r>
    </w:p>
    <w:p w14:paraId="50DE843D" w14:textId="1CA2E1EC" w:rsidR="007D0B57" w:rsidRDefault="00786347" w:rsidP="007D0B5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математике</w:t>
      </w:r>
    </w:p>
    <w:p w14:paraId="0383E7F6" w14:textId="03D93581" w:rsidR="007D0B57" w:rsidRDefault="00020597" w:rsidP="007D0B5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на 202</w:t>
      </w:r>
      <w:r w:rsidR="001454B1">
        <w:rPr>
          <w:rFonts w:ascii="Times New Roman" w:hAnsi="Times New Roman" w:cs="Times New Roman"/>
          <w:b/>
          <w:sz w:val="28"/>
          <w:szCs w:val="24"/>
        </w:rPr>
        <w:t>3</w:t>
      </w:r>
      <w:r>
        <w:rPr>
          <w:rFonts w:ascii="Times New Roman" w:hAnsi="Times New Roman" w:cs="Times New Roman"/>
          <w:b/>
          <w:sz w:val="28"/>
          <w:szCs w:val="24"/>
        </w:rPr>
        <w:t xml:space="preserve"> – 202</w:t>
      </w:r>
      <w:r w:rsidR="001454B1">
        <w:rPr>
          <w:rFonts w:ascii="Times New Roman" w:hAnsi="Times New Roman" w:cs="Times New Roman"/>
          <w:b/>
          <w:sz w:val="28"/>
          <w:szCs w:val="24"/>
        </w:rPr>
        <w:t>4</w:t>
      </w:r>
      <w:r w:rsidR="007D0B57">
        <w:rPr>
          <w:rFonts w:ascii="Times New Roman" w:hAnsi="Times New Roman" w:cs="Times New Roman"/>
          <w:b/>
          <w:sz w:val="28"/>
          <w:szCs w:val="24"/>
        </w:rPr>
        <w:t xml:space="preserve"> учебный год</w:t>
      </w:r>
      <w:r w:rsidR="007D0B57" w:rsidRPr="000F53F7">
        <w:rPr>
          <w:rFonts w:ascii="Times New Roman" w:hAnsi="Times New Roman" w:cs="Times New Roman"/>
          <w:b/>
          <w:sz w:val="28"/>
          <w:szCs w:val="24"/>
        </w:rPr>
        <w:t>.</w:t>
      </w:r>
    </w:p>
    <w:p w14:paraId="76668D00" w14:textId="77777777" w:rsidR="00D106D5" w:rsidRPr="000F53F7" w:rsidRDefault="00D106D5" w:rsidP="007D0B57">
      <w:pPr>
        <w:spacing w:after="0" w:line="240" w:lineRule="auto"/>
        <w:jc w:val="center"/>
        <w:rPr>
          <w:rFonts w:ascii="Times New Roman" w:hAnsi="Times New Roman" w:cs="Times New Roman"/>
          <w:b/>
          <w:sz w:val="28"/>
          <w:szCs w:val="24"/>
        </w:rPr>
      </w:pPr>
    </w:p>
    <w:tbl>
      <w:tblPr>
        <w:tblStyle w:val="a3"/>
        <w:tblW w:w="10343" w:type="dxa"/>
        <w:jc w:val="center"/>
        <w:tblLook w:val="04A0" w:firstRow="1" w:lastRow="0" w:firstColumn="1" w:lastColumn="0" w:noHBand="0" w:noVBand="1"/>
      </w:tblPr>
      <w:tblGrid>
        <w:gridCol w:w="704"/>
        <w:gridCol w:w="2209"/>
        <w:gridCol w:w="7430"/>
      </w:tblGrid>
      <w:tr w:rsidR="00F02E86" w14:paraId="734F93F1" w14:textId="77777777" w:rsidTr="00786347">
        <w:trPr>
          <w:jc w:val="center"/>
        </w:trPr>
        <w:tc>
          <w:tcPr>
            <w:tcW w:w="704" w:type="dxa"/>
          </w:tcPr>
          <w:p w14:paraId="7FA2CD3F" w14:textId="77777777" w:rsidR="00F02E86" w:rsidRDefault="00F02E86" w:rsidP="006576F4">
            <w:pPr>
              <w:jc w:val="center"/>
              <w:rPr>
                <w:rFonts w:ascii="Times New Roman" w:hAnsi="Times New Roman" w:cs="Times New Roman"/>
                <w:sz w:val="24"/>
                <w:szCs w:val="24"/>
              </w:rPr>
            </w:pPr>
            <w:bookmarkStart w:id="0" w:name="_Hlk181447125"/>
            <w:r>
              <w:rPr>
                <w:rFonts w:ascii="Times New Roman" w:hAnsi="Times New Roman" w:cs="Times New Roman"/>
                <w:sz w:val="24"/>
                <w:szCs w:val="24"/>
              </w:rPr>
              <w:t>1.</w:t>
            </w:r>
          </w:p>
        </w:tc>
        <w:tc>
          <w:tcPr>
            <w:tcW w:w="2209" w:type="dxa"/>
          </w:tcPr>
          <w:p w14:paraId="23A8E5F8" w14:textId="77777777" w:rsidR="00F02E86" w:rsidRDefault="00F02E86" w:rsidP="006576F4">
            <w:pPr>
              <w:rPr>
                <w:rFonts w:ascii="Times New Roman" w:hAnsi="Times New Roman" w:cs="Times New Roman"/>
                <w:sz w:val="24"/>
                <w:szCs w:val="24"/>
              </w:rPr>
            </w:pPr>
            <w:r w:rsidRPr="00BE72F1">
              <w:rPr>
                <w:rFonts w:ascii="Times New Roman" w:hAnsi="Times New Roman" w:cs="Times New Roman"/>
                <w:sz w:val="24"/>
                <w:szCs w:val="24"/>
              </w:rPr>
              <w:t>Название курса</w:t>
            </w:r>
          </w:p>
        </w:tc>
        <w:tc>
          <w:tcPr>
            <w:tcW w:w="7430" w:type="dxa"/>
          </w:tcPr>
          <w:p w14:paraId="218B2D24" w14:textId="7B75B983" w:rsidR="00F02E86" w:rsidRDefault="001454B1" w:rsidP="006576F4">
            <w:pPr>
              <w:rPr>
                <w:rFonts w:ascii="Times New Roman" w:hAnsi="Times New Roman" w:cs="Times New Roman"/>
                <w:sz w:val="24"/>
                <w:szCs w:val="24"/>
              </w:rPr>
            </w:pPr>
            <w:r>
              <w:rPr>
                <w:rFonts w:ascii="Times New Roman" w:hAnsi="Times New Roman" w:cs="Times New Roman"/>
                <w:sz w:val="24"/>
                <w:szCs w:val="24"/>
              </w:rPr>
              <w:t>Математика</w:t>
            </w:r>
          </w:p>
        </w:tc>
      </w:tr>
      <w:tr w:rsidR="00F02E86" w14:paraId="5448B5E3" w14:textId="77777777" w:rsidTr="00786347">
        <w:trPr>
          <w:jc w:val="center"/>
        </w:trPr>
        <w:tc>
          <w:tcPr>
            <w:tcW w:w="704" w:type="dxa"/>
          </w:tcPr>
          <w:p w14:paraId="4EEB8AE6" w14:textId="77777777" w:rsidR="00F02E86" w:rsidRDefault="00F02E86" w:rsidP="006576F4">
            <w:pPr>
              <w:jc w:val="center"/>
              <w:rPr>
                <w:rFonts w:ascii="Times New Roman" w:hAnsi="Times New Roman" w:cs="Times New Roman"/>
                <w:sz w:val="24"/>
                <w:szCs w:val="24"/>
              </w:rPr>
            </w:pPr>
            <w:r>
              <w:rPr>
                <w:rFonts w:ascii="Times New Roman" w:hAnsi="Times New Roman" w:cs="Times New Roman"/>
                <w:sz w:val="24"/>
                <w:szCs w:val="24"/>
              </w:rPr>
              <w:t>2.</w:t>
            </w:r>
          </w:p>
        </w:tc>
        <w:tc>
          <w:tcPr>
            <w:tcW w:w="2209" w:type="dxa"/>
          </w:tcPr>
          <w:p w14:paraId="3D3C6741" w14:textId="77777777" w:rsidR="00F02E86" w:rsidRDefault="00F02E86" w:rsidP="006576F4">
            <w:pPr>
              <w:rPr>
                <w:rFonts w:ascii="Times New Roman" w:hAnsi="Times New Roman" w:cs="Times New Roman"/>
                <w:sz w:val="24"/>
                <w:szCs w:val="24"/>
              </w:rPr>
            </w:pPr>
            <w:r w:rsidRPr="00BE72F1">
              <w:rPr>
                <w:rFonts w:ascii="Times New Roman" w:hAnsi="Times New Roman" w:cs="Times New Roman"/>
                <w:sz w:val="24"/>
                <w:szCs w:val="24"/>
              </w:rPr>
              <w:t>Класс</w:t>
            </w:r>
          </w:p>
        </w:tc>
        <w:tc>
          <w:tcPr>
            <w:tcW w:w="7430" w:type="dxa"/>
          </w:tcPr>
          <w:p w14:paraId="51521050" w14:textId="6E5ACC4D" w:rsidR="00F02E86" w:rsidRDefault="001454B1" w:rsidP="006576F4">
            <w:pPr>
              <w:rPr>
                <w:rFonts w:ascii="Times New Roman" w:hAnsi="Times New Roman" w:cs="Times New Roman"/>
                <w:sz w:val="24"/>
                <w:szCs w:val="24"/>
              </w:rPr>
            </w:pPr>
            <w:r>
              <w:rPr>
                <w:rFonts w:ascii="Times New Roman" w:hAnsi="Times New Roman" w:cs="Times New Roman"/>
                <w:sz w:val="24"/>
                <w:szCs w:val="24"/>
              </w:rPr>
              <w:t>5</w:t>
            </w:r>
          </w:p>
        </w:tc>
      </w:tr>
      <w:tr w:rsidR="00F02E86" w14:paraId="50D3C416" w14:textId="77777777" w:rsidTr="00786347">
        <w:trPr>
          <w:jc w:val="center"/>
        </w:trPr>
        <w:tc>
          <w:tcPr>
            <w:tcW w:w="704" w:type="dxa"/>
          </w:tcPr>
          <w:p w14:paraId="0476A3BB" w14:textId="77777777" w:rsidR="00F02E86" w:rsidRDefault="00F02E86" w:rsidP="006576F4">
            <w:pPr>
              <w:jc w:val="center"/>
              <w:rPr>
                <w:rFonts w:ascii="Times New Roman" w:hAnsi="Times New Roman" w:cs="Times New Roman"/>
                <w:sz w:val="24"/>
                <w:szCs w:val="24"/>
              </w:rPr>
            </w:pPr>
            <w:r>
              <w:rPr>
                <w:rFonts w:ascii="Times New Roman" w:hAnsi="Times New Roman" w:cs="Times New Roman"/>
                <w:sz w:val="24"/>
                <w:szCs w:val="24"/>
              </w:rPr>
              <w:t>3.</w:t>
            </w:r>
          </w:p>
        </w:tc>
        <w:tc>
          <w:tcPr>
            <w:tcW w:w="2209" w:type="dxa"/>
          </w:tcPr>
          <w:p w14:paraId="5673DD60" w14:textId="77777777" w:rsidR="00F02E86" w:rsidRDefault="00F02E86" w:rsidP="006576F4">
            <w:pPr>
              <w:rPr>
                <w:rFonts w:ascii="Times New Roman" w:hAnsi="Times New Roman" w:cs="Times New Roman"/>
                <w:sz w:val="24"/>
                <w:szCs w:val="24"/>
              </w:rPr>
            </w:pPr>
            <w:r w:rsidRPr="00BE72F1">
              <w:rPr>
                <w:rFonts w:ascii="Times New Roman" w:hAnsi="Times New Roman" w:cs="Times New Roman"/>
                <w:sz w:val="24"/>
                <w:szCs w:val="24"/>
              </w:rPr>
              <w:t>Количество часов</w:t>
            </w:r>
          </w:p>
        </w:tc>
        <w:tc>
          <w:tcPr>
            <w:tcW w:w="7430" w:type="dxa"/>
          </w:tcPr>
          <w:p w14:paraId="36009EAB" w14:textId="54265364" w:rsidR="00F02E86" w:rsidRDefault="001454B1" w:rsidP="006576F4">
            <w:pPr>
              <w:rPr>
                <w:rFonts w:ascii="Times New Roman" w:hAnsi="Times New Roman" w:cs="Times New Roman"/>
                <w:sz w:val="24"/>
                <w:szCs w:val="24"/>
              </w:rPr>
            </w:pPr>
            <w:r>
              <w:rPr>
                <w:rFonts w:ascii="Times New Roman" w:hAnsi="Times New Roman" w:cs="Times New Roman"/>
                <w:sz w:val="24"/>
                <w:szCs w:val="24"/>
              </w:rPr>
              <w:t>170</w:t>
            </w:r>
          </w:p>
        </w:tc>
      </w:tr>
      <w:tr w:rsidR="00F02E86" w14:paraId="44712B44" w14:textId="77777777" w:rsidTr="00786347">
        <w:trPr>
          <w:jc w:val="center"/>
        </w:trPr>
        <w:tc>
          <w:tcPr>
            <w:tcW w:w="704" w:type="dxa"/>
          </w:tcPr>
          <w:p w14:paraId="67166225" w14:textId="77777777" w:rsidR="00F02E86" w:rsidRDefault="00F02E86" w:rsidP="006576F4">
            <w:pPr>
              <w:jc w:val="center"/>
              <w:rPr>
                <w:rFonts w:ascii="Times New Roman" w:hAnsi="Times New Roman" w:cs="Times New Roman"/>
                <w:sz w:val="24"/>
                <w:szCs w:val="24"/>
              </w:rPr>
            </w:pPr>
            <w:r>
              <w:rPr>
                <w:rFonts w:ascii="Times New Roman" w:hAnsi="Times New Roman" w:cs="Times New Roman"/>
                <w:sz w:val="24"/>
                <w:szCs w:val="24"/>
              </w:rPr>
              <w:t>4.</w:t>
            </w:r>
          </w:p>
        </w:tc>
        <w:tc>
          <w:tcPr>
            <w:tcW w:w="2209" w:type="dxa"/>
          </w:tcPr>
          <w:p w14:paraId="60C023B2" w14:textId="77777777" w:rsidR="00F02E86" w:rsidRPr="00BE72F1" w:rsidRDefault="00F02E86" w:rsidP="006576F4">
            <w:pP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7430" w:type="dxa"/>
          </w:tcPr>
          <w:p w14:paraId="46263FFA" w14:textId="5649469A" w:rsidR="00F02E86" w:rsidRDefault="001454B1" w:rsidP="006576F4">
            <w:pPr>
              <w:rPr>
                <w:rFonts w:ascii="Times New Roman" w:hAnsi="Times New Roman" w:cs="Times New Roman"/>
                <w:sz w:val="24"/>
                <w:szCs w:val="24"/>
              </w:rPr>
            </w:pPr>
            <w:r>
              <w:rPr>
                <w:rFonts w:ascii="Times New Roman" w:hAnsi="Times New Roman" w:cs="Times New Roman"/>
                <w:sz w:val="24"/>
                <w:szCs w:val="24"/>
              </w:rPr>
              <w:t>2023-2024</w:t>
            </w:r>
          </w:p>
        </w:tc>
      </w:tr>
      <w:tr w:rsidR="001454B1" w14:paraId="56B414BD" w14:textId="77777777" w:rsidTr="00786347">
        <w:trPr>
          <w:jc w:val="center"/>
        </w:trPr>
        <w:tc>
          <w:tcPr>
            <w:tcW w:w="704" w:type="dxa"/>
          </w:tcPr>
          <w:p w14:paraId="4495BA8D" w14:textId="77777777" w:rsidR="001454B1" w:rsidRDefault="001454B1" w:rsidP="001454B1">
            <w:pPr>
              <w:jc w:val="center"/>
              <w:rPr>
                <w:rFonts w:ascii="Times New Roman" w:hAnsi="Times New Roman" w:cs="Times New Roman"/>
                <w:sz w:val="24"/>
                <w:szCs w:val="24"/>
              </w:rPr>
            </w:pPr>
            <w:r>
              <w:rPr>
                <w:rFonts w:ascii="Times New Roman" w:hAnsi="Times New Roman" w:cs="Times New Roman"/>
                <w:sz w:val="24"/>
                <w:szCs w:val="24"/>
              </w:rPr>
              <w:t>5.</w:t>
            </w:r>
          </w:p>
        </w:tc>
        <w:tc>
          <w:tcPr>
            <w:tcW w:w="2209" w:type="dxa"/>
          </w:tcPr>
          <w:p w14:paraId="3F228DD0" w14:textId="77777777" w:rsidR="001454B1" w:rsidRDefault="001454B1" w:rsidP="001454B1">
            <w:pPr>
              <w:rPr>
                <w:rFonts w:ascii="Times New Roman" w:hAnsi="Times New Roman" w:cs="Times New Roman"/>
                <w:sz w:val="24"/>
                <w:szCs w:val="24"/>
              </w:rPr>
            </w:pPr>
            <w:r>
              <w:rPr>
                <w:rFonts w:ascii="Times New Roman" w:hAnsi="Times New Roman" w:cs="Times New Roman"/>
                <w:sz w:val="24"/>
                <w:szCs w:val="24"/>
              </w:rPr>
              <w:t>Цель и задачи учебной дисциплины</w:t>
            </w:r>
          </w:p>
        </w:tc>
        <w:tc>
          <w:tcPr>
            <w:tcW w:w="7430" w:type="dxa"/>
          </w:tcPr>
          <w:p w14:paraId="674B54D7" w14:textId="77777777" w:rsidR="001454B1" w:rsidRPr="00786347" w:rsidRDefault="001454B1" w:rsidP="001454B1">
            <w:pPr>
              <w:autoSpaceDE w:val="0"/>
              <w:autoSpaceDN w:val="0"/>
              <w:adjustRightInd w:val="0"/>
              <w:jc w:val="both"/>
              <w:rPr>
                <w:rFonts w:ascii="Times New Roman" w:eastAsiaTheme="minorEastAsia" w:hAnsi="Times New Roman" w:cs="Times New Roman"/>
                <w:bCs/>
                <w:sz w:val="24"/>
                <w:szCs w:val="24"/>
                <w:lang w:eastAsia="ru-RU"/>
              </w:rPr>
            </w:pPr>
            <w:r w:rsidRPr="00786347">
              <w:rPr>
                <w:rFonts w:ascii="Times New Roman" w:eastAsiaTheme="minorEastAsia" w:hAnsi="Times New Roman" w:cs="Times New Roman"/>
                <w:bCs/>
                <w:sz w:val="24"/>
                <w:szCs w:val="24"/>
                <w:lang w:eastAsia="ru-RU"/>
              </w:rPr>
              <w:t>Цели курса:</w:t>
            </w:r>
          </w:p>
          <w:p w14:paraId="5002BA0F" w14:textId="77777777" w:rsidR="001454B1" w:rsidRPr="00786347" w:rsidRDefault="001454B1" w:rsidP="001454B1">
            <w:pPr>
              <w:widowControl w:val="0"/>
              <w:tabs>
                <w:tab w:val="left" w:pos="0"/>
              </w:tabs>
              <w:ind w:right="23"/>
              <w:jc w:val="both"/>
              <w:rPr>
                <w:rFonts w:ascii="Times New Roman" w:hAnsi="Times New Roman" w:cs="Times New Roman"/>
                <w:bCs/>
                <w:color w:val="000000"/>
                <w:sz w:val="24"/>
                <w:szCs w:val="24"/>
                <w:shd w:val="clear" w:color="auto" w:fill="FFFFFF"/>
              </w:rPr>
            </w:pPr>
            <w:r w:rsidRPr="00786347">
              <w:rPr>
                <w:rFonts w:ascii="Times New Roman" w:hAnsi="Times New Roman" w:cs="Times New Roman"/>
                <w:bCs/>
                <w:color w:val="000000"/>
                <w:sz w:val="24"/>
                <w:szCs w:val="24"/>
                <w:shd w:val="clear" w:color="auto" w:fill="FFFFFF"/>
              </w:rPr>
              <w:t>•</w:t>
            </w:r>
            <w:r w:rsidRPr="00786347">
              <w:rPr>
                <w:rFonts w:ascii="Times New Roman" w:hAnsi="Times New Roman" w:cs="Times New Roman"/>
                <w:bCs/>
                <w:color w:val="000000"/>
                <w:sz w:val="24"/>
                <w:szCs w:val="24"/>
                <w:shd w:val="clear" w:color="auto" w:fill="FFFFFF"/>
              </w:rPr>
              <w:tab/>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13A8B841" w14:textId="77777777" w:rsidR="001454B1" w:rsidRPr="00786347" w:rsidRDefault="001454B1" w:rsidP="001454B1">
            <w:pPr>
              <w:widowControl w:val="0"/>
              <w:tabs>
                <w:tab w:val="left" w:pos="0"/>
              </w:tabs>
              <w:ind w:right="23"/>
              <w:jc w:val="both"/>
              <w:rPr>
                <w:rFonts w:ascii="Times New Roman" w:hAnsi="Times New Roman" w:cs="Times New Roman"/>
                <w:bCs/>
                <w:color w:val="000000"/>
                <w:sz w:val="24"/>
                <w:szCs w:val="24"/>
                <w:shd w:val="clear" w:color="auto" w:fill="FFFFFF"/>
              </w:rPr>
            </w:pPr>
            <w:r w:rsidRPr="00786347">
              <w:rPr>
                <w:rFonts w:ascii="Times New Roman" w:hAnsi="Times New Roman" w:cs="Times New Roman"/>
                <w:bCs/>
                <w:color w:val="000000"/>
                <w:sz w:val="24"/>
                <w:szCs w:val="24"/>
                <w:shd w:val="clear" w:color="auto" w:fill="FFFFFF"/>
              </w:rPr>
              <w:t>•</w:t>
            </w:r>
            <w:r w:rsidRPr="00786347">
              <w:rPr>
                <w:rFonts w:ascii="Times New Roman" w:hAnsi="Times New Roman" w:cs="Times New Roman"/>
                <w:bCs/>
                <w:color w:val="000000"/>
                <w:sz w:val="24"/>
                <w:szCs w:val="24"/>
                <w:shd w:val="clear" w:color="auto" w:fill="FFFFFF"/>
              </w:rPr>
              <w:tab/>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4AB1512E" w14:textId="77777777" w:rsidR="001454B1" w:rsidRPr="00786347" w:rsidRDefault="001454B1" w:rsidP="001454B1">
            <w:pPr>
              <w:widowControl w:val="0"/>
              <w:tabs>
                <w:tab w:val="left" w:pos="0"/>
              </w:tabs>
              <w:ind w:right="23"/>
              <w:jc w:val="both"/>
              <w:rPr>
                <w:rFonts w:ascii="Times New Roman" w:hAnsi="Times New Roman" w:cs="Times New Roman"/>
                <w:bCs/>
                <w:color w:val="000000"/>
                <w:sz w:val="24"/>
                <w:szCs w:val="24"/>
                <w:shd w:val="clear" w:color="auto" w:fill="FFFFFF"/>
              </w:rPr>
            </w:pPr>
            <w:r w:rsidRPr="00786347">
              <w:rPr>
                <w:rFonts w:ascii="Times New Roman" w:hAnsi="Times New Roman" w:cs="Times New Roman"/>
                <w:bCs/>
                <w:color w:val="000000"/>
                <w:sz w:val="24"/>
                <w:szCs w:val="24"/>
                <w:shd w:val="clear" w:color="auto" w:fill="FFFFFF"/>
              </w:rPr>
              <w:t>•</w:t>
            </w:r>
            <w:r w:rsidRPr="00786347">
              <w:rPr>
                <w:rFonts w:ascii="Times New Roman" w:hAnsi="Times New Roman" w:cs="Times New Roman"/>
                <w:bCs/>
                <w:color w:val="000000"/>
                <w:sz w:val="24"/>
                <w:szCs w:val="24"/>
                <w:shd w:val="clear" w:color="auto" w:fill="FFFFFF"/>
              </w:rPr>
              <w:tab/>
              <w:t>подведение обучающихся на доступном для них уровне к осознанию взаимосвязи математики и окружающего мира;</w:t>
            </w:r>
          </w:p>
          <w:p w14:paraId="2388EB35" w14:textId="0F843B10" w:rsidR="001454B1" w:rsidRPr="00BD0BD6" w:rsidRDefault="001454B1" w:rsidP="001454B1">
            <w:pPr>
              <w:widowControl w:val="0"/>
              <w:tabs>
                <w:tab w:val="left" w:pos="0"/>
              </w:tabs>
              <w:ind w:right="23"/>
              <w:jc w:val="both"/>
              <w:rPr>
                <w:rFonts w:ascii="Times New Roman" w:hAnsi="Times New Roman" w:cs="Times New Roman"/>
                <w:bCs/>
                <w:color w:val="000000"/>
                <w:sz w:val="24"/>
                <w:szCs w:val="24"/>
                <w:shd w:val="clear" w:color="auto" w:fill="FFFFFF"/>
              </w:rPr>
            </w:pPr>
            <w:r w:rsidRPr="00786347">
              <w:rPr>
                <w:rFonts w:ascii="Times New Roman" w:hAnsi="Times New Roman" w:cs="Times New Roman"/>
                <w:bCs/>
                <w:color w:val="000000"/>
                <w:sz w:val="24"/>
                <w:szCs w:val="24"/>
                <w:shd w:val="clear" w:color="auto" w:fill="FFFFFF"/>
              </w:rPr>
              <w:t>•</w:t>
            </w:r>
            <w:r w:rsidRPr="00786347">
              <w:rPr>
                <w:rFonts w:ascii="Times New Roman" w:hAnsi="Times New Roman" w:cs="Times New Roman"/>
                <w:bCs/>
                <w:color w:val="000000"/>
                <w:sz w:val="24"/>
                <w:szCs w:val="24"/>
                <w:shd w:val="clear" w:color="auto" w:fill="FFFFFF"/>
              </w:rPr>
              <w:tab/>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tc>
      </w:tr>
      <w:tr w:rsidR="001454B1" w:rsidRPr="00910409" w14:paraId="3FCE5A12" w14:textId="77777777" w:rsidTr="00786347">
        <w:trPr>
          <w:trHeight w:val="557"/>
          <w:jc w:val="center"/>
        </w:trPr>
        <w:tc>
          <w:tcPr>
            <w:tcW w:w="704" w:type="dxa"/>
          </w:tcPr>
          <w:p w14:paraId="558C713F" w14:textId="77777777" w:rsidR="001454B1" w:rsidRPr="0014196D" w:rsidRDefault="001454B1" w:rsidP="001454B1">
            <w:pPr>
              <w:jc w:val="center"/>
              <w:rPr>
                <w:rFonts w:ascii="Times New Roman" w:hAnsi="Times New Roman" w:cs="Times New Roman"/>
                <w:sz w:val="24"/>
                <w:szCs w:val="24"/>
              </w:rPr>
            </w:pPr>
            <w:r w:rsidRPr="0014196D">
              <w:rPr>
                <w:rFonts w:ascii="Times New Roman" w:hAnsi="Times New Roman" w:cs="Times New Roman"/>
                <w:sz w:val="24"/>
                <w:szCs w:val="24"/>
              </w:rPr>
              <w:t>6.</w:t>
            </w:r>
          </w:p>
        </w:tc>
        <w:tc>
          <w:tcPr>
            <w:tcW w:w="2209" w:type="dxa"/>
          </w:tcPr>
          <w:p w14:paraId="07E16EE2" w14:textId="77777777" w:rsidR="001454B1" w:rsidRPr="00000D87" w:rsidRDefault="001454B1" w:rsidP="001454B1">
            <w:pPr>
              <w:rPr>
                <w:rFonts w:ascii="Times New Roman" w:hAnsi="Times New Roman" w:cs="Times New Roman"/>
                <w:sz w:val="24"/>
                <w:szCs w:val="24"/>
              </w:rPr>
            </w:pPr>
            <w:r w:rsidRPr="00000D87">
              <w:rPr>
                <w:rFonts w:ascii="Times New Roman" w:hAnsi="Times New Roman" w:cs="Times New Roman"/>
                <w:sz w:val="24"/>
                <w:szCs w:val="24"/>
              </w:rPr>
              <w:t>Структура курса</w:t>
            </w:r>
          </w:p>
        </w:tc>
        <w:tc>
          <w:tcPr>
            <w:tcW w:w="7430" w:type="dxa"/>
          </w:tcPr>
          <w:p w14:paraId="28823FAD" w14:textId="77777777" w:rsidR="001454B1" w:rsidRPr="001454B1" w:rsidRDefault="001454B1" w:rsidP="001454B1">
            <w:pPr>
              <w:pStyle w:val="21"/>
              <w:spacing w:after="0" w:line="240" w:lineRule="auto"/>
              <w:rPr>
                <w:b w:val="0"/>
                <w:bCs w:val="0"/>
                <w:color w:val="000000"/>
                <w:sz w:val="24"/>
                <w:szCs w:val="24"/>
                <w:shd w:val="clear" w:color="auto" w:fill="FFFFFF"/>
              </w:rPr>
            </w:pPr>
            <w:r w:rsidRPr="001454B1">
              <w:rPr>
                <w:b w:val="0"/>
                <w:bCs w:val="0"/>
                <w:color w:val="000000"/>
                <w:sz w:val="24"/>
                <w:szCs w:val="24"/>
                <w:shd w:val="clear" w:color="auto" w:fill="FFFFFF"/>
              </w:rPr>
              <w:t>Натуральные числа и нуль</w:t>
            </w:r>
          </w:p>
          <w:p w14:paraId="27D19250" w14:textId="77777777" w:rsidR="001454B1" w:rsidRPr="001454B1" w:rsidRDefault="001454B1" w:rsidP="001454B1">
            <w:pPr>
              <w:pStyle w:val="21"/>
              <w:spacing w:after="0" w:line="240" w:lineRule="auto"/>
              <w:rPr>
                <w:b w:val="0"/>
                <w:bCs w:val="0"/>
                <w:color w:val="000000"/>
                <w:sz w:val="24"/>
                <w:szCs w:val="24"/>
                <w:shd w:val="clear" w:color="auto" w:fill="FFFFFF"/>
              </w:rPr>
            </w:pPr>
            <w:r w:rsidRPr="001454B1">
              <w:rPr>
                <w:b w:val="0"/>
                <w:bCs w:val="0"/>
                <w:color w:val="000000"/>
                <w:sz w:val="24"/>
                <w:szCs w:val="24"/>
                <w:shd w:val="clear" w:color="auto" w:fill="FFFFFF"/>
              </w:rPr>
              <w:t>Дроби</w:t>
            </w:r>
          </w:p>
          <w:p w14:paraId="2DE6BEF6" w14:textId="77777777" w:rsidR="001454B1" w:rsidRPr="001454B1" w:rsidRDefault="001454B1" w:rsidP="001454B1">
            <w:pPr>
              <w:pStyle w:val="21"/>
              <w:spacing w:after="0" w:line="240" w:lineRule="auto"/>
              <w:rPr>
                <w:b w:val="0"/>
                <w:bCs w:val="0"/>
                <w:color w:val="000000"/>
                <w:sz w:val="24"/>
                <w:szCs w:val="24"/>
                <w:shd w:val="clear" w:color="auto" w:fill="FFFFFF"/>
              </w:rPr>
            </w:pPr>
            <w:r w:rsidRPr="001454B1">
              <w:rPr>
                <w:b w:val="0"/>
                <w:bCs w:val="0"/>
                <w:color w:val="000000"/>
                <w:sz w:val="24"/>
                <w:szCs w:val="24"/>
                <w:shd w:val="clear" w:color="auto" w:fill="FFFFFF"/>
              </w:rPr>
              <w:t>Решение текстовых задач</w:t>
            </w:r>
          </w:p>
          <w:p w14:paraId="7E02784F" w14:textId="0838AA2E" w:rsidR="001454B1" w:rsidRPr="00BD0BD6" w:rsidRDefault="001454B1" w:rsidP="001454B1">
            <w:pPr>
              <w:pStyle w:val="21"/>
              <w:spacing w:after="0" w:line="240" w:lineRule="auto"/>
              <w:rPr>
                <w:b w:val="0"/>
                <w:bCs w:val="0"/>
                <w:color w:val="000000"/>
                <w:sz w:val="24"/>
                <w:szCs w:val="24"/>
                <w:shd w:val="clear" w:color="auto" w:fill="FFFFFF"/>
              </w:rPr>
            </w:pPr>
            <w:r w:rsidRPr="001454B1">
              <w:rPr>
                <w:b w:val="0"/>
                <w:bCs w:val="0"/>
                <w:color w:val="000000"/>
                <w:sz w:val="24"/>
                <w:szCs w:val="24"/>
                <w:shd w:val="clear" w:color="auto" w:fill="FFFFFF"/>
              </w:rPr>
              <w:t>Наглядная геометрия</w:t>
            </w:r>
          </w:p>
        </w:tc>
      </w:tr>
      <w:tr w:rsidR="001454B1" w:rsidRPr="00000D87" w14:paraId="78807463" w14:textId="77777777" w:rsidTr="00786347">
        <w:trPr>
          <w:jc w:val="center"/>
        </w:trPr>
        <w:tc>
          <w:tcPr>
            <w:tcW w:w="704" w:type="dxa"/>
          </w:tcPr>
          <w:p w14:paraId="6A62499D" w14:textId="77777777" w:rsidR="001454B1" w:rsidRPr="00000D87" w:rsidRDefault="001454B1" w:rsidP="001454B1">
            <w:pPr>
              <w:jc w:val="center"/>
              <w:rPr>
                <w:rFonts w:ascii="Times New Roman" w:hAnsi="Times New Roman" w:cs="Times New Roman"/>
                <w:sz w:val="24"/>
                <w:szCs w:val="24"/>
              </w:rPr>
            </w:pPr>
            <w:r>
              <w:rPr>
                <w:rFonts w:ascii="Times New Roman" w:hAnsi="Times New Roman" w:cs="Times New Roman"/>
                <w:sz w:val="24"/>
                <w:szCs w:val="24"/>
              </w:rPr>
              <w:t>7</w:t>
            </w:r>
            <w:r w:rsidRPr="00000D87">
              <w:rPr>
                <w:rFonts w:ascii="Times New Roman" w:hAnsi="Times New Roman" w:cs="Times New Roman"/>
                <w:sz w:val="24"/>
                <w:szCs w:val="24"/>
              </w:rPr>
              <w:t>.</w:t>
            </w:r>
          </w:p>
        </w:tc>
        <w:tc>
          <w:tcPr>
            <w:tcW w:w="2209" w:type="dxa"/>
          </w:tcPr>
          <w:p w14:paraId="57AF0D83" w14:textId="77777777" w:rsidR="001454B1" w:rsidRPr="00000D87" w:rsidRDefault="001454B1" w:rsidP="001454B1">
            <w:pPr>
              <w:rPr>
                <w:rFonts w:ascii="Times New Roman" w:hAnsi="Times New Roman" w:cs="Times New Roman"/>
                <w:sz w:val="24"/>
                <w:szCs w:val="24"/>
              </w:rPr>
            </w:pPr>
            <w:r w:rsidRPr="00000D87">
              <w:rPr>
                <w:rFonts w:ascii="Times New Roman" w:hAnsi="Times New Roman" w:cs="Times New Roman"/>
                <w:sz w:val="24"/>
                <w:szCs w:val="24"/>
              </w:rPr>
              <w:t>Учебник</w:t>
            </w:r>
          </w:p>
        </w:tc>
        <w:tc>
          <w:tcPr>
            <w:tcW w:w="7430" w:type="dxa"/>
          </w:tcPr>
          <w:p w14:paraId="0F7E39EA" w14:textId="13901E81" w:rsidR="001454B1" w:rsidRPr="00000D87" w:rsidRDefault="001454B1" w:rsidP="001454B1">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Математика: </w:t>
            </w: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класс: базовый уровень: учебник в 2 частях/ Н.Я.Виленкин, В.И.Жохов, А.С.Чесноков. М.: Просвещение. 2023</w:t>
            </w:r>
          </w:p>
        </w:tc>
      </w:tr>
      <w:tr w:rsidR="001454B1" w:rsidRPr="00912082" w14:paraId="1F8A99CB" w14:textId="77777777" w:rsidTr="00786347">
        <w:trPr>
          <w:jc w:val="center"/>
        </w:trPr>
        <w:tc>
          <w:tcPr>
            <w:tcW w:w="704" w:type="dxa"/>
          </w:tcPr>
          <w:p w14:paraId="72FDE483" w14:textId="77777777" w:rsidR="001454B1" w:rsidRPr="00000D87" w:rsidRDefault="001454B1" w:rsidP="001454B1">
            <w:pPr>
              <w:jc w:val="center"/>
              <w:rPr>
                <w:rFonts w:ascii="Times New Roman" w:hAnsi="Times New Roman" w:cs="Times New Roman"/>
                <w:sz w:val="24"/>
                <w:szCs w:val="24"/>
              </w:rPr>
            </w:pPr>
            <w:r>
              <w:rPr>
                <w:rFonts w:ascii="Times New Roman" w:hAnsi="Times New Roman" w:cs="Times New Roman"/>
                <w:sz w:val="24"/>
                <w:szCs w:val="24"/>
              </w:rPr>
              <w:t>8.</w:t>
            </w:r>
          </w:p>
        </w:tc>
        <w:tc>
          <w:tcPr>
            <w:tcW w:w="2209" w:type="dxa"/>
          </w:tcPr>
          <w:p w14:paraId="11345AD2" w14:textId="77777777" w:rsidR="001454B1" w:rsidRPr="00B17CFD" w:rsidRDefault="001454B1" w:rsidP="001454B1">
            <w:pPr>
              <w:rPr>
                <w:rFonts w:ascii="Times New Roman" w:eastAsia="Times New Roman" w:hAnsi="Times New Roman" w:cs="Times New Roman"/>
                <w:color w:val="606900"/>
                <w:sz w:val="24"/>
                <w:szCs w:val="24"/>
                <w:lang w:eastAsia="ru-RU"/>
              </w:rPr>
            </w:pPr>
            <w:r w:rsidRPr="00FA3DF4">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1BBD73D3" w14:textId="77777777" w:rsidR="001454B1" w:rsidRPr="00F02E86" w:rsidRDefault="001454B1" w:rsidP="001454B1">
            <w:pPr>
              <w:shd w:val="clear" w:color="auto" w:fill="FFFFFF" w:themeFill="background1"/>
              <w:jc w:val="both"/>
              <w:rPr>
                <w:rFonts w:ascii="Times New Roman" w:eastAsia="Times New Roman" w:hAnsi="Times New Roman" w:cs="Times New Roman"/>
                <w:sz w:val="24"/>
                <w:szCs w:val="24"/>
                <w:lang w:eastAsia="ru-RU"/>
              </w:rPr>
            </w:pPr>
            <w:r w:rsidRPr="00F02E86">
              <w:rPr>
                <w:rFonts w:ascii="Times New Roman" w:eastAsia="Times New Roman" w:hAnsi="Times New Roman" w:cs="Times New Roman"/>
                <w:sz w:val="24"/>
                <w:szCs w:val="24"/>
                <w:lang w:eastAsia="ru-RU"/>
              </w:rPr>
              <w:t>Текущий контроль проводится на каждом занятии.</w:t>
            </w:r>
          </w:p>
          <w:p w14:paraId="4E112651" w14:textId="77777777" w:rsidR="001454B1" w:rsidRPr="00F02E86" w:rsidRDefault="001454B1" w:rsidP="001454B1">
            <w:pPr>
              <w:shd w:val="clear" w:color="auto" w:fill="FFFFFF" w:themeFill="background1"/>
              <w:jc w:val="both"/>
              <w:rPr>
                <w:rFonts w:ascii="Times New Roman" w:eastAsia="Times New Roman" w:hAnsi="Times New Roman" w:cs="Times New Roman"/>
                <w:sz w:val="24"/>
                <w:szCs w:val="24"/>
                <w:lang w:eastAsia="ru-RU"/>
              </w:rPr>
            </w:pPr>
            <w:r w:rsidRPr="00F02E86">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0D80C177" w14:textId="77777777" w:rsidR="001454B1" w:rsidRPr="00912082" w:rsidRDefault="001454B1" w:rsidP="001454B1">
            <w:pPr>
              <w:pStyle w:val="Default"/>
              <w:jc w:val="both"/>
            </w:pPr>
          </w:p>
        </w:tc>
      </w:tr>
      <w:bookmarkEnd w:id="0"/>
    </w:tbl>
    <w:p w14:paraId="233AD6FE" w14:textId="77777777" w:rsidR="00F02E86" w:rsidRDefault="00F02E86" w:rsidP="00F02E86">
      <w:pPr>
        <w:spacing w:after="0" w:line="240" w:lineRule="auto"/>
        <w:rPr>
          <w:rFonts w:ascii="Times New Roman" w:hAnsi="Times New Roman" w:cs="Times New Roman"/>
          <w:sz w:val="24"/>
          <w:szCs w:val="24"/>
        </w:rPr>
      </w:pPr>
    </w:p>
    <w:tbl>
      <w:tblPr>
        <w:tblStyle w:val="a3"/>
        <w:tblW w:w="10343" w:type="dxa"/>
        <w:jc w:val="center"/>
        <w:tblLook w:val="04A0" w:firstRow="1" w:lastRow="0" w:firstColumn="1" w:lastColumn="0" w:noHBand="0" w:noVBand="1"/>
      </w:tblPr>
      <w:tblGrid>
        <w:gridCol w:w="704"/>
        <w:gridCol w:w="2209"/>
        <w:gridCol w:w="7430"/>
      </w:tblGrid>
      <w:tr w:rsidR="001454B1" w14:paraId="4465AA86" w14:textId="77777777" w:rsidTr="008976DB">
        <w:trPr>
          <w:jc w:val="center"/>
        </w:trPr>
        <w:tc>
          <w:tcPr>
            <w:tcW w:w="704" w:type="dxa"/>
          </w:tcPr>
          <w:p w14:paraId="2F258CF3" w14:textId="77777777" w:rsidR="001454B1" w:rsidRDefault="001454B1" w:rsidP="001454B1">
            <w:pPr>
              <w:jc w:val="center"/>
              <w:rPr>
                <w:rFonts w:ascii="Times New Roman" w:hAnsi="Times New Roman" w:cs="Times New Roman"/>
                <w:sz w:val="24"/>
                <w:szCs w:val="24"/>
              </w:rPr>
            </w:pPr>
            <w:bookmarkStart w:id="1" w:name="_Hlk181448004"/>
            <w:r>
              <w:rPr>
                <w:rFonts w:ascii="Times New Roman" w:hAnsi="Times New Roman" w:cs="Times New Roman"/>
                <w:sz w:val="24"/>
                <w:szCs w:val="24"/>
              </w:rPr>
              <w:t>1.</w:t>
            </w:r>
          </w:p>
        </w:tc>
        <w:tc>
          <w:tcPr>
            <w:tcW w:w="2209" w:type="dxa"/>
          </w:tcPr>
          <w:p w14:paraId="4E9D0345" w14:textId="77777777" w:rsidR="001454B1" w:rsidRDefault="001454B1" w:rsidP="001454B1">
            <w:pPr>
              <w:rPr>
                <w:rFonts w:ascii="Times New Roman" w:hAnsi="Times New Roman" w:cs="Times New Roman"/>
                <w:sz w:val="24"/>
                <w:szCs w:val="24"/>
              </w:rPr>
            </w:pPr>
            <w:r w:rsidRPr="00BE72F1">
              <w:rPr>
                <w:rFonts w:ascii="Times New Roman" w:hAnsi="Times New Roman" w:cs="Times New Roman"/>
                <w:sz w:val="24"/>
                <w:szCs w:val="24"/>
              </w:rPr>
              <w:t>Название курса</w:t>
            </w:r>
          </w:p>
        </w:tc>
        <w:tc>
          <w:tcPr>
            <w:tcW w:w="7430" w:type="dxa"/>
          </w:tcPr>
          <w:p w14:paraId="7893425C" w14:textId="49459ED3" w:rsidR="001454B1" w:rsidRDefault="001454B1" w:rsidP="001454B1">
            <w:pPr>
              <w:rPr>
                <w:rFonts w:ascii="Times New Roman" w:hAnsi="Times New Roman" w:cs="Times New Roman"/>
                <w:sz w:val="24"/>
                <w:szCs w:val="24"/>
              </w:rPr>
            </w:pPr>
            <w:r>
              <w:rPr>
                <w:rFonts w:ascii="Times New Roman" w:hAnsi="Times New Roman" w:cs="Times New Roman"/>
                <w:sz w:val="24"/>
                <w:szCs w:val="24"/>
              </w:rPr>
              <w:t>Математика</w:t>
            </w:r>
          </w:p>
        </w:tc>
      </w:tr>
      <w:tr w:rsidR="001454B1" w14:paraId="00A48FCA" w14:textId="77777777" w:rsidTr="008976DB">
        <w:trPr>
          <w:jc w:val="center"/>
        </w:trPr>
        <w:tc>
          <w:tcPr>
            <w:tcW w:w="704" w:type="dxa"/>
          </w:tcPr>
          <w:p w14:paraId="0B4BAE20" w14:textId="77777777" w:rsidR="001454B1" w:rsidRDefault="001454B1" w:rsidP="001454B1">
            <w:pPr>
              <w:jc w:val="center"/>
              <w:rPr>
                <w:rFonts w:ascii="Times New Roman" w:hAnsi="Times New Roman" w:cs="Times New Roman"/>
                <w:sz w:val="24"/>
                <w:szCs w:val="24"/>
              </w:rPr>
            </w:pPr>
            <w:r>
              <w:rPr>
                <w:rFonts w:ascii="Times New Roman" w:hAnsi="Times New Roman" w:cs="Times New Roman"/>
                <w:sz w:val="24"/>
                <w:szCs w:val="24"/>
              </w:rPr>
              <w:t>2.</w:t>
            </w:r>
          </w:p>
        </w:tc>
        <w:tc>
          <w:tcPr>
            <w:tcW w:w="2209" w:type="dxa"/>
          </w:tcPr>
          <w:p w14:paraId="7163B420" w14:textId="77777777" w:rsidR="001454B1" w:rsidRDefault="001454B1" w:rsidP="001454B1">
            <w:pPr>
              <w:rPr>
                <w:rFonts w:ascii="Times New Roman" w:hAnsi="Times New Roman" w:cs="Times New Roman"/>
                <w:sz w:val="24"/>
                <w:szCs w:val="24"/>
              </w:rPr>
            </w:pPr>
            <w:r w:rsidRPr="00BE72F1">
              <w:rPr>
                <w:rFonts w:ascii="Times New Roman" w:hAnsi="Times New Roman" w:cs="Times New Roman"/>
                <w:sz w:val="24"/>
                <w:szCs w:val="24"/>
              </w:rPr>
              <w:t>Класс</w:t>
            </w:r>
          </w:p>
        </w:tc>
        <w:tc>
          <w:tcPr>
            <w:tcW w:w="7430" w:type="dxa"/>
          </w:tcPr>
          <w:p w14:paraId="190219CD" w14:textId="0EEAEA2F" w:rsidR="001454B1" w:rsidRDefault="001454B1" w:rsidP="001454B1">
            <w:pPr>
              <w:rPr>
                <w:rFonts w:ascii="Times New Roman" w:hAnsi="Times New Roman" w:cs="Times New Roman"/>
                <w:sz w:val="24"/>
                <w:szCs w:val="24"/>
              </w:rPr>
            </w:pPr>
            <w:r>
              <w:rPr>
                <w:rFonts w:ascii="Times New Roman" w:hAnsi="Times New Roman" w:cs="Times New Roman"/>
                <w:sz w:val="24"/>
                <w:szCs w:val="24"/>
              </w:rPr>
              <w:t>6</w:t>
            </w:r>
          </w:p>
        </w:tc>
      </w:tr>
      <w:tr w:rsidR="001454B1" w14:paraId="5881B95C" w14:textId="77777777" w:rsidTr="008976DB">
        <w:trPr>
          <w:jc w:val="center"/>
        </w:trPr>
        <w:tc>
          <w:tcPr>
            <w:tcW w:w="704" w:type="dxa"/>
          </w:tcPr>
          <w:p w14:paraId="442CE258" w14:textId="77777777" w:rsidR="001454B1" w:rsidRDefault="001454B1" w:rsidP="001454B1">
            <w:pPr>
              <w:jc w:val="center"/>
              <w:rPr>
                <w:rFonts w:ascii="Times New Roman" w:hAnsi="Times New Roman" w:cs="Times New Roman"/>
                <w:sz w:val="24"/>
                <w:szCs w:val="24"/>
              </w:rPr>
            </w:pPr>
            <w:r>
              <w:rPr>
                <w:rFonts w:ascii="Times New Roman" w:hAnsi="Times New Roman" w:cs="Times New Roman"/>
                <w:sz w:val="24"/>
                <w:szCs w:val="24"/>
              </w:rPr>
              <w:t>3.</w:t>
            </w:r>
          </w:p>
        </w:tc>
        <w:tc>
          <w:tcPr>
            <w:tcW w:w="2209" w:type="dxa"/>
          </w:tcPr>
          <w:p w14:paraId="08F41906" w14:textId="77777777" w:rsidR="001454B1" w:rsidRDefault="001454B1" w:rsidP="001454B1">
            <w:pPr>
              <w:rPr>
                <w:rFonts w:ascii="Times New Roman" w:hAnsi="Times New Roman" w:cs="Times New Roman"/>
                <w:sz w:val="24"/>
                <w:szCs w:val="24"/>
              </w:rPr>
            </w:pPr>
            <w:r w:rsidRPr="00BE72F1">
              <w:rPr>
                <w:rFonts w:ascii="Times New Roman" w:hAnsi="Times New Roman" w:cs="Times New Roman"/>
                <w:sz w:val="24"/>
                <w:szCs w:val="24"/>
              </w:rPr>
              <w:t>Количество часов</w:t>
            </w:r>
          </w:p>
        </w:tc>
        <w:tc>
          <w:tcPr>
            <w:tcW w:w="7430" w:type="dxa"/>
          </w:tcPr>
          <w:p w14:paraId="1770ABF6" w14:textId="6526C545" w:rsidR="001454B1" w:rsidRDefault="001454B1" w:rsidP="001454B1">
            <w:pPr>
              <w:rPr>
                <w:rFonts w:ascii="Times New Roman" w:hAnsi="Times New Roman" w:cs="Times New Roman"/>
                <w:sz w:val="24"/>
                <w:szCs w:val="24"/>
              </w:rPr>
            </w:pPr>
            <w:r>
              <w:rPr>
                <w:rFonts w:ascii="Times New Roman" w:hAnsi="Times New Roman" w:cs="Times New Roman"/>
                <w:sz w:val="24"/>
                <w:szCs w:val="24"/>
              </w:rPr>
              <w:t>170</w:t>
            </w:r>
          </w:p>
        </w:tc>
      </w:tr>
      <w:tr w:rsidR="001454B1" w14:paraId="00BF9DE9" w14:textId="77777777" w:rsidTr="008976DB">
        <w:trPr>
          <w:jc w:val="center"/>
        </w:trPr>
        <w:tc>
          <w:tcPr>
            <w:tcW w:w="704" w:type="dxa"/>
          </w:tcPr>
          <w:p w14:paraId="03B0D2B8" w14:textId="77777777" w:rsidR="001454B1" w:rsidRDefault="001454B1" w:rsidP="001454B1">
            <w:pPr>
              <w:jc w:val="center"/>
              <w:rPr>
                <w:rFonts w:ascii="Times New Roman" w:hAnsi="Times New Roman" w:cs="Times New Roman"/>
                <w:sz w:val="24"/>
                <w:szCs w:val="24"/>
              </w:rPr>
            </w:pPr>
            <w:r>
              <w:rPr>
                <w:rFonts w:ascii="Times New Roman" w:hAnsi="Times New Roman" w:cs="Times New Roman"/>
                <w:sz w:val="24"/>
                <w:szCs w:val="24"/>
              </w:rPr>
              <w:t>4.</w:t>
            </w:r>
          </w:p>
        </w:tc>
        <w:tc>
          <w:tcPr>
            <w:tcW w:w="2209" w:type="dxa"/>
          </w:tcPr>
          <w:p w14:paraId="31909D95" w14:textId="77777777" w:rsidR="001454B1" w:rsidRPr="00BE72F1" w:rsidRDefault="001454B1" w:rsidP="001454B1">
            <w:pP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7430" w:type="dxa"/>
          </w:tcPr>
          <w:p w14:paraId="13FA3493" w14:textId="5509CDFA" w:rsidR="001454B1" w:rsidRDefault="001454B1" w:rsidP="001454B1">
            <w:pP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rPr>
              <w:t>3</w:t>
            </w:r>
            <w:r>
              <w:rPr>
                <w:rFonts w:ascii="Times New Roman" w:hAnsi="Times New Roman" w:cs="Times New Roman"/>
                <w:sz w:val="24"/>
                <w:szCs w:val="24"/>
              </w:rPr>
              <w:t>-202</w:t>
            </w:r>
            <w:r>
              <w:rPr>
                <w:rFonts w:ascii="Times New Roman" w:hAnsi="Times New Roman" w:cs="Times New Roman"/>
                <w:sz w:val="24"/>
                <w:szCs w:val="24"/>
              </w:rPr>
              <w:t>4</w:t>
            </w:r>
            <w:r>
              <w:rPr>
                <w:rFonts w:ascii="Times New Roman" w:hAnsi="Times New Roman" w:cs="Times New Roman"/>
                <w:sz w:val="24"/>
                <w:szCs w:val="24"/>
              </w:rPr>
              <w:t xml:space="preserve"> учебный год</w:t>
            </w:r>
          </w:p>
        </w:tc>
      </w:tr>
      <w:tr w:rsidR="001454B1" w14:paraId="183AD93F" w14:textId="77777777" w:rsidTr="008976DB">
        <w:trPr>
          <w:jc w:val="center"/>
        </w:trPr>
        <w:tc>
          <w:tcPr>
            <w:tcW w:w="704" w:type="dxa"/>
          </w:tcPr>
          <w:p w14:paraId="52199117" w14:textId="77777777" w:rsidR="001454B1" w:rsidRDefault="001454B1" w:rsidP="001454B1">
            <w:pPr>
              <w:jc w:val="center"/>
              <w:rPr>
                <w:rFonts w:ascii="Times New Roman" w:hAnsi="Times New Roman" w:cs="Times New Roman"/>
                <w:sz w:val="24"/>
                <w:szCs w:val="24"/>
              </w:rPr>
            </w:pPr>
            <w:r>
              <w:rPr>
                <w:rFonts w:ascii="Times New Roman" w:hAnsi="Times New Roman" w:cs="Times New Roman"/>
                <w:sz w:val="24"/>
                <w:szCs w:val="24"/>
              </w:rPr>
              <w:t>5.</w:t>
            </w:r>
          </w:p>
        </w:tc>
        <w:tc>
          <w:tcPr>
            <w:tcW w:w="2209" w:type="dxa"/>
          </w:tcPr>
          <w:p w14:paraId="39E007F5" w14:textId="77777777" w:rsidR="001454B1" w:rsidRDefault="001454B1" w:rsidP="001454B1">
            <w:pPr>
              <w:rPr>
                <w:rFonts w:ascii="Times New Roman" w:hAnsi="Times New Roman" w:cs="Times New Roman"/>
                <w:sz w:val="24"/>
                <w:szCs w:val="24"/>
              </w:rPr>
            </w:pPr>
            <w:r>
              <w:rPr>
                <w:rFonts w:ascii="Times New Roman" w:hAnsi="Times New Roman" w:cs="Times New Roman"/>
                <w:sz w:val="24"/>
                <w:szCs w:val="24"/>
              </w:rPr>
              <w:t>Цель и задачи учебной дисциплины</w:t>
            </w:r>
          </w:p>
        </w:tc>
        <w:tc>
          <w:tcPr>
            <w:tcW w:w="7430" w:type="dxa"/>
          </w:tcPr>
          <w:p w14:paraId="6AF0E3B1" w14:textId="77777777" w:rsidR="001454B1" w:rsidRPr="00786347" w:rsidRDefault="001454B1" w:rsidP="001454B1">
            <w:pPr>
              <w:autoSpaceDE w:val="0"/>
              <w:autoSpaceDN w:val="0"/>
              <w:adjustRightInd w:val="0"/>
              <w:jc w:val="both"/>
              <w:rPr>
                <w:rFonts w:ascii="Times New Roman" w:eastAsiaTheme="minorEastAsia" w:hAnsi="Times New Roman" w:cs="Times New Roman"/>
                <w:bCs/>
                <w:sz w:val="24"/>
                <w:szCs w:val="24"/>
                <w:lang w:eastAsia="ru-RU"/>
              </w:rPr>
            </w:pPr>
            <w:r w:rsidRPr="00786347">
              <w:rPr>
                <w:rFonts w:ascii="Times New Roman" w:eastAsiaTheme="minorEastAsia" w:hAnsi="Times New Roman" w:cs="Times New Roman"/>
                <w:bCs/>
                <w:sz w:val="24"/>
                <w:szCs w:val="24"/>
                <w:lang w:eastAsia="ru-RU"/>
              </w:rPr>
              <w:t>Цели курса:</w:t>
            </w:r>
          </w:p>
          <w:p w14:paraId="365BE321" w14:textId="77777777" w:rsidR="001454B1" w:rsidRPr="00786347" w:rsidRDefault="001454B1" w:rsidP="001454B1">
            <w:pPr>
              <w:widowControl w:val="0"/>
              <w:tabs>
                <w:tab w:val="left" w:pos="0"/>
              </w:tabs>
              <w:ind w:right="23"/>
              <w:jc w:val="both"/>
              <w:rPr>
                <w:rFonts w:ascii="Times New Roman" w:hAnsi="Times New Roman" w:cs="Times New Roman"/>
                <w:bCs/>
                <w:color w:val="000000"/>
                <w:sz w:val="24"/>
                <w:szCs w:val="24"/>
                <w:shd w:val="clear" w:color="auto" w:fill="FFFFFF"/>
              </w:rPr>
            </w:pPr>
            <w:r w:rsidRPr="00786347">
              <w:rPr>
                <w:rFonts w:ascii="Times New Roman" w:hAnsi="Times New Roman" w:cs="Times New Roman"/>
                <w:bCs/>
                <w:color w:val="000000"/>
                <w:sz w:val="24"/>
                <w:szCs w:val="24"/>
                <w:shd w:val="clear" w:color="auto" w:fill="FFFFFF"/>
              </w:rPr>
              <w:t>•</w:t>
            </w:r>
            <w:r w:rsidRPr="00786347">
              <w:rPr>
                <w:rFonts w:ascii="Times New Roman" w:hAnsi="Times New Roman" w:cs="Times New Roman"/>
                <w:bCs/>
                <w:color w:val="000000"/>
                <w:sz w:val="24"/>
                <w:szCs w:val="24"/>
                <w:shd w:val="clear" w:color="auto" w:fill="FFFFFF"/>
              </w:rPr>
              <w:tab/>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7E253D21" w14:textId="77777777" w:rsidR="001454B1" w:rsidRPr="00786347" w:rsidRDefault="001454B1" w:rsidP="001454B1">
            <w:pPr>
              <w:widowControl w:val="0"/>
              <w:tabs>
                <w:tab w:val="left" w:pos="0"/>
              </w:tabs>
              <w:ind w:right="23"/>
              <w:jc w:val="both"/>
              <w:rPr>
                <w:rFonts w:ascii="Times New Roman" w:hAnsi="Times New Roman" w:cs="Times New Roman"/>
                <w:bCs/>
                <w:color w:val="000000"/>
                <w:sz w:val="24"/>
                <w:szCs w:val="24"/>
                <w:shd w:val="clear" w:color="auto" w:fill="FFFFFF"/>
              </w:rPr>
            </w:pPr>
            <w:r w:rsidRPr="00786347">
              <w:rPr>
                <w:rFonts w:ascii="Times New Roman" w:hAnsi="Times New Roman" w:cs="Times New Roman"/>
                <w:bCs/>
                <w:color w:val="000000"/>
                <w:sz w:val="24"/>
                <w:szCs w:val="24"/>
                <w:shd w:val="clear" w:color="auto" w:fill="FFFFFF"/>
              </w:rPr>
              <w:t>•</w:t>
            </w:r>
            <w:r w:rsidRPr="00786347">
              <w:rPr>
                <w:rFonts w:ascii="Times New Roman" w:hAnsi="Times New Roman" w:cs="Times New Roman"/>
                <w:bCs/>
                <w:color w:val="000000"/>
                <w:sz w:val="24"/>
                <w:szCs w:val="24"/>
                <w:shd w:val="clear" w:color="auto" w:fill="FFFFFF"/>
              </w:rPr>
              <w:tab/>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75A71A83" w14:textId="77777777" w:rsidR="001454B1" w:rsidRPr="00786347" w:rsidRDefault="001454B1" w:rsidP="001454B1">
            <w:pPr>
              <w:widowControl w:val="0"/>
              <w:tabs>
                <w:tab w:val="left" w:pos="0"/>
              </w:tabs>
              <w:ind w:right="23"/>
              <w:jc w:val="both"/>
              <w:rPr>
                <w:rFonts w:ascii="Times New Roman" w:hAnsi="Times New Roman" w:cs="Times New Roman"/>
                <w:bCs/>
                <w:color w:val="000000"/>
                <w:sz w:val="24"/>
                <w:szCs w:val="24"/>
                <w:shd w:val="clear" w:color="auto" w:fill="FFFFFF"/>
              </w:rPr>
            </w:pPr>
            <w:r w:rsidRPr="00786347">
              <w:rPr>
                <w:rFonts w:ascii="Times New Roman" w:hAnsi="Times New Roman" w:cs="Times New Roman"/>
                <w:bCs/>
                <w:color w:val="000000"/>
                <w:sz w:val="24"/>
                <w:szCs w:val="24"/>
                <w:shd w:val="clear" w:color="auto" w:fill="FFFFFF"/>
              </w:rPr>
              <w:t>•</w:t>
            </w:r>
            <w:r w:rsidRPr="00786347">
              <w:rPr>
                <w:rFonts w:ascii="Times New Roman" w:hAnsi="Times New Roman" w:cs="Times New Roman"/>
                <w:bCs/>
                <w:color w:val="000000"/>
                <w:sz w:val="24"/>
                <w:szCs w:val="24"/>
                <w:shd w:val="clear" w:color="auto" w:fill="FFFFFF"/>
              </w:rPr>
              <w:tab/>
              <w:t>подведение обучающихся на доступном для них уровне к осознанию взаимосвязи математики и окружающего мира;</w:t>
            </w:r>
          </w:p>
          <w:p w14:paraId="2B849452" w14:textId="26B119CA" w:rsidR="001454B1" w:rsidRPr="00BD0BD6" w:rsidRDefault="001454B1" w:rsidP="001454B1">
            <w:pPr>
              <w:widowControl w:val="0"/>
              <w:tabs>
                <w:tab w:val="left" w:pos="0"/>
              </w:tabs>
              <w:ind w:right="23"/>
              <w:jc w:val="both"/>
              <w:rPr>
                <w:rFonts w:ascii="Times New Roman" w:hAnsi="Times New Roman" w:cs="Times New Roman"/>
                <w:bCs/>
                <w:color w:val="000000"/>
                <w:sz w:val="24"/>
                <w:szCs w:val="24"/>
                <w:shd w:val="clear" w:color="auto" w:fill="FFFFFF"/>
              </w:rPr>
            </w:pPr>
            <w:r w:rsidRPr="00786347">
              <w:rPr>
                <w:rFonts w:ascii="Times New Roman" w:hAnsi="Times New Roman" w:cs="Times New Roman"/>
                <w:bCs/>
                <w:color w:val="000000"/>
                <w:sz w:val="24"/>
                <w:szCs w:val="24"/>
                <w:shd w:val="clear" w:color="auto" w:fill="FFFFFF"/>
              </w:rPr>
              <w:t>•</w:t>
            </w:r>
            <w:r w:rsidRPr="00786347">
              <w:rPr>
                <w:rFonts w:ascii="Times New Roman" w:hAnsi="Times New Roman" w:cs="Times New Roman"/>
                <w:bCs/>
                <w:color w:val="000000"/>
                <w:sz w:val="24"/>
                <w:szCs w:val="24"/>
                <w:shd w:val="clear" w:color="auto" w:fill="FFFFFF"/>
              </w:rPr>
              <w:tab/>
              <w:t xml:space="preserve">формирование функциональной математической грамотности: умения распознавать математические объекты в реальных жизненных </w:t>
            </w:r>
            <w:r w:rsidRPr="00786347">
              <w:rPr>
                <w:rFonts w:ascii="Times New Roman" w:hAnsi="Times New Roman" w:cs="Times New Roman"/>
                <w:bCs/>
                <w:color w:val="000000"/>
                <w:sz w:val="24"/>
                <w:szCs w:val="24"/>
                <w:shd w:val="clear" w:color="auto" w:fill="FFFFFF"/>
              </w:rPr>
              <w:lastRenderedPageBreak/>
              <w:t>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tc>
      </w:tr>
      <w:tr w:rsidR="001454B1" w:rsidRPr="00910409" w14:paraId="6747E9F9" w14:textId="77777777" w:rsidTr="008976DB">
        <w:trPr>
          <w:trHeight w:val="557"/>
          <w:jc w:val="center"/>
        </w:trPr>
        <w:tc>
          <w:tcPr>
            <w:tcW w:w="704" w:type="dxa"/>
          </w:tcPr>
          <w:p w14:paraId="24ACF5FE" w14:textId="77777777" w:rsidR="001454B1" w:rsidRPr="0014196D" w:rsidRDefault="001454B1" w:rsidP="001454B1">
            <w:pPr>
              <w:jc w:val="center"/>
              <w:rPr>
                <w:rFonts w:ascii="Times New Roman" w:hAnsi="Times New Roman" w:cs="Times New Roman"/>
                <w:sz w:val="24"/>
                <w:szCs w:val="24"/>
              </w:rPr>
            </w:pPr>
            <w:r w:rsidRPr="0014196D">
              <w:rPr>
                <w:rFonts w:ascii="Times New Roman" w:hAnsi="Times New Roman" w:cs="Times New Roman"/>
                <w:sz w:val="24"/>
                <w:szCs w:val="24"/>
              </w:rPr>
              <w:lastRenderedPageBreak/>
              <w:t>6.</w:t>
            </w:r>
          </w:p>
        </w:tc>
        <w:tc>
          <w:tcPr>
            <w:tcW w:w="2209" w:type="dxa"/>
          </w:tcPr>
          <w:p w14:paraId="1A65DC47" w14:textId="77777777" w:rsidR="001454B1" w:rsidRPr="00000D87" w:rsidRDefault="001454B1" w:rsidP="001454B1">
            <w:pPr>
              <w:rPr>
                <w:rFonts w:ascii="Times New Roman" w:hAnsi="Times New Roman" w:cs="Times New Roman"/>
                <w:sz w:val="24"/>
                <w:szCs w:val="24"/>
              </w:rPr>
            </w:pPr>
            <w:r w:rsidRPr="00000D87">
              <w:rPr>
                <w:rFonts w:ascii="Times New Roman" w:hAnsi="Times New Roman" w:cs="Times New Roman"/>
                <w:sz w:val="24"/>
                <w:szCs w:val="24"/>
              </w:rPr>
              <w:t>Структура курса</w:t>
            </w:r>
          </w:p>
        </w:tc>
        <w:tc>
          <w:tcPr>
            <w:tcW w:w="7430" w:type="dxa"/>
          </w:tcPr>
          <w:p w14:paraId="40220C85" w14:textId="77777777" w:rsidR="001454B1" w:rsidRPr="00786347" w:rsidRDefault="001454B1" w:rsidP="001454B1">
            <w:pPr>
              <w:pStyle w:val="21"/>
              <w:spacing w:after="0" w:line="240" w:lineRule="auto"/>
              <w:rPr>
                <w:rStyle w:val="2"/>
                <w:color w:val="000000"/>
                <w:sz w:val="24"/>
                <w:szCs w:val="24"/>
              </w:rPr>
            </w:pPr>
            <w:r w:rsidRPr="00786347">
              <w:rPr>
                <w:rStyle w:val="2"/>
                <w:color w:val="000000"/>
                <w:sz w:val="24"/>
                <w:szCs w:val="24"/>
              </w:rPr>
              <w:t>Натуральные числа</w:t>
            </w:r>
          </w:p>
          <w:p w14:paraId="75472042" w14:textId="77777777" w:rsidR="001454B1" w:rsidRPr="00786347" w:rsidRDefault="001454B1" w:rsidP="001454B1">
            <w:pPr>
              <w:pStyle w:val="21"/>
              <w:spacing w:after="0" w:line="240" w:lineRule="auto"/>
              <w:rPr>
                <w:rStyle w:val="2"/>
                <w:color w:val="000000"/>
                <w:sz w:val="24"/>
                <w:szCs w:val="24"/>
              </w:rPr>
            </w:pPr>
            <w:r w:rsidRPr="00786347">
              <w:rPr>
                <w:rStyle w:val="2"/>
                <w:color w:val="000000"/>
                <w:sz w:val="24"/>
                <w:szCs w:val="24"/>
              </w:rPr>
              <w:t>Наглядная геометрия. Прямые на плоскости</w:t>
            </w:r>
          </w:p>
          <w:p w14:paraId="44AD6AEE" w14:textId="77777777" w:rsidR="001454B1" w:rsidRPr="00786347" w:rsidRDefault="001454B1" w:rsidP="001454B1">
            <w:pPr>
              <w:pStyle w:val="21"/>
              <w:spacing w:after="0" w:line="240" w:lineRule="auto"/>
              <w:rPr>
                <w:rStyle w:val="2"/>
                <w:color w:val="000000"/>
                <w:sz w:val="24"/>
                <w:szCs w:val="24"/>
              </w:rPr>
            </w:pPr>
            <w:r w:rsidRPr="00786347">
              <w:rPr>
                <w:rStyle w:val="2"/>
                <w:color w:val="000000"/>
                <w:sz w:val="24"/>
                <w:szCs w:val="24"/>
              </w:rPr>
              <w:t>Дроби</w:t>
            </w:r>
          </w:p>
          <w:p w14:paraId="4BEBF61D" w14:textId="77777777" w:rsidR="001454B1" w:rsidRPr="00786347" w:rsidRDefault="001454B1" w:rsidP="001454B1">
            <w:pPr>
              <w:pStyle w:val="21"/>
              <w:spacing w:after="0" w:line="240" w:lineRule="auto"/>
              <w:rPr>
                <w:rStyle w:val="2"/>
                <w:color w:val="000000"/>
                <w:sz w:val="24"/>
                <w:szCs w:val="24"/>
              </w:rPr>
            </w:pPr>
            <w:r w:rsidRPr="00786347">
              <w:rPr>
                <w:rStyle w:val="2"/>
                <w:color w:val="000000"/>
                <w:sz w:val="24"/>
                <w:szCs w:val="24"/>
              </w:rPr>
              <w:t>Наглядная геометрия. Симметрия</w:t>
            </w:r>
          </w:p>
          <w:p w14:paraId="364DA594" w14:textId="77777777" w:rsidR="001454B1" w:rsidRPr="00786347" w:rsidRDefault="001454B1" w:rsidP="001454B1">
            <w:pPr>
              <w:pStyle w:val="21"/>
              <w:spacing w:after="0" w:line="240" w:lineRule="auto"/>
              <w:rPr>
                <w:rStyle w:val="2"/>
                <w:color w:val="000000"/>
                <w:sz w:val="24"/>
                <w:szCs w:val="24"/>
              </w:rPr>
            </w:pPr>
            <w:r w:rsidRPr="00786347">
              <w:rPr>
                <w:rStyle w:val="2"/>
                <w:color w:val="000000"/>
                <w:sz w:val="24"/>
                <w:szCs w:val="24"/>
              </w:rPr>
              <w:t>Выражения с буквами</w:t>
            </w:r>
          </w:p>
          <w:p w14:paraId="5BD5FFF2" w14:textId="77777777" w:rsidR="001454B1" w:rsidRPr="00786347" w:rsidRDefault="001454B1" w:rsidP="001454B1">
            <w:pPr>
              <w:pStyle w:val="21"/>
              <w:spacing w:after="0" w:line="240" w:lineRule="auto"/>
              <w:rPr>
                <w:rStyle w:val="2"/>
                <w:color w:val="000000"/>
                <w:sz w:val="24"/>
                <w:szCs w:val="24"/>
              </w:rPr>
            </w:pPr>
            <w:r w:rsidRPr="00786347">
              <w:rPr>
                <w:rStyle w:val="2"/>
                <w:color w:val="000000"/>
                <w:sz w:val="24"/>
                <w:szCs w:val="24"/>
              </w:rPr>
              <w:t>Наглядная геометрия. Фигуры на плоскости</w:t>
            </w:r>
          </w:p>
          <w:p w14:paraId="3BC8D74F" w14:textId="77777777" w:rsidR="001454B1" w:rsidRPr="00786347" w:rsidRDefault="001454B1" w:rsidP="001454B1">
            <w:pPr>
              <w:pStyle w:val="21"/>
              <w:spacing w:after="0" w:line="240" w:lineRule="auto"/>
              <w:rPr>
                <w:rStyle w:val="2"/>
                <w:color w:val="000000"/>
                <w:sz w:val="24"/>
                <w:szCs w:val="24"/>
              </w:rPr>
            </w:pPr>
            <w:r w:rsidRPr="00786347">
              <w:rPr>
                <w:rStyle w:val="2"/>
                <w:color w:val="000000"/>
                <w:sz w:val="24"/>
                <w:szCs w:val="24"/>
              </w:rPr>
              <w:t>Положительные и отрицательные числа</w:t>
            </w:r>
          </w:p>
          <w:p w14:paraId="22F8B6DC" w14:textId="77777777" w:rsidR="001454B1" w:rsidRPr="00786347" w:rsidRDefault="001454B1" w:rsidP="001454B1">
            <w:pPr>
              <w:pStyle w:val="21"/>
              <w:spacing w:after="0" w:line="240" w:lineRule="auto"/>
              <w:rPr>
                <w:rStyle w:val="2"/>
                <w:color w:val="000000"/>
                <w:sz w:val="24"/>
                <w:szCs w:val="24"/>
              </w:rPr>
            </w:pPr>
            <w:r w:rsidRPr="00786347">
              <w:rPr>
                <w:rStyle w:val="2"/>
                <w:color w:val="000000"/>
                <w:sz w:val="24"/>
                <w:szCs w:val="24"/>
              </w:rPr>
              <w:t>Представление данных</w:t>
            </w:r>
          </w:p>
          <w:p w14:paraId="4F46B984" w14:textId="3A8BE280" w:rsidR="001454B1" w:rsidRPr="00BD0BD6" w:rsidRDefault="001454B1" w:rsidP="001454B1">
            <w:pPr>
              <w:pStyle w:val="21"/>
              <w:spacing w:after="0" w:line="240" w:lineRule="auto"/>
              <w:rPr>
                <w:b w:val="0"/>
                <w:bCs w:val="0"/>
                <w:color w:val="000000"/>
                <w:sz w:val="24"/>
                <w:szCs w:val="24"/>
                <w:shd w:val="clear" w:color="auto" w:fill="FFFFFF"/>
              </w:rPr>
            </w:pPr>
            <w:r w:rsidRPr="00786347">
              <w:rPr>
                <w:rStyle w:val="2"/>
                <w:color w:val="000000"/>
                <w:sz w:val="24"/>
                <w:szCs w:val="24"/>
              </w:rPr>
              <w:t>Наглядная геометрия. Фигуры в пространстве</w:t>
            </w:r>
          </w:p>
        </w:tc>
      </w:tr>
      <w:tr w:rsidR="001454B1" w:rsidRPr="00000D87" w14:paraId="411DB5E4" w14:textId="77777777" w:rsidTr="008976DB">
        <w:trPr>
          <w:jc w:val="center"/>
        </w:trPr>
        <w:tc>
          <w:tcPr>
            <w:tcW w:w="704" w:type="dxa"/>
          </w:tcPr>
          <w:p w14:paraId="4CE7DA4F" w14:textId="77777777" w:rsidR="001454B1" w:rsidRPr="00000D87" w:rsidRDefault="001454B1" w:rsidP="001454B1">
            <w:pPr>
              <w:jc w:val="center"/>
              <w:rPr>
                <w:rFonts w:ascii="Times New Roman" w:hAnsi="Times New Roman" w:cs="Times New Roman"/>
                <w:sz w:val="24"/>
                <w:szCs w:val="24"/>
              </w:rPr>
            </w:pPr>
            <w:r>
              <w:rPr>
                <w:rFonts w:ascii="Times New Roman" w:hAnsi="Times New Roman" w:cs="Times New Roman"/>
                <w:sz w:val="24"/>
                <w:szCs w:val="24"/>
              </w:rPr>
              <w:t>7</w:t>
            </w:r>
            <w:r w:rsidRPr="00000D87">
              <w:rPr>
                <w:rFonts w:ascii="Times New Roman" w:hAnsi="Times New Roman" w:cs="Times New Roman"/>
                <w:sz w:val="24"/>
                <w:szCs w:val="24"/>
              </w:rPr>
              <w:t>.</w:t>
            </w:r>
          </w:p>
        </w:tc>
        <w:tc>
          <w:tcPr>
            <w:tcW w:w="2209" w:type="dxa"/>
          </w:tcPr>
          <w:p w14:paraId="75AEF544" w14:textId="77777777" w:rsidR="001454B1" w:rsidRPr="00000D87" w:rsidRDefault="001454B1" w:rsidP="001454B1">
            <w:pPr>
              <w:rPr>
                <w:rFonts w:ascii="Times New Roman" w:hAnsi="Times New Roman" w:cs="Times New Roman"/>
                <w:sz w:val="24"/>
                <w:szCs w:val="24"/>
              </w:rPr>
            </w:pPr>
            <w:r w:rsidRPr="00000D87">
              <w:rPr>
                <w:rFonts w:ascii="Times New Roman" w:hAnsi="Times New Roman" w:cs="Times New Roman"/>
                <w:sz w:val="24"/>
                <w:szCs w:val="24"/>
              </w:rPr>
              <w:t>Учебник</w:t>
            </w:r>
          </w:p>
        </w:tc>
        <w:tc>
          <w:tcPr>
            <w:tcW w:w="7430" w:type="dxa"/>
          </w:tcPr>
          <w:p w14:paraId="54043979" w14:textId="237D1468" w:rsidR="001454B1" w:rsidRPr="00000D87" w:rsidRDefault="001454B1" w:rsidP="001454B1">
            <w:pPr>
              <w:rPr>
                <w:rFonts w:ascii="Times New Roman" w:hAnsi="Times New Roman" w:cs="Times New Roman"/>
                <w:sz w:val="24"/>
                <w:szCs w:val="24"/>
              </w:rPr>
            </w:pPr>
            <w:r w:rsidRPr="00132F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Математика: 6 класс: базовый уровень: учебник в 2 частях/ Н.Я.Виленкин, В.И.Жохов, А.С.Чесноков. М.: Просвещение. 2023</w:t>
            </w:r>
          </w:p>
        </w:tc>
      </w:tr>
      <w:tr w:rsidR="001454B1" w:rsidRPr="00912082" w14:paraId="42E0F68B" w14:textId="77777777" w:rsidTr="008976DB">
        <w:trPr>
          <w:jc w:val="center"/>
        </w:trPr>
        <w:tc>
          <w:tcPr>
            <w:tcW w:w="704" w:type="dxa"/>
          </w:tcPr>
          <w:p w14:paraId="2BD7CAFD" w14:textId="77777777" w:rsidR="001454B1" w:rsidRPr="00000D87" w:rsidRDefault="001454B1" w:rsidP="001454B1">
            <w:pPr>
              <w:jc w:val="center"/>
              <w:rPr>
                <w:rFonts w:ascii="Times New Roman" w:hAnsi="Times New Roman" w:cs="Times New Roman"/>
                <w:sz w:val="24"/>
                <w:szCs w:val="24"/>
              </w:rPr>
            </w:pPr>
            <w:r>
              <w:rPr>
                <w:rFonts w:ascii="Times New Roman" w:hAnsi="Times New Roman" w:cs="Times New Roman"/>
                <w:sz w:val="24"/>
                <w:szCs w:val="24"/>
              </w:rPr>
              <w:t>8.</w:t>
            </w:r>
          </w:p>
        </w:tc>
        <w:tc>
          <w:tcPr>
            <w:tcW w:w="2209" w:type="dxa"/>
          </w:tcPr>
          <w:p w14:paraId="1093199D" w14:textId="77777777" w:rsidR="001454B1" w:rsidRPr="00B17CFD" w:rsidRDefault="001454B1" w:rsidP="001454B1">
            <w:pPr>
              <w:rPr>
                <w:rFonts w:ascii="Times New Roman" w:eastAsia="Times New Roman" w:hAnsi="Times New Roman" w:cs="Times New Roman"/>
                <w:color w:val="606900"/>
                <w:sz w:val="24"/>
                <w:szCs w:val="24"/>
                <w:lang w:eastAsia="ru-RU"/>
              </w:rPr>
            </w:pPr>
            <w:r w:rsidRPr="00FA3DF4">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10848D56" w14:textId="77777777" w:rsidR="001454B1" w:rsidRPr="00F02E86" w:rsidRDefault="001454B1" w:rsidP="001454B1">
            <w:pPr>
              <w:shd w:val="clear" w:color="auto" w:fill="FFFFFF" w:themeFill="background1"/>
              <w:jc w:val="both"/>
              <w:rPr>
                <w:rFonts w:ascii="Times New Roman" w:eastAsia="Times New Roman" w:hAnsi="Times New Roman" w:cs="Times New Roman"/>
                <w:sz w:val="24"/>
                <w:szCs w:val="24"/>
                <w:lang w:eastAsia="ru-RU"/>
              </w:rPr>
            </w:pPr>
            <w:r w:rsidRPr="00F02E86">
              <w:rPr>
                <w:rFonts w:ascii="Times New Roman" w:eastAsia="Times New Roman" w:hAnsi="Times New Roman" w:cs="Times New Roman"/>
                <w:sz w:val="24"/>
                <w:szCs w:val="24"/>
                <w:lang w:eastAsia="ru-RU"/>
              </w:rPr>
              <w:t>Текущий контроль проводится на каждом занятии.</w:t>
            </w:r>
          </w:p>
          <w:p w14:paraId="482ECE85" w14:textId="77777777" w:rsidR="001454B1" w:rsidRPr="00F02E86" w:rsidRDefault="001454B1" w:rsidP="001454B1">
            <w:pPr>
              <w:shd w:val="clear" w:color="auto" w:fill="FFFFFF" w:themeFill="background1"/>
              <w:jc w:val="both"/>
              <w:rPr>
                <w:rFonts w:ascii="Times New Roman" w:eastAsia="Times New Roman" w:hAnsi="Times New Roman" w:cs="Times New Roman"/>
                <w:sz w:val="24"/>
                <w:szCs w:val="24"/>
                <w:lang w:eastAsia="ru-RU"/>
              </w:rPr>
            </w:pPr>
            <w:r w:rsidRPr="00F02E86">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25803794" w14:textId="77777777" w:rsidR="001454B1" w:rsidRPr="00912082" w:rsidRDefault="001454B1" w:rsidP="001454B1">
            <w:pPr>
              <w:pStyle w:val="Default"/>
              <w:jc w:val="both"/>
            </w:pPr>
          </w:p>
        </w:tc>
      </w:tr>
      <w:bookmarkEnd w:id="1"/>
    </w:tbl>
    <w:p w14:paraId="573C2186" w14:textId="77777777" w:rsidR="00D106D5" w:rsidRDefault="00D106D5" w:rsidP="00D106D5">
      <w:pPr>
        <w:spacing w:after="0" w:line="240" w:lineRule="auto"/>
        <w:rPr>
          <w:rFonts w:ascii="Times New Roman" w:hAnsi="Times New Roman" w:cs="Times New Roman"/>
          <w:sz w:val="24"/>
          <w:szCs w:val="24"/>
        </w:rPr>
      </w:pPr>
    </w:p>
    <w:tbl>
      <w:tblPr>
        <w:tblStyle w:val="a3"/>
        <w:tblW w:w="10343" w:type="dxa"/>
        <w:jc w:val="center"/>
        <w:tblLook w:val="04A0" w:firstRow="1" w:lastRow="0" w:firstColumn="1" w:lastColumn="0" w:noHBand="0" w:noVBand="1"/>
      </w:tblPr>
      <w:tblGrid>
        <w:gridCol w:w="704"/>
        <w:gridCol w:w="2209"/>
        <w:gridCol w:w="7430"/>
      </w:tblGrid>
      <w:tr w:rsidR="005E5E0A" w:rsidRPr="005E5E0A" w14:paraId="4FED4A4C" w14:textId="77777777" w:rsidTr="008976DB">
        <w:trPr>
          <w:jc w:val="center"/>
        </w:trPr>
        <w:tc>
          <w:tcPr>
            <w:tcW w:w="704" w:type="dxa"/>
          </w:tcPr>
          <w:p w14:paraId="519CBA86" w14:textId="77777777" w:rsidR="005E5E0A" w:rsidRPr="005E5E0A" w:rsidRDefault="005E5E0A" w:rsidP="005E5E0A">
            <w:pPr>
              <w:jc w:val="center"/>
              <w:rPr>
                <w:rFonts w:ascii="Times New Roman" w:hAnsi="Times New Roman" w:cs="Times New Roman"/>
                <w:sz w:val="24"/>
                <w:szCs w:val="24"/>
              </w:rPr>
            </w:pPr>
            <w:r w:rsidRPr="005E5E0A">
              <w:rPr>
                <w:rFonts w:ascii="Times New Roman" w:hAnsi="Times New Roman" w:cs="Times New Roman"/>
                <w:sz w:val="24"/>
                <w:szCs w:val="24"/>
              </w:rPr>
              <w:t>1.</w:t>
            </w:r>
          </w:p>
        </w:tc>
        <w:tc>
          <w:tcPr>
            <w:tcW w:w="2209" w:type="dxa"/>
          </w:tcPr>
          <w:p w14:paraId="04AC97D3"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Название курса</w:t>
            </w:r>
          </w:p>
        </w:tc>
        <w:tc>
          <w:tcPr>
            <w:tcW w:w="7430" w:type="dxa"/>
          </w:tcPr>
          <w:p w14:paraId="6C4937C4"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Алгебра</w:t>
            </w:r>
          </w:p>
        </w:tc>
      </w:tr>
      <w:tr w:rsidR="005E5E0A" w:rsidRPr="005E5E0A" w14:paraId="10661546" w14:textId="77777777" w:rsidTr="008976DB">
        <w:trPr>
          <w:jc w:val="center"/>
        </w:trPr>
        <w:tc>
          <w:tcPr>
            <w:tcW w:w="704" w:type="dxa"/>
          </w:tcPr>
          <w:p w14:paraId="5D481542" w14:textId="77777777" w:rsidR="005E5E0A" w:rsidRPr="005E5E0A" w:rsidRDefault="005E5E0A" w:rsidP="005E5E0A">
            <w:pPr>
              <w:jc w:val="center"/>
              <w:rPr>
                <w:rFonts w:ascii="Times New Roman" w:hAnsi="Times New Roman" w:cs="Times New Roman"/>
                <w:sz w:val="24"/>
                <w:szCs w:val="24"/>
              </w:rPr>
            </w:pPr>
            <w:r w:rsidRPr="005E5E0A">
              <w:rPr>
                <w:rFonts w:ascii="Times New Roman" w:hAnsi="Times New Roman" w:cs="Times New Roman"/>
                <w:sz w:val="24"/>
                <w:szCs w:val="24"/>
              </w:rPr>
              <w:t>2.</w:t>
            </w:r>
          </w:p>
        </w:tc>
        <w:tc>
          <w:tcPr>
            <w:tcW w:w="2209" w:type="dxa"/>
          </w:tcPr>
          <w:p w14:paraId="3164620A"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Класс</w:t>
            </w:r>
          </w:p>
        </w:tc>
        <w:tc>
          <w:tcPr>
            <w:tcW w:w="7430" w:type="dxa"/>
          </w:tcPr>
          <w:p w14:paraId="7311E409" w14:textId="75D6718A" w:rsidR="005E5E0A" w:rsidRPr="005E5E0A" w:rsidRDefault="001454B1" w:rsidP="005E5E0A">
            <w:pPr>
              <w:rPr>
                <w:rFonts w:ascii="Times New Roman" w:hAnsi="Times New Roman" w:cs="Times New Roman"/>
                <w:sz w:val="24"/>
                <w:szCs w:val="24"/>
              </w:rPr>
            </w:pPr>
            <w:r>
              <w:rPr>
                <w:rFonts w:ascii="Times New Roman" w:hAnsi="Times New Roman" w:cs="Times New Roman"/>
                <w:sz w:val="24"/>
                <w:szCs w:val="24"/>
              </w:rPr>
              <w:t>8</w:t>
            </w:r>
          </w:p>
        </w:tc>
      </w:tr>
      <w:tr w:rsidR="005E5E0A" w:rsidRPr="005E5E0A" w14:paraId="06BB614D" w14:textId="77777777" w:rsidTr="008976DB">
        <w:trPr>
          <w:jc w:val="center"/>
        </w:trPr>
        <w:tc>
          <w:tcPr>
            <w:tcW w:w="704" w:type="dxa"/>
          </w:tcPr>
          <w:p w14:paraId="374AD667" w14:textId="77777777" w:rsidR="005E5E0A" w:rsidRPr="005E5E0A" w:rsidRDefault="005E5E0A" w:rsidP="005E5E0A">
            <w:pPr>
              <w:jc w:val="center"/>
              <w:rPr>
                <w:rFonts w:ascii="Times New Roman" w:hAnsi="Times New Roman" w:cs="Times New Roman"/>
                <w:sz w:val="24"/>
                <w:szCs w:val="24"/>
              </w:rPr>
            </w:pPr>
            <w:r w:rsidRPr="005E5E0A">
              <w:rPr>
                <w:rFonts w:ascii="Times New Roman" w:hAnsi="Times New Roman" w:cs="Times New Roman"/>
                <w:sz w:val="24"/>
                <w:szCs w:val="24"/>
              </w:rPr>
              <w:t>3.</w:t>
            </w:r>
          </w:p>
        </w:tc>
        <w:tc>
          <w:tcPr>
            <w:tcW w:w="2209" w:type="dxa"/>
          </w:tcPr>
          <w:p w14:paraId="4D0FFB31"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Количество часов</w:t>
            </w:r>
          </w:p>
        </w:tc>
        <w:tc>
          <w:tcPr>
            <w:tcW w:w="7430" w:type="dxa"/>
          </w:tcPr>
          <w:p w14:paraId="79247577"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102</w:t>
            </w:r>
          </w:p>
        </w:tc>
      </w:tr>
      <w:tr w:rsidR="005E5E0A" w:rsidRPr="005E5E0A" w14:paraId="2D8684D3" w14:textId="77777777" w:rsidTr="008976DB">
        <w:trPr>
          <w:jc w:val="center"/>
        </w:trPr>
        <w:tc>
          <w:tcPr>
            <w:tcW w:w="704" w:type="dxa"/>
          </w:tcPr>
          <w:p w14:paraId="5D907F3E" w14:textId="77777777" w:rsidR="005E5E0A" w:rsidRPr="005E5E0A" w:rsidRDefault="005E5E0A" w:rsidP="005E5E0A">
            <w:pPr>
              <w:jc w:val="center"/>
              <w:rPr>
                <w:rFonts w:ascii="Times New Roman" w:hAnsi="Times New Roman" w:cs="Times New Roman"/>
                <w:sz w:val="24"/>
                <w:szCs w:val="24"/>
              </w:rPr>
            </w:pPr>
            <w:r w:rsidRPr="005E5E0A">
              <w:rPr>
                <w:rFonts w:ascii="Times New Roman" w:hAnsi="Times New Roman" w:cs="Times New Roman"/>
                <w:sz w:val="24"/>
                <w:szCs w:val="24"/>
              </w:rPr>
              <w:t>4.</w:t>
            </w:r>
          </w:p>
        </w:tc>
        <w:tc>
          <w:tcPr>
            <w:tcW w:w="2209" w:type="dxa"/>
          </w:tcPr>
          <w:p w14:paraId="0B6E572D"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Срок реализации</w:t>
            </w:r>
          </w:p>
        </w:tc>
        <w:tc>
          <w:tcPr>
            <w:tcW w:w="7430" w:type="dxa"/>
          </w:tcPr>
          <w:p w14:paraId="2313112C" w14:textId="2AA99D3B"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202</w:t>
            </w:r>
            <w:r w:rsidR="001454B1">
              <w:rPr>
                <w:rFonts w:ascii="Times New Roman" w:hAnsi="Times New Roman" w:cs="Times New Roman"/>
                <w:sz w:val="24"/>
                <w:szCs w:val="24"/>
              </w:rPr>
              <w:t>3</w:t>
            </w:r>
            <w:r w:rsidRPr="005E5E0A">
              <w:rPr>
                <w:rFonts w:ascii="Times New Roman" w:hAnsi="Times New Roman" w:cs="Times New Roman"/>
                <w:sz w:val="24"/>
                <w:szCs w:val="24"/>
              </w:rPr>
              <w:t>-202</w:t>
            </w:r>
            <w:r w:rsidR="001454B1">
              <w:rPr>
                <w:rFonts w:ascii="Times New Roman" w:hAnsi="Times New Roman" w:cs="Times New Roman"/>
                <w:sz w:val="24"/>
                <w:szCs w:val="24"/>
              </w:rPr>
              <w:t>4</w:t>
            </w:r>
            <w:r w:rsidRPr="005E5E0A">
              <w:rPr>
                <w:rFonts w:ascii="Times New Roman" w:hAnsi="Times New Roman" w:cs="Times New Roman"/>
                <w:sz w:val="24"/>
                <w:szCs w:val="24"/>
              </w:rPr>
              <w:t xml:space="preserve"> учебный год</w:t>
            </w:r>
          </w:p>
        </w:tc>
      </w:tr>
      <w:tr w:rsidR="005E5E0A" w:rsidRPr="005E5E0A" w14:paraId="04FEF0EC" w14:textId="77777777" w:rsidTr="008976DB">
        <w:trPr>
          <w:jc w:val="center"/>
        </w:trPr>
        <w:tc>
          <w:tcPr>
            <w:tcW w:w="704" w:type="dxa"/>
          </w:tcPr>
          <w:p w14:paraId="1CA26334" w14:textId="77777777" w:rsidR="005E5E0A" w:rsidRPr="005E5E0A" w:rsidRDefault="005E5E0A" w:rsidP="005E5E0A">
            <w:pPr>
              <w:jc w:val="center"/>
              <w:rPr>
                <w:rFonts w:ascii="Times New Roman" w:hAnsi="Times New Roman" w:cs="Times New Roman"/>
                <w:sz w:val="24"/>
                <w:szCs w:val="24"/>
              </w:rPr>
            </w:pPr>
            <w:r w:rsidRPr="005E5E0A">
              <w:rPr>
                <w:rFonts w:ascii="Times New Roman" w:hAnsi="Times New Roman" w:cs="Times New Roman"/>
                <w:sz w:val="24"/>
                <w:szCs w:val="24"/>
              </w:rPr>
              <w:t>5.</w:t>
            </w:r>
          </w:p>
        </w:tc>
        <w:tc>
          <w:tcPr>
            <w:tcW w:w="2209" w:type="dxa"/>
          </w:tcPr>
          <w:p w14:paraId="1CC47F7C"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Цель и задачи учебной дисциплины</w:t>
            </w:r>
          </w:p>
        </w:tc>
        <w:tc>
          <w:tcPr>
            <w:tcW w:w="7430" w:type="dxa"/>
          </w:tcPr>
          <w:p w14:paraId="72FA321D" w14:textId="277E4607" w:rsidR="005E5E0A" w:rsidRPr="005E5E0A" w:rsidRDefault="005E5E0A" w:rsidP="005E5E0A">
            <w:pPr>
              <w:widowControl w:val="0"/>
              <w:tabs>
                <w:tab w:val="left" w:pos="0"/>
              </w:tabs>
              <w:ind w:right="23"/>
              <w:jc w:val="both"/>
              <w:rPr>
                <w:rFonts w:ascii="Times New Roman" w:eastAsiaTheme="minorEastAsia" w:hAnsi="Times New Roman" w:cs="Times New Roman"/>
                <w:b/>
                <w:sz w:val="24"/>
                <w:szCs w:val="24"/>
                <w:lang w:eastAsia="ru-RU"/>
              </w:rPr>
            </w:pPr>
            <w:r w:rsidRPr="005E5E0A">
              <w:rPr>
                <w:rFonts w:ascii="Times New Roman" w:eastAsiaTheme="minorEastAsia" w:hAnsi="Times New Roman" w:cs="Times New Roman"/>
                <w:b/>
                <w:sz w:val="24"/>
                <w:szCs w:val="24"/>
                <w:lang w:eastAsia="ru-RU"/>
              </w:rPr>
              <w:t>Цели курса:</w:t>
            </w:r>
          </w:p>
          <w:p w14:paraId="5DDF6126" w14:textId="20F85C50"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в направлении личностного развития:</w:t>
            </w:r>
          </w:p>
          <w:p w14:paraId="5D9ECE69"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14:paraId="306189A8"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развитие логического и критического мышления, культуры речи, способности к умственному эксперименту;</w:t>
            </w:r>
          </w:p>
          <w:p w14:paraId="28EAC102"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формирование интеллектуальной честности и объективности, способности к преодолению мыслительных стереотипов, вытекающих из обыденного опыта;</w:t>
            </w:r>
          </w:p>
          <w:p w14:paraId="50FB2E6F"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воспитание качеств личности, обеспечивающих социальную мобильность, способность принимать самостоятельные решения;</w:t>
            </w:r>
          </w:p>
          <w:p w14:paraId="4F3147D1"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формирование качеств мышления, необходимых для адаптации в современном информационном обществе;</w:t>
            </w:r>
          </w:p>
          <w:p w14:paraId="309D018E"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развитие интереса к математическому творчеству и математических способностей.</w:t>
            </w:r>
          </w:p>
          <w:p w14:paraId="12517C41"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в метапредметном направлении:</w:t>
            </w:r>
          </w:p>
          <w:p w14:paraId="5B189105"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14:paraId="58804AA0"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4CBBC5D9"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в предметном направлении:</w:t>
            </w:r>
          </w:p>
          <w:p w14:paraId="5AA1FAFC"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14:paraId="132677A2"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создание фундамента для математического развития, формирования механизмов мышления, характерных для математической деятельности.</w:t>
            </w:r>
          </w:p>
          <w:p w14:paraId="45C82C69" w14:textId="77777777" w:rsidR="005E5E0A" w:rsidRPr="005E5E0A" w:rsidRDefault="005E5E0A" w:rsidP="005E5E0A">
            <w:pPr>
              <w:widowControl w:val="0"/>
              <w:tabs>
                <w:tab w:val="left" w:pos="0"/>
              </w:tabs>
              <w:ind w:right="23"/>
              <w:jc w:val="both"/>
              <w:rPr>
                <w:rFonts w:ascii="Times New Roman" w:eastAsiaTheme="minorEastAsia" w:hAnsi="Times New Roman" w:cs="Times New Roman"/>
                <w:b/>
                <w:sz w:val="24"/>
                <w:szCs w:val="24"/>
                <w:lang w:eastAsia="ru-RU"/>
              </w:rPr>
            </w:pPr>
            <w:r w:rsidRPr="005E5E0A">
              <w:rPr>
                <w:rFonts w:ascii="Times New Roman" w:eastAsiaTheme="minorEastAsia" w:hAnsi="Times New Roman" w:cs="Times New Roman"/>
                <w:b/>
                <w:sz w:val="24"/>
                <w:szCs w:val="24"/>
                <w:lang w:eastAsia="ru-RU"/>
              </w:rPr>
              <w:t>Задачи курса:</w:t>
            </w:r>
          </w:p>
          <w:p w14:paraId="2B5C9894"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систематизация сведений о числах; изучение новых видов числовых выражений и формул;</w:t>
            </w:r>
          </w:p>
          <w:p w14:paraId="1A5636D7"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совершенствование практических навыков и вычислительной культуры; приобретение практических навыков, необходимых для повседневной жизни;</w:t>
            </w:r>
          </w:p>
          <w:p w14:paraId="78829E1C"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формирование математического аппарата для решения задач из математики, смежных предметов, окружающей реальности;</w:t>
            </w:r>
          </w:p>
          <w:p w14:paraId="45F8875E"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развитие алгоритмического мышления, необходимого, в частности, для освоения курса информатики; овладение навыками дедуктивных рассуждений;</w:t>
            </w:r>
          </w:p>
          <w:p w14:paraId="6A6DE9E7"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развитие воображения, способностей к математическому творчеству;</w:t>
            </w:r>
          </w:p>
          <w:p w14:paraId="15B32B12" w14:textId="77777777" w:rsidR="005E5E0A" w:rsidRPr="005E5E0A" w:rsidRDefault="005E5E0A" w:rsidP="005E5E0A">
            <w:pPr>
              <w:widowControl w:val="0"/>
              <w:tabs>
                <w:tab w:val="left" w:pos="0"/>
              </w:tabs>
              <w:ind w:right="23"/>
              <w:jc w:val="both"/>
              <w:rPr>
                <w:rFonts w:ascii="Times New Roman" w:eastAsiaTheme="minorEastAsia" w:hAnsi="Times New Roman" w:cs="Times New Roman"/>
                <w:bCs/>
                <w:sz w:val="24"/>
                <w:szCs w:val="24"/>
                <w:lang w:eastAsia="ru-RU"/>
              </w:rPr>
            </w:pPr>
            <w:r w:rsidRPr="005E5E0A">
              <w:rPr>
                <w:rFonts w:ascii="Times New Roman" w:eastAsiaTheme="minorEastAsia" w:hAnsi="Times New Roman" w:cs="Times New Roman"/>
                <w:bCs/>
                <w:sz w:val="24"/>
                <w:szCs w:val="24"/>
                <w:lang w:eastAsia="ru-RU"/>
              </w:rPr>
              <w:t>-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14:paraId="395B775D" w14:textId="15881773" w:rsidR="005E5E0A" w:rsidRPr="005E5E0A" w:rsidRDefault="005E5E0A" w:rsidP="005E5E0A">
            <w:pPr>
              <w:widowControl w:val="0"/>
              <w:tabs>
                <w:tab w:val="left" w:pos="0"/>
              </w:tabs>
              <w:ind w:right="23"/>
              <w:jc w:val="both"/>
              <w:rPr>
                <w:rFonts w:ascii="Times New Roman" w:hAnsi="Times New Roman" w:cs="Times New Roman"/>
                <w:bCs/>
                <w:color w:val="000000"/>
                <w:sz w:val="24"/>
                <w:szCs w:val="24"/>
                <w:shd w:val="clear" w:color="auto" w:fill="FFFFFF"/>
              </w:rPr>
            </w:pPr>
            <w:r w:rsidRPr="005E5E0A">
              <w:rPr>
                <w:rFonts w:ascii="Times New Roman" w:eastAsiaTheme="minorEastAsia" w:hAnsi="Times New Roman" w:cs="Times New Roman"/>
                <w:bCs/>
                <w:sz w:val="24"/>
                <w:szCs w:val="24"/>
                <w:lang w:eastAsia="ru-RU"/>
              </w:rPr>
              <w:t>- формирование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в простейших прикладных задачах.</w:t>
            </w:r>
          </w:p>
        </w:tc>
      </w:tr>
      <w:tr w:rsidR="005E5E0A" w:rsidRPr="005E5E0A" w14:paraId="482E47C1" w14:textId="77777777" w:rsidTr="008976DB">
        <w:trPr>
          <w:trHeight w:val="557"/>
          <w:jc w:val="center"/>
        </w:trPr>
        <w:tc>
          <w:tcPr>
            <w:tcW w:w="704" w:type="dxa"/>
          </w:tcPr>
          <w:p w14:paraId="436D41CF" w14:textId="77777777" w:rsidR="005E5E0A" w:rsidRPr="005E5E0A" w:rsidRDefault="005E5E0A" w:rsidP="005E5E0A">
            <w:pPr>
              <w:jc w:val="center"/>
              <w:rPr>
                <w:rFonts w:ascii="Times New Roman" w:hAnsi="Times New Roman" w:cs="Times New Roman"/>
                <w:sz w:val="24"/>
                <w:szCs w:val="24"/>
              </w:rPr>
            </w:pPr>
            <w:r w:rsidRPr="005E5E0A">
              <w:rPr>
                <w:rFonts w:ascii="Times New Roman" w:hAnsi="Times New Roman" w:cs="Times New Roman"/>
                <w:sz w:val="24"/>
                <w:szCs w:val="24"/>
              </w:rPr>
              <w:t>6.</w:t>
            </w:r>
          </w:p>
        </w:tc>
        <w:tc>
          <w:tcPr>
            <w:tcW w:w="2209" w:type="dxa"/>
          </w:tcPr>
          <w:p w14:paraId="51828541"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Структура курса</w:t>
            </w:r>
          </w:p>
        </w:tc>
        <w:tc>
          <w:tcPr>
            <w:tcW w:w="7430" w:type="dxa"/>
          </w:tcPr>
          <w:p w14:paraId="29753A48" w14:textId="77777777" w:rsidR="001454B1" w:rsidRDefault="001454B1" w:rsidP="001454B1">
            <w:r>
              <w:rPr>
                <w:rFonts w:ascii="Times New Roman" w:hAnsi="Times New Roman"/>
                <w:sz w:val="24"/>
                <w:szCs w:val="24"/>
                <w:lang w:eastAsia="ru-RU"/>
              </w:rPr>
              <w:t xml:space="preserve">Алгебраические дроби </w:t>
            </w:r>
          </w:p>
          <w:p w14:paraId="1149B2A0" w14:textId="77777777" w:rsidR="001454B1" w:rsidRDefault="001454B1" w:rsidP="001454B1">
            <w:r w:rsidRPr="001D5203">
              <w:rPr>
                <w:rFonts w:ascii="Times New Roman" w:hAnsi="Times New Roman"/>
                <w:sz w:val="24"/>
                <w:szCs w:val="24"/>
                <w:lang w:eastAsia="ru-RU"/>
              </w:rPr>
              <w:t xml:space="preserve">Квадратные корни </w:t>
            </w:r>
          </w:p>
          <w:p w14:paraId="53566F21" w14:textId="77777777" w:rsidR="001454B1" w:rsidRDefault="001454B1" w:rsidP="001454B1">
            <w:r w:rsidRPr="001D5203">
              <w:rPr>
                <w:rFonts w:ascii="Times New Roman" w:hAnsi="Times New Roman"/>
                <w:sz w:val="24"/>
                <w:szCs w:val="24"/>
                <w:lang w:eastAsia="ru-RU"/>
              </w:rPr>
              <w:t>Квадратные уравнения</w:t>
            </w:r>
          </w:p>
          <w:p w14:paraId="35F21803" w14:textId="77777777" w:rsidR="001454B1" w:rsidRDefault="001454B1" w:rsidP="001454B1">
            <w:r w:rsidRPr="001D5203">
              <w:rPr>
                <w:rFonts w:ascii="Times New Roman" w:hAnsi="Times New Roman"/>
                <w:sz w:val="24"/>
                <w:szCs w:val="24"/>
                <w:lang w:eastAsia="ru-RU"/>
              </w:rPr>
              <w:t>Системы уравнений</w:t>
            </w:r>
          </w:p>
          <w:p w14:paraId="238FE875" w14:textId="77777777" w:rsidR="001454B1" w:rsidRDefault="001454B1" w:rsidP="001454B1">
            <w:r w:rsidRPr="001D5203">
              <w:rPr>
                <w:rFonts w:ascii="Times New Roman" w:hAnsi="Times New Roman"/>
                <w:sz w:val="24"/>
                <w:szCs w:val="24"/>
                <w:lang w:eastAsia="ru-RU"/>
              </w:rPr>
              <w:t>Функции</w:t>
            </w:r>
          </w:p>
          <w:p w14:paraId="514B133F" w14:textId="28E466C9" w:rsidR="005E5E0A" w:rsidRPr="001454B1" w:rsidRDefault="001454B1" w:rsidP="001454B1">
            <w:r w:rsidRPr="001D5203">
              <w:rPr>
                <w:rFonts w:ascii="Times New Roman" w:hAnsi="Times New Roman"/>
                <w:sz w:val="24"/>
                <w:szCs w:val="24"/>
                <w:lang w:eastAsia="ru-RU"/>
              </w:rPr>
              <w:t>Вероятность и статистика</w:t>
            </w:r>
          </w:p>
        </w:tc>
      </w:tr>
      <w:tr w:rsidR="005E5E0A" w:rsidRPr="005E5E0A" w14:paraId="4504142F" w14:textId="77777777" w:rsidTr="008976DB">
        <w:trPr>
          <w:jc w:val="center"/>
        </w:trPr>
        <w:tc>
          <w:tcPr>
            <w:tcW w:w="704" w:type="dxa"/>
          </w:tcPr>
          <w:p w14:paraId="32839839" w14:textId="77777777" w:rsidR="005E5E0A" w:rsidRPr="005E5E0A" w:rsidRDefault="005E5E0A" w:rsidP="005E5E0A">
            <w:pPr>
              <w:jc w:val="center"/>
              <w:rPr>
                <w:rFonts w:ascii="Times New Roman" w:hAnsi="Times New Roman" w:cs="Times New Roman"/>
                <w:sz w:val="24"/>
                <w:szCs w:val="24"/>
              </w:rPr>
            </w:pPr>
            <w:r w:rsidRPr="005E5E0A">
              <w:rPr>
                <w:rFonts w:ascii="Times New Roman" w:hAnsi="Times New Roman" w:cs="Times New Roman"/>
                <w:sz w:val="24"/>
                <w:szCs w:val="24"/>
              </w:rPr>
              <w:t>7.</w:t>
            </w:r>
          </w:p>
        </w:tc>
        <w:tc>
          <w:tcPr>
            <w:tcW w:w="2209" w:type="dxa"/>
          </w:tcPr>
          <w:p w14:paraId="7D7385C4" w14:textId="77777777" w:rsidR="005E5E0A" w:rsidRPr="005E5E0A" w:rsidRDefault="005E5E0A" w:rsidP="005E5E0A">
            <w:pPr>
              <w:rPr>
                <w:rFonts w:ascii="Times New Roman" w:hAnsi="Times New Roman" w:cs="Times New Roman"/>
                <w:sz w:val="24"/>
                <w:szCs w:val="24"/>
              </w:rPr>
            </w:pPr>
            <w:r w:rsidRPr="005E5E0A">
              <w:rPr>
                <w:rFonts w:ascii="Times New Roman" w:hAnsi="Times New Roman" w:cs="Times New Roman"/>
                <w:sz w:val="24"/>
                <w:szCs w:val="24"/>
              </w:rPr>
              <w:t>Учебник</w:t>
            </w:r>
          </w:p>
        </w:tc>
        <w:tc>
          <w:tcPr>
            <w:tcW w:w="7430" w:type="dxa"/>
          </w:tcPr>
          <w:p w14:paraId="53DF9FD8" w14:textId="2BD2EEF2" w:rsidR="005E5E0A" w:rsidRPr="005E5E0A" w:rsidRDefault="005E5E0A" w:rsidP="005E5E0A">
            <w:pPr>
              <w:rPr>
                <w:rFonts w:ascii="Times New Roman" w:hAnsi="Times New Roman" w:cs="Times New Roman"/>
                <w:sz w:val="24"/>
                <w:szCs w:val="24"/>
              </w:rPr>
            </w:pPr>
            <w:r w:rsidRPr="005E5E0A">
              <w:rPr>
                <w:rFonts w:ascii="Times New Roman" w:eastAsia="Times New Roman" w:hAnsi="Times New Roman" w:cs="Times New Roman"/>
                <w:sz w:val="24"/>
                <w:szCs w:val="24"/>
                <w:lang w:eastAsia="ru-RU"/>
              </w:rPr>
              <w:t xml:space="preserve"> </w:t>
            </w:r>
            <w:r w:rsidR="00724460">
              <w:rPr>
                <w:rFonts w:ascii="Times New Roman" w:eastAsia="Times New Roman" w:hAnsi="Times New Roman" w:cs="Times New Roman"/>
                <w:sz w:val="24"/>
                <w:szCs w:val="24"/>
                <w:lang w:eastAsia="ru-RU"/>
              </w:rPr>
              <w:t>Алгебра.</w:t>
            </w:r>
            <w:r w:rsidR="001454B1">
              <w:rPr>
                <w:rFonts w:ascii="Times New Roman" w:eastAsia="Times New Roman" w:hAnsi="Times New Roman" w:cs="Times New Roman"/>
                <w:sz w:val="24"/>
                <w:szCs w:val="24"/>
                <w:lang w:eastAsia="ru-RU"/>
              </w:rPr>
              <w:t>8</w:t>
            </w:r>
            <w:r w:rsidR="00724460">
              <w:rPr>
                <w:rFonts w:ascii="Times New Roman" w:eastAsia="Times New Roman" w:hAnsi="Times New Roman" w:cs="Times New Roman"/>
                <w:sz w:val="24"/>
                <w:szCs w:val="24"/>
                <w:lang w:eastAsia="ru-RU"/>
              </w:rPr>
              <w:t xml:space="preserve"> класс: учебник для общеобр.организаций/Г.В.</w:t>
            </w:r>
            <w:r w:rsidR="001454B1">
              <w:rPr>
                <w:rFonts w:ascii="Times New Roman" w:eastAsia="Times New Roman" w:hAnsi="Times New Roman" w:cs="Times New Roman"/>
                <w:sz w:val="24"/>
                <w:szCs w:val="24"/>
                <w:lang w:eastAsia="ru-RU"/>
              </w:rPr>
              <w:t>Д</w:t>
            </w:r>
            <w:r w:rsidR="00724460">
              <w:rPr>
                <w:rFonts w:ascii="Times New Roman" w:eastAsia="Times New Roman" w:hAnsi="Times New Roman" w:cs="Times New Roman"/>
                <w:sz w:val="24"/>
                <w:szCs w:val="24"/>
                <w:lang w:eastAsia="ru-RU"/>
              </w:rPr>
              <w:t>орофеев, С.В.Суворова, Е.А.Бунимович. М.: Просвещение</w:t>
            </w:r>
          </w:p>
        </w:tc>
      </w:tr>
      <w:tr w:rsidR="005E5E0A" w:rsidRPr="005E5E0A" w14:paraId="485AF63D" w14:textId="77777777" w:rsidTr="008976DB">
        <w:trPr>
          <w:jc w:val="center"/>
        </w:trPr>
        <w:tc>
          <w:tcPr>
            <w:tcW w:w="704" w:type="dxa"/>
          </w:tcPr>
          <w:p w14:paraId="48872C6F" w14:textId="77777777" w:rsidR="005E5E0A" w:rsidRPr="005E5E0A" w:rsidRDefault="005E5E0A" w:rsidP="005E5E0A">
            <w:pPr>
              <w:jc w:val="center"/>
              <w:rPr>
                <w:rFonts w:ascii="Times New Roman" w:hAnsi="Times New Roman" w:cs="Times New Roman"/>
                <w:sz w:val="24"/>
                <w:szCs w:val="24"/>
              </w:rPr>
            </w:pPr>
            <w:r w:rsidRPr="005E5E0A">
              <w:rPr>
                <w:rFonts w:ascii="Times New Roman" w:hAnsi="Times New Roman" w:cs="Times New Roman"/>
                <w:sz w:val="24"/>
                <w:szCs w:val="24"/>
              </w:rPr>
              <w:t>8.</w:t>
            </w:r>
          </w:p>
        </w:tc>
        <w:tc>
          <w:tcPr>
            <w:tcW w:w="2209" w:type="dxa"/>
          </w:tcPr>
          <w:p w14:paraId="04C0849B" w14:textId="77777777" w:rsidR="005E5E0A" w:rsidRPr="005E5E0A" w:rsidRDefault="005E5E0A" w:rsidP="005E5E0A">
            <w:pPr>
              <w:rPr>
                <w:rFonts w:ascii="Times New Roman" w:eastAsia="Times New Roman" w:hAnsi="Times New Roman" w:cs="Times New Roman"/>
                <w:color w:val="606900"/>
                <w:sz w:val="24"/>
                <w:szCs w:val="24"/>
                <w:lang w:eastAsia="ru-RU"/>
              </w:rPr>
            </w:pPr>
            <w:r w:rsidRPr="005E5E0A">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68ABDF76" w14:textId="77777777" w:rsidR="005E5E0A" w:rsidRPr="005E5E0A" w:rsidRDefault="005E5E0A" w:rsidP="005E5E0A">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Текущий контроль проводится на каждом занятии.</w:t>
            </w:r>
          </w:p>
          <w:p w14:paraId="24A891B4" w14:textId="77777777" w:rsidR="005E5E0A" w:rsidRPr="005E5E0A" w:rsidRDefault="005E5E0A" w:rsidP="005E5E0A">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71EA6614" w14:textId="77777777" w:rsidR="005E5E0A" w:rsidRPr="005E5E0A" w:rsidRDefault="005E5E0A" w:rsidP="005E5E0A">
            <w:pPr>
              <w:autoSpaceDE w:val="0"/>
              <w:autoSpaceDN w:val="0"/>
              <w:adjustRightInd w:val="0"/>
              <w:jc w:val="both"/>
              <w:rPr>
                <w:rFonts w:ascii="Times New Roman" w:eastAsia="Times New Roman" w:hAnsi="Times New Roman" w:cs="Times New Roman"/>
                <w:color w:val="000000"/>
                <w:sz w:val="24"/>
                <w:szCs w:val="24"/>
                <w:lang w:eastAsia="ru-RU"/>
              </w:rPr>
            </w:pPr>
          </w:p>
        </w:tc>
      </w:tr>
    </w:tbl>
    <w:p w14:paraId="64100093" w14:textId="77777777" w:rsidR="005E5E0A" w:rsidRDefault="005E5E0A" w:rsidP="00D106D5">
      <w:pPr>
        <w:spacing w:after="0" w:line="240" w:lineRule="auto"/>
        <w:rPr>
          <w:rFonts w:ascii="Times New Roman" w:hAnsi="Times New Roman" w:cs="Times New Roman"/>
          <w:sz w:val="24"/>
          <w:szCs w:val="24"/>
        </w:rPr>
      </w:pPr>
    </w:p>
    <w:tbl>
      <w:tblPr>
        <w:tblStyle w:val="a3"/>
        <w:tblW w:w="10343" w:type="dxa"/>
        <w:jc w:val="center"/>
        <w:tblLook w:val="04A0" w:firstRow="1" w:lastRow="0" w:firstColumn="1" w:lastColumn="0" w:noHBand="0" w:noVBand="1"/>
      </w:tblPr>
      <w:tblGrid>
        <w:gridCol w:w="704"/>
        <w:gridCol w:w="2209"/>
        <w:gridCol w:w="7430"/>
      </w:tblGrid>
      <w:tr w:rsidR="00724460" w:rsidRPr="005E5E0A" w14:paraId="69FBBC32" w14:textId="77777777" w:rsidTr="008976DB">
        <w:trPr>
          <w:jc w:val="center"/>
        </w:trPr>
        <w:tc>
          <w:tcPr>
            <w:tcW w:w="704" w:type="dxa"/>
          </w:tcPr>
          <w:p w14:paraId="2B3632F4" w14:textId="77777777" w:rsidR="00724460" w:rsidRPr="005E5E0A" w:rsidRDefault="00724460" w:rsidP="008976DB">
            <w:pPr>
              <w:jc w:val="center"/>
              <w:rPr>
                <w:rFonts w:ascii="Times New Roman" w:hAnsi="Times New Roman" w:cs="Times New Roman"/>
                <w:sz w:val="24"/>
                <w:szCs w:val="24"/>
              </w:rPr>
            </w:pPr>
            <w:bookmarkStart w:id="2" w:name="_Hlk181448611"/>
            <w:r w:rsidRPr="005E5E0A">
              <w:rPr>
                <w:rFonts w:ascii="Times New Roman" w:hAnsi="Times New Roman" w:cs="Times New Roman"/>
                <w:sz w:val="24"/>
                <w:szCs w:val="24"/>
              </w:rPr>
              <w:t>1.</w:t>
            </w:r>
          </w:p>
        </w:tc>
        <w:tc>
          <w:tcPr>
            <w:tcW w:w="2209" w:type="dxa"/>
          </w:tcPr>
          <w:p w14:paraId="594D7263"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Название курса</w:t>
            </w:r>
          </w:p>
        </w:tc>
        <w:tc>
          <w:tcPr>
            <w:tcW w:w="7430" w:type="dxa"/>
          </w:tcPr>
          <w:p w14:paraId="0B2A1F34" w14:textId="146B591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Алгебра</w:t>
            </w:r>
            <w:r>
              <w:rPr>
                <w:rFonts w:ascii="Times New Roman" w:hAnsi="Times New Roman" w:cs="Times New Roman"/>
                <w:sz w:val="24"/>
                <w:szCs w:val="24"/>
              </w:rPr>
              <w:t xml:space="preserve"> и начала математического анализа</w:t>
            </w:r>
          </w:p>
        </w:tc>
      </w:tr>
      <w:tr w:rsidR="00724460" w:rsidRPr="005E5E0A" w14:paraId="530FF1FA" w14:textId="77777777" w:rsidTr="008976DB">
        <w:trPr>
          <w:jc w:val="center"/>
        </w:trPr>
        <w:tc>
          <w:tcPr>
            <w:tcW w:w="704" w:type="dxa"/>
          </w:tcPr>
          <w:p w14:paraId="796FADBE"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2.</w:t>
            </w:r>
          </w:p>
        </w:tc>
        <w:tc>
          <w:tcPr>
            <w:tcW w:w="2209" w:type="dxa"/>
          </w:tcPr>
          <w:p w14:paraId="4C693B39"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Класс</w:t>
            </w:r>
          </w:p>
        </w:tc>
        <w:tc>
          <w:tcPr>
            <w:tcW w:w="7430" w:type="dxa"/>
          </w:tcPr>
          <w:p w14:paraId="7C11D471" w14:textId="7686141E" w:rsidR="00724460" w:rsidRPr="005E5E0A" w:rsidRDefault="00724460" w:rsidP="008976DB">
            <w:pPr>
              <w:rPr>
                <w:rFonts w:ascii="Times New Roman" w:hAnsi="Times New Roman" w:cs="Times New Roman"/>
                <w:sz w:val="24"/>
                <w:szCs w:val="24"/>
              </w:rPr>
            </w:pPr>
            <w:r>
              <w:rPr>
                <w:rFonts w:ascii="Times New Roman" w:hAnsi="Times New Roman" w:cs="Times New Roman"/>
                <w:sz w:val="24"/>
                <w:szCs w:val="24"/>
              </w:rPr>
              <w:t>1</w:t>
            </w:r>
            <w:r w:rsidR="00066B3F">
              <w:rPr>
                <w:rFonts w:ascii="Times New Roman" w:hAnsi="Times New Roman" w:cs="Times New Roman"/>
                <w:sz w:val="24"/>
                <w:szCs w:val="24"/>
              </w:rPr>
              <w:t>1</w:t>
            </w:r>
          </w:p>
        </w:tc>
      </w:tr>
      <w:tr w:rsidR="00724460" w:rsidRPr="005E5E0A" w14:paraId="11C360E6" w14:textId="77777777" w:rsidTr="008976DB">
        <w:trPr>
          <w:jc w:val="center"/>
        </w:trPr>
        <w:tc>
          <w:tcPr>
            <w:tcW w:w="704" w:type="dxa"/>
          </w:tcPr>
          <w:p w14:paraId="25C2F8A3"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3.</w:t>
            </w:r>
          </w:p>
        </w:tc>
        <w:tc>
          <w:tcPr>
            <w:tcW w:w="2209" w:type="dxa"/>
          </w:tcPr>
          <w:p w14:paraId="43C93F82"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Количество часов</w:t>
            </w:r>
          </w:p>
        </w:tc>
        <w:tc>
          <w:tcPr>
            <w:tcW w:w="7430" w:type="dxa"/>
          </w:tcPr>
          <w:p w14:paraId="1A964435" w14:textId="61BA6E3E" w:rsidR="00724460" w:rsidRPr="005E5E0A" w:rsidRDefault="00724460" w:rsidP="008976DB">
            <w:pPr>
              <w:rPr>
                <w:rFonts w:ascii="Times New Roman" w:hAnsi="Times New Roman" w:cs="Times New Roman"/>
                <w:sz w:val="24"/>
                <w:szCs w:val="24"/>
              </w:rPr>
            </w:pPr>
            <w:r>
              <w:rPr>
                <w:rFonts w:ascii="Times New Roman" w:hAnsi="Times New Roman" w:cs="Times New Roman"/>
                <w:sz w:val="24"/>
                <w:szCs w:val="24"/>
              </w:rPr>
              <w:t>68</w:t>
            </w:r>
          </w:p>
        </w:tc>
      </w:tr>
      <w:tr w:rsidR="00724460" w:rsidRPr="005E5E0A" w14:paraId="08DEAF97" w14:textId="77777777" w:rsidTr="008976DB">
        <w:trPr>
          <w:jc w:val="center"/>
        </w:trPr>
        <w:tc>
          <w:tcPr>
            <w:tcW w:w="704" w:type="dxa"/>
          </w:tcPr>
          <w:p w14:paraId="0F692183"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4.</w:t>
            </w:r>
          </w:p>
        </w:tc>
        <w:tc>
          <w:tcPr>
            <w:tcW w:w="2209" w:type="dxa"/>
          </w:tcPr>
          <w:p w14:paraId="4F375CC8"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Срок реализации</w:t>
            </w:r>
          </w:p>
        </w:tc>
        <w:tc>
          <w:tcPr>
            <w:tcW w:w="7430" w:type="dxa"/>
          </w:tcPr>
          <w:p w14:paraId="19EF355B" w14:textId="10E83CF8"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202</w:t>
            </w:r>
            <w:r w:rsidR="00066B3F">
              <w:rPr>
                <w:rFonts w:ascii="Times New Roman" w:hAnsi="Times New Roman" w:cs="Times New Roman"/>
                <w:sz w:val="24"/>
                <w:szCs w:val="24"/>
              </w:rPr>
              <w:t>3</w:t>
            </w:r>
            <w:r w:rsidRPr="005E5E0A">
              <w:rPr>
                <w:rFonts w:ascii="Times New Roman" w:hAnsi="Times New Roman" w:cs="Times New Roman"/>
                <w:sz w:val="24"/>
                <w:szCs w:val="24"/>
              </w:rPr>
              <w:t>-202</w:t>
            </w:r>
            <w:r w:rsidR="00066B3F">
              <w:rPr>
                <w:rFonts w:ascii="Times New Roman" w:hAnsi="Times New Roman" w:cs="Times New Roman"/>
                <w:sz w:val="24"/>
                <w:szCs w:val="24"/>
              </w:rPr>
              <w:t>4</w:t>
            </w:r>
            <w:r w:rsidRPr="005E5E0A">
              <w:rPr>
                <w:rFonts w:ascii="Times New Roman" w:hAnsi="Times New Roman" w:cs="Times New Roman"/>
                <w:sz w:val="24"/>
                <w:szCs w:val="24"/>
              </w:rPr>
              <w:t xml:space="preserve"> учебный год</w:t>
            </w:r>
          </w:p>
        </w:tc>
      </w:tr>
      <w:tr w:rsidR="00724460" w:rsidRPr="005E5E0A" w14:paraId="3A3A0340" w14:textId="77777777" w:rsidTr="008976DB">
        <w:trPr>
          <w:jc w:val="center"/>
        </w:trPr>
        <w:tc>
          <w:tcPr>
            <w:tcW w:w="704" w:type="dxa"/>
          </w:tcPr>
          <w:p w14:paraId="6202EAED"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5.</w:t>
            </w:r>
          </w:p>
        </w:tc>
        <w:tc>
          <w:tcPr>
            <w:tcW w:w="2209" w:type="dxa"/>
          </w:tcPr>
          <w:p w14:paraId="24FB7358"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Цель и задачи учебной дисциплины</w:t>
            </w:r>
          </w:p>
        </w:tc>
        <w:tc>
          <w:tcPr>
            <w:tcW w:w="7430" w:type="dxa"/>
          </w:tcPr>
          <w:p w14:paraId="763989C0" w14:textId="77777777" w:rsidR="00724460" w:rsidRPr="00724460" w:rsidRDefault="00724460" w:rsidP="00724460">
            <w:pPr>
              <w:ind w:firstLine="600"/>
              <w:jc w:val="both"/>
              <w:rPr>
                <w:rFonts w:ascii="Times New Roman" w:eastAsiaTheme="minorEastAsia" w:hAnsi="Times New Roman" w:cs="Times New Roman"/>
                <w:sz w:val="24"/>
                <w:szCs w:val="24"/>
                <w:lang w:eastAsia="ru-RU"/>
              </w:rPr>
            </w:pPr>
            <w:r w:rsidRPr="00724460">
              <w:rPr>
                <w:rFonts w:ascii="Times New Roman" w:eastAsiaTheme="minorEastAsia" w:hAnsi="Times New Roman" w:cs="Times New Roman"/>
                <w:color w:val="000000"/>
                <w:sz w:val="24"/>
                <w:szCs w:val="24"/>
                <w:lang w:eastAsia="ru-RU"/>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14:paraId="33B4CD70" w14:textId="0AB049A2" w:rsidR="00724460" w:rsidRPr="005E5E0A" w:rsidRDefault="00724460" w:rsidP="00724460">
            <w:pPr>
              <w:ind w:firstLine="600"/>
              <w:jc w:val="both"/>
              <w:rPr>
                <w:rFonts w:ascii="Times New Roman" w:eastAsiaTheme="minorEastAsia" w:hAnsi="Times New Roman" w:cs="Times New Roman"/>
                <w:sz w:val="24"/>
                <w:szCs w:val="24"/>
                <w:lang w:eastAsia="ru-RU"/>
              </w:rPr>
            </w:pPr>
            <w:r w:rsidRPr="00724460">
              <w:rPr>
                <w:rFonts w:ascii="Times New Roman" w:eastAsiaTheme="minorEastAsia" w:hAnsi="Times New Roman" w:cs="Times New Roman"/>
                <w:color w:val="000000"/>
                <w:sz w:val="24"/>
                <w:szCs w:val="24"/>
                <w:lang w:eastAsia="ru-RU"/>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tc>
      </w:tr>
      <w:tr w:rsidR="00724460" w:rsidRPr="005E5E0A" w14:paraId="292C25D5" w14:textId="77777777" w:rsidTr="008976DB">
        <w:trPr>
          <w:trHeight w:val="557"/>
          <w:jc w:val="center"/>
        </w:trPr>
        <w:tc>
          <w:tcPr>
            <w:tcW w:w="704" w:type="dxa"/>
          </w:tcPr>
          <w:p w14:paraId="5E9B859D"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6.</w:t>
            </w:r>
          </w:p>
        </w:tc>
        <w:tc>
          <w:tcPr>
            <w:tcW w:w="2209" w:type="dxa"/>
          </w:tcPr>
          <w:p w14:paraId="0F61D04C"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Структура курса</w:t>
            </w:r>
          </w:p>
        </w:tc>
        <w:tc>
          <w:tcPr>
            <w:tcW w:w="7430" w:type="dxa"/>
          </w:tcPr>
          <w:p w14:paraId="6DAE6BCD"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Тригонометрические функции (</w:t>
            </w:r>
          </w:p>
          <w:p w14:paraId="576A9294"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Производная и её геометрический смысл</w:t>
            </w:r>
          </w:p>
          <w:p w14:paraId="2E862264"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Применение производной к исследованию функций</w:t>
            </w:r>
          </w:p>
          <w:p w14:paraId="6AE21C02"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Первообразная и интеграл</w:t>
            </w:r>
          </w:p>
          <w:p w14:paraId="7F597614"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 xml:space="preserve"> Комбинаторика </w:t>
            </w:r>
          </w:p>
          <w:p w14:paraId="71DC3D64" w14:textId="2613D920" w:rsidR="00724460" w:rsidRPr="005E5E0A"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Элементы теории вероятностей</w:t>
            </w:r>
          </w:p>
        </w:tc>
      </w:tr>
      <w:tr w:rsidR="00724460" w:rsidRPr="005E5E0A" w14:paraId="53485868" w14:textId="77777777" w:rsidTr="008976DB">
        <w:trPr>
          <w:jc w:val="center"/>
        </w:trPr>
        <w:tc>
          <w:tcPr>
            <w:tcW w:w="704" w:type="dxa"/>
          </w:tcPr>
          <w:p w14:paraId="1DB423A3"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7.</w:t>
            </w:r>
          </w:p>
        </w:tc>
        <w:tc>
          <w:tcPr>
            <w:tcW w:w="2209" w:type="dxa"/>
          </w:tcPr>
          <w:p w14:paraId="22C7F417"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Учебник</w:t>
            </w:r>
          </w:p>
        </w:tc>
        <w:tc>
          <w:tcPr>
            <w:tcW w:w="7430" w:type="dxa"/>
          </w:tcPr>
          <w:p w14:paraId="6BEBE1F5" w14:textId="7E85EA4D" w:rsidR="00724460" w:rsidRPr="005E5E0A" w:rsidRDefault="00724460" w:rsidP="008976DB">
            <w:pPr>
              <w:rPr>
                <w:rFonts w:ascii="Times New Roman" w:hAnsi="Times New Roman" w:cs="Times New Roman"/>
                <w:sz w:val="24"/>
                <w:szCs w:val="24"/>
              </w:rPr>
            </w:pPr>
            <w:r w:rsidRPr="005E5E0A">
              <w:rPr>
                <w:rFonts w:ascii="Times New Roman" w:eastAsia="Times New Roman" w:hAnsi="Times New Roman" w:cs="Times New Roman"/>
                <w:sz w:val="24"/>
                <w:szCs w:val="24"/>
                <w:lang w:eastAsia="ru-RU"/>
              </w:rPr>
              <w:t xml:space="preserve"> </w:t>
            </w:r>
            <w:r w:rsidRPr="007F2C3E">
              <w:rPr>
                <w:rFonts w:ascii="Times New Roman" w:hAnsi="Times New Roman" w:cs="Times New Roman"/>
                <w:sz w:val="24"/>
                <w:szCs w:val="24"/>
              </w:rPr>
              <w:t>Математика : алгебра и начала математического анализа, геометрия. Алгебра</w:t>
            </w:r>
            <w:r>
              <w:rPr>
                <w:rFonts w:ascii="Times New Roman" w:hAnsi="Times New Roman" w:cs="Times New Roman"/>
                <w:sz w:val="24"/>
                <w:szCs w:val="24"/>
              </w:rPr>
              <w:t xml:space="preserve"> и начала анализа. 1</w:t>
            </w:r>
            <w:r w:rsidR="00066B3F">
              <w:rPr>
                <w:rFonts w:ascii="Times New Roman" w:hAnsi="Times New Roman" w:cs="Times New Roman"/>
                <w:sz w:val="24"/>
                <w:szCs w:val="24"/>
              </w:rPr>
              <w:t>1</w:t>
            </w:r>
            <w:r>
              <w:rPr>
                <w:rFonts w:ascii="Times New Roman" w:hAnsi="Times New Roman" w:cs="Times New Roman"/>
                <w:sz w:val="24"/>
                <w:szCs w:val="24"/>
              </w:rPr>
              <w:t xml:space="preserve"> класс : учебник для общеобразовательных организаций : базовый и углубленный уровни / Ю.М.Колягин, М.В.Ткачёва, Н.Е.Фёдорова, М.И.Шабунин. М. : Просвещение</w:t>
            </w:r>
          </w:p>
        </w:tc>
      </w:tr>
      <w:tr w:rsidR="00724460" w:rsidRPr="005E5E0A" w14:paraId="68C7F81E" w14:textId="77777777" w:rsidTr="008976DB">
        <w:trPr>
          <w:jc w:val="center"/>
        </w:trPr>
        <w:tc>
          <w:tcPr>
            <w:tcW w:w="704" w:type="dxa"/>
          </w:tcPr>
          <w:p w14:paraId="197476E9"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8.</w:t>
            </w:r>
          </w:p>
        </w:tc>
        <w:tc>
          <w:tcPr>
            <w:tcW w:w="2209" w:type="dxa"/>
          </w:tcPr>
          <w:p w14:paraId="2402760E" w14:textId="77777777" w:rsidR="00724460" w:rsidRPr="005E5E0A" w:rsidRDefault="00724460" w:rsidP="008976DB">
            <w:pPr>
              <w:rPr>
                <w:rFonts w:ascii="Times New Roman" w:eastAsia="Times New Roman" w:hAnsi="Times New Roman" w:cs="Times New Roman"/>
                <w:color w:val="606900"/>
                <w:sz w:val="24"/>
                <w:szCs w:val="24"/>
                <w:lang w:eastAsia="ru-RU"/>
              </w:rPr>
            </w:pPr>
            <w:r w:rsidRPr="005E5E0A">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0D77AD6A" w14:textId="77777777" w:rsidR="00724460" w:rsidRPr="005E5E0A" w:rsidRDefault="00724460"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Текущий контроль проводится на каждом занятии.</w:t>
            </w:r>
          </w:p>
          <w:p w14:paraId="43446312" w14:textId="77777777" w:rsidR="00724460" w:rsidRPr="005E5E0A" w:rsidRDefault="00724460"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31997FC8" w14:textId="77777777" w:rsidR="00724460" w:rsidRPr="005E5E0A" w:rsidRDefault="00724460" w:rsidP="008976DB">
            <w:pPr>
              <w:autoSpaceDE w:val="0"/>
              <w:autoSpaceDN w:val="0"/>
              <w:adjustRightInd w:val="0"/>
              <w:jc w:val="both"/>
              <w:rPr>
                <w:rFonts w:ascii="Times New Roman" w:eastAsia="Times New Roman" w:hAnsi="Times New Roman" w:cs="Times New Roman"/>
                <w:color w:val="000000"/>
                <w:sz w:val="24"/>
                <w:szCs w:val="24"/>
                <w:lang w:eastAsia="ru-RU"/>
              </w:rPr>
            </w:pPr>
          </w:p>
        </w:tc>
      </w:tr>
      <w:bookmarkEnd w:id="2"/>
    </w:tbl>
    <w:p w14:paraId="242BDAD1" w14:textId="77777777" w:rsidR="00724460" w:rsidRDefault="00724460" w:rsidP="00D106D5">
      <w:pPr>
        <w:spacing w:after="0" w:line="240" w:lineRule="auto"/>
        <w:rPr>
          <w:rFonts w:ascii="Times New Roman" w:hAnsi="Times New Roman" w:cs="Times New Roman"/>
          <w:sz w:val="24"/>
          <w:szCs w:val="24"/>
        </w:rPr>
      </w:pPr>
    </w:p>
    <w:tbl>
      <w:tblPr>
        <w:tblStyle w:val="a3"/>
        <w:tblW w:w="10343" w:type="dxa"/>
        <w:jc w:val="center"/>
        <w:tblLook w:val="04A0" w:firstRow="1" w:lastRow="0" w:firstColumn="1" w:lastColumn="0" w:noHBand="0" w:noVBand="1"/>
      </w:tblPr>
      <w:tblGrid>
        <w:gridCol w:w="704"/>
        <w:gridCol w:w="2209"/>
        <w:gridCol w:w="7430"/>
      </w:tblGrid>
      <w:tr w:rsidR="00724460" w:rsidRPr="005E5E0A" w14:paraId="7BDDDEF9" w14:textId="77777777" w:rsidTr="008976DB">
        <w:trPr>
          <w:jc w:val="center"/>
        </w:trPr>
        <w:tc>
          <w:tcPr>
            <w:tcW w:w="704" w:type="dxa"/>
          </w:tcPr>
          <w:p w14:paraId="6106BFB2"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1.</w:t>
            </w:r>
          </w:p>
        </w:tc>
        <w:tc>
          <w:tcPr>
            <w:tcW w:w="2209" w:type="dxa"/>
          </w:tcPr>
          <w:p w14:paraId="5AF4EFCC"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Название курса</w:t>
            </w:r>
          </w:p>
        </w:tc>
        <w:tc>
          <w:tcPr>
            <w:tcW w:w="7430" w:type="dxa"/>
          </w:tcPr>
          <w:p w14:paraId="01A040AD" w14:textId="4103EC0C" w:rsidR="00724460" w:rsidRPr="005E5E0A" w:rsidRDefault="00724460" w:rsidP="008976DB">
            <w:pPr>
              <w:rPr>
                <w:rFonts w:ascii="Times New Roman" w:hAnsi="Times New Roman" w:cs="Times New Roman"/>
                <w:sz w:val="24"/>
                <w:szCs w:val="24"/>
              </w:rPr>
            </w:pPr>
            <w:r>
              <w:rPr>
                <w:rFonts w:ascii="Times New Roman" w:hAnsi="Times New Roman" w:cs="Times New Roman"/>
                <w:sz w:val="24"/>
                <w:szCs w:val="24"/>
              </w:rPr>
              <w:t>Геометрия</w:t>
            </w:r>
          </w:p>
        </w:tc>
      </w:tr>
      <w:tr w:rsidR="00724460" w:rsidRPr="005E5E0A" w14:paraId="60A665FA" w14:textId="77777777" w:rsidTr="008976DB">
        <w:trPr>
          <w:jc w:val="center"/>
        </w:trPr>
        <w:tc>
          <w:tcPr>
            <w:tcW w:w="704" w:type="dxa"/>
          </w:tcPr>
          <w:p w14:paraId="09BFE428"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2.</w:t>
            </w:r>
          </w:p>
        </w:tc>
        <w:tc>
          <w:tcPr>
            <w:tcW w:w="2209" w:type="dxa"/>
          </w:tcPr>
          <w:p w14:paraId="21A08E8D"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Класс</w:t>
            </w:r>
          </w:p>
        </w:tc>
        <w:tc>
          <w:tcPr>
            <w:tcW w:w="7430" w:type="dxa"/>
          </w:tcPr>
          <w:p w14:paraId="27897DA8" w14:textId="6282EA8A" w:rsidR="00724460" w:rsidRPr="005E5E0A" w:rsidRDefault="00066B3F" w:rsidP="008976DB">
            <w:pPr>
              <w:rPr>
                <w:rFonts w:ascii="Times New Roman" w:hAnsi="Times New Roman" w:cs="Times New Roman"/>
                <w:sz w:val="24"/>
                <w:szCs w:val="24"/>
              </w:rPr>
            </w:pPr>
            <w:r>
              <w:rPr>
                <w:rFonts w:ascii="Times New Roman" w:hAnsi="Times New Roman" w:cs="Times New Roman"/>
                <w:sz w:val="24"/>
                <w:szCs w:val="24"/>
              </w:rPr>
              <w:t>8</w:t>
            </w:r>
          </w:p>
        </w:tc>
      </w:tr>
      <w:tr w:rsidR="00724460" w:rsidRPr="005E5E0A" w14:paraId="67A9500C" w14:textId="77777777" w:rsidTr="008976DB">
        <w:trPr>
          <w:jc w:val="center"/>
        </w:trPr>
        <w:tc>
          <w:tcPr>
            <w:tcW w:w="704" w:type="dxa"/>
          </w:tcPr>
          <w:p w14:paraId="6AA320C1"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3.</w:t>
            </w:r>
          </w:p>
        </w:tc>
        <w:tc>
          <w:tcPr>
            <w:tcW w:w="2209" w:type="dxa"/>
          </w:tcPr>
          <w:p w14:paraId="0F2C6C66"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Количество часов</w:t>
            </w:r>
          </w:p>
        </w:tc>
        <w:tc>
          <w:tcPr>
            <w:tcW w:w="7430" w:type="dxa"/>
          </w:tcPr>
          <w:p w14:paraId="36474831" w14:textId="77777777" w:rsidR="00724460" w:rsidRPr="005E5E0A" w:rsidRDefault="00724460" w:rsidP="008976DB">
            <w:pPr>
              <w:rPr>
                <w:rFonts w:ascii="Times New Roman" w:hAnsi="Times New Roman" w:cs="Times New Roman"/>
                <w:sz w:val="24"/>
                <w:szCs w:val="24"/>
              </w:rPr>
            </w:pPr>
            <w:r>
              <w:rPr>
                <w:rFonts w:ascii="Times New Roman" w:hAnsi="Times New Roman" w:cs="Times New Roman"/>
                <w:sz w:val="24"/>
                <w:szCs w:val="24"/>
              </w:rPr>
              <w:t>68</w:t>
            </w:r>
          </w:p>
        </w:tc>
      </w:tr>
      <w:tr w:rsidR="00724460" w:rsidRPr="005E5E0A" w14:paraId="7ABBCA5B" w14:textId="77777777" w:rsidTr="008976DB">
        <w:trPr>
          <w:jc w:val="center"/>
        </w:trPr>
        <w:tc>
          <w:tcPr>
            <w:tcW w:w="704" w:type="dxa"/>
          </w:tcPr>
          <w:p w14:paraId="6570CACD"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4.</w:t>
            </w:r>
          </w:p>
        </w:tc>
        <w:tc>
          <w:tcPr>
            <w:tcW w:w="2209" w:type="dxa"/>
          </w:tcPr>
          <w:p w14:paraId="332110A3"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Срок реализации</w:t>
            </w:r>
          </w:p>
        </w:tc>
        <w:tc>
          <w:tcPr>
            <w:tcW w:w="7430" w:type="dxa"/>
          </w:tcPr>
          <w:p w14:paraId="168801DA" w14:textId="03DF10F8"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202</w:t>
            </w:r>
            <w:r w:rsidR="00066B3F">
              <w:rPr>
                <w:rFonts w:ascii="Times New Roman" w:hAnsi="Times New Roman" w:cs="Times New Roman"/>
                <w:sz w:val="24"/>
                <w:szCs w:val="24"/>
              </w:rPr>
              <w:t>3</w:t>
            </w:r>
            <w:r w:rsidRPr="005E5E0A">
              <w:rPr>
                <w:rFonts w:ascii="Times New Roman" w:hAnsi="Times New Roman" w:cs="Times New Roman"/>
                <w:sz w:val="24"/>
                <w:szCs w:val="24"/>
              </w:rPr>
              <w:t>-20</w:t>
            </w:r>
            <w:r w:rsidR="00066B3F">
              <w:rPr>
                <w:rFonts w:ascii="Times New Roman" w:hAnsi="Times New Roman" w:cs="Times New Roman"/>
                <w:sz w:val="24"/>
                <w:szCs w:val="24"/>
              </w:rPr>
              <w:t>24</w:t>
            </w:r>
            <w:r w:rsidRPr="005E5E0A">
              <w:rPr>
                <w:rFonts w:ascii="Times New Roman" w:hAnsi="Times New Roman" w:cs="Times New Roman"/>
                <w:sz w:val="24"/>
                <w:szCs w:val="24"/>
              </w:rPr>
              <w:t xml:space="preserve"> учебный год</w:t>
            </w:r>
          </w:p>
        </w:tc>
      </w:tr>
      <w:tr w:rsidR="00724460" w:rsidRPr="005E5E0A" w14:paraId="0AC6DD4F" w14:textId="77777777" w:rsidTr="008976DB">
        <w:trPr>
          <w:jc w:val="center"/>
        </w:trPr>
        <w:tc>
          <w:tcPr>
            <w:tcW w:w="704" w:type="dxa"/>
          </w:tcPr>
          <w:p w14:paraId="114EEDD0"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5.</w:t>
            </w:r>
          </w:p>
        </w:tc>
        <w:tc>
          <w:tcPr>
            <w:tcW w:w="2209" w:type="dxa"/>
          </w:tcPr>
          <w:p w14:paraId="1C05F5A5"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Цель и задачи учебной дисциплины</w:t>
            </w:r>
          </w:p>
        </w:tc>
        <w:tc>
          <w:tcPr>
            <w:tcW w:w="7430" w:type="dxa"/>
          </w:tcPr>
          <w:p w14:paraId="4F5E1610" w14:textId="77777777" w:rsidR="00724460" w:rsidRPr="00724460" w:rsidRDefault="00724460" w:rsidP="00724460">
            <w:pPr>
              <w:ind w:firstLine="600"/>
              <w:jc w:val="both"/>
              <w:rPr>
                <w:rFonts w:ascii="Times New Roman" w:eastAsiaTheme="minorEastAsia" w:hAnsi="Times New Roman" w:cs="Times New Roman"/>
                <w:sz w:val="24"/>
                <w:szCs w:val="24"/>
                <w:lang w:eastAsia="ru-RU"/>
              </w:rPr>
            </w:pPr>
            <w:r w:rsidRPr="00724460">
              <w:rPr>
                <w:rFonts w:ascii="Times New Roman" w:eastAsiaTheme="minorEastAsia" w:hAnsi="Times New Roman" w:cs="Times New Roman"/>
                <w:color w:val="000000"/>
                <w:sz w:val="24"/>
                <w:szCs w:val="24"/>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74C723A" w14:textId="5A0AC16D" w:rsidR="00724460" w:rsidRPr="005E5E0A" w:rsidRDefault="00724460" w:rsidP="00066B3F">
            <w:pPr>
              <w:ind w:firstLine="600"/>
              <w:jc w:val="both"/>
              <w:rPr>
                <w:rFonts w:ascii="Times New Roman" w:eastAsiaTheme="minorEastAsia" w:hAnsi="Times New Roman" w:cs="Times New Roman"/>
                <w:sz w:val="24"/>
                <w:szCs w:val="24"/>
                <w:lang w:eastAsia="ru-RU"/>
              </w:rPr>
            </w:pPr>
            <w:r w:rsidRPr="00724460">
              <w:rPr>
                <w:rFonts w:ascii="Times New Roman" w:eastAsiaTheme="minorEastAsia" w:hAnsi="Times New Roman" w:cs="Times New Roman"/>
                <w:color w:val="000000"/>
                <w:sz w:val="24"/>
                <w:szCs w:val="24"/>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tc>
      </w:tr>
      <w:tr w:rsidR="00724460" w:rsidRPr="005E5E0A" w14:paraId="75876062" w14:textId="77777777" w:rsidTr="008976DB">
        <w:trPr>
          <w:trHeight w:val="557"/>
          <w:jc w:val="center"/>
        </w:trPr>
        <w:tc>
          <w:tcPr>
            <w:tcW w:w="704" w:type="dxa"/>
          </w:tcPr>
          <w:p w14:paraId="0A24E90F"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6.</w:t>
            </w:r>
          </w:p>
        </w:tc>
        <w:tc>
          <w:tcPr>
            <w:tcW w:w="2209" w:type="dxa"/>
          </w:tcPr>
          <w:p w14:paraId="450D9142"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Структура курса</w:t>
            </w:r>
          </w:p>
        </w:tc>
        <w:tc>
          <w:tcPr>
            <w:tcW w:w="7430" w:type="dxa"/>
          </w:tcPr>
          <w:p w14:paraId="0EDB70B2"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 xml:space="preserve">Четырехугольники </w:t>
            </w:r>
          </w:p>
          <w:p w14:paraId="137F23C6"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Площади фигур</w:t>
            </w:r>
          </w:p>
          <w:p w14:paraId="0F8C24DF"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Подобные треугольники</w:t>
            </w:r>
          </w:p>
          <w:p w14:paraId="0B0C64E5" w14:textId="0E6F2C7F" w:rsidR="00724460" w:rsidRPr="005E5E0A"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Окружность</w:t>
            </w:r>
          </w:p>
        </w:tc>
      </w:tr>
      <w:tr w:rsidR="00724460" w:rsidRPr="005E5E0A" w14:paraId="145D9034" w14:textId="77777777" w:rsidTr="008976DB">
        <w:trPr>
          <w:jc w:val="center"/>
        </w:trPr>
        <w:tc>
          <w:tcPr>
            <w:tcW w:w="704" w:type="dxa"/>
          </w:tcPr>
          <w:p w14:paraId="65897C78"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7.</w:t>
            </w:r>
          </w:p>
        </w:tc>
        <w:tc>
          <w:tcPr>
            <w:tcW w:w="2209" w:type="dxa"/>
          </w:tcPr>
          <w:p w14:paraId="667904F2" w14:textId="77777777" w:rsidR="00724460" w:rsidRPr="005E5E0A" w:rsidRDefault="00724460" w:rsidP="008976DB">
            <w:pPr>
              <w:rPr>
                <w:rFonts w:ascii="Times New Roman" w:hAnsi="Times New Roman" w:cs="Times New Roman"/>
                <w:sz w:val="24"/>
                <w:szCs w:val="24"/>
              </w:rPr>
            </w:pPr>
            <w:r w:rsidRPr="005E5E0A">
              <w:rPr>
                <w:rFonts w:ascii="Times New Roman" w:hAnsi="Times New Roman" w:cs="Times New Roman"/>
                <w:sz w:val="24"/>
                <w:szCs w:val="24"/>
              </w:rPr>
              <w:t>Учебник</w:t>
            </w:r>
          </w:p>
        </w:tc>
        <w:tc>
          <w:tcPr>
            <w:tcW w:w="7430" w:type="dxa"/>
          </w:tcPr>
          <w:p w14:paraId="4BBFB3B2" w14:textId="71488C7A" w:rsidR="00724460" w:rsidRPr="005E5E0A" w:rsidRDefault="00724460" w:rsidP="008976DB">
            <w:pPr>
              <w:rPr>
                <w:rFonts w:ascii="Times New Roman" w:hAnsi="Times New Roman" w:cs="Times New Roman"/>
                <w:sz w:val="24"/>
                <w:szCs w:val="24"/>
              </w:rPr>
            </w:pPr>
            <w:r w:rsidRPr="005E5E0A">
              <w:rPr>
                <w:rFonts w:ascii="Times New Roman" w:eastAsia="Times New Roman" w:hAnsi="Times New Roman" w:cs="Times New Roman"/>
                <w:sz w:val="24"/>
                <w:szCs w:val="24"/>
                <w:lang w:eastAsia="ru-RU"/>
              </w:rPr>
              <w:t xml:space="preserve"> </w:t>
            </w:r>
            <w:r w:rsidRPr="00461416">
              <w:rPr>
                <w:rFonts w:ascii="Times New Roman" w:hAnsi="Times New Roman" w:cs="Times New Roman"/>
                <w:sz w:val="24"/>
                <w:szCs w:val="24"/>
              </w:rPr>
              <w:t>Математика.Геометрия : 7-9 классы : базовый уровень : учебник / Л.С.Атанасян, В.Ф.Бутузов, С.Б.Кадомцев. Москва : Просвещение,</w:t>
            </w:r>
          </w:p>
        </w:tc>
      </w:tr>
      <w:tr w:rsidR="00724460" w:rsidRPr="005E5E0A" w14:paraId="4AE18F46" w14:textId="77777777" w:rsidTr="008976DB">
        <w:trPr>
          <w:jc w:val="center"/>
        </w:trPr>
        <w:tc>
          <w:tcPr>
            <w:tcW w:w="704" w:type="dxa"/>
          </w:tcPr>
          <w:p w14:paraId="6471DAE1" w14:textId="77777777" w:rsidR="00724460" w:rsidRPr="005E5E0A" w:rsidRDefault="00724460" w:rsidP="008976DB">
            <w:pPr>
              <w:jc w:val="center"/>
              <w:rPr>
                <w:rFonts w:ascii="Times New Roman" w:hAnsi="Times New Roman" w:cs="Times New Roman"/>
                <w:sz w:val="24"/>
                <w:szCs w:val="24"/>
              </w:rPr>
            </w:pPr>
            <w:r w:rsidRPr="005E5E0A">
              <w:rPr>
                <w:rFonts w:ascii="Times New Roman" w:hAnsi="Times New Roman" w:cs="Times New Roman"/>
                <w:sz w:val="24"/>
                <w:szCs w:val="24"/>
              </w:rPr>
              <w:t>8.</w:t>
            </w:r>
          </w:p>
        </w:tc>
        <w:tc>
          <w:tcPr>
            <w:tcW w:w="2209" w:type="dxa"/>
          </w:tcPr>
          <w:p w14:paraId="7EE6C838" w14:textId="77777777" w:rsidR="00724460" w:rsidRPr="005E5E0A" w:rsidRDefault="00724460" w:rsidP="008976DB">
            <w:pPr>
              <w:rPr>
                <w:rFonts w:ascii="Times New Roman" w:eastAsia="Times New Roman" w:hAnsi="Times New Roman" w:cs="Times New Roman"/>
                <w:color w:val="606900"/>
                <w:sz w:val="24"/>
                <w:szCs w:val="24"/>
                <w:lang w:eastAsia="ru-RU"/>
              </w:rPr>
            </w:pPr>
            <w:r w:rsidRPr="005E5E0A">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769C0E6B" w14:textId="77777777" w:rsidR="00724460" w:rsidRPr="005E5E0A" w:rsidRDefault="00724460"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Текущий контроль проводится на каждом занятии.</w:t>
            </w:r>
          </w:p>
          <w:p w14:paraId="5BE2054C" w14:textId="77777777" w:rsidR="00724460" w:rsidRPr="005E5E0A" w:rsidRDefault="00724460"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08F21A24" w14:textId="77777777" w:rsidR="00724460" w:rsidRPr="005E5E0A" w:rsidRDefault="00724460" w:rsidP="008976DB">
            <w:pPr>
              <w:autoSpaceDE w:val="0"/>
              <w:autoSpaceDN w:val="0"/>
              <w:adjustRightInd w:val="0"/>
              <w:jc w:val="both"/>
              <w:rPr>
                <w:rFonts w:ascii="Times New Roman" w:eastAsia="Times New Roman" w:hAnsi="Times New Roman" w:cs="Times New Roman"/>
                <w:color w:val="000000"/>
                <w:sz w:val="24"/>
                <w:szCs w:val="24"/>
                <w:lang w:eastAsia="ru-RU"/>
              </w:rPr>
            </w:pPr>
          </w:p>
        </w:tc>
      </w:tr>
    </w:tbl>
    <w:p w14:paraId="32C83D71" w14:textId="77777777" w:rsidR="00724460" w:rsidRDefault="00724460" w:rsidP="00D106D5">
      <w:pPr>
        <w:spacing w:after="0" w:line="240" w:lineRule="auto"/>
        <w:rPr>
          <w:rFonts w:ascii="Times New Roman" w:hAnsi="Times New Roman" w:cs="Times New Roman"/>
          <w:sz w:val="24"/>
          <w:szCs w:val="24"/>
        </w:rPr>
      </w:pPr>
    </w:p>
    <w:tbl>
      <w:tblPr>
        <w:tblStyle w:val="a3"/>
        <w:tblW w:w="10343" w:type="dxa"/>
        <w:jc w:val="center"/>
        <w:tblLook w:val="04A0" w:firstRow="1" w:lastRow="0" w:firstColumn="1" w:lastColumn="0" w:noHBand="0" w:noVBand="1"/>
      </w:tblPr>
      <w:tblGrid>
        <w:gridCol w:w="704"/>
        <w:gridCol w:w="2209"/>
        <w:gridCol w:w="7430"/>
      </w:tblGrid>
      <w:tr w:rsidR="00FB0F51" w:rsidRPr="005E5E0A" w14:paraId="0C3C2D85" w14:textId="77777777" w:rsidTr="008976DB">
        <w:trPr>
          <w:jc w:val="center"/>
        </w:trPr>
        <w:tc>
          <w:tcPr>
            <w:tcW w:w="704" w:type="dxa"/>
          </w:tcPr>
          <w:p w14:paraId="4FED783E"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1.</w:t>
            </w:r>
          </w:p>
        </w:tc>
        <w:tc>
          <w:tcPr>
            <w:tcW w:w="2209" w:type="dxa"/>
          </w:tcPr>
          <w:p w14:paraId="642ABA90"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Название курса</w:t>
            </w:r>
          </w:p>
        </w:tc>
        <w:tc>
          <w:tcPr>
            <w:tcW w:w="7430" w:type="dxa"/>
          </w:tcPr>
          <w:p w14:paraId="5644108F" w14:textId="77777777"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Геометрия</w:t>
            </w:r>
          </w:p>
        </w:tc>
      </w:tr>
      <w:tr w:rsidR="00FB0F51" w:rsidRPr="005E5E0A" w14:paraId="1B6CD992" w14:textId="77777777" w:rsidTr="008976DB">
        <w:trPr>
          <w:jc w:val="center"/>
        </w:trPr>
        <w:tc>
          <w:tcPr>
            <w:tcW w:w="704" w:type="dxa"/>
          </w:tcPr>
          <w:p w14:paraId="7BAB0C8C"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2.</w:t>
            </w:r>
          </w:p>
        </w:tc>
        <w:tc>
          <w:tcPr>
            <w:tcW w:w="2209" w:type="dxa"/>
          </w:tcPr>
          <w:p w14:paraId="6C0D50C4"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Класс</w:t>
            </w:r>
          </w:p>
        </w:tc>
        <w:tc>
          <w:tcPr>
            <w:tcW w:w="7430" w:type="dxa"/>
          </w:tcPr>
          <w:p w14:paraId="55E05D6C" w14:textId="6DA125E5"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1</w:t>
            </w:r>
            <w:r w:rsidR="00066B3F">
              <w:rPr>
                <w:rFonts w:ascii="Times New Roman" w:hAnsi="Times New Roman" w:cs="Times New Roman"/>
                <w:sz w:val="24"/>
                <w:szCs w:val="24"/>
              </w:rPr>
              <w:t>1</w:t>
            </w:r>
          </w:p>
        </w:tc>
      </w:tr>
      <w:tr w:rsidR="00FB0F51" w:rsidRPr="005E5E0A" w14:paraId="7765961B" w14:textId="77777777" w:rsidTr="008976DB">
        <w:trPr>
          <w:jc w:val="center"/>
        </w:trPr>
        <w:tc>
          <w:tcPr>
            <w:tcW w:w="704" w:type="dxa"/>
          </w:tcPr>
          <w:p w14:paraId="39E367A4"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3.</w:t>
            </w:r>
          </w:p>
        </w:tc>
        <w:tc>
          <w:tcPr>
            <w:tcW w:w="2209" w:type="dxa"/>
          </w:tcPr>
          <w:p w14:paraId="640BE1DB"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Количество часов</w:t>
            </w:r>
          </w:p>
        </w:tc>
        <w:tc>
          <w:tcPr>
            <w:tcW w:w="7430" w:type="dxa"/>
          </w:tcPr>
          <w:p w14:paraId="36E48240" w14:textId="77777777"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68</w:t>
            </w:r>
          </w:p>
        </w:tc>
      </w:tr>
      <w:tr w:rsidR="00FB0F51" w:rsidRPr="005E5E0A" w14:paraId="352C81F0" w14:textId="77777777" w:rsidTr="008976DB">
        <w:trPr>
          <w:jc w:val="center"/>
        </w:trPr>
        <w:tc>
          <w:tcPr>
            <w:tcW w:w="704" w:type="dxa"/>
          </w:tcPr>
          <w:p w14:paraId="0F3C873E"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4.</w:t>
            </w:r>
          </w:p>
        </w:tc>
        <w:tc>
          <w:tcPr>
            <w:tcW w:w="2209" w:type="dxa"/>
          </w:tcPr>
          <w:p w14:paraId="201D0BB3"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Срок реализации</w:t>
            </w:r>
          </w:p>
        </w:tc>
        <w:tc>
          <w:tcPr>
            <w:tcW w:w="7430" w:type="dxa"/>
          </w:tcPr>
          <w:p w14:paraId="15569205" w14:textId="00E72BDB"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202</w:t>
            </w:r>
            <w:r w:rsidR="00066B3F">
              <w:rPr>
                <w:rFonts w:ascii="Times New Roman" w:hAnsi="Times New Roman" w:cs="Times New Roman"/>
                <w:sz w:val="24"/>
                <w:szCs w:val="24"/>
              </w:rPr>
              <w:t>3</w:t>
            </w:r>
            <w:r w:rsidRPr="005E5E0A">
              <w:rPr>
                <w:rFonts w:ascii="Times New Roman" w:hAnsi="Times New Roman" w:cs="Times New Roman"/>
                <w:sz w:val="24"/>
                <w:szCs w:val="24"/>
              </w:rPr>
              <w:t>-202</w:t>
            </w:r>
            <w:r w:rsidR="00066B3F">
              <w:rPr>
                <w:rFonts w:ascii="Times New Roman" w:hAnsi="Times New Roman" w:cs="Times New Roman"/>
                <w:sz w:val="24"/>
                <w:szCs w:val="24"/>
              </w:rPr>
              <w:t>4</w:t>
            </w:r>
            <w:r w:rsidRPr="005E5E0A">
              <w:rPr>
                <w:rFonts w:ascii="Times New Roman" w:hAnsi="Times New Roman" w:cs="Times New Roman"/>
                <w:sz w:val="24"/>
                <w:szCs w:val="24"/>
              </w:rPr>
              <w:t xml:space="preserve"> учебный год</w:t>
            </w:r>
          </w:p>
        </w:tc>
      </w:tr>
      <w:tr w:rsidR="00FB0F51" w:rsidRPr="005E5E0A" w14:paraId="2E95904A" w14:textId="77777777" w:rsidTr="008976DB">
        <w:trPr>
          <w:jc w:val="center"/>
        </w:trPr>
        <w:tc>
          <w:tcPr>
            <w:tcW w:w="704" w:type="dxa"/>
          </w:tcPr>
          <w:p w14:paraId="0781AFE7"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5.</w:t>
            </w:r>
          </w:p>
        </w:tc>
        <w:tc>
          <w:tcPr>
            <w:tcW w:w="2209" w:type="dxa"/>
          </w:tcPr>
          <w:p w14:paraId="1545F0FC"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Цель и задачи учебной дисциплины</w:t>
            </w:r>
          </w:p>
        </w:tc>
        <w:tc>
          <w:tcPr>
            <w:tcW w:w="7430" w:type="dxa"/>
          </w:tcPr>
          <w:p w14:paraId="7DB9028A" w14:textId="77777777"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DA3608B" w14:textId="36220AE5"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 xml:space="preserve">Приоритетными задачами освоения курса «Геометрии» на базовом уровне в 10―11 классах являются: </w:t>
            </w:r>
          </w:p>
          <w:p w14:paraId="3FBB8A70" w14:textId="77777777"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w:t>
            </w:r>
            <w:r w:rsidRPr="00FB0F51">
              <w:rPr>
                <w:rFonts w:ascii="Times New Roman" w:eastAsia="Times New Roman" w:hAnsi="Times New Roman" w:cs="Times New Roman"/>
                <w:bCs/>
                <w:sz w:val="24"/>
                <w:szCs w:val="24"/>
                <w:lang w:eastAsia="ru-RU"/>
              </w:rPr>
              <w:tab/>
              <w:t>формирование представления о геометрии как части мировой культуры и осознание её взаимосвязи с окружающим миром;</w:t>
            </w:r>
          </w:p>
          <w:p w14:paraId="18BAD1A4" w14:textId="77777777"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w:t>
            </w:r>
            <w:r w:rsidRPr="00FB0F51">
              <w:rPr>
                <w:rFonts w:ascii="Times New Roman" w:eastAsia="Times New Roman" w:hAnsi="Times New Roman" w:cs="Times New Roman"/>
                <w:bCs/>
                <w:sz w:val="24"/>
                <w:szCs w:val="24"/>
                <w:lang w:eastAsia="ru-RU"/>
              </w:rPr>
              <w:tab/>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2094A15" w14:textId="77777777"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w:t>
            </w:r>
            <w:r w:rsidRPr="00FB0F51">
              <w:rPr>
                <w:rFonts w:ascii="Times New Roman" w:eastAsia="Times New Roman" w:hAnsi="Times New Roman" w:cs="Times New Roman"/>
                <w:bCs/>
                <w:sz w:val="24"/>
                <w:szCs w:val="24"/>
                <w:lang w:eastAsia="ru-RU"/>
              </w:rPr>
              <w:tab/>
              <w:t xml:space="preserve">формирование умения распознавать на чертежах, моделях и в реальном мире многогранники и тела вращения; </w:t>
            </w:r>
          </w:p>
          <w:p w14:paraId="496BE8BC" w14:textId="77777777"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w:t>
            </w:r>
            <w:r w:rsidRPr="00FB0F51">
              <w:rPr>
                <w:rFonts w:ascii="Times New Roman" w:eastAsia="Times New Roman" w:hAnsi="Times New Roman" w:cs="Times New Roman"/>
                <w:bCs/>
                <w:sz w:val="24"/>
                <w:szCs w:val="24"/>
                <w:lang w:eastAsia="ru-RU"/>
              </w:rPr>
              <w:tab/>
              <w:t xml:space="preserve">овладение методами решения задач на построения на изображениях пространственных фигур; </w:t>
            </w:r>
          </w:p>
          <w:p w14:paraId="4BCC5DB8" w14:textId="77777777"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w:t>
            </w:r>
            <w:r w:rsidRPr="00FB0F51">
              <w:rPr>
                <w:rFonts w:ascii="Times New Roman" w:eastAsia="Times New Roman" w:hAnsi="Times New Roman" w:cs="Times New Roman"/>
                <w:bCs/>
                <w:sz w:val="24"/>
                <w:szCs w:val="24"/>
                <w:lang w:eastAsia="ru-RU"/>
              </w:rPr>
              <w:tab/>
              <w:t>формирование умения оперировать основными понятиями о многогранниках и телах вращения и их основными свойствами;</w:t>
            </w:r>
          </w:p>
          <w:p w14:paraId="7A344B7C" w14:textId="77777777"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w:t>
            </w:r>
            <w:r w:rsidRPr="00FB0F51">
              <w:rPr>
                <w:rFonts w:ascii="Times New Roman" w:eastAsia="Times New Roman" w:hAnsi="Times New Roman" w:cs="Times New Roman"/>
                <w:bCs/>
                <w:sz w:val="24"/>
                <w:szCs w:val="24"/>
                <w:lang w:eastAsia="ru-RU"/>
              </w:rPr>
              <w:tab/>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340C69D" w14:textId="77777777" w:rsidR="00FB0F51" w:rsidRPr="00FB0F51" w:rsidRDefault="00FB0F51" w:rsidP="00FB0F51">
            <w:pPr>
              <w:shd w:val="clear" w:color="auto" w:fill="FFFFFF"/>
              <w:ind w:firstLine="709"/>
              <w:jc w:val="both"/>
              <w:rPr>
                <w:rFonts w:ascii="Times New Roman" w:eastAsia="Times New Roman" w:hAnsi="Times New Roman" w:cs="Times New Roman"/>
                <w:bCs/>
                <w:sz w:val="24"/>
                <w:szCs w:val="24"/>
                <w:lang w:eastAsia="ru-RU"/>
              </w:rPr>
            </w:pPr>
            <w:r w:rsidRPr="00FB0F51">
              <w:rPr>
                <w:rFonts w:ascii="Times New Roman" w:eastAsia="Times New Roman" w:hAnsi="Times New Roman" w:cs="Times New Roman"/>
                <w:bCs/>
                <w:sz w:val="24"/>
                <w:szCs w:val="24"/>
                <w:lang w:eastAsia="ru-RU"/>
              </w:rPr>
              <w:t>•</w:t>
            </w:r>
            <w:r w:rsidRPr="00FB0F51">
              <w:rPr>
                <w:rFonts w:ascii="Times New Roman" w:eastAsia="Times New Roman" w:hAnsi="Times New Roman" w:cs="Times New Roman"/>
                <w:bCs/>
                <w:sz w:val="24"/>
                <w:szCs w:val="24"/>
                <w:lang w:eastAsia="ru-RU"/>
              </w:rPr>
              <w:tab/>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6F65C724" w14:textId="27104489" w:rsidR="00FB0F51" w:rsidRPr="005E5E0A" w:rsidRDefault="00FB0F51" w:rsidP="00FB0F51">
            <w:pPr>
              <w:ind w:firstLine="600"/>
              <w:jc w:val="both"/>
              <w:rPr>
                <w:rFonts w:ascii="Times New Roman" w:eastAsiaTheme="minorEastAsia" w:hAnsi="Times New Roman" w:cs="Times New Roman"/>
                <w:bCs/>
                <w:sz w:val="24"/>
                <w:szCs w:val="24"/>
                <w:lang w:eastAsia="ru-RU"/>
              </w:rPr>
            </w:pPr>
            <w:r w:rsidRPr="00FB0F51">
              <w:rPr>
                <w:rFonts w:ascii="Times New Roman" w:eastAsia="Times New Roman" w:hAnsi="Times New Roman" w:cs="Times New Roman"/>
                <w:bCs/>
                <w:sz w:val="24"/>
                <w:szCs w:val="24"/>
                <w:lang w:eastAsia="ru-RU"/>
              </w:rPr>
              <w:t>•</w:t>
            </w:r>
            <w:r w:rsidRPr="00FB0F51">
              <w:rPr>
                <w:rFonts w:ascii="Times New Roman" w:eastAsia="Times New Roman" w:hAnsi="Times New Roman" w:cs="Times New Roman"/>
                <w:bCs/>
                <w:sz w:val="24"/>
                <w:szCs w:val="24"/>
                <w:lang w:eastAsia="ru-RU"/>
              </w:rPr>
              <w:tab/>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tc>
      </w:tr>
      <w:tr w:rsidR="00FB0F51" w:rsidRPr="005E5E0A" w14:paraId="6BA0ED8D" w14:textId="77777777" w:rsidTr="008976DB">
        <w:trPr>
          <w:trHeight w:val="557"/>
          <w:jc w:val="center"/>
        </w:trPr>
        <w:tc>
          <w:tcPr>
            <w:tcW w:w="704" w:type="dxa"/>
          </w:tcPr>
          <w:p w14:paraId="3ACD230D"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6.</w:t>
            </w:r>
          </w:p>
        </w:tc>
        <w:tc>
          <w:tcPr>
            <w:tcW w:w="2209" w:type="dxa"/>
          </w:tcPr>
          <w:p w14:paraId="6AC67E17"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Структура курса</w:t>
            </w:r>
          </w:p>
        </w:tc>
        <w:tc>
          <w:tcPr>
            <w:tcW w:w="7430" w:type="dxa"/>
          </w:tcPr>
          <w:p w14:paraId="7F077794"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Объемы тел</w:t>
            </w:r>
          </w:p>
          <w:p w14:paraId="5C83775A" w14:textId="77777777" w:rsidR="00066B3F" w:rsidRPr="00066B3F"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Векторы в пространстве</w:t>
            </w:r>
          </w:p>
          <w:p w14:paraId="59C4BD59" w14:textId="3A86AB03" w:rsidR="00FB0F51" w:rsidRPr="005E5E0A" w:rsidRDefault="00066B3F" w:rsidP="00066B3F">
            <w:pPr>
              <w:widowControl w:val="0"/>
              <w:shd w:val="clear" w:color="auto" w:fill="FFFFFF"/>
              <w:jc w:val="both"/>
              <w:rPr>
                <w:rFonts w:ascii="Times New Roman" w:hAnsi="Times New Roman" w:cs="Times New Roman"/>
                <w:color w:val="000000"/>
                <w:sz w:val="24"/>
                <w:szCs w:val="24"/>
                <w:shd w:val="clear" w:color="auto" w:fill="FFFFFF"/>
              </w:rPr>
            </w:pPr>
            <w:r w:rsidRPr="00066B3F">
              <w:rPr>
                <w:rFonts w:ascii="Times New Roman" w:hAnsi="Times New Roman" w:cs="Times New Roman"/>
                <w:color w:val="000000"/>
                <w:sz w:val="24"/>
                <w:szCs w:val="24"/>
                <w:shd w:val="clear" w:color="auto" w:fill="FFFFFF"/>
              </w:rPr>
              <w:t>Метод координат в пространстве. Движение</w:t>
            </w:r>
          </w:p>
        </w:tc>
      </w:tr>
      <w:tr w:rsidR="00FB0F51" w:rsidRPr="005E5E0A" w14:paraId="78F7F7C4" w14:textId="77777777" w:rsidTr="008976DB">
        <w:trPr>
          <w:jc w:val="center"/>
        </w:trPr>
        <w:tc>
          <w:tcPr>
            <w:tcW w:w="704" w:type="dxa"/>
          </w:tcPr>
          <w:p w14:paraId="17C61B7B"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7.</w:t>
            </w:r>
          </w:p>
        </w:tc>
        <w:tc>
          <w:tcPr>
            <w:tcW w:w="2209" w:type="dxa"/>
          </w:tcPr>
          <w:p w14:paraId="26190ED5"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Учебник</w:t>
            </w:r>
          </w:p>
        </w:tc>
        <w:tc>
          <w:tcPr>
            <w:tcW w:w="7430" w:type="dxa"/>
          </w:tcPr>
          <w:p w14:paraId="2A5AD05B" w14:textId="1379B9F9" w:rsidR="00FB0F51" w:rsidRPr="005E5E0A" w:rsidRDefault="00066B3F" w:rsidP="008976DB">
            <w:pPr>
              <w:rPr>
                <w:rFonts w:ascii="Times New Roman" w:hAnsi="Times New Roman" w:cs="Times New Roman"/>
                <w:sz w:val="24"/>
                <w:szCs w:val="24"/>
              </w:rPr>
            </w:pPr>
            <w:r w:rsidRPr="00066B3F">
              <w:rPr>
                <w:rFonts w:ascii="Times New Roman" w:eastAsia="Times New Roman" w:hAnsi="Times New Roman" w:cs="Times New Roman"/>
                <w:sz w:val="24"/>
                <w:szCs w:val="24"/>
                <w:lang w:eastAsia="ru-RU"/>
              </w:rPr>
              <w:t>Геометрия. 10-11 классы: учебник для общеобразовательных организаций: базовый и углубленный уровни. / Л.С. Атанасян и др. – М.: Просвещение, 2022</w:t>
            </w:r>
          </w:p>
        </w:tc>
      </w:tr>
      <w:tr w:rsidR="00FB0F51" w:rsidRPr="005E5E0A" w14:paraId="6D297F26" w14:textId="77777777" w:rsidTr="008976DB">
        <w:trPr>
          <w:jc w:val="center"/>
        </w:trPr>
        <w:tc>
          <w:tcPr>
            <w:tcW w:w="704" w:type="dxa"/>
          </w:tcPr>
          <w:p w14:paraId="5BE909B2"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8.</w:t>
            </w:r>
          </w:p>
        </w:tc>
        <w:tc>
          <w:tcPr>
            <w:tcW w:w="2209" w:type="dxa"/>
          </w:tcPr>
          <w:p w14:paraId="1625D64C" w14:textId="77777777" w:rsidR="00FB0F51" w:rsidRPr="005E5E0A" w:rsidRDefault="00FB0F51" w:rsidP="008976DB">
            <w:pPr>
              <w:rPr>
                <w:rFonts w:ascii="Times New Roman" w:eastAsia="Times New Roman" w:hAnsi="Times New Roman" w:cs="Times New Roman"/>
                <w:color w:val="606900"/>
                <w:sz w:val="24"/>
                <w:szCs w:val="24"/>
                <w:lang w:eastAsia="ru-RU"/>
              </w:rPr>
            </w:pPr>
            <w:r w:rsidRPr="005E5E0A">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449AD2EA" w14:textId="77777777" w:rsidR="00FB0F51" w:rsidRPr="005E5E0A" w:rsidRDefault="00FB0F51"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Текущий контроль проводится на каждом занятии.</w:t>
            </w:r>
          </w:p>
          <w:p w14:paraId="029A226B" w14:textId="77777777" w:rsidR="00FB0F51" w:rsidRPr="005E5E0A" w:rsidRDefault="00FB0F51"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6E271A51" w14:textId="77777777" w:rsidR="00FB0F51" w:rsidRPr="005E5E0A" w:rsidRDefault="00FB0F51" w:rsidP="008976DB">
            <w:pPr>
              <w:autoSpaceDE w:val="0"/>
              <w:autoSpaceDN w:val="0"/>
              <w:adjustRightInd w:val="0"/>
              <w:jc w:val="both"/>
              <w:rPr>
                <w:rFonts w:ascii="Times New Roman" w:eastAsia="Times New Roman" w:hAnsi="Times New Roman" w:cs="Times New Roman"/>
                <w:color w:val="000000"/>
                <w:sz w:val="24"/>
                <w:szCs w:val="24"/>
                <w:lang w:eastAsia="ru-RU"/>
              </w:rPr>
            </w:pPr>
          </w:p>
        </w:tc>
      </w:tr>
    </w:tbl>
    <w:p w14:paraId="432DFA61" w14:textId="77777777" w:rsidR="00FB0F51" w:rsidRDefault="00FB0F51" w:rsidP="00D106D5">
      <w:pPr>
        <w:spacing w:after="0" w:line="240" w:lineRule="auto"/>
        <w:rPr>
          <w:rFonts w:ascii="Times New Roman" w:hAnsi="Times New Roman" w:cs="Times New Roman"/>
          <w:sz w:val="24"/>
          <w:szCs w:val="24"/>
        </w:rPr>
      </w:pPr>
    </w:p>
    <w:tbl>
      <w:tblPr>
        <w:tblStyle w:val="a3"/>
        <w:tblW w:w="10343" w:type="dxa"/>
        <w:jc w:val="center"/>
        <w:tblLook w:val="04A0" w:firstRow="1" w:lastRow="0" w:firstColumn="1" w:lastColumn="0" w:noHBand="0" w:noVBand="1"/>
      </w:tblPr>
      <w:tblGrid>
        <w:gridCol w:w="704"/>
        <w:gridCol w:w="2209"/>
        <w:gridCol w:w="7430"/>
      </w:tblGrid>
      <w:tr w:rsidR="00FB0F51" w:rsidRPr="005E5E0A" w14:paraId="649919A3" w14:textId="77777777" w:rsidTr="008976DB">
        <w:trPr>
          <w:jc w:val="center"/>
        </w:trPr>
        <w:tc>
          <w:tcPr>
            <w:tcW w:w="704" w:type="dxa"/>
          </w:tcPr>
          <w:p w14:paraId="103D1143"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1.</w:t>
            </w:r>
          </w:p>
        </w:tc>
        <w:tc>
          <w:tcPr>
            <w:tcW w:w="2209" w:type="dxa"/>
          </w:tcPr>
          <w:p w14:paraId="11CC0259"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Название курса</w:t>
            </w:r>
          </w:p>
        </w:tc>
        <w:tc>
          <w:tcPr>
            <w:tcW w:w="7430" w:type="dxa"/>
          </w:tcPr>
          <w:p w14:paraId="5A82BCFD" w14:textId="2D03F288"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r>
      <w:tr w:rsidR="00FB0F51" w:rsidRPr="005E5E0A" w14:paraId="198F7728" w14:textId="77777777" w:rsidTr="008976DB">
        <w:trPr>
          <w:jc w:val="center"/>
        </w:trPr>
        <w:tc>
          <w:tcPr>
            <w:tcW w:w="704" w:type="dxa"/>
          </w:tcPr>
          <w:p w14:paraId="60797959"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2.</w:t>
            </w:r>
          </w:p>
        </w:tc>
        <w:tc>
          <w:tcPr>
            <w:tcW w:w="2209" w:type="dxa"/>
          </w:tcPr>
          <w:p w14:paraId="2F314431"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Класс</w:t>
            </w:r>
          </w:p>
        </w:tc>
        <w:tc>
          <w:tcPr>
            <w:tcW w:w="7430" w:type="dxa"/>
          </w:tcPr>
          <w:p w14:paraId="1011E51E" w14:textId="1CC25A00"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7</w:t>
            </w:r>
          </w:p>
        </w:tc>
      </w:tr>
      <w:tr w:rsidR="00FB0F51" w:rsidRPr="005E5E0A" w14:paraId="213E297E" w14:textId="77777777" w:rsidTr="008976DB">
        <w:trPr>
          <w:jc w:val="center"/>
        </w:trPr>
        <w:tc>
          <w:tcPr>
            <w:tcW w:w="704" w:type="dxa"/>
          </w:tcPr>
          <w:p w14:paraId="2FDB0968"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3.</w:t>
            </w:r>
          </w:p>
        </w:tc>
        <w:tc>
          <w:tcPr>
            <w:tcW w:w="2209" w:type="dxa"/>
          </w:tcPr>
          <w:p w14:paraId="0104A663"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Количество часов</w:t>
            </w:r>
          </w:p>
        </w:tc>
        <w:tc>
          <w:tcPr>
            <w:tcW w:w="7430" w:type="dxa"/>
          </w:tcPr>
          <w:p w14:paraId="2A6FE202" w14:textId="167A8167"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34</w:t>
            </w:r>
          </w:p>
        </w:tc>
      </w:tr>
      <w:tr w:rsidR="00FB0F51" w:rsidRPr="005E5E0A" w14:paraId="0381C57D" w14:textId="77777777" w:rsidTr="008976DB">
        <w:trPr>
          <w:jc w:val="center"/>
        </w:trPr>
        <w:tc>
          <w:tcPr>
            <w:tcW w:w="704" w:type="dxa"/>
          </w:tcPr>
          <w:p w14:paraId="68CA7FAE"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4.</w:t>
            </w:r>
          </w:p>
        </w:tc>
        <w:tc>
          <w:tcPr>
            <w:tcW w:w="2209" w:type="dxa"/>
          </w:tcPr>
          <w:p w14:paraId="3B91218C"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Срок реализации</w:t>
            </w:r>
          </w:p>
        </w:tc>
        <w:tc>
          <w:tcPr>
            <w:tcW w:w="7430" w:type="dxa"/>
          </w:tcPr>
          <w:p w14:paraId="49C0C63C" w14:textId="27FD4801"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202</w:t>
            </w:r>
            <w:r w:rsidR="00066B3F">
              <w:rPr>
                <w:rFonts w:ascii="Times New Roman" w:hAnsi="Times New Roman" w:cs="Times New Roman"/>
                <w:sz w:val="24"/>
                <w:szCs w:val="24"/>
              </w:rPr>
              <w:t>3</w:t>
            </w:r>
            <w:r w:rsidRPr="005E5E0A">
              <w:rPr>
                <w:rFonts w:ascii="Times New Roman" w:hAnsi="Times New Roman" w:cs="Times New Roman"/>
                <w:sz w:val="24"/>
                <w:szCs w:val="24"/>
              </w:rPr>
              <w:t>-202</w:t>
            </w:r>
            <w:r w:rsidR="00066B3F">
              <w:rPr>
                <w:rFonts w:ascii="Times New Roman" w:hAnsi="Times New Roman" w:cs="Times New Roman"/>
                <w:sz w:val="24"/>
                <w:szCs w:val="24"/>
              </w:rPr>
              <w:t>4</w:t>
            </w:r>
            <w:r w:rsidRPr="005E5E0A">
              <w:rPr>
                <w:rFonts w:ascii="Times New Roman" w:hAnsi="Times New Roman" w:cs="Times New Roman"/>
                <w:sz w:val="24"/>
                <w:szCs w:val="24"/>
              </w:rPr>
              <w:t xml:space="preserve"> учебный год</w:t>
            </w:r>
          </w:p>
        </w:tc>
      </w:tr>
      <w:tr w:rsidR="00FB0F51" w:rsidRPr="005E5E0A" w14:paraId="01EF67C2" w14:textId="77777777" w:rsidTr="008976DB">
        <w:trPr>
          <w:jc w:val="center"/>
        </w:trPr>
        <w:tc>
          <w:tcPr>
            <w:tcW w:w="704" w:type="dxa"/>
          </w:tcPr>
          <w:p w14:paraId="24821026"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5.</w:t>
            </w:r>
          </w:p>
        </w:tc>
        <w:tc>
          <w:tcPr>
            <w:tcW w:w="2209" w:type="dxa"/>
          </w:tcPr>
          <w:p w14:paraId="2CB23D13"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Цель и задачи учебной дисциплины</w:t>
            </w:r>
          </w:p>
        </w:tc>
        <w:tc>
          <w:tcPr>
            <w:tcW w:w="7430" w:type="dxa"/>
          </w:tcPr>
          <w:p w14:paraId="61EAA601" w14:textId="2EB2C123" w:rsidR="00FB0F51" w:rsidRPr="005E5E0A" w:rsidRDefault="00FB0F51" w:rsidP="008976DB">
            <w:pPr>
              <w:ind w:firstLine="600"/>
              <w:jc w:val="both"/>
              <w:rPr>
                <w:rFonts w:ascii="Times New Roman" w:eastAsiaTheme="minorEastAsia" w:hAnsi="Times New Roman" w:cs="Times New Roman"/>
                <w:bCs/>
                <w:sz w:val="24"/>
                <w:szCs w:val="24"/>
                <w:lang w:eastAsia="ru-RU"/>
              </w:rPr>
            </w:pPr>
            <w:r w:rsidRPr="00FB0F51">
              <w:rPr>
                <w:rFonts w:ascii="Times New Roman" w:eastAsia="Times New Roman" w:hAnsi="Times New Roman" w:cs="Times New Roman"/>
                <w:bCs/>
                <w:sz w:val="24"/>
                <w:szCs w:val="24"/>
                <w:lang w:eastAsia="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tc>
      </w:tr>
      <w:tr w:rsidR="00FB0F51" w:rsidRPr="005E5E0A" w14:paraId="19929B7E" w14:textId="77777777" w:rsidTr="008976DB">
        <w:trPr>
          <w:trHeight w:val="557"/>
          <w:jc w:val="center"/>
        </w:trPr>
        <w:tc>
          <w:tcPr>
            <w:tcW w:w="704" w:type="dxa"/>
          </w:tcPr>
          <w:p w14:paraId="586C2676"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6.</w:t>
            </w:r>
          </w:p>
        </w:tc>
        <w:tc>
          <w:tcPr>
            <w:tcW w:w="2209" w:type="dxa"/>
          </w:tcPr>
          <w:p w14:paraId="480C646C"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Структура курса</w:t>
            </w:r>
          </w:p>
        </w:tc>
        <w:tc>
          <w:tcPr>
            <w:tcW w:w="7430" w:type="dxa"/>
          </w:tcPr>
          <w:p w14:paraId="0E11F6CF" w14:textId="77777777" w:rsidR="00FB0F51" w:rsidRPr="00FB0F51"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Представление данных</w:t>
            </w:r>
          </w:p>
          <w:p w14:paraId="62361F37" w14:textId="77777777" w:rsidR="00FB0F51" w:rsidRPr="00FB0F51"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Описательная статистика</w:t>
            </w:r>
          </w:p>
          <w:p w14:paraId="51586DC7" w14:textId="77777777" w:rsidR="00FB0F51" w:rsidRPr="00FB0F51"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Случайная изменчивость</w:t>
            </w:r>
          </w:p>
          <w:p w14:paraId="48783B3E" w14:textId="77777777" w:rsidR="00FB0F51" w:rsidRPr="00FB0F51"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Введение в теорию графов</w:t>
            </w:r>
          </w:p>
          <w:p w14:paraId="51FE0856" w14:textId="47858C18" w:rsidR="00FB0F51" w:rsidRPr="005E5E0A"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Вероятность и частота случайного события</w:t>
            </w:r>
          </w:p>
        </w:tc>
      </w:tr>
      <w:tr w:rsidR="00FB0F51" w:rsidRPr="005E5E0A" w14:paraId="562CD89C" w14:textId="77777777" w:rsidTr="008976DB">
        <w:trPr>
          <w:jc w:val="center"/>
        </w:trPr>
        <w:tc>
          <w:tcPr>
            <w:tcW w:w="704" w:type="dxa"/>
          </w:tcPr>
          <w:p w14:paraId="2863F8DB"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7.</w:t>
            </w:r>
          </w:p>
        </w:tc>
        <w:tc>
          <w:tcPr>
            <w:tcW w:w="2209" w:type="dxa"/>
          </w:tcPr>
          <w:p w14:paraId="1E4EB95C"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Учебник</w:t>
            </w:r>
          </w:p>
        </w:tc>
        <w:tc>
          <w:tcPr>
            <w:tcW w:w="7430" w:type="dxa"/>
          </w:tcPr>
          <w:p w14:paraId="4D29C30E" w14:textId="3B392705" w:rsidR="00FB0F51" w:rsidRPr="005E5E0A" w:rsidRDefault="00FB0F51" w:rsidP="008976DB">
            <w:pPr>
              <w:rPr>
                <w:rFonts w:ascii="Times New Roman" w:hAnsi="Times New Roman" w:cs="Times New Roman"/>
                <w:sz w:val="24"/>
                <w:szCs w:val="24"/>
              </w:rPr>
            </w:pPr>
            <w:r w:rsidRPr="00FB0F51">
              <w:rPr>
                <w:rFonts w:ascii="Times New Roman" w:eastAsia="Times New Roman" w:hAnsi="Times New Roman" w:cs="Times New Roman"/>
                <w:sz w:val="24"/>
                <w:szCs w:val="24"/>
                <w:lang w:eastAsia="ru-RU"/>
              </w:rPr>
              <w:t>Вероятность и статистика: 7—9 кл. (базовый уровень) / под ред. И.В. Ященко — М.: Просвещение</w:t>
            </w:r>
          </w:p>
        </w:tc>
      </w:tr>
      <w:tr w:rsidR="00FB0F51" w:rsidRPr="005E5E0A" w14:paraId="7A476ECF" w14:textId="77777777" w:rsidTr="008976DB">
        <w:trPr>
          <w:jc w:val="center"/>
        </w:trPr>
        <w:tc>
          <w:tcPr>
            <w:tcW w:w="704" w:type="dxa"/>
          </w:tcPr>
          <w:p w14:paraId="117EC16D"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8.</w:t>
            </w:r>
          </w:p>
        </w:tc>
        <w:tc>
          <w:tcPr>
            <w:tcW w:w="2209" w:type="dxa"/>
          </w:tcPr>
          <w:p w14:paraId="46CF2387" w14:textId="77777777" w:rsidR="00FB0F51" w:rsidRPr="005E5E0A" w:rsidRDefault="00FB0F51" w:rsidP="008976DB">
            <w:pPr>
              <w:rPr>
                <w:rFonts w:ascii="Times New Roman" w:eastAsia="Times New Roman" w:hAnsi="Times New Roman" w:cs="Times New Roman"/>
                <w:color w:val="606900"/>
                <w:sz w:val="24"/>
                <w:szCs w:val="24"/>
                <w:lang w:eastAsia="ru-RU"/>
              </w:rPr>
            </w:pPr>
            <w:r w:rsidRPr="005E5E0A">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1392BCF9" w14:textId="77777777" w:rsidR="00FB0F51" w:rsidRPr="005E5E0A" w:rsidRDefault="00FB0F51"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Текущий контроль проводится на каждом занятии.</w:t>
            </w:r>
          </w:p>
          <w:p w14:paraId="7F686881" w14:textId="77777777" w:rsidR="00FB0F51" w:rsidRPr="005E5E0A" w:rsidRDefault="00FB0F51"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637E2B13" w14:textId="77777777" w:rsidR="00FB0F51" w:rsidRPr="005E5E0A" w:rsidRDefault="00FB0F51" w:rsidP="008976DB">
            <w:pPr>
              <w:autoSpaceDE w:val="0"/>
              <w:autoSpaceDN w:val="0"/>
              <w:adjustRightInd w:val="0"/>
              <w:jc w:val="both"/>
              <w:rPr>
                <w:rFonts w:ascii="Times New Roman" w:eastAsia="Times New Roman" w:hAnsi="Times New Roman" w:cs="Times New Roman"/>
                <w:color w:val="000000"/>
                <w:sz w:val="24"/>
                <w:szCs w:val="24"/>
                <w:lang w:eastAsia="ru-RU"/>
              </w:rPr>
            </w:pPr>
          </w:p>
        </w:tc>
      </w:tr>
    </w:tbl>
    <w:p w14:paraId="47548347" w14:textId="77777777" w:rsidR="00FB0F51" w:rsidRDefault="00FB0F51" w:rsidP="00D106D5">
      <w:pPr>
        <w:spacing w:after="0" w:line="240" w:lineRule="auto"/>
        <w:rPr>
          <w:rFonts w:ascii="Times New Roman" w:hAnsi="Times New Roman" w:cs="Times New Roman"/>
          <w:sz w:val="24"/>
          <w:szCs w:val="24"/>
        </w:rPr>
      </w:pPr>
    </w:p>
    <w:tbl>
      <w:tblPr>
        <w:tblStyle w:val="a3"/>
        <w:tblW w:w="10343" w:type="dxa"/>
        <w:jc w:val="center"/>
        <w:tblLook w:val="04A0" w:firstRow="1" w:lastRow="0" w:firstColumn="1" w:lastColumn="0" w:noHBand="0" w:noVBand="1"/>
      </w:tblPr>
      <w:tblGrid>
        <w:gridCol w:w="704"/>
        <w:gridCol w:w="2209"/>
        <w:gridCol w:w="7430"/>
      </w:tblGrid>
      <w:tr w:rsidR="00FB0F51" w:rsidRPr="005E5E0A" w14:paraId="297D06D9" w14:textId="77777777" w:rsidTr="008976DB">
        <w:trPr>
          <w:jc w:val="center"/>
        </w:trPr>
        <w:tc>
          <w:tcPr>
            <w:tcW w:w="704" w:type="dxa"/>
          </w:tcPr>
          <w:p w14:paraId="5222C96F" w14:textId="77777777" w:rsidR="00FB0F51" w:rsidRPr="005E5E0A" w:rsidRDefault="00FB0F51" w:rsidP="008976DB">
            <w:pPr>
              <w:jc w:val="center"/>
              <w:rPr>
                <w:rFonts w:ascii="Times New Roman" w:hAnsi="Times New Roman" w:cs="Times New Roman"/>
                <w:sz w:val="24"/>
                <w:szCs w:val="24"/>
              </w:rPr>
            </w:pPr>
            <w:bookmarkStart w:id="3" w:name="_Hlk185970216"/>
            <w:r w:rsidRPr="005E5E0A">
              <w:rPr>
                <w:rFonts w:ascii="Times New Roman" w:hAnsi="Times New Roman" w:cs="Times New Roman"/>
                <w:sz w:val="24"/>
                <w:szCs w:val="24"/>
              </w:rPr>
              <w:t>1.</w:t>
            </w:r>
          </w:p>
        </w:tc>
        <w:tc>
          <w:tcPr>
            <w:tcW w:w="2209" w:type="dxa"/>
          </w:tcPr>
          <w:p w14:paraId="1B967793"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Название курса</w:t>
            </w:r>
          </w:p>
        </w:tc>
        <w:tc>
          <w:tcPr>
            <w:tcW w:w="7430" w:type="dxa"/>
          </w:tcPr>
          <w:p w14:paraId="76760A7B" w14:textId="09ADAED2"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r>
      <w:tr w:rsidR="00FB0F51" w:rsidRPr="005E5E0A" w14:paraId="323601C8" w14:textId="77777777" w:rsidTr="008976DB">
        <w:trPr>
          <w:jc w:val="center"/>
        </w:trPr>
        <w:tc>
          <w:tcPr>
            <w:tcW w:w="704" w:type="dxa"/>
          </w:tcPr>
          <w:p w14:paraId="3C7C778B"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2.</w:t>
            </w:r>
          </w:p>
        </w:tc>
        <w:tc>
          <w:tcPr>
            <w:tcW w:w="2209" w:type="dxa"/>
          </w:tcPr>
          <w:p w14:paraId="0E02D8A1"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Класс</w:t>
            </w:r>
          </w:p>
        </w:tc>
        <w:tc>
          <w:tcPr>
            <w:tcW w:w="7430" w:type="dxa"/>
          </w:tcPr>
          <w:p w14:paraId="1E3D56C2" w14:textId="33D8FD21"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9</w:t>
            </w:r>
          </w:p>
        </w:tc>
      </w:tr>
      <w:tr w:rsidR="00FB0F51" w:rsidRPr="005E5E0A" w14:paraId="724C4F33" w14:textId="77777777" w:rsidTr="008976DB">
        <w:trPr>
          <w:jc w:val="center"/>
        </w:trPr>
        <w:tc>
          <w:tcPr>
            <w:tcW w:w="704" w:type="dxa"/>
          </w:tcPr>
          <w:p w14:paraId="5CEF1D10"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3.</w:t>
            </w:r>
          </w:p>
        </w:tc>
        <w:tc>
          <w:tcPr>
            <w:tcW w:w="2209" w:type="dxa"/>
          </w:tcPr>
          <w:p w14:paraId="5C3ACC9F"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Количество часов</w:t>
            </w:r>
          </w:p>
        </w:tc>
        <w:tc>
          <w:tcPr>
            <w:tcW w:w="7430" w:type="dxa"/>
          </w:tcPr>
          <w:p w14:paraId="56C8D97C" w14:textId="77777777" w:rsidR="00FB0F51" w:rsidRPr="005E5E0A" w:rsidRDefault="00FB0F51" w:rsidP="008976DB">
            <w:pPr>
              <w:rPr>
                <w:rFonts w:ascii="Times New Roman" w:hAnsi="Times New Roman" w:cs="Times New Roman"/>
                <w:sz w:val="24"/>
                <w:szCs w:val="24"/>
              </w:rPr>
            </w:pPr>
            <w:r>
              <w:rPr>
                <w:rFonts w:ascii="Times New Roman" w:hAnsi="Times New Roman" w:cs="Times New Roman"/>
                <w:sz w:val="24"/>
                <w:szCs w:val="24"/>
              </w:rPr>
              <w:t>34</w:t>
            </w:r>
          </w:p>
        </w:tc>
      </w:tr>
      <w:tr w:rsidR="00FB0F51" w:rsidRPr="005E5E0A" w14:paraId="2CF06281" w14:textId="77777777" w:rsidTr="008976DB">
        <w:trPr>
          <w:jc w:val="center"/>
        </w:trPr>
        <w:tc>
          <w:tcPr>
            <w:tcW w:w="704" w:type="dxa"/>
          </w:tcPr>
          <w:p w14:paraId="7487399B"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4.</w:t>
            </w:r>
          </w:p>
        </w:tc>
        <w:tc>
          <w:tcPr>
            <w:tcW w:w="2209" w:type="dxa"/>
          </w:tcPr>
          <w:p w14:paraId="02B9E6AC"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Срок реализации</w:t>
            </w:r>
          </w:p>
        </w:tc>
        <w:tc>
          <w:tcPr>
            <w:tcW w:w="7430" w:type="dxa"/>
          </w:tcPr>
          <w:p w14:paraId="30D31599" w14:textId="527A16D8"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202</w:t>
            </w:r>
            <w:r w:rsidR="00066B3F">
              <w:rPr>
                <w:rFonts w:ascii="Times New Roman" w:hAnsi="Times New Roman" w:cs="Times New Roman"/>
                <w:sz w:val="24"/>
                <w:szCs w:val="24"/>
              </w:rPr>
              <w:t>3</w:t>
            </w:r>
            <w:r w:rsidRPr="005E5E0A">
              <w:rPr>
                <w:rFonts w:ascii="Times New Roman" w:hAnsi="Times New Roman" w:cs="Times New Roman"/>
                <w:sz w:val="24"/>
                <w:szCs w:val="24"/>
              </w:rPr>
              <w:t>-202</w:t>
            </w:r>
            <w:r w:rsidR="00066B3F">
              <w:rPr>
                <w:rFonts w:ascii="Times New Roman" w:hAnsi="Times New Roman" w:cs="Times New Roman"/>
                <w:sz w:val="24"/>
                <w:szCs w:val="24"/>
              </w:rPr>
              <w:t>4</w:t>
            </w:r>
            <w:r w:rsidRPr="005E5E0A">
              <w:rPr>
                <w:rFonts w:ascii="Times New Roman" w:hAnsi="Times New Roman" w:cs="Times New Roman"/>
                <w:sz w:val="24"/>
                <w:szCs w:val="24"/>
              </w:rPr>
              <w:t xml:space="preserve"> учебный год</w:t>
            </w:r>
          </w:p>
        </w:tc>
      </w:tr>
      <w:tr w:rsidR="00FB0F51" w:rsidRPr="005E5E0A" w14:paraId="56FEBAF8" w14:textId="77777777" w:rsidTr="008976DB">
        <w:trPr>
          <w:jc w:val="center"/>
        </w:trPr>
        <w:tc>
          <w:tcPr>
            <w:tcW w:w="704" w:type="dxa"/>
          </w:tcPr>
          <w:p w14:paraId="1CFFCA21"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5.</w:t>
            </w:r>
          </w:p>
        </w:tc>
        <w:tc>
          <w:tcPr>
            <w:tcW w:w="2209" w:type="dxa"/>
          </w:tcPr>
          <w:p w14:paraId="1BFA109C"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Цель и задачи учебной дисциплины</w:t>
            </w:r>
          </w:p>
        </w:tc>
        <w:tc>
          <w:tcPr>
            <w:tcW w:w="7430" w:type="dxa"/>
          </w:tcPr>
          <w:p w14:paraId="635BE21F" w14:textId="77777777" w:rsidR="00FB0F51" w:rsidRPr="005E5E0A" w:rsidRDefault="00FB0F51" w:rsidP="008976DB">
            <w:pPr>
              <w:ind w:firstLine="600"/>
              <w:jc w:val="both"/>
              <w:rPr>
                <w:rFonts w:ascii="Times New Roman" w:eastAsiaTheme="minorEastAsia" w:hAnsi="Times New Roman" w:cs="Times New Roman"/>
                <w:bCs/>
                <w:sz w:val="24"/>
                <w:szCs w:val="24"/>
                <w:lang w:eastAsia="ru-RU"/>
              </w:rPr>
            </w:pPr>
            <w:r w:rsidRPr="00FB0F51">
              <w:rPr>
                <w:rFonts w:ascii="Times New Roman" w:eastAsia="Times New Roman" w:hAnsi="Times New Roman" w:cs="Times New Roman"/>
                <w:bCs/>
                <w:sz w:val="24"/>
                <w:szCs w:val="24"/>
                <w:lang w:eastAsia="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tc>
      </w:tr>
      <w:tr w:rsidR="00FB0F51" w:rsidRPr="005E5E0A" w14:paraId="5966BA65" w14:textId="77777777" w:rsidTr="008976DB">
        <w:trPr>
          <w:trHeight w:val="557"/>
          <w:jc w:val="center"/>
        </w:trPr>
        <w:tc>
          <w:tcPr>
            <w:tcW w:w="704" w:type="dxa"/>
          </w:tcPr>
          <w:p w14:paraId="055791AA"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6.</w:t>
            </w:r>
          </w:p>
        </w:tc>
        <w:tc>
          <w:tcPr>
            <w:tcW w:w="2209" w:type="dxa"/>
          </w:tcPr>
          <w:p w14:paraId="0B7BEADF"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Структура курса</w:t>
            </w:r>
          </w:p>
        </w:tc>
        <w:tc>
          <w:tcPr>
            <w:tcW w:w="7430" w:type="dxa"/>
          </w:tcPr>
          <w:p w14:paraId="7029A800" w14:textId="77777777" w:rsidR="00FB0F51" w:rsidRPr="00FB0F51"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Элементы комбинаторики</w:t>
            </w:r>
          </w:p>
          <w:p w14:paraId="091EEFEE" w14:textId="77777777" w:rsidR="00FB0F51" w:rsidRPr="00FB0F51"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Геометрическая вероятность</w:t>
            </w:r>
          </w:p>
          <w:p w14:paraId="02E72E8B" w14:textId="77777777" w:rsidR="00FB0F51" w:rsidRPr="00FB0F51"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Испытания Бернулли</w:t>
            </w:r>
          </w:p>
          <w:p w14:paraId="4CBF13C8" w14:textId="79F13CFF" w:rsidR="00FB0F51" w:rsidRPr="005E5E0A" w:rsidRDefault="00FB0F51" w:rsidP="00FB0F51">
            <w:pPr>
              <w:widowControl w:val="0"/>
              <w:shd w:val="clear" w:color="auto" w:fill="FFFFFF"/>
              <w:jc w:val="both"/>
              <w:rPr>
                <w:rFonts w:ascii="Times New Roman" w:hAnsi="Times New Roman" w:cs="Times New Roman"/>
                <w:color w:val="000000"/>
                <w:sz w:val="24"/>
                <w:szCs w:val="24"/>
                <w:shd w:val="clear" w:color="auto" w:fill="FFFFFF"/>
              </w:rPr>
            </w:pPr>
            <w:r w:rsidRPr="00FB0F51">
              <w:rPr>
                <w:rFonts w:ascii="Times New Roman" w:hAnsi="Times New Roman" w:cs="Times New Roman"/>
                <w:color w:val="000000"/>
                <w:sz w:val="24"/>
                <w:szCs w:val="24"/>
                <w:shd w:val="clear" w:color="auto" w:fill="FFFFFF"/>
              </w:rPr>
              <w:t>Случайная величина</w:t>
            </w:r>
          </w:p>
        </w:tc>
      </w:tr>
      <w:tr w:rsidR="00FB0F51" w:rsidRPr="005E5E0A" w14:paraId="18BDF0D0" w14:textId="77777777" w:rsidTr="008976DB">
        <w:trPr>
          <w:jc w:val="center"/>
        </w:trPr>
        <w:tc>
          <w:tcPr>
            <w:tcW w:w="704" w:type="dxa"/>
          </w:tcPr>
          <w:p w14:paraId="55098D41"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7.</w:t>
            </w:r>
          </w:p>
        </w:tc>
        <w:tc>
          <w:tcPr>
            <w:tcW w:w="2209" w:type="dxa"/>
          </w:tcPr>
          <w:p w14:paraId="6A7CEB46" w14:textId="77777777" w:rsidR="00FB0F51" w:rsidRPr="005E5E0A" w:rsidRDefault="00FB0F51" w:rsidP="008976DB">
            <w:pPr>
              <w:rPr>
                <w:rFonts w:ascii="Times New Roman" w:hAnsi="Times New Roman" w:cs="Times New Roman"/>
                <w:sz w:val="24"/>
                <w:szCs w:val="24"/>
              </w:rPr>
            </w:pPr>
            <w:r w:rsidRPr="005E5E0A">
              <w:rPr>
                <w:rFonts w:ascii="Times New Roman" w:hAnsi="Times New Roman" w:cs="Times New Roman"/>
                <w:sz w:val="24"/>
                <w:szCs w:val="24"/>
              </w:rPr>
              <w:t>Учебник</w:t>
            </w:r>
          </w:p>
        </w:tc>
        <w:tc>
          <w:tcPr>
            <w:tcW w:w="7430" w:type="dxa"/>
          </w:tcPr>
          <w:p w14:paraId="555AD583" w14:textId="77777777" w:rsidR="00FB0F51" w:rsidRPr="005E5E0A" w:rsidRDefault="00FB0F51" w:rsidP="008976DB">
            <w:pPr>
              <w:rPr>
                <w:rFonts w:ascii="Times New Roman" w:hAnsi="Times New Roman" w:cs="Times New Roman"/>
                <w:sz w:val="24"/>
                <w:szCs w:val="24"/>
              </w:rPr>
            </w:pPr>
            <w:r w:rsidRPr="00FB0F51">
              <w:rPr>
                <w:rFonts w:ascii="Times New Roman" w:eastAsia="Times New Roman" w:hAnsi="Times New Roman" w:cs="Times New Roman"/>
                <w:sz w:val="24"/>
                <w:szCs w:val="24"/>
                <w:lang w:eastAsia="ru-RU"/>
              </w:rPr>
              <w:t>Вероятность и статистика: 7—9 кл. (базовый уровень) / под ред. И.В. Ященко — М.: Просвещение</w:t>
            </w:r>
          </w:p>
        </w:tc>
      </w:tr>
      <w:tr w:rsidR="00FB0F51" w:rsidRPr="005E5E0A" w14:paraId="4CABF8DF" w14:textId="77777777" w:rsidTr="008976DB">
        <w:trPr>
          <w:jc w:val="center"/>
        </w:trPr>
        <w:tc>
          <w:tcPr>
            <w:tcW w:w="704" w:type="dxa"/>
          </w:tcPr>
          <w:p w14:paraId="49CC1675" w14:textId="77777777" w:rsidR="00FB0F51" w:rsidRPr="005E5E0A" w:rsidRDefault="00FB0F51" w:rsidP="008976DB">
            <w:pPr>
              <w:jc w:val="center"/>
              <w:rPr>
                <w:rFonts w:ascii="Times New Roman" w:hAnsi="Times New Roman" w:cs="Times New Roman"/>
                <w:sz w:val="24"/>
                <w:szCs w:val="24"/>
              </w:rPr>
            </w:pPr>
            <w:r w:rsidRPr="005E5E0A">
              <w:rPr>
                <w:rFonts w:ascii="Times New Roman" w:hAnsi="Times New Roman" w:cs="Times New Roman"/>
                <w:sz w:val="24"/>
                <w:szCs w:val="24"/>
              </w:rPr>
              <w:t>8.</w:t>
            </w:r>
          </w:p>
        </w:tc>
        <w:tc>
          <w:tcPr>
            <w:tcW w:w="2209" w:type="dxa"/>
          </w:tcPr>
          <w:p w14:paraId="35865781" w14:textId="77777777" w:rsidR="00FB0F51" w:rsidRPr="005E5E0A" w:rsidRDefault="00FB0F51" w:rsidP="008976DB">
            <w:pPr>
              <w:rPr>
                <w:rFonts w:ascii="Times New Roman" w:eastAsia="Times New Roman" w:hAnsi="Times New Roman" w:cs="Times New Roman"/>
                <w:color w:val="606900"/>
                <w:sz w:val="24"/>
                <w:szCs w:val="24"/>
                <w:lang w:eastAsia="ru-RU"/>
              </w:rPr>
            </w:pPr>
            <w:r w:rsidRPr="005E5E0A">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7DD7B0E6" w14:textId="77777777" w:rsidR="00FB0F51" w:rsidRPr="005E5E0A" w:rsidRDefault="00FB0F51"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Текущий контроль проводится на каждом занятии.</w:t>
            </w:r>
          </w:p>
          <w:p w14:paraId="56AA5ADE" w14:textId="77777777" w:rsidR="00FB0F51" w:rsidRPr="005E5E0A" w:rsidRDefault="00FB0F51" w:rsidP="008976DB">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606CE577" w14:textId="77777777" w:rsidR="00FB0F51" w:rsidRPr="005E5E0A" w:rsidRDefault="00FB0F51" w:rsidP="008976DB">
            <w:pPr>
              <w:autoSpaceDE w:val="0"/>
              <w:autoSpaceDN w:val="0"/>
              <w:adjustRightInd w:val="0"/>
              <w:jc w:val="both"/>
              <w:rPr>
                <w:rFonts w:ascii="Times New Roman" w:eastAsia="Times New Roman" w:hAnsi="Times New Roman" w:cs="Times New Roman"/>
                <w:color w:val="000000"/>
                <w:sz w:val="24"/>
                <w:szCs w:val="24"/>
                <w:lang w:eastAsia="ru-RU"/>
              </w:rPr>
            </w:pPr>
          </w:p>
        </w:tc>
      </w:tr>
      <w:bookmarkEnd w:id="3"/>
    </w:tbl>
    <w:p w14:paraId="3AD0FCBC" w14:textId="137436BC" w:rsidR="00FB0F51" w:rsidRDefault="00FB0F51" w:rsidP="00D106D5">
      <w:pPr>
        <w:spacing w:after="0" w:line="240" w:lineRule="auto"/>
        <w:rPr>
          <w:rFonts w:ascii="Times New Roman" w:hAnsi="Times New Roman" w:cs="Times New Roman"/>
          <w:sz w:val="24"/>
          <w:szCs w:val="24"/>
        </w:rPr>
      </w:pPr>
    </w:p>
    <w:tbl>
      <w:tblPr>
        <w:tblStyle w:val="a3"/>
        <w:tblW w:w="10343" w:type="dxa"/>
        <w:jc w:val="center"/>
        <w:tblLook w:val="04A0" w:firstRow="1" w:lastRow="0" w:firstColumn="1" w:lastColumn="0" w:noHBand="0" w:noVBand="1"/>
      </w:tblPr>
      <w:tblGrid>
        <w:gridCol w:w="704"/>
        <w:gridCol w:w="2209"/>
        <w:gridCol w:w="7430"/>
      </w:tblGrid>
      <w:tr w:rsidR="00066B3F" w:rsidRPr="005E5E0A" w14:paraId="4E29C1ED" w14:textId="77777777" w:rsidTr="00E52308">
        <w:trPr>
          <w:jc w:val="center"/>
        </w:trPr>
        <w:tc>
          <w:tcPr>
            <w:tcW w:w="704" w:type="dxa"/>
          </w:tcPr>
          <w:p w14:paraId="67FB086E" w14:textId="77777777" w:rsidR="00066B3F" w:rsidRPr="005E5E0A" w:rsidRDefault="00066B3F" w:rsidP="00E52308">
            <w:pPr>
              <w:jc w:val="center"/>
              <w:rPr>
                <w:rFonts w:ascii="Times New Roman" w:hAnsi="Times New Roman" w:cs="Times New Roman"/>
                <w:sz w:val="24"/>
                <w:szCs w:val="24"/>
              </w:rPr>
            </w:pPr>
            <w:r w:rsidRPr="005E5E0A">
              <w:rPr>
                <w:rFonts w:ascii="Times New Roman" w:hAnsi="Times New Roman" w:cs="Times New Roman"/>
                <w:sz w:val="24"/>
                <w:szCs w:val="24"/>
              </w:rPr>
              <w:t>1.</w:t>
            </w:r>
          </w:p>
        </w:tc>
        <w:tc>
          <w:tcPr>
            <w:tcW w:w="2209" w:type="dxa"/>
          </w:tcPr>
          <w:p w14:paraId="247F41D9" w14:textId="77777777" w:rsidR="00066B3F" w:rsidRPr="005E5E0A" w:rsidRDefault="00066B3F" w:rsidP="00E52308">
            <w:pPr>
              <w:rPr>
                <w:rFonts w:ascii="Times New Roman" w:hAnsi="Times New Roman" w:cs="Times New Roman"/>
                <w:sz w:val="24"/>
                <w:szCs w:val="24"/>
              </w:rPr>
            </w:pPr>
            <w:r w:rsidRPr="005E5E0A">
              <w:rPr>
                <w:rFonts w:ascii="Times New Roman" w:hAnsi="Times New Roman" w:cs="Times New Roman"/>
                <w:sz w:val="24"/>
                <w:szCs w:val="24"/>
              </w:rPr>
              <w:t>Название курса</w:t>
            </w:r>
          </w:p>
        </w:tc>
        <w:tc>
          <w:tcPr>
            <w:tcW w:w="7430" w:type="dxa"/>
          </w:tcPr>
          <w:p w14:paraId="410DEC29" w14:textId="3D8D4677" w:rsidR="00066B3F" w:rsidRPr="005E5E0A" w:rsidRDefault="00066B3F" w:rsidP="00E52308">
            <w:pPr>
              <w:rPr>
                <w:rFonts w:ascii="Times New Roman" w:hAnsi="Times New Roman" w:cs="Times New Roman"/>
                <w:sz w:val="24"/>
                <w:szCs w:val="24"/>
              </w:rPr>
            </w:pPr>
            <w:r>
              <w:rPr>
                <w:rFonts w:ascii="Times New Roman" w:hAnsi="Times New Roman" w:cs="Times New Roman"/>
                <w:sz w:val="24"/>
                <w:szCs w:val="24"/>
              </w:rPr>
              <w:t>Астрономия</w:t>
            </w:r>
          </w:p>
        </w:tc>
      </w:tr>
      <w:tr w:rsidR="00066B3F" w:rsidRPr="005E5E0A" w14:paraId="0C58299C" w14:textId="77777777" w:rsidTr="00E52308">
        <w:trPr>
          <w:jc w:val="center"/>
        </w:trPr>
        <w:tc>
          <w:tcPr>
            <w:tcW w:w="704" w:type="dxa"/>
          </w:tcPr>
          <w:p w14:paraId="3301838E" w14:textId="77777777" w:rsidR="00066B3F" w:rsidRPr="005E5E0A" w:rsidRDefault="00066B3F" w:rsidP="00E52308">
            <w:pPr>
              <w:jc w:val="center"/>
              <w:rPr>
                <w:rFonts w:ascii="Times New Roman" w:hAnsi="Times New Roman" w:cs="Times New Roman"/>
                <w:sz w:val="24"/>
                <w:szCs w:val="24"/>
              </w:rPr>
            </w:pPr>
            <w:r w:rsidRPr="005E5E0A">
              <w:rPr>
                <w:rFonts w:ascii="Times New Roman" w:hAnsi="Times New Roman" w:cs="Times New Roman"/>
                <w:sz w:val="24"/>
                <w:szCs w:val="24"/>
              </w:rPr>
              <w:t>2.</w:t>
            </w:r>
          </w:p>
        </w:tc>
        <w:tc>
          <w:tcPr>
            <w:tcW w:w="2209" w:type="dxa"/>
          </w:tcPr>
          <w:p w14:paraId="5C20ABFC" w14:textId="77777777" w:rsidR="00066B3F" w:rsidRPr="005E5E0A" w:rsidRDefault="00066B3F" w:rsidP="00E52308">
            <w:pPr>
              <w:rPr>
                <w:rFonts w:ascii="Times New Roman" w:hAnsi="Times New Roman" w:cs="Times New Roman"/>
                <w:sz w:val="24"/>
                <w:szCs w:val="24"/>
              </w:rPr>
            </w:pPr>
            <w:r w:rsidRPr="005E5E0A">
              <w:rPr>
                <w:rFonts w:ascii="Times New Roman" w:hAnsi="Times New Roman" w:cs="Times New Roman"/>
                <w:sz w:val="24"/>
                <w:szCs w:val="24"/>
              </w:rPr>
              <w:t>Класс</w:t>
            </w:r>
          </w:p>
        </w:tc>
        <w:tc>
          <w:tcPr>
            <w:tcW w:w="7430" w:type="dxa"/>
          </w:tcPr>
          <w:p w14:paraId="6C72D4BC" w14:textId="58170978" w:rsidR="00066B3F" w:rsidRPr="005E5E0A" w:rsidRDefault="00066B3F" w:rsidP="00E52308">
            <w:pPr>
              <w:rPr>
                <w:rFonts w:ascii="Times New Roman" w:hAnsi="Times New Roman" w:cs="Times New Roman"/>
                <w:sz w:val="24"/>
                <w:szCs w:val="24"/>
              </w:rPr>
            </w:pPr>
            <w:r>
              <w:rPr>
                <w:rFonts w:ascii="Times New Roman" w:hAnsi="Times New Roman" w:cs="Times New Roman"/>
                <w:sz w:val="24"/>
                <w:szCs w:val="24"/>
              </w:rPr>
              <w:t>11</w:t>
            </w:r>
          </w:p>
        </w:tc>
      </w:tr>
      <w:tr w:rsidR="00066B3F" w:rsidRPr="005E5E0A" w14:paraId="21565175" w14:textId="77777777" w:rsidTr="00E52308">
        <w:trPr>
          <w:jc w:val="center"/>
        </w:trPr>
        <w:tc>
          <w:tcPr>
            <w:tcW w:w="704" w:type="dxa"/>
          </w:tcPr>
          <w:p w14:paraId="2D40FC25" w14:textId="77777777" w:rsidR="00066B3F" w:rsidRPr="005E5E0A" w:rsidRDefault="00066B3F" w:rsidP="00E52308">
            <w:pPr>
              <w:jc w:val="center"/>
              <w:rPr>
                <w:rFonts w:ascii="Times New Roman" w:hAnsi="Times New Roman" w:cs="Times New Roman"/>
                <w:sz w:val="24"/>
                <w:szCs w:val="24"/>
              </w:rPr>
            </w:pPr>
            <w:r w:rsidRPr="005E5E0A">
              <w:rPr>
                <w:rFonts w:ascii="Times New Roman" w:hAnsi="Times New Roman" w:cs="Times New Roman"/>
                <w:sz w:val="24"/>
                <w:szCs w:val="24"/>
              </w:rPr>
              <w:t>3.</w:t>
            </w:r>
          </w:p>
        </w:tc>
        <w:tc>
          <w:tcPr>
            <w:tcW w:w="2209" w:type="dxa"/>
          </w:tcPr>
          <w:p w14:paraId="3115F34E" w14:textId="77777777" w:rsidR="00066B3F" w:rsidRPr="005E5E0A" w:rsidRDefault="00066B3F" w:rsidP="00E52308">
            <w:pPr>
              <w:rPr>
                <w:rFonts w:ascii="Times New Roman" w:hAnsi="Times New Roman" w:cs="Times New Roman"/>
                <w:sz w:val="24"/>
                <w:szCs w:val="24"/>
              </w:rPr>
            </w:pPr>
            <w:r w:rsidRPr="005E5E0A">
              <w:rPr>
                <w:rFonts w:ascii="Times New Roman" w:hAnsi="Times New Roman" w:cs="Times New Roman"/>
                <w:sz w:val="24"/>
                <w:szCs w:val="24"/>
              </w:rPr>
              <w:t>Количество часов</w:t>
            </w:r>
          </w:p>
        </w:tc>
        <w:tc>
          <w:tcPr>
            <w:tcW w:w="7430" w:type="dxa"/>
          </w:tcPr>
          <w:p w14:paraId="3223C556" w14:textId="77777777" w:rsidR="00066B3F" w:rsidRPr="005E5E0A" w:rsidRDefault="00066B3F" w:rsidP="00E52308">
            <w:pPr>
              <w:rPr>
                <w:rFonts w:ascii="Times New Roman" w:hAnsi="Times New Roman" w:cs="Times New Roman"/>
                <w:sz w:val="24"/>
                <w:szCs w:val="24"/>
              </w:rPr>
            </w:pPr>
            <w:r>
              <w:rPr>
                <w:rFonts w:ascii="Times New Roman" w:hAnsi="Times New Roman" w:cs="Times New Roman"/>
                <w:sz w:val="24"/>
                <w:szCs w:val="24"/>
              </w:rPr>
              <w:t>34</w:t>
            </w:r>
          </w:p>
        </w:tc>
      </w:tr>
      <w:tr w:rsidR="00066B3F" w:rsidRPr="005E5E0A" w14:paraId="009A5C74" w14:textId="77777777" w:rsidTr="00E52308">
        <w:trPr>
          <w:jc w:val="center"/>
        </w:trPr>
        <w:tc>
          <w:tcPr>
            <w:tcW w:w="704" w:type="dxa"/>
          </w:tcPr>
          <w:p w14:paraId="077FA77C" w14:textId="77777777" w:rsidR="00066B3F" w:rsidRPr="005E5E0A" w:rsidRDefault="00066B3F" w:rsidP="00E52308">
            <w:pPr>
              <w:jc w:val="center"/>
              <w:rPr>
                <w:rFonts w:ascii="Times New Roman" w:hAnsi="Times New Roman" w:cs="Times New Roman"/>
                <w:sz w:val="24"/>
                <w:szCs w:val="24"/>
              </w:rPr>
            </w:pPr>
            <w:r w:rsidRPr="005E5E0A">
              <w:rPr>
                <w:rFonts w:ascii="Times New Roman" w:hAnsi="Times New Roman" w:cs="Times New Roman"/>
                <w:sz w:val="24"/>
                <w:szCs w:val="24"/>
              </w:rPr>
              <w:t>4.</w:t>
            </w:r>
          </w:p>
        </w:tc>
        <w:tc>
          <w:tcPr>
            <w:tcW w:w="2209" w:type="dxa"/>
          </w:tcPr>
          <w:p w14:paraId="4748F971" w14:textId="77777777" w:rsidR="00066B3F" w:rsidRPr="005E5E0A" w:rsidRDefault="00066B3F" w:rsidP="00E52308">
            <w:pPr>
              <w:rPr>
                <w:rFonts w:ascii="Times New Roman" w:hAnsi="Times New Roman" w:cs="Times New Roman"/>
                <w:sz w:val="24"/>
                <w:szCs w:val="24"/>
              </w:rPr>
            </w:pPr>
            <w:r w:rsidRPr="005E5E0A">
              <w:rPr>
                <w:rFonts w:ascii="Times New Roman" w:hAnsi="Times New Roman" w:cs="Times New Roman"/>
                <w:sz w:val="24"/>
                <w:szCs w:val="24"/>
              </w:rPr>
              <w:t>Срок реализации</w:t>
            </w:r>
          </w:p>
        </w:tc>
        <w:tc>
          <w:tcPr>
            <w:tcW w:w="7430" w:type="dxa"/>
          </w:tcPr>
          <w:p w14:paraId="55964322" w14:textId="77777777" w:rsidR="00066B3F" w:rsidRPr="005E5E0A" w:rsidRDefault="00066B3F" w:rsidP="00E52308">
            <w:pPr>
              <w:rPr>
                <w:rFonts w:ascii="Times New Roman" w:hAnsi="Times New Roman" w:cs="Times New Roman"/>
                <w:sz w:val="24"/>
                <w:szCs w:val="24"/>
              </w:rPr>
            </w:pPr>
            <w:r w:rsidRPr="005E5E0A">
              <w:rPr>
                <w:rFonts w:ascii="Times New Roman" w:hAnsi="Times New Roman" w:cs="Times New Roman"/>
                <w:sz w:val="24"/>
                <w:szCs w:val="24"/>
              </w:rPr>
              <w:t>202</w:t>
            </w:r>
            <w:r>
              <w:rPr>
                <w:rFonts w:ascii="Times New Roman" w:hAnsi="Times New Roman" w:cs="Times New Roman"/>
                <w:sz w:val="24"/>
                <w:szCs w:val="24"/>
              </w:rPr>
              <w:t>3</w:t>
            </w:r>
            <w:r w:rsidRPr="005E5E0A">
              <w:rPr>
                <w:rFonts w:ascii="Times New Roman" w:hAnsi="Times New Roman" w:cs="Times New Roman"/>
                <w:sz w:val="24"/>
                <w:szCs w:val="24"/>
              </w:rPr>
              <w:t>-202</w:t>
            </w:r>
            <w:r>
              <w:rPr>
                <w:rFonts w:ascii="Times New Roman" w:hAnsi="Times New Roman" w:cs="Times New Roman"/>
                <w:sz w:val="24"/>
                <w:szCs w:val="24"/>
              </w:rPr>
              <w:t>4</w:t>
            </w:r>
            <w:r w:rsidRPr="005E5E0A">
              <w:rPr>
                <w:rFonts w:ascii="Times New Roman" w:hAnsi="Times New Roman" w:cs="Times New Roman"/>
                <w:sz w:val="24"/>
                <w:szCs w:val="24"/>
              </w:rPr>
              <w:t xml:space="preserve"> учебный год</w:t>
            </w:r>
          </w:p>
        </w:tc>
      </w:tr>
      <w:tr w:rsidR="00066B3F" w:rsidRPr="005E5E0A" w14:paraId="318CC8E6" w14:textId="77777777" w:rsidTr="00E52308">
        <w:trPr>
          <w:jc w:val="center"/>
        </w:trPr>
        <w:tc>
          <w:tcPr>
            <w:tcW w:w="704" w:type="dxa"/>
          </w:tcPr>
          <w:p w14:paraId="3CD96D3D" w14:textId="77777777" w:rsidR="00066B3F" w:rsidRPr="005E5E0A" w:rsidRDefault="00066B3F" w:rsidP="00E52308">
            <w:pPr>
              <w:jc w:val="center"/>
              <w:rPr>
                <w:rFonts w:ascii="Times New Roman" w:hAnsi="Times New Roman" w:cs="Times New Roman"/>
                <w:sz w:val="24"/>
                <w:szCs w:val="24"/>
              </w:rPr>
            </w:pPr>
            <w:r w:rsidRPr="005E5E0A">
              <w:rPr>
                <w:rFonts w:ascii="Times New Roman" w:hAnsi="Times New Roman" w:cs="Times New Roman"/>
                <w:sz w:val="24"/>
                <w:szCs w:val="24"/>
              </w:rPr>
              <w:t>5.</w:t>
            </w:r>
          </w:p>
        </w:tc>
        <w:tc>
          <w:tcPr>
            <w:tcW w:w="2209" w:type="dxa"/>
          </w:tcPr>
          <w:p w14:paraId="7C407F3F" w14:textId="77777777" w:rsidR="00066B3F" w:rsidRPr="005E5E0A" w:rsidRDefault="00066B3F" w:rsidP="00E52308">
            <w:pPr>
              <w:rPr>
                <w:rFonts w:ascii="Times New Roman" w:hAnsi="Times New Roman" w:cs="Times New Roman"/>
                <w:sz w:val="24"/>
                <w:szCs w:val="24"/>
              </w:rPr>
            </w:pPr>
            <w:r w:rsidRPr="005E5E0A">
              <w:rPr>
                <w:rFonts w:ascii="Times New Roman" w:hAnsi="Times New Roman" w:cs="Times New Roman"/>
                <w:sz w:val="24"/>
                <w:szCs w:val="24"/>
              </w:rPr>
              <w:t>Цель и задачи учебной дисциплины</w:t>
            </w:r>
          </w:p>
        </w:tc>
        <w:tc>
          <w:tcPr>
            <w:tcW w:w="7430" w:type="dxa"/>
          </w:tcPr>
          <w:p w14:paraId="6505FBB9" w14:textId="77777777" w:rsidR="00066B3F" w:rsidRPr="00066B3F" w:rsidRDefault="00066B3F" w:rsidP="00066B3F">
            <w:pPr>
              <w:ind w:firstLine="600"/>
              <w:jc w:val="both"/>
              <w:rPr>
                <w:rFonts w:ascii="Times New Roman" w:eastAsia="Times New Roman" w:hAnsi="Times New Roman" w:cs="Times New Roman"/>
                <w:bCs/>
                <w:sz w:val="24"/>
                <w:szCs w:val="24"/>
                <w:lang w:eastAsia="ru-RU"/>
              </w:rPr>
            </w:pPr>
            <w:r w:rsidRPr="00066B3F">
              <w:rPr>
                <w:rFonts w:ascii="Times New Roman" w:eastAsia="Times New Roman" w:hAnsi="Times New Roman" w:cs="Times New Roman"/>
                <w:bCs/>
                <w:sz w:val="24"/>
                <w:szCs w:val="24"/>
                <w:lang w:eastAsia="ru-RU"/>
              </w:rPr>
              <w:t>Программа по изучению астрономии в 10-11 классах направлена на достижение следующих целей:</w:t>
            </w:r>
          </w:p>
          <w:p w14:paraId="3196DD05" w14:textId="77777777" w:rsidR="00066B3F" w:rsidRPr="00066B3F" w:rsidRDefault="00066B3F" w:rsidP="00066B3F">
            <w:pPr>
              <w:ind w:firstLine="600"/>
              <w:jc w:val="both"/>
              <w:rPr>
                <w:rFonts w:ascii="Times New Roman" w:eastAsia="Times New Roman" w:hAnsi="Times New Roman" w:cs="Times New Roman"/>
                <w:bCs/>
                <w:sz w:val="24"/>
                <w:szCs w:val="24"/>
                <w:lang w:eastAsia="ru-RU"/>
              </w:rPr>
            </w:pPr>
            <w:r w:rsidRPr="00066B3F">
              <w:rPr>
                <w:rFonts w:ascii="Times New Roman" w:eastAsia="Times New Roman" w:hAnsi="Times New Roman" w:cs="Times New Roman"/>
                <w:bCs/>
                <w:sz w:val="24"/>
                <w:szCs w:val="24"/>
                <w:lang w:eastAsia="ru-RU"/>
              </w:rPr>
              <w:t>- осознание роли астрономии в познании и формировании единой картины мира, научного мировозрения;</w:t>
            </w:r>
          </w:p>
          <w:p w14:paraId="03A9E97A" w14:textId="77777777" w:rsidR="00066B3F" w:rsidRPr="00066B3F" w:rsidRDefault="00066B3F" w:rsidP="00066B3F">
            <w:pPr>
              <w:ind w:firstLine="600"/>
              <w:jc w:val="both"/>
              <w:rPr>
                <w:rFonts w:ascii="Times New Roman" w:eastAsia="Times New Roman" w:hAnsi="Times New Roman" w:cs="Times New Roman"/>
                <w:bCs/>
                <w:sz w:val="24"/>
                <w:szCs w:val="24"/>
                <w:lang w:eastAsia="ru-RU"/>
              </w:rPr>
            </w:pPr>
            <w:r w:rsidRPr="00066B3F">
              <w:rPr>
                <w:rFonts w:ascii="Times New Roman" w:eastAsia="Times New Roman" w:hAnsi="Times New Roman" w:cs="Times New Roman"/>
                <w:bCs/>
                <w:sz w:val="24"/>
                <w:szCs w:val="24"/>
                <w:lang w:eastAsia="ru-RU"/>
              </w:rPr>
              <w:t>- приобретение знаний о физической природе небесных тел и систем, строения и эволюции Вселенной, пространстве и времени, о наиболее важных астрономических открытиях, учёных, внёсших неоценимый вклад в освоение космического пространства, в развитие науки и техники;</w:t>
            </w:r>
          </w:p>
          <w:p w14:paraId="286EACF0" w14:textId="77777777" w:rsidR="00066B3F" w:rsidRPr="00066B3F" w:rsidRDefault="00066B3F" w:rsidP="00066B3F">
            <w:pPr>
              <w:ind w:firstLine="600"/>
              <w:jc w:val="both"/>
              <w:rPr>
                <w:rFonts w:ascii="Times New Roman" w:eastAsia="Times New Roman" w:hAnsi="Times New Roman" w:cs="Times New Roman"/>
                <w:bCs/>
                <w:sz w:val="24"/>
                <w:szCs w:val="24"/>
                <w:lang w:eastAsia="ru-RU"/>
              </w:rPr>
            </w:pPr>
            <w:r w:rsidRPr="00066B3F">
              <w:rPr>
                <w:rFonts w:ascii="Times New Roman" w:eastAsia="Times New Roman" w:hAnsi="Times New Roman" w:cs="Times New Roman"/>
                <w:bCs/>
                <w:sz w:val="24"/>
                <w:szCs w:val="24"/>
                <w:lang w:eastAsia="ru-RU"/>
              </w:rPr>
              <w:t>- овладение умениями объяснять видимое положение и движение небесных тел на звёздном небе, определять местоположение астрономических объёктов, в том числе с помощью компьютерных программ;</w:t>
            </w:r>
          </w:p>
          <w:p w14:paraId="38ED2ED5" w14:textId="77777777" w:rsidR="00066B3F" w:rsidRPr="00066B3F" w:rsidRDefault="00066B3F" w:rsidP="00066B3F">
            <w:pPr>
              <w:ind w:firstLine="600"/>
              <w:jc w:val="both"/>
              <w:rPr>
                <w:rFonts w:ascii="Times New Roman" w:eastAsia="Times New Roman" w:hAnsi="Times New Roman" w:cs="Times New Roman"/>
                <w:bCs/>
                <w:sz w:val="24"/>
                <w:szCs w:val="24"/>
                <w:lang w:eastAsia="ru-RU"/>
              </w:rPr>
            </w:pPr>
            <w:r w:rsidRPr="00066B3F">
              <w:rPr>
                <w:rFonts w:ascii="Times New Roman" w:eastAsia="Times New Roman" w:hAnsi="Times New Roman" w:cs="Times New Roman"/>
                <w:bCs/>
                <w:sz w:val="24"/>
                <w:szCs w:val="24"/>
                <w:lang w:eastAsia="ru-RU"/>
              </w:rPr>
              <w:t>- формирование навыков использования естественнонаучных и физико-математических знаний, достижений астрофизики, космофизики по наблюдению за космическим пространством, по анализу за наблюдаемыми и изучаемыми космическими явлениями.</w:t>
            </w:r>
          </w:p>
          <w:p w14:paraId="7E2A6B54" w14:textId="77777777" w:rsidR="00066B3F" w:rsidRPr="00066B3F" w:rsidRDefault="00066B3F" w:rsidP="00066B3F">
            <w:pPr>
              <w:ind w:firstLine="600"/>
              <w:jc w:val="both"/>
              <w:rPr>
                <w:rFonts w:ascii="Times New Roman" w:eastAsia="Times New Roman" w:hAnsi="Times New Roman" w:cs="Times New Roman"/>
                <w:bCs/>
                <w:sz w:val="24"/>
                <w:szCs w:val="24"/>
                <w:lang w:eastAsia="ru-RU"/>
              </w:rPr>
            </w:pPr>
            <w:r w:rsidRPr="00066B3F">
              <w:rPr>
                <w:rFonts w:ascii="Times New Roman" w:eastAsia="Times New Roman" w:hAnsi="Times New Roman" w:cs="Times New Roman"/>
                <w:bCs/>
                <w:sz w:val="24"/>
                <w:szCs w:val="24"/>
                <w:lang w:eastAsia="ru-RU"/>
              </w:rPr>
              <w:t>Задачи изучения астрономии по формированию естественнонаучной грамотности обучающихся:</w:t>
            </w:r>
          </w:p>
          <w:p w14:paraId="3C64806F" w14:textId="77777777" w:rsidR="00066B3F" w:rsidRPr="00066B3F" w:rsidRDefault="00066B3F" w:rsidP="00066B3F">
            <w:pPr>
              <w:ind w:firstLine="600"/>
              <w:jc w:val="both"/>
              <w:rPr>
                <w:rFonts w:ascii="Times New Roman" w:eastAsia="Times New Roman" w:hAnsi="Times New Roman" w:cs="Times New Roman"/>
                <w:bCs/>
                <w:sz w:val="24"/>
                <w:szCs w:val="24"/>
                <w:lang w:eastAsia="ru-RU"/>
              </w:rPr>
            </w:pPr>
            <w:r w:rsidRPr="00066B3F">
              <w:rPr>
                <w:rFonts w:ascii="Times New Roman" w:eastAsia="Times New Roman" w:hAnsi="Times New Roman" w:cs="Times New Roman"/>
                <w:bCs/>
                <w:sz w:val="24"/>
                <w:szCs w:val="24"/>
                <w:lang w:eastAsia="ru-RU"/>
              </w:rPr>
              <w:t>- формировать гражданскую позицию по вопросам развития естественных наук, гордиться достижениями отечественной науки.</w:t>
            </w:r>
          </w:p>
          <w:p w14:paraId="515E8122" w14:textId="769FF32B" w:rsidR="00066B3F" w:rsidRPr="005E5E0A" w:rsidRDefault="00066B3F" w:rsidP="00066B3F">
            <w:pPr>
              <w:ind w:firstLine="600"/>
              <w:jc w:val="both"/>
              <w:rPr>
                <w:rFonts w:ascii="Times New Roman" w:eastAsiaTheme="minorEastAsia" w:hAnsi="Times New Roman" w:cs="Times New Roman"/>
                <w:bCs/>
                <w:sz w:val="24"/>
                <w:szCs w:val="24"/>
                <w:lang w:eastAsia="ru-RU"/>
              </w:rPr>
            </w:pPr>
            <w:r w:rsidRPr="00066B3F">
              <w:rPr>
                <w:rFonts w:ascii="Times New Roman" w:eastAsia="Times New Roman" w:hAnsi="Times New Roman" w:cs="Times New Roman"/>
                <w:bCs/>
                <w:sz w:val="24"/>
                <w:szCs w:val="24"/>
                <w:lang w:eastAsia="ru-RU"/>
              </w:rPr>
              <w:t>- научить аргументировано отстаивать свою позицию по конкретным научным задачам, интерпретировать полученные данные, делать выводы опираясь на свои компетенции в области естественнонаучного исследования.</w:t>
            </w:r>
          </w:p>
        </w:tc>
      </w:tr>
      <w:tr w:rsidR="00066B3F" w:rsidRPr="005E5E0A" w14:paraId="202DD9F5" w14:textId="77777777" w:rsidTr="00E52308">
        <w:trPr>
          <w:trHeight w:val="557"/>
          <w:jc w:val="center"/>
        </w:trPr>
        <w:tc>
          <w:tcPr>
            <w:tcW w:w="704" w:type="dxa"/>
          </w:tcPr>
          <w:p w14:paraId="0103E757" w14:textId="77777777" w:rsidR="00066B3F" w:rsidRPr="005E5E0A" w:rsidRDefault="00066B3F" w:rsidP="00E52308">
            <w:pPr>
              <w:jc w:val="center"/>
              <w:rPr>
                <w:rFonts w:ascii="Times New Roman" w:hAnsi="Times New Roman" w:cs="Times New Roman"/>
                <w:sz w:val="24"/>
                <w:szCs w:val="24"/>
              </w:rPr>
            </w:pPr>
            <w:r w:rsidRPr="005E5E0A">
              <w:rPr>
                <w:rFonts w:ascii="Times New Roman" w:hAnsi="Times New Roman" w:cs="Times New Roman"/>
                <w:sz w:val="24"/>
                <w:szCs w:val="24"/>
              </w:rPr>
              <w:t>6.</w:t>
            </w:r>
          </w:p>
        </w:tc>
        <w:tc>
          <w:tcPr>
            <w:tcW w:w="2209" w:type="dxa"/>
          </w:tcPr>
          <w:p w14:paraId="0DCEA889" w14:textId="77777777" w:rsidR="00066B3F" w:rsidRPr="005E5E0A" w:rsidRDefault="00066B3F" w:rsidP="00E52308">
            <w:pPr>
              <w:rPr>
                <w:rFonts w:ascii="Times New Roman" w:hAnsi="Times New Roman" w:cs="Times New Roman"/>
                <w:sz w:val="24"/>
                <w:szCs w:val="24"/>
              </w:rPr>
            </w:pPr>
            <w:r w:rsidRPr="005E5E0A">
              <w:rPr>
                <w:rFonts w:ascii="Times New Roman" w:hAnsi="Times New Roman" w:cs="Times New Roman"/>
                <w:sz w:val="24"/>
                <w:szCs w:val="24"/>
              </w:rPr>
              <w:t>Структура курса</w:t>
            </w:r>
          </w:p>
        </w:tc>
        <w:tc>
          <w:tcPr>
            <w:tcW w:w="7430" w:type="dxa"/>
          </w:tcPr>
          <w:p w14:paraId="7FD186FB" w14:textId="77777777" w:rsidR="00CF6764" w:rsidRPr="00CF6764" w:rsidRDefault="00CF6764" w:rsidP="00CF6764">
            <w:pPr>
              <w:widowControl w:val="0"/>
              <w:shd w:val="clear" w:color="auto" w:fill="FFFFFF"/>
              <w:jc w:val="both"/>
              <w:rPr>
                <w:rFonts w:ascii="Times New Roman" w:hAnsi="Times New Roman" w:cs="Times New Roman"/>
                <w:color w:val="000000"/>
                <w:sz w:val="24"/>
                <w:szCs w:val="24"/>
                <w:shd w:val="clear" w:color="auto" w:fill="FFFFFF"/>
              </w:rPr>
            </w:pPr>
            <w:r w:rsidRPr="00CF6764">
              <w:rPr>
                <w:rFonts w:ascii="Times New Roman" w:hAnsi="Times New Roman" w:cs="Times New Roman"/>
                <w:color w:val="000000"/>
                <w:sz w:val="24"/>
                <w:szCs w:val="24"/>
                <w:shd w:val="clear" w:color="auto" w:fill="FFFFFF"/>
              </w:rPr>
              <w:t>Солнце и звезды</w:t>
            </w:r>
          </w:p>
          <w:p w14:paraId="57CAF535" w14:textId="243459D9" w:rsidR="00066B3F" w:rsidRPr="005E5E0A" w:rsidRDefault="00CF6764" w:rsidP="00CF6764">
            <w:pPr>
              <w:widowControl w:val="0"/>
              <w:shd w:val="clear" w:color="auto" w:fill="FFFFFF"/>
              <w:jc w:val="both"/>
              <w:rPr>
                <w:rFonts w:ascii="Times New Roman" w:hAnsi="Times New Roman" w:cs="Times New Roman"/>
                <w:color w:val="000000"/>
                <w:sz w:val="24"/>
                <w:szCs w:val="24"/>
                <w:shd w:val="clear" w:color="auto" w:fill="FFFFFF"/>
              </w:rPr>
            </w:pPr>
            <w:r w:rsidRPr="00CF6764">
              <w:rPr>
                <w:rFonts w:ascii="Times New Roman" w:hAnsi="Times New Roman" w:cs="Times New Roman"/>
                <w:color w:val="000000"/>
                <w:sz w:val="24"/>
                <w:szCs w:val="24"/>
                <w:shd w:val="clear" w:color="auto" w:fill="FFFFFF"/>
              </w:rPr>
              <w:t>Галактика. Строение и эволюция Вселенной</w:t>
            </w:r>
          </w:p>
        </w:tc>
      </w:tr>
      <w:tr w:rsidR="00066B3F" w:rsidRPr="005E5E0A" w14:paraId="6C11398E" w14:textId="77777777" w:rsidTr="00E52308">
        <w:trPr>
          <w:jc w:val="center"/>
        </w:trPr>
        <w:tc>
          <w:tcPr>
            <w:tcW w:w="704" w:type="dxa"/>
          </w:tcPr>
          <w:p w14:paraId="1A0F4E78" w14:textId="77777777" w:rsidR="00066B3F" w:rsidRPr="005E5E0A" w:rsidRDefault="00066B3F" w:rsidP="00E52308">
            <w:pPr>
              <w:jc w:val="center"/>
              <w:rPr>
                <w:rFonts w:ascii="Times New Roman" w:hAnsi="Times New Roman" w:cs="Times New Roman"/>
                <w:sz w:val="24"/>
                <w:szCs w:val="24"/>
              </w:rPr>
            </w:pPr>
            <w:r w:rsidRPr="005E5E0A">
              <w:rPr>
                <w:rFonts w:ascii="Times New Roman" w:hAnsi="Times New Roman" w:cs="Times New Roman"/>
                <w:sz w:val="24"/>
                <w:szCs w:val="24"/>
              </w:rPr>
              <w:t>7.</w:t>
            </w:r>
          </w:p>
        </w:tc>
        <w:tc>
          <w:tcPr>
            <w:tcW w:w="2209" w:type="dxa"/>
          </w:tcPr>
          <w:p w14:paraId="5842097D" w14:textId="77777777" w:rsidR="00066B3F" w:rsidRPr="005E5E0A" w:rsidRDefault="00066B3F" w:rsidP="00E52308">
            <w:pPr>
              <w:rPr>
                <w:rFonts w:ascii="Times New Roman" w:hAnsi="Times New Roman" w:cs="Times New Roman"/>
                <w:sz w:val="24"/>
                <w:szCs w:val="24"/>
              </w:rPr>
            </w:pPr>
            <w:r w:rsidRPr="005E5E0A">
              <w:rPr>
                <w:rFonts w:ascii="Times New Roman" w:hAnsi="Times New Roman" w:cs="Times New Roman"/>
                <w:sz w:val="24"/>
                <w:szCs w:val="24"/>
              </w:rPr>
              <w:t>Учебник</w:t>
            </w:r>
          </w:p>
        </w:tc>
        <w:tc>
          <w:tcPr>
            <w:tcW w:w="7430" w:type="dxa"/>
          </w:tcPr>
          <w:p w14:paraId="7872ED94" w14:textId="1838AA14" w:rsidR="00066B3F" w:rsidRPr="005E5E0A" w:rsidRDefault="00066B3F" w:rsidP="00E52308">
            <w:pPr>
              <w:rPr>
                <w:rFonts w:ascii="Times New Roman" w:hAnsi="Times New Roman" w:cs="Times New Roman"/>
                <w:sz w:val="24"/>
                <w:szCs w:val="24"/>
              </w:rPr>
            </w:pPr>
            <w:r w:rsidRPr="00066B3F">
              <w:rPr>
                <w:rFonts w:ascii="Times New Roman" w:eastAsia="Times New Roman" w:hAnsi="Times New Roman" w:cs="Times New Roman"/>
                <w:sz w:val="24"/>
                <w:szCs w:val="24"/>
                <w:lang w:eastAsia="ru-RU"/>
              </w:rPr>
              <w:t>Воронцов-Вельяминов Б. А., Страут Е. К. «Астрономия. Базовый уровень.11 класс», М. Дрофа</w:t>
            </w:r>
          </w:p>
        </w:tc>
      </w:tr>
      <w:tr w:rsidR="00066B3F" w:rsidRPr="005E5E0A" w14:paraId="3C6F4264" w14:textId="77777777" w:rsidTr="00E52308">
        <w:trPr>
          <w:jc w:val="center"/>
        </w:trPr>
        <w:tc>
          <w:tcPr>
            <w:tcW w:w="704" w:type="dxa"/>
          </w:tcPr>
          <w:p w14:paraId="6BD9E0EA" w14:textId="77777777" w:rsidR="00066B3F" w:rsidRPr="005E5E0A" w:rsidRDefault="00066B3F" w:rsidP="00E52308">
            <w:pPr>
              <w:jc w:val="center"/>
              <w:rPr>
                <w:rFonts w:ascii="Times New Roman" w:hAnsi="Times New Roman" w:cs="Times New Roman"/>
                <w:sz w:val="24"/>
                <w:szCs w:val="24"/>
              </w:rPr>
            </w:pPr>
            <w:r w:rsidRPr="005E5E0A">
              <w:rPr>
                <w:rFonts w:ascii="Times New Roman" w:hAnsi="Times New Roman" w:cs="Times New Roman"/>
                <w:sz w:val="24"/>
                <w:szCs w:val="24"/>
              </w:rPr>
              <w:t>8.</w:t>
            </w:r>
          </w:p>
        </w:tc>
        <w:tc>
          <w:tcPr>
            <w:tcW w:w="2209" w:type="dxa"/>
          </w:tcPr>
          <w:p w14:paraId="2096533E" w14:textId="77777777" w:rsidR="00066B3F" w:rsidRPr="005E5E0A" w:rsidRDefault="00066B3F" w:rsidP="00E52308">
            <w:pPr>
              <w:rPr>
                <w:rFonts w:ascii="Times New Roman" w:eastAsia="Times New Roman" w:hAnsi="Times New Roman" w:cs="Times New Roman"/>
                <w:color w:val="606900"/>
                <w:sz w:val="24"/>
                <w:szCs w:val="24"/>
                <w:lang w:eastAsia="ru-RU"/>
              </w:rPr>
            </w:pPr>
            <w:r w:rsidRPr="005E5E0A">
              <w:rPr>
                <w:rFonts w:ascii="Times New Roman" w:eastAsia="Times New Roman" w:hAnsi="Times New Roman" w:cs="Times New Roman"/>
                <w:sz w:val="24"/>
                <w:szCs w:val="24"/>
                <w:lang w:eastAsia="ru-RU"/>
              </w:rPr>
              <w:t>Периодичность и формы текущего контроля и промежуточной аттестации.</w:t>
            </w:r>
          </w:p>
        </w:tc>
        <w:tc>
          <w:tcPr>
            <w:tcW w:w="7430" w:type="dxa"/>
          </w:tcPr>
          <w:p w14:paraId="42042A18" w14:textId="77777777" w:rsidR="00066B3F" w:rsidRPr="005E5E0A" w:rsidRDefault="00066B3F" w:rsidP="00E52308">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Текущий контроль проводится на каждом занятии.</w:t>
            </w:r>
          </w:p>
          <w:p w14:paraId="34CFB9E1" w14:textId="77777777" w:rsidR="00066B3F" w:rsidRPr="005E5E0A" w:rsidRDefault="00066B3F" w:rsidP="00E52308">
            <w:pPr>
              <w:shd w:val="clear" w:color="auto" w:fill="FFFFFF" w:themeFill="background1"/>
              <w:jc w:val="both"/>
              <w:rPr>
                <w:rFonts w:ascii="Times New Roman" w:eastAsia="Times New Roman" w:hAnsi="Times New Roman" w:cs="Times New Roman"/>
                <w:sz w:val="24"/>
                <w:szCs w:val="24"/>
                <w:lang w:eastAsia="ru-RU"/>
              </w:rPr>
            </w:pPr>
            <w:r w:rsidRPr="005E5E0A">
              <w:rPr>
                <w:rFonts w:ascii="Times New Roman" w:eastAsia="Times New Roman" w:hAnsi="Times New Roman" w:cs="Times New Roman"/>
                <w:sz w:val="24"/>
                <w:szCs w:val="24"/>
                <w:lang w:eastAsia="ru-RU"/>
              </w:rPr>
              <w:t>Промежуточный внутришкольный контроль проводится в конце цепочки уроков, четверти.</w:t>
            </w:r>
          </w:p>
          <w:p w14:paraId="201ABA71" w14:textId="77777777" w:rsidR="00066B3F" w:rsidRPr="005E5E0A" w:rsidRDefault="00066B3F" w:rsidP="00E52308">
            <w:pPr>
              <w:autoSpaceDE w:val="0"/>
              <w:autoSpaceDN w:val="0"/>
              <w:adjustRightInd w:val="0"/>
              <w:jc w:val="both"/>
              <w:rPr>
                <w:rFonts w:ascii="Times New Roman" w:eastAsia="Times New Roman" w:hAnsi="Times New Roman" w:cs="Times New Roman"/>
                <w:color w:val="000000"/>
                <w:sz w:val="24"/>
                <w:szCs w:val="24"/>
                <w:lang w:eastAsia="ru-RU"/>
              </w:rPr>
            </w:pPr>
          </w:p>
        </w:tc>
      </w:tr>
    </w:tbl>
    <w:p w14:paraId="6C647AD9" w14:textId="77777777" w:rsidR="00066B3F" w:rsidRDefault="00066B3F" w:rsidP="00D106D5">
      <w:pPr>
        <w:spacing w:after="0" w:line="240" w:lineRule="auto"/>
        <w:rPr>
          <w:rFonts w:ascii="Times New Roman" w:hAnsi="Times New Roman" w:cs="Times New Roman"/>
          <w:sz w:val="24"/>
          <w:szCs w:val="24"/>
        </w:rPr>
      </w:pPr>
    </w:p>
    <w:sectPr w:rsidR="00066B3F" w:rsidSect="00786347">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6FE5" w14:textId="77777777" w:rsidR="00840B42" w:rsidRDefault="00840B42" w:rsidP="006A6653">
      <w:pPr>
        <w:spacing w:after="0" w:line="240" w:lineRule="auto"/>
      </w:pPr>
      <w:r>
        <w:separator/>
      </w:r>
    </w:p>
  </w:endnote>
  <w:endnote w:type="continuationSeparator" w:id="0">
    <w:p w14:paraId="066B343A" w14:textId="77777777" w:rsidR="00840B42" w:rsidRDefault="00840B42" w:rsidP="006A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47B0" w14:textId="77777777" w:rsidR="00840B42" w:rsidRDefault="00840B42" w:rsidP="006A6653">
      <w:pPr>
        <w:spacing w:after="0" w:line="240" w:lineRule="auto"/>
      </w:pPr>
      <w:r>
        <w:separator/>
      </w:r>
    </w:p>
  </w:footnote>
  <w:footnote w:type="continuationSeparator" w:id="0">
    <w:p w14:paraId="43A013C5" w14:textId="77777777" w:rsidR="00840B42" w:rsidRDefault="00840B42" w:rsidP="006A6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975"/>
        </w:tabs>
        <w:ind w:left="975" w:hanging="618"/>
      </w:pPr>
      <w:rPr>
        <w:rFonts w:ascii="Symbol" w:hAnsi="Symbol"/>
      </w:rPr>
    </w:lvl>
  </w:abstractNum>
  <w:abstractNum w:abstractNumId="1" w15:restartNumberingAfterBreak="0">
    <w:nsid w:val="00000003"/>
    <w:multiLevelType w:val="singleLevel"/>
    <w:tmpl w:val="00000003"/>
    <w:lvl w:ilvl="0">
      <w:start w:val="1"/>
      <w:numFmt w:val="bullet"/>
      <w:lvlText w:val=""/>
      <w:lvlJc w:val="left"/>
      <w:pPr>
        <w:tabs>
          <w:tab w:val="num" w:pos="66"/>
        </w:tabs>
        <w:ind w:left="786" w:hanging="360"/>
      </w:pPr>
      <w:rPr>
        <w:rFonts w:ascii="Symbol" w:hAnsi="Symbol"/>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6"/>
    <w:multiLevelType w:val="multilevel"/>
    <w:tmpl w:val="00000006"/>
    <w:name w:val="WW8Num7"/>
    <w:lvl w:ilvl="0">
      <w:start w:val="1"/>
      <w:numFmt w:val="decimal"/>
      <w:lvlText w:val="%1)"/>
      <w:lvlJc w:val="left"/>
      <w:pPr>
        <w:tabs>
          <w:tab w:val="num" w:pos="435"/>
        </w:tabs>
        <w:ind w:left="435" w:hanging="360"/>
      </w:pPr>
      <w:rPr>
        <w:rFonts w:cs="Times New Roman"/>
      </w:rPr>
    </w:lvl>
    <w:lvl w:ilvl="1">
      <w:start w:val="1"/>
      <w:numFmt w:val="bullet"/>
      <w:lvlText w:val=""/>
      <w:lvlJc w:val="left"/>
      <w:pPr>
        <w:tabs>
          <w:tab w:val="num" w:pos="1155"/>
        </w:tabs>
        <w:ind w:left="1155" w:hanging="360"/>
      </w:pPr>
      <w:rPr>
        <w:rFonts w:ascii="Symbol" w:hAnsi="Symbol"/>
      </w:rPr>
    </w:lvl>
    <w:lvl w:ilvl="2">
      <w:start w:val="1"/>
      <w:numFmt w:val="lowerRoman"/>
      <w:lvlText w:val="%3."/>
      <w:lvlJc w:val="left"/>
      <w:pPr>
        <w:tabs>
          <w:tab w:val="num" w:pos="1875"/>
        </w:tabs>
        <w:ind w:left="1875" w:hanging="180"/>
      </w:pPr>
      <w:rPr>
        <w:rFonts w:cs="Times New Roman"/>
      </w:rPr>
    </w:lvl>
    <w:lvl w:ilvl="3">
      <w:start w:val="1"/>
      <w:numFmt w:val="decimal"/>
      <w:lvlText w:val="%4."/>
      <w:lvlJc w:val="left"/>
      <w:pPr>
        <w:tabs>
          <w:tab w:val="num" w:pos="2595"/>
        </w:tabs>
        <w:ind w:left="2595" w:hanging="360"/>
      </w:pPr>
      <w:rPr>
        <w:rFonts w:cs="Times New Roman"/>
      </w:rPr>
    </w:lvl>
    <w:lvl w:ilvl="4">
      <w:start w:val="1"/>
      <w:numFmt w:val="lowerLetter"/>
      <w:lvlText w:val="%5."/>
      <w:lvlJc w:val="left"/>
      <w:pPr>
        <w:tabs>
          <w:tab w:val="num" w:pos="3315"/>
        </w:tabs>
        <w:ind w:left="3315" w:hanging="360"/>
      </w:pPr>
      <w:rPr>
        <w:rFonts w:cs="Times New Roman"/>
      </w:rPr>
    </w:lvl>
    <w:lvl w:ilvl="5">
      <w:start w:val="1"/>
      <w:numFmt w:val="lowerRoman"/>
      <w:lvlText w:val="%6."/>
      <w:lvlJc w:val="left"/>
      <w:pPr>
        <w:tabs>
          <w:tab w:val="num" w:pos="4035"/>
        </w:tabs>
        <w:ind w:left="4035" w:hanging="180"/>
      </w:pPr>
      <w:rPr>
        <w:rFonts w:cs="Times New Roman"/>
      </w:rPr>
    </w:lvl>
    <w:lvl w:ilvl="6">
      <w:start w:val="1"/>
      <w:numFmt w:val="decimal"/>
      <w:lvlText w:val="%7."/>
      <w:lvlJc w:val="left"/>
      <w:pPr>
        <w:tabs>
          <w:tab w:val="num" w:pos="4755"/>
        </w:tabs>
        <w:ind w:left="4755" w:hanging="360"/>
      </w:pPr>
      <w:rPr>
        <w:rFonts w:cs="Times New Roman"/>
      </w:rPr>
    </w:lvl>
    <w:lvl w:ilvl="7">
      <w:start w:val="1"/>
      <w:numFmt w:val="lowerLetter"/>
      <w:lvlText w:val="%8."/>
      <w:lvlJc w:val="left"/>
      <w:pPr>
        <w:tabs>
          <w:tab w:val="num" w:pos="5475"/>
        </w:tabs>
        <w:ind w:left="5475" w:hanging="360"/>
      </w:pPr>
      <w:rPr>
        <w:rFonts w:cs="Times New Roman"/>
      </w:rPr>
    </w:lvl>
    <w:lvl w:ilvl="8">
      <w:start w:val="1"/>
      <w:numFmt w:val="lowerRoman"/>
      <w:lvlText w:val="%9."/>
      <w:lvlJc w:val="left"/>
      <w:pPr>
        <w:tabs>
          <w:tab w:val="num" w:pos="6195"/>
        </w:tabs>
        <w:ind w:left="6195" w:hanging="180"/>
      </w:pPr>
      <w:rPr>
        <w:rFonts w:cs="Times New Roman"/>
      </w:rPr>
    </w:lvl>
  </w:abstractNum>
  <w:abstractNum w:abstractNumId="5" w15:restartNumberingAfterBreak="0">
    <w:nsid w:val="010425EF"/>
    <w:multiLevelType w:val="hybridMultilevel"/>
    <w:tmpl w:val="FC68EA3C"/>
    <w:lvl w:ilvl="0" w:tplc="E444A49A">
      <w:start w:val="1"/>
      <w:numFmt w:val="bullet"/>
      <w:lvlText w:val="‒"/>
      <w:lvlJc w:val="left"/>
      <w:pPr>
        <w:ind w:left="360" w:hanging="360"/>
      </w:pPr>
      <w:rPr>
        <w:rFonts w:ascii="Times New Roman" w:hAnsi="Times New Roman" w:cs="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745135E"/>
    <w:multiLevelType w:val="multilevel"/>
    <w:tmpl w:val="4A540F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7F4514"/>
    <w:multiLevelType w:val="hybridMultilevel"/>
    <w:tmpl w:val="AA38A0E6"/>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163F7F"/>
    <w:multiLevelType w:val="multilevel"/>
    <w:tmpl w:val="4F3055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D326DA"/>
    <w:multiLevelType w:val="hybridMultilevel"/>
    <w:tmpl w:val="444ECBF4"/>
    <w:lvl w:ilvl="0" w:tplc="E444A49A">
      <w:start w:val="1"/>
      <w:numFmt w:val="bullet"/>
      <w:lvlText w:val="‒"/>
      <w:lvlJc w:val="left"/>
      <w:pPr>
        <w:ind w:left="360" w:hanging="360"/>
      </w:pPr>
      <w:rPr>
        <w:rFonts w:ascii="Times New Roman" w:hAnsi="Times New Roman" w:cs="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AD7575B"/>
    <w:multiLevelType w:val="multilevel"/>
    <w:tmpl w:val="2BD01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B4EEB"/>
    <w:multiLevelType w:val="hybridMultilevel"/>
    <w:tmpl w:val="62385796"/>
    <w:lvl w:ilvl="0" w:tplc="F5288276">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1E166227"/>
    <w:multiLevelType w:val="hybridMultilevel"/>
    <w:tmpl w:val="4B0A4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975480"/>
    <w:multiLevelType w:val="multilevel"/>
    <w:tmpl w:val="FF5AB9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C47AB4"/>
    <w:multiLevelType w:val="multilevel"/>
    <w:tmpl w:val="42AC1E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2C46D6"/>
    <w:multiLevelType w:val="multilevel"/>
    <w:tmpl w:val="9F1CA7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43728D"/>
    <w:multiLevelType w:val="hybridMultilevel"/>
    <w:tmpl w:val="4B0A4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614A25"/>
    <w:multiLevelType w:val="multilevel"/>
    <w:tmpl w:val="76A37C06"/>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8" w15:restartNumberingAfterBreak="0">
    <w:nsid w:val="3DD41DC2"/>
    <w:multiLevelType w:val="hybridMultilevel"/>
    <w:tmpl w:val="4B0A4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CB696A"/>
    <w:multiLevelType w:val="hybridMultilevel"/>
    <w:tmpl w:val="86AE4BDE"/>
    <w:lvl w:ilvl="0" w:tplc="E444A49A">
      <w:start w:val="1"/>
      <w:numFmt w:val="bullet"/>
      <w:lvlText w:val="‒"/>
      <w:lvlJc w:val="left"/>
      <w:pPr>
        <w:ind w:left="360" w:hanging="360"/>
      </w:pPr>
      <w:rPr>
        <w:rFonts w:ascii="Times New Roman" w:hAnsi="Times New Roman" w:cs="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C4D7A10"/>
    <w:multiLevelType w:val="multilevel"/>
    <w:tmpl w:val="126C23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C82D46"/>
    <w:multiLevelType w:val="multilevel"/>
    <w:tmpl w:val="3E2EF1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4F547D"/>
    <w:multiLevelType w:val="hybridMultilevel"/>
    <w:tmpl w:val="4B0A4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1F3FF0"/>
    <w:multiLevelType w:val="hybridMultilevel"/>
    <w:tmpl w:val="AF362A60"/>
    <w:lvl w:ilvl="0" w:tplc="F96E99A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315953"/>
    <w:multiLevelType w:val="hybridMultilevel"/>
    <w:tmpl w:val="62385796"/>
    <w:lvl w:ilvl="0" w:tplc="F5288276">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15:restartNumberingAfterBreak="0">
    <w:nsid w:val="565A00EF"/>
    <w:multiLevelType w:val="multilevel"/>
    <w:tmpl w:val="FA7055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640B59"/>
    <w:multiLevelType w:val="multilevel"/>
    <w:tmpl w:val="E90C16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193C1F"/>
    <w:multiLevelType w:val="hybridMultilevel"/>
    <w:tmpl w:val="AEEAD4E0"/>
    <w:lvl w:ilvl="0" w:tplc="F96E99A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77293D"/>
    <w:multiLevelType w:val="hybridMultilevel"/>
    <w:tmpl w:val="4B0A4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606B15"/>
    <w:multiLevelType w:val="multilevel"/>
    <w:tmpl w:val="82BA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B5A7D"/>
    <w:multiLevelType w:val="hybridMultilevel"/>
    <w:tmpl w:val="897CBB82"/>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4E4744"/>
    <w:multiLevelType w:val="hybridMultilevel"/>
    <w:tmpl w:val="A2B0D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1266D2"/>
    <w:multiLevelType w:val="multilevel"/>
    <w:tmpl w:val="9ED034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031E9E"/>
    <w:multiLevelType w:val="multilevel"/>
    <w:tmpl w:val="BA3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40C6E"/>
    <w:multiLevelType w:val="hybridMultilevel"/>
    <w:tmpl w:val="26EA59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7E99A"/>
    <w:multiLevelType w:val="multilevel"/>
    <w:tmpl w:val="5180F4B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19"/>
  </w:num>
  <w:num w:numId="2">
    <w:abstractNumId w:val="9"/>
  </w:num>
  <w:num w:numId="3">
    <w:abstractNumId w:val="5"/>
  </w:num>
  <w:num w:numId="4">
    <w:abstractNumId w:val="27"/>
  </w:num>
  <w:num w:numId="5">
    <w:abstractNumId w:val="28"/>
  </w:num>
  <w:num w:numId="6">
    <w:abstractNumId w:val="29"/>
  </w:num>
  <w:num w:numId="7">
    <w:abstractNumId w:val="33"/>
  </w:num>
  <w:num w:numId="8">
    <w:abstractNumId w:val="23"/>
  </w:num>
  <w:num w:numId="9">
    <w:abstractNumId w:val="0"/>
  </w:num>
  <w:num w:numId="10">
    <w:abstractNumId w:val="2"/>
  </w:num>
  <w:num w:numId="11">
    <w:abstractNumId w:val="4"/>
  </w:num>
  <w:num w:numId="12">
    <w:abstractNumId w:val="12"/>
  </w:num>
  <w:num w:numId="13">
    <w:abstractNumId w:val="35"/>
  </w:num>
  <w:num w:numId="14">
    <w:abstractNumId w:val="17"/>
  </w:num>
  <w:num w:numId="15">
    <w:abstractNumId w:val="22"/>
  </w:num>
  <w:num w:numId="16">
    <w:abstractNumId w:val="18"/>
  </w:num>
  <w:num w:numId="17">
    <w:abstractNumId w:val="1"/>
  </w:num>
  <w:num w:numId="18">
    <w:abstractNumId w:val="16"/>
  </w:num>
  <w:num w:numId="19">
    <w:abstractNumId w:val="34"/>
  </w:num>
  <w:num w:numId="20">
    <w:abstractNumId w:val="30"/>
  </w:num>
  <w:num w:numId="21">
    <w:abstractNumId w:val="7"/>
  </w:num>
  <w:num w:numId="22">
    <w:abstractNumId w:val="24"/>
  </w:num>
  <w:num w:numId="23">
    <w:abstractNumId w:val="11"/>
  </w:num>
  <w:num w:numId="24">
    <w:abstractNumId w:val="8"/>
  </w:num>
  <w:num w:numId="25">
    <w:abstractNumId w:val="14"/>
  </w:num>
  <w:num w:numId="26">
    <w:abstractNumId w:val="6"/>
  </w:num>
  <w:num w:numId="27">
    <w:abstractNumId w:val="32"/>
  </w:num>
  <w:num w:numId="28">
    <w:abstractNumId w:val="13"/>
  </w:num>
  <w:num w:numId="29">
    <w:abstractNumId w:val="10"/>
  </w:num>
  <w:num w:numId="30">
    <w:abstractNumId w:val="15"/>
  </w:num>
  <w:num w:numId="31">
    <w:abstractNumId w:val="26"/>
  </w:num>
  <w:num w:numId="32">
    <w:abstractNumId w:val="21"/>
  </w:num>
  <w:num w:numId="33">
    <w:abstractNumId w:val="20"/>
  </w:num>
  <w:num w:numId="34">
    <w:abstractNumId w:val="25"/>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8C"/>
    <w:rsid w:val="00000D87"/>
    <w:rsid w:val="00016793"/>
    <w:rsid w:val="00020597"/>
    <w:rsid w:val="00022B6B"/>
    <w:rsid w:val="00027327"/>
    <w:rsid w:val="00066B3F"/>
    <w:rsid w:val="000B070C"/>
    <w:rsid w:val="00132F64"/>
    <w:rsid w:val="0014196D"/>
    <w:rsid w:val="001454B1"/>
    <w:rsid w:val="001C30FF"/>
    <w:rsid w:val="001E708C"/>
    <w:rsid w:val="00241B99"/>
    <w:rsid w:val="00254018"/>
    <w:rsid w:val="0026795D"/>
    <w:rsid w:val="002D0C13"/>
    <w:rsid w:val="003016A2"/>
    <w:rsid w:val="00313DBA"/>
    <w:rsid w:val="00394A1F"/>
    <w:rsid w:val="003B4DD0"/>
    <w:rsid w:val="004E1889"/>
    <w:rsid w:val="004F4457"/>
    <w:rsid w:val="00553DDD"/>
    <w:rsid w:val="00586F80"/>
    <w:rsid w:val="005C0A5F"/>
    <w:rsid w:val="005E5E0A"/>
    <w:rsid w:val="00624F21"/>
    <w:rsid w:val="0065124B"/>
    <w:rsid w:val="00651B88"/>
    <w:rsid w:val="006A6653"/>
    <w:rsid w:val="006B5F8F"/>
    <w:rsid w:val="006C6D25"/>
    <w:rsid w:val="0072130D"/>
    <w:rsid w:val="00724460"/>
    <w:rsid w:val="00767729"/>
    <w:rsid w:val="00786347"/>
    <w:rsid w:val="007B6256"/>
    <w:rsid w:val="007D0B57"/>
    <w:rsid w:val="00840B42"/>
    <w:rsid w:val="008417B6"/>
    <w:rsid w:val="008A712F"/>
    <w:rsid w:val="008C6594"/>
    <w:rsid w:val="008D63AD"/>
    <w:rsid w:val="00910409"/>
    <w:rsid w:val="00912212"/>
    <w:rsid w:val="0094060D"/>
    <w:rsid w:val="00985529"/>
    <w:rsid w:val="009B61BE"/>
    <w:rsid w:val="00A25E09"/>
    <w:rsid w:val="00A6102A"/>
    <w:rsid w:val="00AC18B2"/>
    <w:rsid w:val="00AD1F91"/>
    <w:rsid w:val="00AE17F1"/>
    <w:rsid w:val="00B31088"/>
    <w:rsid w:val="00BD0BD6"/>
    <w:rsid w:val="00C21EE8"/>
    <w:rsid w:val="00C51C3C"/>
    <w:rsid w:val="00CF335F"/>
    <w:rsid w:val="00CF6764"/>
    <w:rsid w:val="00D106D5"/>
    <w:rsid w:val="00D55801"/>
    <w:rsid w:val="00D9443A"/>
    <w:rsid w:val="00DB46DA"/>
    <w:rsid w:val="00DE124A"/>
    <w:rsid w:val="00E367C5"/>
    <w:rsid w:val="00F02E86"/>
    <w:rsid w:val="00F1294E"/>
    <w:rsid w:val="00F131F1"/>
    <w:rsid w:val="00F13B74"/>
    <w:rsid w:val="00FB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C6C4"/>
  <w15:docId w15:val="{120F5125-82D9-4FDF-9470-328C0A88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0B57"/>
    <w:pPr>
      <w:ind w:left="720"/>
      <w:contextualSpacing/>
    </w:pPr>
  </w:style>
  <w:style w:type="paragraph" w:styleId="a5">
    <w:name w:val="Normal (Web)"/>
    <w:basedOn w:val="a"/>
    <w:uiPriority w:val="99"/>
    <w:semiHidden/>
    <w:unhideWhenUsed/>
    <w:rsid w:val="007D0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F44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Символ сноски"/>
    <w:rsid w:val="006A6653"/>
    <w:rPr>
      <w:vertAlign w:val="superscript"/>
    </w:rPr>
  </w:style>
  <w:style w:type="paragraph" w:styleId="a7">
    <w:name w:val="footnote text"/>
    <w:basedOn w:val="a"/>
    <w:link w:val="a8"/>
    <w:rsid w:val="006A6653"/>
    <w:pPr>
      <w:widowControl w:val="0"/>
      <w:suppressAutoHyphens/>
      <w:autoSpaceDE w:val="0"/>
      <w:spacing w:after="0" w:line="480" w:lineRule="auto"/>
      <w:ind w:firstLine="560"/>
      <w:jc w:val="both"/>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rsid w:val="006A6653"/>
    <w:rPr>
      <w:rFonts w:ascii="Times New Roman" w:eastAsia="Times New Roman" w:hAnsi="Times New Roman" w:cs="Times New Roman"/>
      <w:sz w:val="20"/>
      <w:szCs w:val="20"/>
      <w:lang w:eastAsia="ar-SA"/>
    </w:rPr>
  </w:style>
  <w:style w:type="character" w:customStyle="1" w:styleId="2">
    <w:name w:val="Основной текст (2)_"/>
    <w:basedOn w:val="a0"/>
    <w:link w:val="21"/>
    <w:rsid w:val="00C51C3C"/>
    <w:rPr>
      <w:rFonts w:ascii="Times New Roman" w:hAnsi="Times New Roman" w:cs="Times New Roman"/>
      <w:b/>
      <w:bCs/>
      <w:sz w:val="27"/>
      <w:szCs w:val="27"/>
      <w:shd w:val="clear" w:color="auto" w:fill="FFFFFF"/>
    </w:rPr>
  </w:style>
  <w:style w:type="paragraph" w:customStyle="1" w:styleId="21">
    <w:name w:val="Основной текст (2)1"/>
    <w:basedOn w:val="a"/>
    <w:link w:val="2"/>
    <w:rsid w:val="00C51C3C"/>
    <w:pPr>
      <w:widowControl w:val="0"/>
      <w:shd w:val="clear" w:color="auto" w:fill="FFFFFF"/>
      <w:spacing w:after="1500" w:line="240" w:lineRule="atLeast"/>
      <w:jc w:val="both"/>
    </w:pPr>
    <w:rPr>
      <w:rFonts w:ascii="Times New Roman" w:hAnsi="Times New Roman" w:cs="Times New Roman"/>
      <w:b/>
      <w:bCs/>
      <w:sz w:val="27"/>
      <w:szCs w:val="27"/>
    </w:rPr>
  </w:style>
  <w:style w:type="character" w:customStyle="1" w:styleId="20">
    <w:name w:val="Основной текст (2)"/>
    <w:basedOn w:val="2"/>
    <w:uiPriority w:val="99"/>
    <w:rsid w:val="00C51C3C"/>
    <w:rPr>
      <w:rFonts w:ascii="Times New Roman" w:hAnsi="Times New Roman" w:cs="Times New Roman"/>
      <w:b/>
      <w:bCs/>
      <w:sz w:val="27"/>
      <w:szCs w:val="27"/>
      <w:u w:val="single"/>
      <w:shd w:val="clear" w:color="auto" w:fill="FFFFFF"/>
    </w:rPr>
  </w:style>
  <w:style w:type="character" w:customStyle="1" w:styleId="1">
    <w:name w:val="Основной текст + Полужирный1"/>
    <w:basedOn w:val="a0"/>
    <w:uiPriority w:val="99"/>
    <w:rsid w:val="00C51C3C"/>
    <w:rPr>
      <w:rFonts w:ascii="Times New Roman" w:hAnsi="Times New Roman" w:cs="Times New Roman"/>
      <w:b/>
      <w:bCs/>
      <w:sz w:val="27"/>
      <w:szCs w:val="27"/>
      <w:u w:val="none"/>
      <w:shd w:val="clear" w:color="auto" w:fill="FFFFFF"/>
    </w:rPr>
  </w:style>
  <w:style w:type="character" w:customStyle="1" w:styleId="a9">
    <w:name w:val="Основной текст + Полужирный"/>
    <w:uiPriority w:val="99"/>
    <w:rsid w:val="006C6D25"/>
    <w:rPr>
      <w:rFonts w:ascii="Times New Roman" w:hAnsi="Times New Roman"/>
      <w:b/>
      <w:color w:val="000000"/>
      <w:spacing w:val="0"/>
      <w:w w:val="100"/>
      <w:position w:val="0"/>
      <w:sz w:val="27"/>
      <w:shd w:val="clear" w:color="auto" w:fill="FFFFFF"/>
      <w:lang w:val="ru-RU"/>
    </w:rPr>
  </w:style>
  <w:style w:type="character" w:customStyle="1" w:styleId="10">
    <w:name w:val="Основной текст Знак1"/>
    <w:basedOn w:val="a0"/>
    <w:link w:val="aa"/>
    <w:uiPriority w:val="99"/>
    <w:rsid w:val="006C6D25"/>
    <w:rPr>
      <w:rFonts w:ascii="Times New Roman" w:hAnsi="Times New Roman" w:cs="Times New Roman"/>
      <w:sz w:val="27"/>
      <w:szCs w:val="27"/>
      <w:shd w:val="clear" w:color="auto" w:fill="FFFFFF"/>
    </w:rPr>
  </w:style>
  <w:style w:type="paragraph" w:styleId="aa">
    <w:name w:val="Body Text"/>
    <w:basedOn w:val="a"/>
    <w:link w:val="10"/>
    <w:uiPriority w:val="99"/>
    <w:rsid w:val="006C6D25"/>
    <w:pPr>
      <w:widowControl w:val="0"/>
      <w:shd w:val="clear" w:color="auto" w:fill="FFFFFF"/>
      <w:spacing w:before="3780" w:after="2640" w:line="240" w:lineRule="atLeast"/>
      <w:ind w:hanging="400"/>
      <w:jc w:val="center"/>
    </w:pPr>
    <w:rPr>
      <w:rFonts w:ascii="Times New Roman" w:hAnsi="Times New Roman" w:cs="Times New Roman"/>
      <w:sz w:val="27"/>
      <w:szCs w:val="27"/>
    </w:rPr>
  </w:style>
  <w:style w:type="character" w:customStyle="1" w:styleId="ab">
    <w:name w:val="Основной текст Знак"/>
    <w:basedOn w:val="a0"/>
    <w:uiPriority w:val="99"/>
    <w:semiHidden/>
    <w:rsid w:val="006C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98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B44E-9A4B-4CCD-AFD5-5821DDD2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Отрадовская СОШ</dc:creator>
  <cp:keywords/>
  <dc:description/>
  <cp:lastModifiedBy>Ольга</cp:lastModifiedBy>
  <cp:revision>4</cp:revision>
  <dcterms:created xsi:type="dcterms:W3CDTF">2024-11-02T11:18:00Z</dcterms:created>
  <dcterms:modified xsi:type="dcterms:W3CDTF">2024-12-24T19:05:00Z</dcterms:modified>
</cp:coreProperties>
</file>