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2B35" w14:textId="77777777" w:rsidR="005A4838" w:rsidRPr="005A4838" w:rsidRDefault="005A4838" w:rsidP="005A48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  <w14:ligatures w14:val="none"/>
        </w:rPr>
      </w:pPr>
      <w:r w:rsidRPr="005A4838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  <w14:ligatures w14:val="none"/>
        </w:rPr>
        <w:t>Расписание ЕГЭ 2025</w:t>
      </w:r>
    </w:p>
    <w:p w14:paraId="7E243BC9" w14:textId="77777777" w:rsidR="005A4838" w:rsidRPr="005A4838" w:rsidRDefault="005A4838" w:rsidP="005A4838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hyperlink r:id="rId4" w:history="1">
        <w:r w:rsidRPr="005A4838">
          <w:rPr>
            <w:rFonts w:ascii="Times New Roman" w:eastAsia="Times New Roman" w:hAnsi="Times New Roman" w:cs="Times New Roman"/>
            <w:color w:val="5869DA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Новости ЕГЭ</w:t>
        </w:r>
      </w:hyperlink>
    </w:p>
    <w:p w14:paraId="4F167C50" w14:textId="77777777" w:rsidR="005A4838" w:rsidRPr="005A4838" w:rsidRDefault="005A4838" w:rsidP="005A48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5A4838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Проект приказа Рособрнадзора и 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Минпросвещения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РФ.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 xml:space="preserve">Совместный приказ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Минпросвещения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 России и Рособрнадзора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r w:rsidRPr="005A4838">
          <w:rPr>
            <w:rFonts w:ascii="Arial" w:eastAsia="Times New Roman" w:hAnsi="Arial" w:cs="Arial"/>
            <w:color w:val="3763C2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ЕГЭ2025.docx</w:t>
        </w:r>
      </w:hyperlink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 | </w:t>
      </w:r>
      <w:hyperlink r:id="rId6" w:history="1">
        <w:r w:rsidRPr="005A4838">
          <w:rPr>
            <w:rFonts w:ascii="Arial" w:eastAsia="Times New Roman" w:hAnsi="Arial" w:cs="Arial"/>
            <w:color w:val="3763C2"/>
            <w:kern w:val="0"/>
            <w:sz w:val="26"/>
            <w:szCs w:val="26"/>
            <w:u w:val="single"/>
            <w:bdr w:val="none" w:sz="0" w:space="0" w:color="auto" w:frame="1"/>
            <w:lang w:eastAsia="ru-RU"/>
            <w14:ligatures w14:val="none"/>
          </w:rPr>
          <w:t>ЕГЭ2025.pdf</w:t>
        </w:r>
      </w:hyperlink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Досрочный период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21 марта (пятница) — география, литература;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25 марта (вторник) — русский язык;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28 марта (пятница) — ЕГЭ по математике базового уровня, ЕГЭ по математике профильного уровня;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8 апреля (вторник) — информатика, обществознание;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11 апреля (пятница) — история, химия.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Резервные дни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14 апреля (понедельник) — русский язык;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17 апреля (четверг) — ЕГЭ по математике базового уровня, ЕГЭ по математике профильного уровня;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Основной период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23 мая (пятница) — история, литература, химия;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27 мая (вторник) — ЕГЭ по математике базового уровня, ЕГЭ по математике профильного уровня;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30 мая (пятница) — русский язык;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 июня (понедельник) — обществознание, физика;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 xml:space="preserve">5 июня (четверг) — биология, география, иностранные языки (английский, 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lastRenderedPageBreak/>
        <w:t>испанский, китайский, немецкий, французский) (письменная часть);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Резервные дни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16 июня (понедельник) — география, литература, обществознание, физика;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17 июня (вторник) — русский язык;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20 июня (пятница) — ЕГЭ по математике базового уровня, ЕГЭ по математике профильного уровня;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23 июня (понедельник) — по всем учебным предметам;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Дни пересдачи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A483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Дополнительный период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4 сентября (четверг) — русский язык;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8 сентября (понедельник) — ЕГЭ по математике базового уровня.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23 сентября (вторник) – ЕГЭ по математике базового уровня, русский язык.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</w:p>
    <w:p w14:paraId="2CABF14A" w14:textId="77777777" w:rsidR="005A4838" w:rsidRPr="005A4838" w:rsidRDefault="005A4838" w:rsidP="005A48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lastRenderedPageBreak/>
        <w:t>Для выпускников прошлых лет ЕГЭ проводится в резервные сроки основного периода проведения экзаменов.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ЕГЭ по всем учебным предметам начинается в 10.00 по местному времени.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Продолжительность ЕГЭ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истории, обществознанию, русскому языку, химии — 3 часа 30 минут (210 минут);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иностранным языкам (английский, испанский, немецкий, французский) (устная часть) — 17 минут;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иностранному языку (китайский) (устная часть) — 14 минут.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5A483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sin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cos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tg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ctg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arcsin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arccos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arctg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географии — непрограммируемый калькулятор;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lastRenderedPageBreak/>
        <w:t>аудиогарнитура</w:t>
      </w:r>
      <w:proofErr w:type="spellEnd"/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t xml:space="preserve"> для выполнения заданий КИМ, предусматривающих устные ответы;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литературе — орфографический словарь, позволяющий устанавливать нормативное написание слов;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физике — линейка для построения графиков и схем; непрограммируемый калькулятор;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5A4838"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5B5470C2" w14:textId="77777777" w:rsidR="005A4838" w:rsidRPr="005A4838" w:rsidRDefault="005A4838" w:rsidP="005A48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ru-RU"/>
          <w14:ligatures w14:val="none"/>
        </w:rPr>
      </w:pPr>
    </w:p>
    <w:p w14:paraId="2FA4F437" w14:textId="77777777" w:rsidR="00420A45" w:rsidRDefault="00420A45"/>
    <w:sectPr w:rsidR="0042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81"/>
    <w:rsid w:val="00385081"/>
    <w:rsid w:val="00420A45"/>
    <w:rsid w:val="005A4838"/>
    <w:rsid w:val="00A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111DB-1130-48A2-89A6-F2D65C0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52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6" TargetMode="External"/><Relationship Id="rId5" Type="http://schemas.openxmlformats.org/officeDocument/2006/relationships/hyperlink" Target="https://4ege.ru/index.php?do=download&amp;id=27345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2024-11-01T09:33:00Z</dcterms:created>
  <dcterms:modified xsi:type="dcterms:W3CDTF">2024-11-01T09:33:00Z</dcterms:modified>
</cp:coreProperties>
</file>