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C4ED" w14:textId="77777777" w:rsidR="00910BC8" w:rsidRDefault="00910BC8">
      <w:pPr>
        <w:autoSpaceDE w:val="0"/>
        <w:autoSpaceDN w:val="0"/>
        <w:spacing w:after="78" w:line="220" w:lineRule="exact"/>
      </w:pPr>
    </w:p>
    <w:p w14:paraId="1216B776" w14:textId="77777777" w:rsidR="009F1961" w:rsidRPr="009F1961" w:rsidRDefault="009F1961" w:rsidP="009F19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F19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14:paraId="0C88E8F6" w14:textId="77777777" w:rsidR="009F1961" w:rsidRPr="009F1961" w:rsidRDefault="009F1961" w:rsidP="009F19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ac61422a-29c7-4a5a-957e-10d44a9a8bf8"/>
      <w:r w:rsidRPr="009F19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0"/>
      <w:r w:rsidRPr="009F19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B5DD697" w14:textId="77777777" w:rsidR="009F1961" w:rsidRPr="009F1961" w:rsidRDefault="009F1961" w:rsidP="009F19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F19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Азовский район</w:t>
      </w:r>
      <w:bookmarkStart w:id="1" w:name="999bf644-f3de-4153-a38b-a44d917c4aaf"/>
      <w:bookmarkEnd w:id="1"/>
    </w:p>
    <w:p w14:paraId="0781D1BD" w14:textId="231FFE5B" w:rsidR="009F1961" w:rsidRPr="009F1961" w:rsidRDefault="009F1961" w:rsidP="009F19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F19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МБОУ Отрадовская СОШ</w:t>
      </w:r>
    </w:p>
    <w:p w14:paraId="1A5801F9" w14:textId="77777777" w:rsidR="009F1961" w:rsidRPr="009F1961" w:rsidRDefault="009F1961" w:rsidP="009F19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D507DC8" w14:textId="77777777" w:rsidR="009F1961" w:rsidRPr="009F1961" w:rsidRDefault="009F1961" w:rsidP="009F19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tbl>
      <w:tblPr>
        <w:tblW w:w="11423" w:type="dxa"/>
        <w:tblInd w:w="-318" w:type="dxa"/>
        <w:tblLook w:val="04A0" w:firstRow="1" w:lastRow="0" w:firstColumn="1" w:lastColumn="0" w:noHBand="0" w:noVBand="1"/>
      </w:tblPr>
      <w:tblGrid>
        <w:gridCol w:w="3114"/>
        <w:gridCol w:w="3798"/>
        <w:gridCol w:w="4511"/>
      </w:tblGrid>
      <w:tr w:rsidR="009F1961" w:rsidRPr="009F1961" w14:paraId="1250B364" w14:textId="77777777" w:rsidTr="00E82678">
        <w:tc>
          <w:tcPr>
            <w:tcW w:w="3114" w:type="dxa"/>
          </w:tcPr>
          <w:p w14:paraId="53F630B4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РАССМОТРЕНО</w:t>
            </w:r>
          </w:p>
          <w:p w14:paraId="26B75B6F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Руководитель МО</w:t>
            </w:r>
          </w:p>
          <w:p w14:paraId="633B7655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7B377FE1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Ядренцева О.В.</w:t>
            </w:r>
          </w:p>
          <w:p w14:paraId="1B31D540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 1 от «16» августа</w:t>
            </w: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2023 г.</w:t>
            </w:r>
          </w:p>
          <w:p w14:paraId="61CEAB20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</w:tcPr>
          <w:p w14:paraId="5087D147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14:paraId="057464CB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5D4B649C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305F9C99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Часнык И.А.</w:t>
            </w:r>
          </w:p>
          <w:p w14:paraId="5F0770F2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 1 от «16» августа   2023 г.</w:t>
            </w:r>
          </w:p>
          <w:p w14:paraId="3B84EC2D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11" w:type="dxa"/>
          </w:tcPr>
          <w:p w14:paraId="75654247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УТВЕРЖДЕНО</w:t>
            </w:r>
          </w:p>
          <w:p w14:paraId="48AC8605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Директор школы</w:t>
            </w:r>
          </w:p>
          <w:p w14:paraId="1D9E3AC5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5A415FF2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Ж.А.Котова.</w:t>
            </w:r>
          </w:p>
          <w:p w14:paraId="190AB297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F1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Приказ № 116 от «16» августа   2023 г.</w:t>
            </w:r>
          </w:p>
          <w:p w14:paraId="4A71FF01" w14:textId="77777777" w:rsidR="009F1961" w:rsidRPr="009F1961" w:rsidRDefault="009F1961" w:rsidP="009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3CFEB7A1" w14:textId="77777777" w:rsidR="009F1961" w:rsidRPr="009F1961" w:rsidRDefault="009F1961" w:rsidP="009F19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BA1954" w14:textId="4F2CA869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Рабочая  программа</w:t>
      </w:r>
    </w:p>
    <w:p w14:paraId="4A6A90F8" w14:textId="3521DC7A" w:rsid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внеурочной  деятельности</w:t>
      </w:r>
    </w:p>
    <w:p w14:paraId="6FD4A80A" w14:textId="77777777" w:rsidR="00D766D2" w:rsidRPr="00D766D2" w:rsidRDefault="00D766D2" w:rsidP="00D766D2">
      <w:pPr>
        <w:autoSpaceDE w:val="0"/>
        <w:autoSpaceDN w:val="0"/>
        <w:spacing w:before="70" w:after="0" w:line="230" w:lineRule="auto"/>
        <w:ind w:right="4424"/>
        <w:jc w:val="right"/>
        <w:rPr>
          <w:lang w:val="ru-RU"/>
        </w:rPr>
      </w:pP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1076356)</w:t>
      </w:r>
    </w:p>
    <w:p w14:paraId="754851AF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основного общего образования МБОУ Отрадовской СОШ</w:t>
      </w:r>
    </w:p>
    <w:p w14:paraId="72728D60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80535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физкультурно-спортивной направленности</w:t>
      </w:r>
    </w:p>
    <w:p w14:paraId="2FA67DCF" w14:textId="6D9BEA09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val="ru-RU"/>
        </w:rPr>
      </w:pPr>
      <w:r w:rsidRPr="00805358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«</w:t>
      </w:r>
      <w:r w:rsidR="00070E0E" w:rsidRPr="00351E71">
        <w:rPr>
          <w:rFonts w:ascii="Times New Roman" w:hAnsi="Times New Roman"/>
          <w:b/>
          <w:bCs/>
          <w:sz w:val="32"/>
          <w:szCs w:val="32"/>
          <w:lang w:val="ru-RU"/>
        </w:rPr>
        <w:t>Крепыши</w:t>
      </w:r>
      <w:r w:rsidRPr="00805358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»</w:t>
      </w:r>
    </w:p>
    <w:p w14:paraId="21353143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ru-RU"/>
        </w:rPr>
      </w:pPr>
    </w:p>
    <w:p w14:paraId="10AFA09F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срок реализации 1 года</w:t>
      </w:r>
    </w:p>
    <w:p w14:paraId="3CB1BFF7" w14:textId="77777777" w:rsidR="00805358" w:rsidRPr="00805358" w:rsidRDefault="00805358" w:rsidP="00805358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возрастная категория обучающихся 9– 10 лет</w:t>
      </w:r>
    </w:p>
    <w:p w14:paraId="5D29EC48" w14:textId="77777777" w:rsidR="00805358" w:rsidRDefault="00805358" w:rsidP="0080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>Наименование учебного предмета внеурочная деятельность «физкультурно-спортивное направление»</w:t>
      </w:r>
    </w:p>
    <w:p w14:paraId="441064B0" w14:textId="43422FA0" w:rsidR="00805358" w:rsidRPr="00805358" w:rsidRDefault="00805358" w:rsidP="0080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>Класс 5 класс</w:t>
      </w:r>
    </w:p>
    <w:p w14:paraId="43F38AB4" w14:textId="2C5A7A39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Уровень общего образования: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основное общее образование</w:t>
      </w:r>
    </w:p>
    <w:p w14:paraId="711D0244" w14:textId="260F9E0C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Учитель 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Котов Владимир Иванович</w:t>
      </w:r>
    </w:p>
    <w:p w14:paraId="00ECD39B" w14:textId="1CD1D8B3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 реализации программы, учебный год  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202</w:t>
      </w:r>
      <w:r w:rsidR="00070E0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3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-202</w:t>
      </w:r>
      <w:r w:rsidR="00070E0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4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учебный год</w:t>
      </w:r>
    </w:p>
    <w:p w14:paraId="187EA02D" w14:textId="6A542C8C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>Количество  часов  -  в неделю  -   2  часа в неделю ,</w:t>
      </w:r>
      <w:r w:rsidR="00070E0E">
        <w:rPr>
          <w:rFonts w:ascii="Times New Roman" w:eastAsia="Calibri" w:hAnsi="Times New Roman" w:cs="Times New Roman"/>
          <w:sz w:val="24"/>
          <w:szCs w:val="24"/>
          <w:lang w:val="ru-RU"/>
        </w:rPr>
        <w:t>68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</w:t>
      </w:r>
    </w:p>
    <w:p w14:paraId="3BDA0024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5B014BC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03D4546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8E548AE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BEA0A3C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C9A9783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722F880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55E4A49" w14:textId="79966FA5" w:rsidR="00805358" w:rsidRDefault="00D766D2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805358">
        <w:rPr>
          <w:rFonts w:ascii="Times New Roman" w:eastAsia="Times New Roman" w:hAnsi="Times New Roman"/>
          <w:color w:val="000000"/>
          <w:sz w:val="24"/>
          <w:lang w:val="ru-RU"/>
        </w:rPr>
        <w:t>Котов Владимир Иванович</w:t>
      </w:r>
    </w:p>
    <w:p w14:paraId="323D6D4A" w14:textId="77777777" w:rsidR="00D766D2" w:rsidRDefault="00D766D2" w:rsidP="00D766D2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</w:t>
      </w:r>
    </w:p>
    <w:p w14:paraId="21379BB2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9F3D004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375B027" w14:textId="77777777" w:rsidR="00805358" w:rsidRDefault="00805358" w:rsidP="00070E0E">
      <w:pPr>
        <w:autoSpaceDE w:val="0"/>
        <w:autoSpaceDN w:val="0"/>
        <w:spacing w:before="70" w:after="0" w:line="24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F8B5ECA" w14:textId="0B04F343" w:rsidR="00805358" w:rsidRDefault="00805358" w:rsidP="00EE667F">
      <w:pPr>
        <w:autoSpaceDE w:val="0"/>
        <w:autoSpaceDN w:val="0"/>
        <w:spacing w:before="70"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070E0E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3F34B6D9" w14:textId="14B797BF" w:rsidR="00CC5386" w:rsidRPr="00805358" w:rsidRDefault="00CC5386" w:rsidP="00CC5386">
      <w:pPr>
        <w:autoSpaceDE w:val="0"/>
        <w:autoSpaceDN w:val="0"/>
        <w:spacing w:before="70" w:after="0" w:line="240" w:lineRule="auto"/>
        <w:ind w:right="20"/>
        <w:rPr>
          <w:lang w:val="ru-RU"/>
        </w:rPr>
        <w:sectPr w:rsidR="00CC5386" w:rsidRPr="00805358">
          <w:pgSz w:w="11900" w:h="16840"/>
          <w:pgMar w:top="298" w:right="868" w:bottom="1440" w:left="738" w:header="720" w:footer="720" w:gutter="0"/>
          <w:cols w:space="720" w:equalWidth="0">
            <w:col w:w="10294" w:space="0"/>
          </w:cols>
          <w:docGrid w:linePitch="360"/>
        </w:sectPr>
      </w:pPr>
    </w:p>
    <w:p w14:paraId="2F58AF65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784D7AC6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4F6BE9E7" w14:textId="77777777" w:rsidR="00910BC8" w:rsidRPr="00805358" w:rsidRDefault="00EA7237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9F91303" w14:textId="1CC2EE31" w:rsidR="00910BC8" w:rsidRPr="008954D0" w:rsidRDefault="00EA723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bookmarkStart w:id="2" w:name="_Hlk110432152"/>
      <w:bookmarkStart w:id="3" w:name="_Hlk110432729"/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>КУРСА</w:t>
      </w:r>
      <w:bookmarkEnd w:id="2"/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ВНЕУРОЧНОЙ ДЕЯТЕЛЬНОСТИ «</w:t>
      </w:r>
      <w:r w:rsidR="00070E0E">
        <w:rPr>
          <w:rFonts w:ascii="Times New Roman" w:eastAsia="Times New Roman" w:hAnsi="Times New Roman"/>
          <w:b/>
          <w:color w:val="000000"/>
          <w:sz w:val="24"/>
          <w:lang w:val="ru-RU"/>
        </w:rPr>
        <w:t>Крепыши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>» ДЛЯ 5 КЛАССА.</w:t>
      </w:r>
    </w:p>
    <w:bookmarkEnd w:id="3"/>
    <w:p w14:paraId="635B60F5" w14:textId="77777777" w:rsidR="00910BC8" w:rsidRPr="00805358" w:rsidRDefault="00EA7237" w:rsidP="00757AE1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14:paraId="2A67A237" w14:textId="7FE622DF" w:rsidR="00757AE1" w:rsidRPr="00757AE1" w:rsidRDefault="00757AE1" w:rsidP="00757AE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>Программа курса внеурочной деятельности «</w:t>
      </w:r>
      <w:r w:rsidR="00070E0E">
        <w:rPr>
          <w:rFonts w:ascii="Times New Roman" w:eastAsia="Times New Roman" w:hAnsi="Times New Roman" w:cs="Arial"/>
          <w:sz w:val="24"/>
          <w:szCs w:val="20"/>
          <w:lang w:val="ru-RU" w:eastAsia="ru-RU"/>
        </w:rPr>
        <w:t>Крепыши</w:t>
      </w: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>» для 5 класса относится к спортивно-оздоровительному направлению реализации внеурочной деятельности в рамках ФГОС и составлена на основе:</w:t>
      </w:r>
    </w:p>
    <w:p w14:paraId="3F885357" w14:textId="77777777" w:rsidR="00757AE1" w:rsidRPr="00757AE1" w:rsidRDefault="00757AE1" w:rsidP="00757AE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>-</w:t>
      </w:r>
      <w:r w:rsidRPr="00757AE1">
        <w:rPr>
          <w:rFonts w:ascii="Times New Roman" w:eastAsia="Calibri" w:hAnsi="Times New Roman" w:cs="Times New Roman"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приказом Минпросвещения России от 31.05.2021 </w:t>
      </w:r>
      <w:r w:rsidRPr="002C1F18">
        <w:rPr>
          <w:rFonts w:ascii="Times New Roman" w:eastAsia="Calibri" w:hAnsi="Times New Roman" w:cs="Times New Roman"/>
        </w:rPr>
        <w:t>N</w:t>
      </w:r>
      <w:r w:rsidRPr="00757AE1">
        <w:rPr>
          <w:rFonts w:ascii="Times New Roman" w:eastAsia="Calibri" w:hAnsi="Times New Roman" w:cs="Times New Roman"/>
          <w:lang w:val="ru-RU"/>
        </w:rPr>
        <w:t xml:space="preserve"> 287, зарегистрировано в Минюсте России 05.07.2021 </w:t>
      </w:r>
      <w:r w:rsidRPr="002C1F18">
        <w:rPr>
          <w:rFonts w:ascii="Times New Roman" w:eastAsia="Calibri" w:hAnsi="Times New Roman" w:cs="Times New Roman"/>
        </w:rPr>
        <w:t>N</w:t>
      </w:r>
      <w:r w:rsidRPr="00757AE1">
        <w:rPr>
          <w:rFonts w:ascii="Times New Roman" w:eastAsia="Calibri" w:hAnsi="Times New Roman" w:cs="Times New Roman"/>
          <w:lang w:val="ru-RU"/>
        </w:rPr>
        <w:t xml:space="preserve"> 64101</w:t>
      </w:r>
    </w:p>
    <w:p w14:paraId="3F6ACA61" w14:textId="1896A3E2" w:rsidR="00757AE1" w:rsidRPr="00757AE1" w:rsidRDefault="00757AE1" w:rsidP="00757AE1">
      <w:pPr>
        <w:numPr>
          <w:ilvl w:val="0"/>
          <w:numId w:val="10"/>
        </w:numPr>
        <w:tabs>
          <w:tab w:val="left" w:pos="404"/>
        </w:tabs>
        <w:spacing w:after="0" w:line="240" w:lineRule="auto"/>
        <w:ind w:firstLine="2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основной образовательной программы  </w:t>
      </w:r>
      <w:r>
        <w:rPr>
          <w:rFonts w:ascii="Times New Roman" w:eastAsia="Times New Roman" w:hAnsi="Times New Roman" w:cs="Arial"/>
          <w:sz w:val="24"/>
          <w:szCs w:val="20"/>
          <w:lang w:val="ru-RU" w:eastAsia="ru-RU"/>
        </w:rPr>
        <w:t>МБОУ Отрадовская СОШ.</w:t>
      </w: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 </w:t>
      </w:r>
    </w:p>
    <w:p w14:paraId="5D0B5DCC" w14:textId="77777777" w:rsidR="00757AE1" w:rsidRPr="00757AE1" w:rsidRDefault="00757AE1" w:rsidP="0075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57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Данная программа является модифицированной, составлена на основе плана и программ:</w:t>
      </w:r>
    </w:p>
    <w:p w14:paraId="181A4A3B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04A73">
        <w:rPr>
          <w:rFonts w:ascii="Times New Roman" w:eastAsia="Times New Roman" w:hAnsi="Times New Roman" w:cs="Times New Roman"/>
          <w:lang w:eastAsia="ru-RU"/>
        </w:rPr>
        <w:t>Комплексной программы физического воспитания учащихся 1-11 классов, авторы   В.И.  Лях, А.А. Зданевич. - М.:Просвещение, 2008г., допущенной Министерством  образования и науки Российской Федерации</w:t>
      </w:r>
      <w:r w:rsidRPr="00D04A73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14:paraId="439E7B39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D04A73">
        <w:rPr>
          <w:rFonts w:ascii="Times New Roman" w:hAnsi="Times New Roman" w:cs="Times New Roman"/>
          <w:lang w:val="ru-RU"/>
        </w:rPr>
        <w:t>-</w:t>
      </w:r>
      <w:r w:rsidRPr="00D04A73">
        <w:rPr>
          <w:rFonts w:ascii="Times New Roman" w:hAnsi="Times New Roman" w:cs="Times New Roman"/>
        </w:rPr>
        <w:t xml:space="preserve"> </w:t>
      </w:r>
      <w:r w:rsidRPr="00D04A73">
        <w:rPr>
          <w:rFonts w:ascii="Times New Roman" w:hAnsi="Times New Roman" w:cs="Times New Roman"/>
          <w:i/>
          <w:iCs/>
          <w:color w:val="000000"/>
        </w:rPr>
        <w:t xml:space="preserve">Григорьев, Д. В. </w:t>
      </w:r>
      <w:r w:rsidRPr="00D04A73">
        <w:rPr>
          <w:rFonts w:ascii="Times New Roman" w:hAnsi="Times New Roman" w:cs="Times New Roman"/>
          <w:color w:val="000000"/>
        </w:rPr>
        <w:t>Внеурочная деятельность школьников. Методический конструктор : пособие для учителя / Д. В. Григорьев, П. В. Степанов. – М. : Просвещение, 2010. – 223 с. – (Стандарты второго поколения).</w:t>
      </w:r>
    </w:p>
    <w:p w14:paraId="31E9FF9E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hAnsi="Times New Roman" w:cs="Times New Roman"/>
          <w:lang w:val="ru-RU"/>
        </w:rPr>
      </w:pPr>
      <w:r w:rsidRPr="00D04A73">
        <w:rPr>
          <w:rFonts w:ascii="Times New Roman" w:hAnsi="Times New Roman" w:cs="Times New Roman"/>
        </w:rPr>
        <w:t xml:space="preserve"> </w:t>
      </w:r>
      <w:r w:rsidRPr="00D04A73">
        <w:rPr>
          <w:rFonts w:ascii="Times New Roman" w:hAnsi="Times New Roman" w:cs="Times New Roman"/>
          <w:lang w:val="ru-RU"/>
        </w:rPr>
        <w:t xml:space="preserve">- </w:t>
      </w:r>
      <w:r w:rsidRPr="00D04A73">
        <w:rPr>
          <w:rFonts w:ascii="Times New Roman" w:hAnsi="Times New Roman" w:cs="Times New Roman"/>
          <w:color w:val="000000"/>
        </w:rPr>
        <w:t>Формирование</w:t>
      </w:r>
      <w:r w:rsidRPr="00D04A7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04A73">
        <w:rPr>
          <w:rFonts w:ascii="Times New Roman" w:hAnsi="Times New Roman" w:cs="Times New Roman"/>
          <w:color w:val="000000"/>
        </w:rPr>
        <w:t xml:space="preserve">универсальных учебных действий в основной школе: от действия к мысли. Система заданий : пособие для учителя / под ред. А. Г. Асмолова. – М. : Просвещение, 2010. – 159 с. – </w:t>
      </w:r>
      <w:r w:rsidRPr="00D04A73">
        <w:rPr>
          <w:rFonts w:ascii="Times New Roman" w:hAnsi="Times New Roman" w:cs="Times New Roman"/>
        </w:rPr>
        <w:t>(Стандарты второго поколения).</w:t>
      </w:r>
    </w:p>
    <w:p w14:paraId="790015EE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D04A73">
        <w:rPr>
          <w:rFonts w:ascii="Times New Roman" w:eastAsia="Times New Roman" w:hAnsi="Times New Roman" w:cs="Times New Roman"/>
          <w:b/>
          <w:lang w:eastAsia="ru-RU"/>
        </w:rPr>
        <w:t xml:space="preserve">Актуальность программы: </w:t>
      </w:r>
      <w:r w:rsidRPr="00D04A73">
        <w:rPr>
          <w:rFonts w:ascii="Times New Roman" w:hAnsi="Times New Roman" w:cs="Times New Roman"/>
        </w:rPr>
        <w:t>является то, что в основе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деятельности. Программа составлена с учетом особенности работы образовательного учреждения и имеет оздоровительное, спортивное и общеразвивающее значение. Поэтому данная программа является программой внеурочной деятельности по физкультурн</w:t>
      </w:r>
      <w:r>
        <w:rPr>
          <w:rFonts w:ascii="Times New Roman" w:hAnsi="Times New Roman" w:cs="Times New Roman"/>
        </w:rPr>
        <w:t>о-спортивному и оздоровительном</w:t>
      </w:r>
      <w:r w:rsidRPr="00D04A73">
        <w:rPr>
          <w:rFonts w:ascii="Times New Roman" w:hAnsi="Times New Roman" w:cs="Times New Roman"/>
          <w:color w:val="FFFFFF" w:themeColor="background1"/>
          <w:shd w:val="clear" w:color="auto" w:fill="FFFFFF" w:themeFill="background1"/>
          <w:lang w:val="ru-RU"/>
        </w:rPr>
        <w:t xml:space="preserve">  </w:t>
      </w:r>
      <w:r w:rsidRPr="00D04A73">
        <w:rPr>
          <w:rFonts w:ascii="Times New Roman" w:hAnsi="Times New Roman" w:cs="Times New Roman"/>
        </w:rPr>
        <w:t>направлению.</w:t>
      </w:r>
      <w:r w:rsidRPr="001B7C0D">
        <w:rPr>
          <w:rFonts w:ascii="Times New Roman" w:hAnsi="Times New Roman" w:cs="Times New Roman"/>
        </w:rPr>
        <w:t xml:space="preserve"> </w:t>
      </w:r>
      <w:r w:rsidRPr="00AA08C4">
        <w:rPr>
          <w:rFonts w:ascii="Times New Roman" w:hAnsi="Times New Roman" w:cs="Times New Roman"/>
        </w:rPr>
        <w:t>Игра – исключительно ценный способ вовлечения школьников в двигательную деятельность. Подвижные и спортивные игры на занятиях используются для решения образовательных, воспитательных и оздоровительных задач.  В играх, в отличие от других форм занятий, главное внимание обращается на оздоровительную сторону, воспитание физических качеств, стремление подростков организовывать свою деятельность,  основываясь на четких и жестких правилах спортивных игр, которые дают возможность каждому обучающемуся развивать свои личностные качества, необходимые как в любых видах спортивно-оздоровительной деятельности, так и в обычной жизни.</w:t>
      </w:r>
    </w:p>
    <w:p w14:paraId="64CC859F" w14:textId="523AF57F" w:rsidR="00FA3A36" w:rsidRPr="008954D0" w:rsidRDefault="00EA7237" w:rsidP="00FA3A3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</w:t>
      </w:r>
      <w:r w:rsidR="00CC53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КУРСА</w:t>
      </w: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FA3A36">
        <w:rPr>
          <w:rFonts w:ascii="Times New Roman" w:eastAsia="Times New Roman" w:hAnsi="Times New Roman"/>
          <w:b/>
          <w:color w:val="000000"/>
          <w:sz w:val="24"/>
          <w:lang w:val="ru-RU"/>
        </w:rPr>
        <w:t>ВНЕУРОЧНОЙ ДЕЯТЕЛЬНОСТИ «</w:t>
      </w:r>
      <w:r w:rsidR="00070E0E">
        <w:rPr>
          <w:rFonts w:ascii="Times New Roman" w:eastAsia="Times New Roman" w:hAnsi="Times New Roman"/>
          <w:b/>
          <w:color w:val="000000"/>
          <w:sz w:val="24"/>
          <w:lang w:val="ru-RU"/>
        </w:rPr>
        <w:t>Крепыши</w:t>
      </w:r>
      <w:r w:rsidR="00FA3A36">
        <w:rPr>
          <w:rFonts w:ascii="Times New Roman" w:eastAsia="Times New Roman" w:hAnsi="Times New Roman"/>
          <w:b/>
          <w:color w:val="000000"/>
          <w:sz w:val="24"/>
          <w:lang w:val="ru-RU"/>
        </w:rPr>
        <w:t>» ДЛЯ 5 КЛАССА.</w:t>
      </w:r>
    </w:p>
    <w:p w14:paraId="440812D8" w14:textId="4D3D40B4" w:rsidR="00910BC8" w:rsidRPr="00805358" w:rsidRDefault="00EA7237" w:rsidP="00FA3A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Общей целью школьного образования по физической культуре является формирование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C5386" w:rsidRPr="00CC5386">
        <w:rPr>
          <w:rFonts w:ascii="Times New Roman" w:hAnsi="Times New Roman" w:cs="Times New Roman"/>
          <w:lang w:val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В </w:t>
      </w:r>
      <w:bookmarkStart w:id="4" w:name="_Hlk110432399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программе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курса внеурочной деятельности </w:t>
      </w:r>
      <w:bookmarkStart w:id="5" w:name="_Hlk144748901"/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070E0E">
        <w:rPr>
          <w:rFonts w:ascii="Times New Roman" w:eastAsia="Times New Roman" w:hAnsi="Times New Roman"/>
          <w:color w:val="000000"/>
          <w:sz w:val="24"/>
          <w:lang w:val="ru-RU"/>
        </w:rPr>
        <w:t>Крепыши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End w:id="5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</w:t>
      </w:r>
      <w:bookmarkEnd w:id="4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данн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>ые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14:paraId="04C7C2FC" w14:textId="2A3D1524" w:rsidR="00910BC8" w:rsidRPr="00805358" w:rsidRDefault="00EA7237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Развивающая направленность 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программе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6" w:name="_Hlk110433014"/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внеурочной деятельности </w:t>
      </w:r>
      <w:r w:rsidR="00070E0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bookmarkStart w:id="7" w:name="_Hlk145442745"/>
      <w:r w:rsidR="00070E0E">
        <w:rPr>
          <w:rFonts w:ascii="Times New Roman" w:eastAsia="Times New Roman" w:hAnsi="Times New Roman"/>
          <w:color w:val="000000"/>
          <w:sz w:val="24"/>
          <w:lang w:val="ru-RU"/>
        </w:rPr>
        <w:t>Крепыши</w:t>
      </w:r>
      <w:bookmarkEnd w:id="7"/>
      <w:r w:rsidR="00070E0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070E0E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</w:t>
      </w:r>
      <w:bookmarkEnd w:id="6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</w:t>
      </w:r>
      <w:r w:rsidR="00FA3A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D79B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ориентированной физической культурой, возможностью познания своих физических спос</w:t>
      </w:r>
      <w:r w:rsidR="00FA3A3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бностей и их целенаправленного развития.</w:t>
      </w:r>
    </w:p>
    <w:p w14:paraId="7E900134" w14:textId="71F99928" w:rsidR="00910BC8" w:rsidRPr="00805358" w:rsidRDefault="00EA723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Воспитывающее значение 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>ы курса внеурочной деятельности «</w:t>
      </w:r>
      <w:r w:rsidR="00DD79BA">
        <w:rPr>
          <w:rFonts w:ascii="Times New Roman" w:eastAsia="Times New Roman" w:hAnsi="Times New Roman"/>
          <w:color w:val="000000"/>
          <w:sz w:val="24"/>
          <w:lang w:val="ru-RU"/>
        </w:rPr>
        <w:t>Крепыши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5 класса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1589899D" w14:textId="12445628" w:rsidR="00910BC8" w:rsidRPr="00805358" w:rsidRDefault="00EA7237" w:rsidP="00FA3A36">
      <w:pPr>
        <w:autoSpaceDE w:val="0"/>
        <w:autoSpaceDN w:val="0"/>
        <w:spacing w:before="70" w:after="0"/>
        <w:ind w:firstLine="180"/>
        <w:rPr>
          <w:lang w:val="ru-RU"/>
        </w:rPr>
        <w:sectPr w:rsidR="00910BC8" w:rsidRPr="0080535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</w:t>
      </w:r>
    </w:p>
    <w:p w14:paraId="05D6EA08" w14:textId="77777777" w:rsidR="00910BC8" w:rsidRPr="00805358" w:rsidRDefault="00EA7237">
      <w:pPr>
        <w:autoSpaceDE w:val="0"/>
        <w:autoSpaceDN w:val="0"/>
        <w:spacing w:after="0" w:line="271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14:paraId="20DCDD98" w14:textId="152598F1" w:rsidR="00910BC8" w:rsidRDefault="00EA7237">
      <w:pPr>
        <w:autoSpaceDE w:val="0"/>
        <w:autoSpaceDN w:val="0"/>
        <w:spacing w:before="70" w:after="0" w:line="271" w:lineRule="auto"/>
        <w:ind w:right="576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целях усиления мотивационной составляющей </w:t>
      </w:r>
      <w:r w:rsidR="00FD43A9"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</w:t>
      </w:r>
      <w:r w:rsidR="00FD43A9">
        <w:rPr>
          <w:rFonts w:ascii="Times New Roman" w:eastAsia="Times New Roman" w:hAnsi="Times New Roman"/>
          <w:color w:val="000000"/>
          <w:sz w:val="24"/>
          <w:lang w:val="ru-RU"/>
        </w:rPr>
        <w:t xml:space="preserve">ы курса внеурочной деятельности </w:t>
      </w:r>
      <w:r w:rsidR="00070E0E">
        <w:rPr>
          <w:rFonts w:ascii="Times New Roman" w:eastAsia="Times New Roman" w:hAnsi="Times New Roman"/>
          <w:color w:val="000000"/>
          <w:sz w:val="24"/>
          <w:lang w:val="ru-RU"/>
        </w:rPr>
        <w:t>«Крепыши»</w:t>
      </w:r>
      <w:r w:rsidR="00070E0E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FD43A9" w:rsidRPr="00805358">
        <w:rPr>
          <w:rFonts w:ascii="Times New Roman" w:eastAsia="Times New Roman" w:hAnsi="Times New Roman"/>
          <w:color w:val="000000"/>
          <w:sz w:val="24"/>
          <w:lang w:val="ru-RU"/>
        </w:rPr>
        <w:t>для 5 класса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14:paraId="581613FA" w14:textId="77777777" w:rsidR="00FD43A9" w:rsidRPr="00FD43A9" w:rsidRDefault="00FD43A9" w:rsidP="00FD43A9">
      <w:pPr>
        <w:autoSpaceDE w:val="0"/>
        <w:autoSpaceDN w:val="0"/>
        <w:adjustRightInd w:val="0"/>
        <w:spacing w:after="0" w:line="264" w:lineRule="auto"/>
        <w:ind w:firstLine="14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43A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Задачи программы  </w:t>
      </w: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>направлены на:</w:t>
      </w:r>
    </w:p>
    <w:p w14:paraId="62093689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Развитие у обучающихся положительной мотивации к занятиям физической культурой и спортом. </w:t>
      </w:r>
    </w:p>
    <w:p w14:paraId="167E0202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</w:r>
    </w:p>
    <w:p w14:paraId="7B1FD134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Повышение уровня качества знаний по вопросам здоровья и его сохранения. </w:t>
      </w:r>
    </w:p>
    <w:p w14:paraId="0EA9A6DD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Формирование волевых качеств, как основы получения образования. </w:t>
      </w:r>
    </w:p>
    <w:p w14:paraId="1D732037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>Формирование потребности в систематическом участии в физкультурно-спортивных и оздоровительных мероприятиях.</w:t>
      </w:r>
    </w:p>
    <w:p w14:paraId="64A78CBC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Обобщение и углубление знаний об истории, культуре игр, желание применять игры самостоятельно и в повседневной жизни. </w:t>
      </w:r>
    </w:p>
    <w:p w14:paraId="0ACEEF54" w14:textId="13E095FD" w:rsid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before="75"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Воспитательный результат достигается по </w:t>
      </w:r>
      <w:r w:rsidRPr="00FD43A9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двум уровням</w:t>
      </w: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взаимодействия – связь ученика со своим учителем и взаимодействие школьников между собой на уровне группы секции.</w:t>
      </w:r>
    </w:p>
    <w:p w14:paraId="29E6B818" w14:textId="468B079E" w:rsidR="000E7988" w:rsidRPr="00FD43A9" w:rsidRDefault="000E7988" w:rsidP="000E7988">
      <w:pPr>
        <w:autoSpaceDE w:val="0"/>
        <w:autoSpaceDN w:val="0"/>
        <w:adjustRightInd w:val="0"/>
        <w:spacing w:before="75" w:after="0" w:line="264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0234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организации деятельности</w:t>
      </w:r>
      <w:r w:rsidRPr="00102346">
        <w:rPr>
          <w:rFonts w:ascii="Times New Roman" w:hAnsi="Times New Roman" w:cs="Times New Roman"/>
          <w:sz w:val="24"/>
          <w:szCs w:val="24"/>
          <w:lang w:val="ru-RU"/>
        </w:rPr>
        <w:t>: занятие</w:t>
      </w:r>
    </w:p>
    <w:p w14:paraId="127F9A9B" w14:textId="0194404D" w:rsidR="00FD43A9" w:rsidRPr="008954D0" w:rsidRDefault="00EA7237" w:rsidP="00FD43A9">
      <w:pPr>
        <w:autoSpaceDE w:val="0"/>
        <w:autoSpaceDN w:val="0"/>
        <w:spacing w:before="346" w:after="0" w:line="240" w:lineRule="auto"/>
        <w:ind w:left="181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</w:t>
      </w:r>
      <w:r w:rsidR="00FD4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КУРСА ВНЕУРОЧНОЙ ДЕЯТЕЛЬНОСТИ </w:t>
      </w:r>
      <w:r w:rsidR="00070E0E" w:rsidRPr="00070E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«Крепыши»</w:t>
      </w:r>
      <w:r w:rsidR="00070E0E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FD4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5 КЛАССА</w:t>
      </w:r>
    </w:p>
    <w:p w14:paraId="75734392" w14:textId="445AD4EB" w:rsidR="00910BC8" w:rsidRPr="00805358" w:rsidRDefault="00EA7237" w:rsidP="00FD43A9">
      <w:pPr>
        <w:autoSpaceDE w:val="0"/>
        <w:autoSpaceDN w:val="0"/>
        <w:spacing w:before="192" w:after="0" w:line="240" w:lineRule="auto"/>
        <w:ind w:left="181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В УЧЕБНОМ ПЛАНЕ</w:t>
      </w:r>
    </w:p>
    <w:p w14:paraId="61F43684" w14:textId="60023BF0" w:rsidR="00910BC8" w:rsidRPr="00805358" w:rsidRDefault="00EA7237">
      <w:pPr>
        <w:autoSpaceDE w:val="0"/>
        <w:autoSpaceDN w:val="0"/>
        <w:spacing w:before="19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 5 классе на изучение </w:t>
      </w:r>
      <w:bookmarkStart w:id="8" w:name="_Hlk110433250"/>
      <w:r w:rsidR="00F31FEE">
        <w:rPr>
          <w:rFonts w:ascii="Times New Roman" w:eastAsia="Times New Roman" w:hAnsi="Times New Roman"/>
          <w:color w:val="000000"/>
          <w:sz w:val="24"/>
          <w:lang w:val="ru-RU"/>
        </w:rPr>
        <w:t>курса внеурочной деятельности «</w:t>
      </w:r>
      <w:bookmarkEnd w:id="8"/>
      <w:r w:rsidR="00070E0E">
        <w:rPr>
          <w:rFonts w:ascii="Times New Roman" w:eastAsia="Times New Roman" w:hAnsi="Times New Roman"/>
          <w:color w:val="000000"/>
          <w:sz w:val="24"/>
          <w:lang w:val="ru-RU"/>
        </w:rPr>
        <w:t>«Крепыши»</w:t>
      </w:r>
      <w:r w:rsidR="00070E0E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отводится </w:t>
      </w:r>
      <w:r w:rsidR="00F31FEE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в неделю, суммарно </w:t>
      </w:r>
      <w:r w:rsidR="00070E0E">
        <w:rPr>
          <w:rFonts w:ascii="Times New Roman" w:eastAsia="Times New Roman" w:hAnsi="Times New Roman"/>
          <w:color w:val="000000"/>
          <w:sz w:val="24"/>
          <w:lang w:val="ru-RU"/>
        </w:rPr>
        <w:t>68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 w:rsidR="00F31FEE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14:paraId="5008F811" w14:textId="77777777" w:rsidR="00910BC8" w:rsidRPr="00805358" w:rsidRDefault="00EA7237">
      <w:pPr>
        <w:autoSpaceDE w:val="0"/>
        <w:autoSpaceDN w:val="0"/>
        <w:spacing w:before="70" w:after="0"/>
        <w:ind w:right="2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14:paraId="0321904D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86" w:right="662" w:bottom="992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39A99192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39425F57" w14:textId="77777777" w:rsidR="00910BC8" w:rsidRPr="00805358" w:rsidRDefault="00EA7237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BB62B5A" w14:textId="65322729" w:rsidR="00F31FEE" w:rsidRDefault="00F31FEE" w:rsidP="00F31FE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 xml:space="preserve">Подвижные игры применяются в подготовительном, соревновательном и переходном периодах, но объём их, характер и методика их использования изменяется в соответствии с задачами каждого этапа реализации программы. Сложное движение, включённое в игру, предварительно осваивается с обучающимися с помощью специальных упражнений. Если вся основная часть занятия посвящена играм, то более подвижные игры чередуются в ней с менее подвижными, причём подбираются игры, различные и по характеру движений. Методика проведения подвижных игр специфична в связи с их кратковременностью и необходимостью сохранить соответствующую плотность занятия. Включая в игры тот или иной элемент спортивной техники, важно следить, чтобы основная структура движения в ходе игры не </w:t>
      </w:r>
      <w:r>
        <w:rPr>
          <w:rFonts w:ascii="Times New Roman" w:hAnsi="Times New Roman" w:cs="Times New Roman"/>
        </w:rPr>
        <w:t xml:space="preserve">нарушалась. В </w:t>
      </w:r>
      <w:r>
        <w:rPr>
          <w:rFonts w:ascii="Times New Roman" w:hAnsi="Times New Roman" w:cs="Times New Roman"/>
          <w:lang w:val="ru-RU"/>
        </w:rPr>
        <w:t>5</w:t>
      </w:r>
      <w:r w:rsidRPr="00AA08C4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  <w:lang w:val="ru-RU"/>
        </w:rPr>
        <w:t>е</w:t>
      </w:r>
      <w:r w:rsidRPr="00AA08C4">
        <w:rPr>
          <w:rFonts w:ascii="Times New Roman" w:hAnsi="Times New Roman" w:cs="Times New Roman"/>
        </w:rPr>
        <w:t xml:space="preserve"> предлагается проводить занятия в форме подвижных игр, так как именно в этом возрасте потребность в любых видах и формах движений у детей проявляется наиболее активно, поэтому для разнообразия и формирования основ двигательных и технических навыков часы, отведенные на проведение таких занятий распределены именно таким образом.</w:t>
      </w:r>
    </w:p>
    <w:p w14:paraId="2EADB829" w14:textId="77777777" w:rsidR="00F31FEE" w:rsidRPr="00F31FEE" w:rsidRDefault="00F31FEE" w:rsidP="00F31FEE">
      <w:pPr>
        <w:spacing w:after="0" w:line="223" w:lineRule="auto"/>
        <w:ind w:right="26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F31FE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Основной </w:t>
      </w:r>
      <w:r w:rsidRPr="00F31FE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формой</w:t>
      </w:r>
      <w:r w:rsidRPr="00F31FE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проведения внеурочной деятельности является – </w:t>
      </w:r>
      <w:r w:rsidRPr="00F31F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спортивная секция. </w:t>
      </w:r>
      <w:r w:rsidRPr="00F31FEE">
        <w:rPr>
          <w:rFonts w:ascii="Times New Roman" w:eastAsia="Calibri" w:hAnsi="Times New Roman" w:cs="Times New Roman"/>
          <w:lang w:val="ru-RU" w:eastAsia="ru-RU"/>
        </w:rPr>
        <w:t>Занятия полностью построены на игровых обучающих ситуациях с использованием спортивного инвентаря и без него.</w:t>
      </w:r>
      <w:r w:rsidRPr="00F31FEE">
        <w:rPr>
          <w:rFonts w:ascii="Times New Roman" w:eastAsia="Times New Roman" w:hAnsi="Times New Roman" w:cs="Times New Roman"/>
          <w:lang w:val="ru-RU" w:eastAsia="ru-RU"/>
        </w:rPr>
        <w:t xml:space="preserve"> Роль игры в организации досуга занимает важное место в жизни ребёнка, и поэтому рассматривается педагогами как одно из главных средств воспитания</w:t>
      </w:r>
      <w:r w:rsidRPr="00F31FEE">
        <w:rPr>
          <w:rFonts w:eastAsia="Times New Roman"/>
          <w:lang w:val="ru-RU" w:eastAsia="ru-RU"/>
        </w:rPr>
        <w:t xml:space="preserve">. </w:t>
      </w:r>
    </w:p>
    <w:p w14:paraId="597ECD71" w14:textId="77777777" w:rsidR="00F31FEE" w:rsidRPr="002C56B5" w:rsidRDefault="00F31FEE" w:rsidP="00F31FEE">
      <w:pPr>
        <w:pStyle w:val="aff8"/>
        <w:spacing w:after="0"/>
        <w:rPr>
          <w:rFonts w:eastAsia="Times New Roman"/>
          <w:lang w:eastAsia="ru-RU"/>
        </w:rPr>
      </w:pPr>
      <w:r w:rsidRPr="000B613A">
        <w:rPr>
          <w:rFonts w:eastAsia="Times New Roman" w:cs="Arial"/>
          <w:b/>
          <w:color w:val="0B0800"/>
          <w:szCs w:val="20"/>
          <w:lang w:eastAsia="ru-RU"/>
        </w:rPr>
        <w:t xml:space="preserve">Виды деятельности: </w:t>
      </w:r>
      <w:r w:rsidRPr="00AA08C4">
        <w:rPr>
          <w:rFonts w:eastAsia="Times New Roman" w:cs="Arial"/>
          <w:color w:val="0B0800"/>
          <w:szCs w:val="20"/>
          <w:lang w:eastAsia="ru-RU"/>
        </w:rPr>
        <w:t>занятия  физической  культуры  (классические, интегрированные, комбинированные и смешанные), практические занятия, самостоятельная работа учащихся с литературой, выпуск буклетов, плакатов</w:t>
      </w:r>
      <w:r>
        <w:rPr>
          <w:rFonts w:eastAsia="Times New Roman" w:cs="Arial"/>
          <w:color w:val="0B0800"/>
          <w:szCs w:val="20"/>
          <w:lang w:eastAsia="ru-RU"/>
        </w:rPr>
        <w:t>.</w:t>
      </w:r>
    </w:p>
    <w:p w14:paraId="709C4C01" w14:textId="72EED881" w:rsidR="00F31FEE" w:rsidRDefault="00F31FEE" w:rsidP="00F31FEE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lang w:val="ru-RU"/>
        </w:rPr>
      </w:pPr>
      <w:r w:rsidRPr="008C5247">
        <w:rPr>
          <w:rFonts w:ascii="Times New Roman" w:eastAsia="Calibri" w:hAnsi="Times New Roman" w:cs="Times New Roman"/>
          <w:bCs/>
        </w:rPr>
        <w:t xml:space="preserve">Предлагаемая программа </w:t>
      </w:r>
      <w:r>
        <w:rPr>
          <w:rFonts w:ascii="Times New Roman" w:eastAsia="Times New Roman" w:hAnsi="Times New Roman"/>
          <w:color w:val="000000"/>
          <w:lang w:val="ru-RU"/>
        </w:rPr>
        <w:t xml:space="preserve">курса внеурочной деятельности </w:t>
      </w:r>
      <w:r w:rsidR="00070E0E">
        <w:rPr>
          <w:rFonts w:ascii="Times New Roman" w:eastAsia="Times New Roman" w:hAnsi="Times New Roman"/>
          <w:color w:val="000000"/>
          <w:lang w:val="ru-RU"/>
        </w:rPr>
        <w:t>«Крепыши»</w:t>
      </w:r>
      <w:r w:rsidR="00070E0E" w:rsidRPr="0080535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A923F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8C5247">
        <w:rPr>
          <w:rFonts w:ascii="Times New Roman" w:eastAsia="Calibri" w:hAnsi="Times New Roman" w:cs="Times New Roman"/>
          <w:bCs/>
        </w:rPr>
        <w:t>помогает  улучшить физические, физиологические и психические возможности ребенка с помощью правильного планирования занятий</w:t>
      </w:r>
      <w:r w:rsidRPr="008C5247">
        <w:rPr>
          <w:rFonts w:ascii="Times New Roman" w:eastAsia="Calibri" w:hAnsi="Times New Roman" w:cs="Times New Roman"/>
        </w:rPr>
        <w:t>, дополняющих уроки физической  культуры.</w:t>
      </w:r>
      <w:r w:rsidRPr="008C5247">
        <w:rPr>
          <w:rFonts w:ascii="Times New Roman" w:eastAsia="Calibri" w:hAnsi="Times New Roman" w:cs="Times New Roman"/>
          <w:bCs/>
        </w:rPr>
        <w:t xml:space="preserve"> В основу планирования положены знания, базирующиеся на научных экспериментах, выполненных в различных отраслях науки, таких как педагогика, физиология, психология, спортивная медицина, опыт ряда педагогов по физической культуре, работающих по ФГОС</w:t>
      </w:r>
      <w:r>
        <w:rPr>
          <w:rFonts w:ascii="Times New Roman" w:eastAsia="Calibri" w:hAnsi="Times New Roman" w:cs="Times New Roman"/>
          <w:bCs/>
          <w:lang w:val="ru-RU"/>
        </w:rPr>
        <w:t>.</w:t>
      </w:r>
      <w:r w:rsidRPr="008C5247">
        <w:rPr>
          <w:rFonts w:ascii="Times New Roman" w:eastAsia="Calibri" w:hAnsi="Times New Roman" w:cs="Times New Roman"/>
        </w:rPr>
        <w:t xml:space="preserve"> </w:t>
      </w:r>
    </w:p>
    <w:p w14:paraId="371CA80B" w14:textId="77777777" w:rsidR="00F31FEE" w:rsidRPr="00F31FEE" w:rsidRDefault="00F31FEE" w:rsidP="00F31FE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1FE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Введение</w:t>
      </w:r>
      <w:r w:rsidRPr="00F31F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2 часа.</w:t>
      </w:r>
    </w:p>
    <w:p w14:paraId="61677434" w14:textId="77777777" w:rsidR="00F31FEE" w:rsidRPr="00F31FEE" w:rsidRDefault="00F31FEE" w:rsidP="00F31FE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1F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Знакомство с программой занятий. Основы знаний о спортивных и подвижных играх: понятия правил игры, выработка правил игры. Инструктаж по технике безопасности. Разработка макетов буклетов по видам игр. </w:t>
      </w:r>
    </w:p>
    <w:p w14:paraId="58E1D04C" w14:textId="7AF3735F" w:rsidR="00F31FEE" w:rsidRPr="00F31FEE" w:rsidRDefault="00F31FEE" w:rsidP="00F31FEE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1FE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Легкая атлетика</w:t>
      </w:r>
      <w:r w:rsidRPr="00F31F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</w:t>
      </w:r>
      <w:r w:rsidR="00070E0E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F31F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часов. </w:t>
      </w:r>
    </w:p>
    <w:p w14:paraId="6A00D28B" w14:textId="77777777" w:rsidR="00F31FEE" w:rsidRPr="00F31FEE" w:rsidRDefault="00F31FEE" w:rsidP="00F31FE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1FEE">
        <w:rPr>
          <w:rFonts w:ascii="Times New Roman" w:eastAsia="Calibri" w:hAnsi="Times New Roman" w:cs="Times New Roman"/>
          <w:sz w:val="24"/>
          <w:szCs w:val="24"/>
          <w:lang w:val="ru-RU"/>
        </w:rPr>
        <w:t>В содержание включаются подвижные игры: Линейная и встречная эстафеты, эстафеты с гандикапом, эстафеты в кругу и в парах, «Перестрелка», «Охотники и утки» , «Лапта» , «День и ночь» , «Ловля Цепочкой» , «Третий лишний» , «Мячом в цель» , «Ловля парами» , «Собачки» .</w:t>
      </w:r>
    </w:p>
    <w:p w14:paraId="3C99FDA8" w14:textId="77777777" w:rsidR="00F31FEE" w:rsidRPr="00F31FEE" w:rsidRDefault="00F31FEE" w:rsidP="00F31FEE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1FE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Гимнастика с основами акробатики</w:t>
      </w:r>
      <w:r w:rsidRPr="00F31F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16 часов. </w:t>
      </w:r>
    </w:p>
    <w:p w14:paraId="7AA4E3BB" w14:textId="77777777" w:rsidR="00F31FEE" w:rsidRPr="00F31FEE" w:rsidRDefault="00F31FEE" w:rsidP="00F31FE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1FEE">
        <w:rPr>
          <w:rFonts w:ascii="Times New Roman" w:eastAsia="Calibri" w:hAnsi="Times New Roman" w:cs="Times New Roman"/>
          <w:sz w:val="24"/>
          <w:szCs w:val="24"/>
          <w:lang w:val="ru-RU"/>
        </w:rPr>
        <w:t>В  содержание  включаются  подвижные  игры:  «Воздух , вода , земля», «Пятнашки» , «Перетягивание каната» , «Парная чехарда» , «Колесо» ,«Стой» , .Эстафеты с подлезанием и перелезанием, Полоса препятствий</w:t>
      </w:r>
    </w:p>
    <w:p w14:paraId="22C164A3" w14:textId="77777777" w:rsidR="00F31FEE" w:rsidRPr="00F31FEE" w:rsidRDefault="00F31FEE" w:rsidP="00F31FEE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1FE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Спортивные игры</w:t>
      </w:r>
      <w:r w:rsidRPr="00F31F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34 часов. </w:t>
      </w:r>
    </w:p>
    <w:p w14:paraId="703E83AC" w14:textId="77777777" w:rsidR="00F31FEE" w:rsidRPr="00F31FEE" w:rsidRDefault="00F31FEE" w:rsidP="00F31FE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1FEE">
        <w:rPr>
          <w:rFonts w:ascii="Times New Roman" w:eastAsia="Calibri" w:hAnsi="Times New Roman" w:cs="Times New Roman"/>
          <w:sz w:val="24"/>
          <w:szCs w:val="24"/>
          <w:lang w:val="ru-RU"/>
        </w:rPr>
        <w:t>В содержание включаются такие подвижные игры: Эстафеты с ведением мяча, с передачей после ведения, змейкой и  зигзагом, «Гонка мячей по кругу», «Школа мяча», «Передал вышел», «Салки в парах», «По кругу», «10 передач» , «Живая цель», «Гонка мячей в колоннах»</w:t>
      </w:r>
    </w:p>
    <w:p w14:paraId="3C43E2D6" w14:textId="77777777" w:rsidR="00F31FEE" w:rsidRPr="00F31FEE" w:rsidRDefault="00F31FEE" w:rsidP="00F31FE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40EF35AE" w14:textId="747E48A7" w:rsidR="00910BC8" w:rsidRPr="00805358" w:rsidRDefault="00EA7237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3EB3339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6118D178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1028D88A" w14:textId="77777777" w:rsidR="00910BC8" w:rsidRPr="00805358" w:rsidRDefault="00EA7237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A07E7D9" w14:textId="77777777" w:rsidR="00910BC8" w:rsidRPr="00805358" w:rsidRDefault="00EA723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09CCEB" w14:textId="77777777" w:rsidR="00A923FD" w:rsidRPr="006D5EDB" w:rsidRDefault="00A923FD" w:rsidP="00A923F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6D5ED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D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EDB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 видов деятельности; </w:t>
      </w:r>
    </w:p>
    <w:p w14:paraId="26072AE4" w14:textId="77777777" w:rsidR="00A923FD" w:rsidRPr="00D7223A" w:rsidRDefault="00A923FD" w:rsidP="00A923F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6D5EDB">
        <w:rPr>
          <w:rFonts w:ascii="Times New Roman" w:hAnsi="Times New Roman" w:cs="Times New Roman"/>
          <w:lang w:val="ru-RU"/>
        </w:rPr>
        <w:t xml:space="preserve">-  </w:t>
      </w:r>
      <w:r w:rsidRPr="006D5EDB">
        <w:rPr>
          <w:rFonts w:ascii="Times New Roman" w:hAnsi="Times New Roman" w:cs="Times New Roman"/>
        </w:rPr>
        <w:t>формирование ценности здорового и безопасного образа жизни.</w:t>
      </w:r>
    </w:p>
    <w:p w14:paraId="7C05264B" w14:textId="77777777" w:rsidR="00A923FD" w:rsidRPr="00A923FD" w:rsidRDefault="00A923FD" w:rsidP="00A923FD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14:paraId="6C9B17A9" w14:textId="77777777" w:rsidR="00A923FD" w:rsidRPr="00A923FD" w:rsidRDefault="00A923FD" w:rsidP="00A923FD">
      <w:pPr>
        <w:spacing w:after="0" w:line="34" w:lineRule="exac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14:paraId="14E79786" w14:textId="77777777" w:rsidR="00A923FD" w:rsidRPr="00A923FD" w:rsidRDefault="00A923FD" w:rsidP="00A923FD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A923FD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- установка на безопасный здоровый образ жизни</w:t>
      </w:r>
    </w:p>
    <w:p w14:paraId="414D2B96" w14:textId="77777777" w:rsidR="00910BC8" w:rsidRPr="00805358" w:rsidRDefault="00EA72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7E25A89" w14:textId="77777777" w:rsidR="00C67196" w:rsidRPr="00C67196" w:rsidRDefault="00C67196" w:rsidP="00C67196">
      <w:pPr>
        <w:spacing w:after="0" w:line="0" w:lineRule="atLeast"/>
        <w:ind w:left="260"/>
        <w:rPr>
          <w:rFonts w:ascii="Times New Roman" w:eastAsia="Times New Roman" w:hAnsi="Times New Roman" w:cs="Arial"/>
          <w:b/>
          <w:color w:val="191919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b/>
          <w:color w:val="191919"/>
          <w:sz w:val="24"/>
          <w:szCs w:val="20"/>
          <w:lang w:val="ru-RU" w:eastAsia="ru-RU"/>
        </w:rPr>
        <w:t>Регулятивные УУД:</w:t>
      </w:r>
    </w:p>
    <w:p w14:paraId="11B7EB60" w14:textId="77777777" w:rsidR="00C67196" w:rsidRPr="00C67196" w:rsidRDefault="00C67196" w:rsidP="00C67196">
      <w:pPr>
        <w:spacing w:after="0" w:line="228" w:lineRule="auto"/>
        <w:ind w:left="2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    -принимать и сохранять учебную задачу;</w:t>
      </w:r>
    </w:p>
    <w:p w14:paraId="57CD8A4B" w14:textId="77777777" w:rsidR="00C67196" w:rsidRPr="00C67196" w:rsidRDefault="00C67196" w:rsidP="00C67196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033F3B39" w14:textId="77777777" w:rsidR="00C67196" w:rsidRPr="00C67196" w:rsidRDefault="00C67196" w:rsidP="00C67196">
      <w:pPr>
        <w:spacing w:after="0" w:line="232" w:lineRule="auto"/>
        <w:ind w:left="5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14:paraId="2BCFBEF1" w14:textId="77777777" w:rsidR="00C67196" w:rsidRPr="00C67196" w:rsidRDefault="00C67196" w:rsidP="00C67196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5BDCF719" w14:textId="77777777" w:rsidR="00C67196" w:rsidRPr="00C67196" w:rsidRDefault="00C67196" w:rsidP="00C67196">
      <w:pPr>
        <w:spacing w:after="0" w:line="232" w:lineRule="auto"/>
        <w:ind w:left="540" w:right="2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-осуществлять пошаговый и итоговый контроль по результату под руководством учителя;</w:t>
      </w:r>
    </w:p>
    <w:p w14:paraId="470058DE" w14:textId="77777777" w:rsidR="00C67196" w:rsidRPr="00C67196" w:rsidRDefault="00C67196" w:rsidP="00C67196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735E0DDE" w14:textId="77777777" w:rsidR="00C67196" w:rsidRPr="00C67196" w:rsidRDefault="00C67196" w:rsidP="00C67196">
      <w:pPr>
        <w:spacing w:after="0" w:line="247" w:lineRule="auto"/>
        <w:ind w:left="540" w:right="30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-анализировать ошибки и определять пути их преодоления; различать способы и результат действия; --адекватно воспринимать оценку сверстников и учителя;</w:t>
      </w:r>
    </w:p>
    <w:p w14:paraId="7A46F9F4" w14:textId="77777777" w:rsidR="00C67196" w:rsidRPr="00C67196" w:rsidRDefault="00C67196" w:rsidP="00C67196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0FEFECAC" w14:textId="77777777" w:rsidR="00C67196" w:rsidRPr="00C67196" w:rsidRDefault="00C67196" w:rsidP="00C67196">
      <w:pPr>
        <w:spacing w:after="0" w:line="242" w:lineRule="auto"/>
        <w:ind w:left="600" w:right="720" w:hanging="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-прогнозировать результаты своих действий на основе анализа учебной ситуации; проявлять познавательную инициативу и самостоятельность;</w:t>
      </w:r>
    </w:p>
    <w:p w14:paraId="02572CAC" w14:textId="77777777" w:rsidR="00C67196" w:rsidRPr="00C67196" w:rsidRDefault="00C67196" w:rsidP="00C67196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65598013" w14:textId="77777777" w:rsidR="00C67196" w:rsidRPr="00C67196" w:rsidRDefault="00C67196" w:rsidP="00C67196">
      <w:pPr>
        <w:spacing w:after="0" w:line="232" w:lineRule="auto"/>
        <w:ind w:left="5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-самостоятельно адекватно оценивать правильность и выполнения действия и вносить необходимые коррективы и по ходу решения учебной задачи.</w:t>
      </w:r>
    </w:p>
    <w:p w14:paraId="35933E95" w14:textId="77777777" w:rsidR="00C67196" w:rsidRPr="00D7223A" w:rsidRDefault="00C67196" w:rsidP="00C6719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3A">
        <w:rPr>
          <w:rFonts w:ascii="Times New Roman" w:eastAsia="Times New Roman" w:hAnsi="Times New Roman"/>
          <w:b/>
          <w:szCs w:val="20"/>
          <w:lang w:eastAsia="ru-RU"/>
        </w:rPr>
        <w:t>Познавательные УУД:</w:t>
      </w:r>
      <w:r w:rsidRPr="006D5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4B743" w14:textId="77777777" w:rsidR="00C67196" w:rsidRPr="00D7223A" w:rsidRDefault="00C67196" w:rsidP="00C6719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7877D13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анализировать информацию, выбирать рациональный способ решения задачи;</w:t>
      </w:r>
    </w:p>
    <w:p w14:paraId="63D625EE" w14:textId="77777777" w:rsidR="00C67196" w:rsidRPr="00C67196" w:rsidRDefault="00C67196" w:rsidP="00C6719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297A081C" w14:textId="77777777" w:rsidR="00C67196" w:rsidRPr="003B5C00" w:rsidRDefault="00C67196" w:rsidP="00C67196">
      <w:pPr>
        <w:pStyle w:val="ae"/>
        <w:numPr>
          <w:ilvl w:val="0"/>
          <w:numId w:val="12"/>
        </w:numPr>
        <w:spacing w:after="0" w:line="247" w:lineRule="auto"/>
        <w:ind w:right="33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формулировать проблему; </w:t>
      </w:r>
    </w:p>
    <w:p w14:paraId="4995DC2F" w14:textId="77777777" w:rsidR="00C67196" w:rsidRPr="00D7223A" w:rsidRDefault="00C67196" w:rsidP="00C67196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52CD1E4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строить логическое рассуждение, включающее установление причинно-следственных связей;</w:t>
      </w:r>
    </w:p>
    <w:p w14:paraId="737CD0FF" w14:textId="77777777" w:rsidR="00C67196" w:rsidRPr="00C67196" w:rsidRDefault="00C67196" w:rsidP="00C6719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166AB72F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различать обоснованные и необоснованные суждения;</w:t>
      </w:r>
    </w:p>
    <w:p w14:paraId="170232F6" w14:textId="77777777" w:rsidR="00C67196" w:rsidRPr="00C67196" w:rsidRDefault="00C67196" w:rsidP="00C67196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4A69B346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47" w:lineRule="auto"/>
        <w:ind w:right="30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преобразовывать практическую задачу в        познавательную; </w:t>
      </w:r>
    </w:p>
    <w:p w14:paraId="540F6F34" w14:textId="77777777" w:rsidR="00C67196" w:rsidRPr="00D7223A" w:rsidRDefault="00C67196" w:rsidP="00C67196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7223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Коммуникативные УУД:</w:t>
      </w:r>
    </w:p>
    <w:p w14:paraId="6F29F182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4" w:lineRule="auto"/>
        <w:ind w:right="36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принимать участие в совместной работе коллектива; </w:t>
      </w:r>
    </w:p>
    <w:p w14:paraId="3722FD57" w14:textId="77777777" w:rsidR="00C67196" w:rsidRPr="00C67196" w:rsidRDefault="00C67196" w:rsidP="00C67196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545DC8D9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7" w:lineRule="auto"/>
        <w:ind w:right="13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координировать свои действия с действиями партнеров;</w:t>
      </w:r>
    </w:p>
    <w:p w14:paraId="2CEF094C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7" w:lineRule="auto"/>
        <w:ind w:right="13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корректно высказывать свое мнение, обосновывать свою позицию;</w:t>
      </w:r>
    </w:p>
    <w:p w14:paraId="694461A1" w14:textId="77777777" w:rsidR="00C67196" w:rsidRPr="00C67196" w:rsidRDefault="00C67196" w:rsidP="00C67196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7F624017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9" w:lineRule="auto"/>
        <w:ind w:right="11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задавать вопросы для организации собственной и совместной деятельности; </w:t>
      </w:r>
    </w:p>
    <w:p w14:paraId="7741B40E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9" w:lineRule="auto"/>
        <w:ind w:right="11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осуществлять взаимный контроль совместных действий принимать самостоятельно решения; </w:t>
      </w:r>
    </w:p>
    <w:p w14:paraId="2EA5671C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4" w:lineRule="auto"/>
        <w:ind w:right="8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содействовать разрешению конфликтов, учитывая позиции участников</w:t>
      </w:r>
      <w:r w:rsidRPr="00C67196">
        <w:rPr>
          <w:rFonts w:ascii="Times New Roman" w:eastAsia="Times New Roman" w:hAnsi="Times New Roman" w:cs="Arial"/>
          <w:b/>
          <w:sz w:val="24"/>
          <w:szCs w:val="20"/>
          <w:lang w:val="ru-RU" w:eastAsia="ru-RU"/>
        </w:rPr>
        <w:t xml:space="preserve"> </w:t>
      </w:r>
    </w:p>
    <w:p w14:paraId="062D730A" w14:textId="72ABD134" w:rsidR="00C67196" w:rsidRPr="00805358" w:rsidRDefault="00C67196">
      <w:pPr>
        <w:rPr>
          <w:lang w:val="ru-RU"/>
        </w:rPr>
        <w:sectPr w:rsidR="00C67196" w:rsidRPr="00805358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18A30C8B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558D80C9" w14:textId="77777777" w:rsidR="00910BC8" w:rsidRPr="00805358" w:rsidRDefault="00EA72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3694903" w14:textId="77777777" w:rsidR="00CF287F" w:rsidRPr="003B5C00" w:rsidRDefault="00CF287F" w:rsidP="00CF287F">
      <w:pPr>
        <w:pStyle w:val="ae"/>
        <w:numPr>
          <w:ilvl w:val="0"/>
          <w:numId w:val="13"/>
        </w:numPr>
        <w:spacing w:after="0" w:line="252" w:lineRule="auto"/>
        <w:ind w:right="18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обобщать, делать несложные выводы; </w:t>
      </w:r>
    </w:p>
    <w:p w14:paraId="6922C3BA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давать определения тем или иным понятиям;</w:t>
      </w:r>
    </w:p>
    <w:p w14:paraId="75BBB1A3" w14:textId="77777777" w:rsidR="00CF287F" w:rsidRPr="00CF287F" w:rsidRDefault="00CF287F" w:rsidP="00CF287F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3C9AB480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42" w:lineRule="auto"/>
        <w:ind w:right="320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выявлять закономерности и проводить аналогии;</w:t>
      </w:r>
    </w:p>
    <w:p w14:paraId="160B56C3" w14:textId="77777777" w:rsidR="00CF287F" w:rsidRPr="00CF287F" w:rsidRDefault="00CF287F" w:rsidP="00CF287F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4C0C3C86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32" w:lineRule="auto"/>
        <w:ind w:right="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14:paraId="0C7AB7AD" w14:textId="77777777" w:rsidR="00CF287F" w:rsidRPr="00CF287F" w:rsidRDefault="00CF287F" w:rsidP="00CF287F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5AE516E7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32" w:lineRule="auto"/>
        <w:ind w:right="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осуществлять </w:t>
      </w:r>
      <w:r w:rsidRPr="00CF287F">
        <w:rPr>
          <w:rFonts w:ascii="Times New Roman" w:eastAsia="Times New Roman" w:hAnsi="Times New Roman" w:cs="Arial"/>
          <w:b/>
          <w:i/>
          <w:sz w:val="24"/>
          <w:szCs w:val="20"/>
          <w:lang w:val="ru-RU" w:eastAsia="ru-RU"/>
        </w:rPr>
        <w:t>принцип индивидуального и дифференцированного подхода в обучении</w:t>
      </w: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CF287F">
        <w:rPr>
          <w:rFonts w:ascii="Times New Roman" w:eastAsia="Times New Roman" w:hAnsi="Times New Roman" w:cs="Arial"/>
          <w:b/>
          <w:i/>
          <w:sz w:val="24"/>
          <w:szCs w:val="20"/>
          <w:lang w:val="ru-RU" w:eastAsia="ru-RU"/>
        </w:rPr>
        <w:t xml:space="preserve">учащихся </w:t>
      </w: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 разными образовательными возможностями.</w:t>
      </w:r>
    </w:p>
    <w:p w14:paraId="21AC7875" w14:textId="77777777" w:rsidR="00CF287F" w:rsidRPr="00CF287F" w:rsidRDefault="00CF287F" w:rsidP="00CF287F">
      <w:pPr>
        <w:spacing w:after="0" w:line="249" w:lineRule="auto"/>
        <w:ind w:left="360" w:right="11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b/>
          <w:sz w:val="24"/>
          <w:szCs w:val="20"/>
          <w:lang w:val="ru-RU" w:eastAsia="ru-RU"/>
        </w:rPr>
        <w:t>Результаты внеурочной деятельности</w:t>
      </w: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являются частью результатов освоения основной   общеобразовательной программы в соответствии с требованиями ФГОС.</w:t>
      </w:r>
    </w:p>
    <w:p w14:paraId="7095E07D" w14:textId="77777777" w:rsidR="00CF287F" w:rsidRDefault="00CF287F" w:rsidP="00CF287F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8C4">
        <w:rPr>
          <w:rFonts w:ascii="Times New Roman" w:eastAsia="Times New Roman" w:hAnsi="Times New Roman"/>
          <w:b/>
          <w:szCs w:val="20"/>
          <w:lang w:eastAsia="ru-RU"/>
        </w:rPr>
        <w:t>Формами подведения итогов</w:t>
      </w:r>
      <w:r w:rsidRPr="003B5C00">
        <w:rPr>
          <w:rFonts w:ascii="Times New Roman" w:eastAsia="Times New Roman" w:hAnsi="Times New Roman"/>
          <w:szCs w:val="20"/>
          <w:lang w:eastAsia="ru-RU"/>
        </w:rPr>
        <w:t xml:space="preserve"> освоения программы внеурочной деятельности являются:</w:t>
      </w:r>
      <w:r w:rsidRPr="00AA08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D22042" w14:textId="77777777" w:rsidR="00CF287F" w:rsidRPr="00AA08C4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AA08C4">
        <w:rPr>
          <w:rFonts w:ascii="Times New Roman" w:hAnsi="Times New Roman" w:cs="Times New Roman"/>
        </w:rPr>
        <w:t>дневник самоконтроля за результатами спортивных достижений (страничка портфолио ученика);</w:t>
      </w:r>
    </w:p>
    <w:p w14:paraId="582C5FC3" w14:textId="77777777" w:rsidR="00CF287F" w:rsidRPr="00AA08C4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 xml:space="preserve">•  создание буклетов, плакатов; </w:t>
      </w:r>
    </w:p>
    <w:p w14:paraId="3962A93C" w14:textId="77777777" w:rsidR="00CF287F" w:rsidRPr="00AA08C4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>•  участие в «Дне здоровья».</w:t>
      </w:r>
    </w:p>
    <w:p w14:paraId="19034422" w14:textId="77777777" w:rsidR="00CF287F" w:rsidRPr="00D04A73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 xml:space="preserve">Программа согласуется с образовательными программами урочной деятельности по предметам «ОБЖ», «Физическая культура», результаты освоения программы соответствуют требованиям ФГОС ООО. </w:t>
      </w:r>
      <w:r w:rsidRPr="00D04A73">
        <w:rPr>
          <w:rFonts w:ascii="Times New Roman" w:hAnsi="Times New Roman" w:cs="Times New Roman"/>
        </w:rPr>
        <w:t xml:space="preserve">Для реализации программы школа имеет следующие ресурсы: зал спортивных игр (большой), зал гимнастики и подвижных игр (малый), пришкольные спортивные площадки, оборудованные зоны рекреации и естественный природный ландшафт  для занятий на открытом воздухе в период учебного года. Особенность программы заключается в поливариантности программно-методического арсенала, что позволяет из множества вариантов содержания и видов спортивно-оздоровительной и образовательной деятельности по физической культуре делать выбор игр, соответствующих возможностям обучающихся, их возрастно-половым особенностям, устремлениям и интересам. </w:t>
      </w:r>
    </w:p>
    <w:p w14:paraId="7F9D914C" w14:textId="77777777" w:rsidR="00910BC8" w:rsidRPr="00CF287F" w:rsidRDefault="00910BC8">
      <w:pPr>
        <w:rPr>
          <w:lang w:val="x-none"/>
        </w:rPr>
        <w:sectPr w:rsidR="00910BC8" w:rsidRPr="00CF287F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5ADBFBD5" w14:textId="77777777" w:rsidR="00910BC8" w:rsidRPr="00805358" w:rsidRDefault="00910BC8">
      <w:pPr>
        <w:autoSpaceDE w:val="0"/>
        <w:autoSpaceDN w:val="0"/>
        <w:spacing w:after="64" w:line="220" w:lineRule="exact"/>
        <w:rPr>
          <w:lang w:val="ru-RU"/>
        </w:rPr>
      </w:pPr>
    </w:p>
    <w:p w14:paraId="4458F185" w14:textId="77777777" w:rsidR="00910BC8" w:rsidRDefault="00EA723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96"/>
        <w:gridCol w:w="528"/>
        <w:gridCol w:w="1104"/>
        <w:gridCol w:w="1140"/>
        <w:gridCol w:w="866"/>
        <w:gridCol w:w="3530"/>
        <w:gridCol w:w="1080"/>
        <w:gridCol w:w="2090"/>
      </w:tblGrid>
      <w:tr w:rsidR="00910BC8" w14:paraId="3A762ACB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5EAC" w14:textId="77777777" w:rsidR="00910BC8" w:rsidRDefault="00EA723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DAC0C7" w14:textId="77777777" w:rsidR="00910BC8" w:rsidRPr="00805358" w:rsidRDefault="00EA723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27966" w14:textId="77777777" w:rsidR="00910BC8" w:rsidRDefault="00EA723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7EF22" w14:textId="77777777" w:rsidR="00910BC8" w:rsidRDefault="00EA72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C437" w14:textId="77777777" w:rsidR="00910BC8" w:rsidRDefault="00EA72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D5C27" w14:textId="77777777" w:rsidR="00910BC8" w:rsidRDefault="00EA723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2CD7" w14:textId="77777777" w:rsidR="00910BC8" w:rsidRDefault="00EA72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10BC8" w14:paraId="07E80603" w14:textId="77777777" w:rsidTr="00F23794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CCB" w14:textId="77777777" w:rsidR="00910BC8" w:rsidRDefault="00910BC8"/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E4469C9" w14:textId="77777777" w:rsidR="00910BC8" w:rsidRDefault="00910BC8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2F65" w14:textId="77777777" w:rsidR="00910BC8" w:rsidRDefault="00EA72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5F455" w14:textId="77777777" w:rsidR="00910BC8" w:rsidRDefault="00EA72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B3505" w14:textId="77777777" w:rsidR="00910BC8" w:rsidRDefault="00EA72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0BCE" w14:textId="77777777" w:rsidR="00910BC8" w:rsidRDefault="00910BC8"/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BF1" w14:textId="77777777" w:rsidR="00910BC8" w:rsidRDefault="00910BC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B01" w14:textId="77777777" w:rsidR="00910BC8" w:rsidRDefault="00910BC8"/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FA9" w14:textId="77777777" w:rsidR="00910BC8" w:rsidRDefault="00910BC8"/>
        </w:tc>
      </w:tr>
      <w:tr w:rsidR="00910BC8" w:rsidRPr="009F1961" w14:paraId="611A9E6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B683B" w14:textId="3AF399D7" w:rsidR="00910BC8" w:rsidRPr="00D766D2" w:rsidRDefault="00EA723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D766D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1. </w:t>
            </w:r>
            <w:r w:rsidR="00D766D2" w:rsidRPr="00D766D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Инструктаж по технике безопасности. Основы знаний подвижной и спортивной игр</w:t>
            </w:r>
          </w:p>
        </w:tc>
      </w:tr>
      <w:tr w:rsidR="00910BC8" w14:paraId="382C87BD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B9422" w14:textId="77777777" w:rsidR="00910BC8" w:rsidRDefault="00EA723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AEB776" w14:textId="7B9DBBE3" w:rsidR="00910BC8" w:rsidRPr="00F23794" w:rsidRDefault="00F2379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b/>
                <w:bCs/>
                <w:sz w:val="16"/>
                <w:szCs w:val="16"/>
                <w:lang w:val="ru-RU"/>
              </w:rPr>
            </w:pPr>
            <w:r w:rsidRPr="00F2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Инструктаж по технике безопасности.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12546" w14:textId="493ADC57" w:rsidR="00910BC8" w:rsidRPr="00F23794" w:rsidRDefault="00F23794">
            <w:pPr>
              <w:autoSpaceDE w:val="0"/>
              <w:autoSpaceDN w:val="0"/>
              <w:spacing w:before="80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FCE7E" w14:textId="77777777" w:rsidR="00910BC8" w:rsidRDefault="00EA723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16628" w14:textId="77777777" w:rsidR="00910BC8" w:rsidRDefault="00EA723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D0B9" w14:textId="5AB6FB18" w:rsidR="00910BC8" w:rsidRPr="00F72F60" w:rsidRDefault="00EA7237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F72F60">
              <w:rPr>
                <w:lang w:val="ru-RU"/>
              </w:rPr>
              <w:t>.09.23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BF88F" w14:textId="77777777" w:rsidR="00910BC8" w:rsidRDefault="00EA723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 с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B7E5C" w14:textId="77777777" w:rsidR="00910BC8" w:rsidRDefault="00EA7237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B655E" w14:textId="77777777" w:rsidR="00910BC8" w:rsidRDefault="00EA723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910BC8" w14:paraId="1095A4C4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272B" w14:textId="77777777" w:rsidR="00910BC8" w:rsidRDefault="00EA72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CB575D" w14:textId="6CFB526B" w:rsidR="00910BC8" w:rsidRPr="00805358" w:rsidRDefault="00F2379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237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Основы знаний подвижной  и спортивной игр.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37437" w14:textId="64DAC7CA" w:rsidR="00910BC8" w:rsidRPr="00F23794" w:rsidRDefault="00F23794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E04E7" w14:textId="77777777" w:rsidR="00910BC8" w:rsidRDefault="00EA72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EB7C1" w14:textId="77777777" w:rsidR="00910BC8" w:rsidRDefault="00EA72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C73E8" w14:textId="38344023" w:rsidR="00910BC8" w:rsidRPr="00F23794" w:rsidRDefault="00EA723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</w:t>
            </w:r>
            <w:r w:rsidR="00F72F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,09.23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4A71" w14:textId="77777777" w:rsidR="00910BC8" w:rsidRDefault="00EA72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 с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D5FA" w14:textId="77777777" w:rsidR="00910BC8" w:rsidRDefault="00EA723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944A" w14:textId="77777777" w:rsidR="00910BC8" w:rsidRDefault="00EA72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910BC8" w14:paraId="1E9EF4FE" w14:textId="77777777">
        <w:trPr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D2ADB0" w14:textId="77777777" w:rsidR="00910BC8" w:rsidRDefault="00EA72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E0896" w14:textId="689359E3" w:rsidR="00910BC8" w:rsidRPr="00F23794" w:rsidRDefault="00F23794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C3F8E" w14:textId="77777777" w:rsidR="00910BC8" w:rsidRDefault="00910BC8"/>
        </w:tc>
      </w:tr>
      <w:tr w:rsidR="00910BC8" w14:paraId="789D49F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975E9" w14:textId="5669EE41" w:rsidR="00910BC8" w:rsidRDefault="00EA72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</w:t>
            </w:r>
            <w:r w:rsidR="00F23794" w:rsidRPr="00F2379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Легкая атлетика</w:t>
            </w:r>
          </w:p>
        </w:tc>
      </w:tr>
      <w:tr w:rsidR="0010793B" w14:paraId="647C26A8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BEFF6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A178D3" w14:textId="20A317CC" w:rsidR="0010793B" w:rsidRP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Линейная эстафета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502ED" w14:textId="6F78CEAF" w:rsidR="0010793B" w:rsidRPr="00424BC6" w:rsidRDefault="0010793B" w:rsidP="0010793B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E3ADA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4A798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E495D" w14:textId="379D2A6F" w:rsidR="0010793B" w:rsidRPr="00EA7237" w:rsidRDefault="00EA7237" w:rsidP="001079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08.09.23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31C8" w14:textId="67CAC2CF" w:rsidR="0010793B" w:rsidRPr="00805358" w:rsidRDefault="0010793B" w:rsidP="0010793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F7396" w14:textId="3EABD4B8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22898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6A6C81C5" w14:textId="77777777" w:rsidTr="0010793B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3FA43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AEBA35" w14:textId="60D98E82" w:rsidR="0010793B" w:rsidRP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Линейная эстафета</w:t>
            </w:r>
          </w:p>
          <w:p w14:paraId="0A04A027" w14:textId="2BCF046B" w:rsidR="0010793B" w:rsidRP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0BA67" w14:textId="536BDDC7" w:rsidR="0010793B" w:rsidRPr="00424BC6" w:rsidRDefault="0010793B" w:rsidP="0010793B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F122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E9EF6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515A3" w14:textId="7C6582CA" w:rsidR="0010793B" w:rsidRPr="00094DAE" w:rsidRDefault="00094DAE" w:rsidP="0010793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13.09.23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BF8FC" w14:textId="6DDA5FE4" w:rsidR="0010793B" w:rsidRP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BD587" w14:textId="325D7D00" w:rsidR="0010793B" w:rsidRPr="0010793B" w:rsidRDefault="0010793B" w:rsidP="0010793B">
            <w:pPr>
              <w:autoSpaceDE w:val="0"/>
              <w:autoSpaceDN w:val="0"/>
              <w:spacing w:before="76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B9127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0DECBE6B" w14:textId="77777777" w:rsidTr="0010793B">
        <w:trPr>
          <w:trHeight w:hRule="exact" w:val="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B6564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2D8CB7" w14:textId="37E6EB56" w:rsidR="0010793B" w:rsidRPr="0010793B" w:rsidRDefault="0010793B" w:rsidP="0010793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Встречная  эстафета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C04B8" w14:textId="098182AE" w:rsidR="0010793B" w:rsidRPr="00424BC6" w:rsidRDefault="0010793B" w:rsidP="0010793B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088C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AA685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316FB" w14:textId="55687563" w:rsidR="0010793B" w:rsidRPr="00094DAE" w:rsidRDefault="00094DAE" w:rsidP="00094DA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15.09.23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56CC8" w14:textId="55A5D52A" w:rsidR="0010793B" w:rsidRPr="00805358" w:rsidRDefault="0010793B" w:rsidP="0010793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B0714" w14:textId="3CAEDF35" w:rsidR="0010793B" w:rsidRPr="0010793B" w:rsidRDefault="0010793B" w:rsidP="0010793B">
            <w:pPr>
              <w:autoSpaceDE w:val="0"/>
              <w:autoSpaceDN w:val="0"/>
              <w:spacing w:before="76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B5C9D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21525E6B" w14:textId="77777777" w:rsidTr="0010793B">
        <w:trPr>
          <w:trHeight w:hRule="exact" w:val="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1B802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0CF3DA" w14:textId="7B507745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Встречная  эстафета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3C4D6" w14:textId="7FA6FA30" w:rsidR="0010793B" w:rsidRPr="00424BC6" w:rsidRDefault="0010793B" w:rsidP="0010793B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3535B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1AF96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9EC0E" w14:textId="7B824A28" w:rsidR="0010793B" w:rsidRPr="00094DAE" w:rsidRDefault="00094DAE" w:rsidP="0010793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20.09.23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19168" w14:textId="65310E20" w:rsidR="0010793B" w:rsidRPr="00805358" w:rsidRDefault="0010793B" w:rsidP="0010793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3FEB8" w14:textId="26885939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FE508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36181211" w14:textId="77777777" w:rsidTr="0010793B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CE1BF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6D430A" w14:textId="234EE519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Эстафеты с гандикапом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1AAC8" w14:textId="27D491BB" w:rsidR="0010793B" w:rsidRPr="00424BC6" w:rsidRDefault="0010793B" w:rsidP="0010793B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16D75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0130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7668D" w14:textId="23B78ECB" w:rsidR="0010793B" w:rsidRPr="00094DAE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22.09.23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62070" w14:textId="2F4F2E54" w:rsidR="0010793B" w:rsidRPr="00805358" w:rsidRDefault="0010793B" w:rsidP="0010793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75436" w14:textId="6E48DB23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66831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2F32B31B" w14:textId="77777777" w:rsidTr="0010793B">
        <w:trPr>
          <w:trHeight w:hRule="exact"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9F017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FC7AFE" w14:textId="39293BA6" w:rsidR="0010793B" w:rsidRP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Эстафеты с гандикапом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75DE8" w14:textId="5D0A8859" w:rsidR="0010793B" w:rsidRPr="00424BC6" w:rsidRDefault="0010793B" w:rsidP="0010793B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A5BE2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3B556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05B9E" w14:textId="14BDC666" w:rsidR="0010793B" w:rsidRPr="00094DAE" w:rsidRDefault="00094DAE" w:rsidP="0010793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27.09.23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778CA" w14:textId="26C5BAF9" w:rsidR="0010793B" w:rsidRPr="0010793B" w:rsidRDefault="0010793B" w:rsidP="0010793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1C6A8" w14:textId="67A33342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EFCBC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38C18831" w14:textId="77777777" w:rsidTr="0010793B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DE18F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93011D" w14:textId="5ACE8877" w:rsidR="0010793B" w:rsidRP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Эстафеты в кругу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EB164" w14:textId="24DEFC15" w:rsidR="0010793B" w:rsidRPr="00424BC6" w:rsidRDefault="0010793B" w:rsidP="0010793B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82CE9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FA98E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88E4A" w14:textId="00D2C6E2" w:rsidR="0010793B" w:rsidRPr="00094DAE" w:rsidRDefault="00094DAE" w:rsidP="00094DA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29.09.23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7A7B0" w14:textId="1D7DDF8C" w:rsidR="0010793B" w:rsidRPr="0010793B" w:rsidRDefault="0010793B" w:rsidP="0010793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9000E" w14:textId="40FB15E6" w:rsidR="0010793B" w:rsidRPr="0010793B" w:rsidRDefault="0010793B" w:rsidP="0010793B">
            <w:pPr>
              <w:autoSpaceDE w:val="0"/>
              <w:autoSpaceDN w:val="0"/>
              <w:spacing w:before="76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C8F6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42F99F40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29F55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F7706B" w14:textId="42E7F1E4" w:rsidR="0010793B" w:rsidRPr="0010793B" w:rsidRDefault="0010793B" w:rsidP="0010793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Эстафеты в кругу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0B27A" w14:textId="613F8D72" w:rsidR="0010793B" w:rsidRPr="00424BC6" w:rsidRDefault="0010793B" w:rsidP="0010793B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BEAF4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17D6A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51F35" w14:textId="58C373A9" w:rsidR="0010793B" w:rsidRPr="00094DAE" w:rsidRDefault="00094DAE" w:rsidP="0010793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04.10.23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AE39C" w14:textId="6D58F9A2" w:rsidR="0010793B" w:rsidRPr="00805358" w:rsidRDefault="0010793B" w:rsidP="0010793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AA9B7" w14:textId="7000D025" w:rsidR="0010793B" w:rsidRDefault="0010793B" w:rsidP="0010793B">
            <w:pPr>
              <w:autoSpaceDE w:val="0"/>
              <w:autoSpaceDN w:val="0"/>
              <w:spacing w:before="76" w:after="0" w:line="245" w:lineRule="auto"/>
              <w:ind w:left="72" w:right="8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Подвижные игры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DCDB6" w14:textId="77777777" w:rsidR="0010793B" w:rsidRDefault="0010793B" w:rsidP="001079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</w:tbl>
    <w:p w14:paraId="7D5F35CF" w14:textId="77777777" w:rsidR="00910BC8" w:rsidRDefault="00910BC8">
      <w:pPr>
        <w:autoSpaceDE w:val="0"/>
        <w:autoSpaceDN w:val="0"/>
        <w:spacing w:after="0" w:line="14" w:lineRule="exact"/>
      </w:pPr>
    </w:p>
    <w:p w14:paraId="48A0450D" w14:textId="77777777" w:rsidR="00910BC8" w:rsidRDefault="00910BC8">
      <w:pPr>
        <w:sectPr w:rsidR="00910BC8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785F17E" w14:textId="77777777" w:rsidR="00910BC8" w:rsidRDefault="00910BC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96"/>
        <w:gridCol w:w="528"/>
        <w:gridCol w:w="1104"/>
        <w:gridCol w:w="1140"/>
        <w:gridCol w:w="866"/>
        <w:gridCol w:w="3530"/>
        <w:gridCol w:w="1080"/>
        <w:gridCol w:w="2090"/>
      </w:tblGrid>
      <w:tr w:rsidR="0010793B" w14:paraId="0937D70A" w14:textId="77777777" w:rsidTr="00666AA7">
        <w:trPr>
          <w:trHeight w:hRule="exact" w:val="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D93D5" w14:textId="251116DA" w:rsidR="0010793B" w:rsidRP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2.9.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676A73" w14:textId="77777777" w:rsidR="00C3004A" w:rsidRPr="00C3004A" w:rsidRDefault="00C3004A" w:rsidP="00C3004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C300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Эстафеты в парах</w:t>
            </w:r>
          </w:p>
          <w:p w14:paraId="6E6D2BEA" w14:textId="6EE50234" w:rsidR="0010793B" w:rsidRPr="00805358" w:rsidRDefault="0010793B" w:rsidP="00C3004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AB288" w14:textId="00A65C03" w:rsidR="0010793B" w:rsidRPr="00C3004A" w:rsidRDefault="00C3004A" w:rsidP="0010793B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FF56D" w14:textId="77777777" w:rsidR="0010793B" w:rsidRPr="00C3004A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757B3" w14:textId="77777777" w:rsidR="0010793B" w:rsidRPr="00C3004A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C46AB" w14:textId="0360901A" w:rsidR="0010793B" w:rsidRPr="00C3004A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06.10.23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FE363" w14:textId="1358A74B" w:rsidR="0010793B" w:rsidRPr="0010793B" w:rsidRDefault="0010793B" w:rsidP="0010793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341ED" w14:textId="345FA5B7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50FB2" w14:textId="386300CC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412B1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31C504CB" w14:textId="77777777" w:rsidTr="00666AA7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5707" w14:textId="43FECA8E" w:rsidR="0010793B" w:rsidRP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B46A74" w14:textId="7E5781D2" w:rsidR="0010793B" w:rsidRPr="00805358" w:rsidRDefault="00C3004A" w:rsidP="001079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C300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Эстафеты в парах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4C5DA" w14:textId="00DB85BD" w:rsidR="0010793B" w:rsidRPr="00C3004A" w:rsidRDefault="00C3004A" w:rsidP="0010793B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6EA47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67478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EEECB" w14:textId="08115E01" w:rsidR="0010793B" w:rsidRPr="00094DAE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11.10.23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BBB5C" w14:textId="4B169B59" w:rsidR="0010793B" w:rsidRPr="0010793B" w:rsidRDefault="0010793B" w:rsidP="0010793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F9B8E" w14:textId="546527CF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F560E" w14:textId="492269C6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412B1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33FD2D33" w14:textId="77777777" w:rsidTr="00666AA7">
        <w:trPr>
          <w:trHeight w:hRule="exact" w:val="9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B0678" w14:textId="2924CAF1" w:rsidR="0010793B" w:rsidRP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C3CBE9" w14:textId="62927728" w:rsidR="0010793B" w:rsidRPr="00805358" w:rsidRDefault="00C3004A" w:rsidP="001079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C300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Игры «Ловля парами» , «Собачки»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28AD4" w14:textId="12F5F598" w:rsidR="0010793B" w:rsidRPr="00C3004A" w:rsidRDefault="00C3004A" w:rsidP="0010793B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4B11E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BE64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3CACA" w14:textId="0FCA2BAB" w:rsidR="0010793B" w:rsidRPr="00094DAE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13.10.23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74D4C" w14:textId="3D527A87" w:rsidR="0010793B" w:rsidRPr="0010793B" w:rsidRDefault="0010793B" w:rsidP="0010793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D3300" w14:textId="47B5113B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A7167" w14:textId="4840BEB3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412B1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0793B" w14:paraId="26FE1ABF" w14:textId="77777777" w:rsidTr="00666AA7">
        <w:trPr>
          <w:trHeight w:hRule="exact" w:val="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BBA86" w14:textId="3EDFF135" w:rsidR="0010793B" w:rsidRP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EF549C" w14:textId="0C125EAC" w:rsidR="0010793B" w:rsidRPr="00805358" w:rsidRDefault="00C3004A" w:rsidP="001079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C300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Игры «Ловля парами» , «Собачки»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DCBC5" w14:textId="039C0199" w:rsidR="0010793B" w:rsidRPr="00C3004A" w:rsidRDefault="00C3004A" w:rsidP="0010793B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F425E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20F60" w14:textId="77777777" w:rsidR="0010793B" w:rsidRDefault="0010793B" w:rsidP="0010793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4C00D" w14:textId="4D94C87E" w:rsidR="0010793B" w:rsidRPr="00094DAE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18.10.23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87509" w14:textId="203354AD" w:rsidR="0010793B" w:rsidRPr="0010793B" w:rsidRDefault="0010793B" w:rsidP="0010793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EAA98" w14:textId="0862E6E5" w:rsidR="0010793B" w:rsidRPr="0010793B" w:rsidRDefault="0010793B" w:rsidP="0010793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35845" w14:textId="76E0B6D6" w:rsidR="0010793B" w:rsidRDefault="0010793B" w:rsidP="001079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412B1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C3004A" w14:paraId="48573322" w14:textId="77777777" w:rsidTr="00666AA7">
        <w:trPr>
          <w:trHeight w:hRule="exact" w:val="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01C5F" w14:textId="6537EF38" w:rsidR="00C3004A" w:rsidRPr="0010793B" w:rsidRDefault="00C3004A" w:rsidP="00C3004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5D535D" w14:textId="3D2424C0" w:rsidR="00C3004A" w:rsidRPr="00805358" w:rsidRDefault="00C3004A" w:rsidP="00C3004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C3004A">
              <w:rPr>
                <w:lang w:val="ru-RU"/>
              </w:rPr>
              <w:t>Игры «Третий лишний» , «Мячом в цель»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3CB02" w14:textId="1D4BE4FA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FFCB9" w14:textId="77777777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F563" w14:textId="77777777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8A8F0" w14:textId="7C1DEF9A" w:rsidR="00C3004A" w:rsidRPr="00094DAE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20.10.23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5CE17" w14:textId="6C443D32" w:rsidR="00C3004A" w:rsidRPr="0010793B" w:rsidRDefault="00C3004A" w:rsidP="00C3004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0619" w14:textId="5540863A" w:rsidR="00C3004A" w:rsidRPr="0010793B" w:rsidRDefault="00C3004A" w:rsidP="00C3004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BA55" w14:textId="25D31978" w:rsidR="00C3004A" w:rsidRDefault="00C3004A" w:rsidP="00C3004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412B1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C3004A" w14:paraId="422AFA29" w14:textId="77777777" w:rsidTr="0010793B">
        <w:trPr>
          <w:trHeight w:hRule="exact" w:val="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17A8A" w14:textId="4C2A4659" w:rsidR="00C3004A" w:rsidRPr="0010793B" w:rsidRDefault="00C3004A" w:rsidP="00C3004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D6DC25" w14:textId="2EA2B23E" w:rsidR="00C3004A" w:rsidRPr="00805358" w:rsidRDefault="00C3004A" w:rsidP="00C3004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C3004A">
              <w:rPr>
                <w:lang w:val="ru-RU"/>
              </w:rPr>
              <w:t>Игры «День и ночь» , «Ловля Цепочкой»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85361" w14:textId="65E5005D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38536" w14:textId="77777777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A1B59" w14:textId="77777777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7D7B0" w14:textId="0E447871" w:rsidR="00C3004A" w:rsidRPr="00094DAE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25.10.23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A30D0" w14:textId="10ECAAE4" w:rsidR="00C3004A" w:rsidRPr="0010793B" w:rsidRDefault="00C3004A" w:rsidP="00C3004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F660B" w14:textId="276A5143" w:rsidR="00C3004A" w:rsidRPr="0010793B" w:rsidRDefault="00C3004A" w:rsidP="00C3004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A7C99" w14:textId="2E84CF76" w:rsidR="00C3004A" w:rsidRDefault="00C3004A" w:rsidP="00C3004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412B1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C3004A" w14:paraId="47C5038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E4C95" w14:textId="2280142D" w:rsidR="00C3004A" w:rsidRDefault="00C3004A" w:rsidP="00C300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1CD9DB" w14:textId="41DF9767" w:rsidR="00C3004A" w:rsidRPr="00805358" w:rsidRDefault="00C3004A" w:rsidP="00C3004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004A">
              <w:rPr>
                <w:lang w:val="ru-RU"/>
              </w:rPr>
              <w:t>Игры «Перестрелка», «Охотники и утки» , «Лапта»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E656D" w14:textId="1772886E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5C949" w14:textId="77777777" w:rsid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7C252" w14:textId="77777777" w:rsid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6A499" w14:textId="37D651D1" w:rsidR="00C3004A" w:rsidRPr="00094DAE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27.10.23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54F22" w14:textId="6690BD13" w:rsidR="00C3004A" w:rsidRPr="00C3004A" w:rsidRDefault="00C3004A" w:rsidP="00C3004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00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9A51D" w14:textId="2FFC9A11" w:rsidR="00C3004A" w:rsidRPr="00C3004A" w:rsidRDefault="00C3004A" w:rsidP="00C3004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3004A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03A9B" w14:textId="4A999A12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04A">
              <w:rPr>
                <w:rFonts w:ascii="Times New Roman" w:hAnsi="Times New Roman" w:cs="Times New Roman"/>
                <w:sz w:val="16"/>
                <w:szCs w:val="16"/>
              </w:rPr>
              <w:t>http://spo.1september.ru/urok/.</w:t>
            </w:r>
          </w:p>
        </w:tc>
      </w:tr>
      <w:tr w:rsidR="00C3004A" w14:paraId="584DCDAD" w14:textId="77777777">
        <w:trPr>
          <w:trHeight w:hRule="exact"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54D39" w14:textId="664A8654" w:rsidR="00C3004A" w:rsidRPr="0010793B" w:rsidRDefault="00C3004A" w:rsidP="00C300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107539" w14:textId="187B8956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004A">
              <w:rPr>
                <w:lang w:val="ru-RU"/>
              </w:rPr>
              <w:t>Игры «Третий лишний» , «Мячом в цель»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DECBE" w14:textId="3A84C429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FF130" w14:textId="77777777" w:rsid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4B92B" w14:textId="77777777" w:rsid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094D7" w14:textId="533263F2" w:rsidR="00C3004A" w:rsidRPr="00094DAE" w:rsidRDefault="00094DAE" w:rsidP="00C3004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08.11.23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ADD70" w14:textId="208701E0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00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DE9A6" w14:textId="4F01C329" w:rsidR="00C3004A" w:rsidRPr="00C3004A" w:rsidRDefault="00C3004A" w:rsidP="00C3004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3004A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98EF2" w14:textId="1738C6A9" w:rsidR="00C3004A" w:rsidRPr="00C3004A" w:rsidRDefault="00C3004A" w:rsidP="00C3004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04A">
              <w:rPr>
                <w:rFonts w:ascii="Times New Roman" w:hAnsi="Times New Roman" w:cs="Times New Roman"/>
                <w:sz w:val="16"/>
                <w:szCs w:val="16"/>
              </w:rPr>
              <w:t>http://spo.1september.ru/urok/.</w:t>
            </w:r>
          </w:p>
        </w:tc>
      </w:tr>
      <w:tr w:rsidR="00910BC8" w14:paraId="64661C36" w14:textId="77777777">
        <w:trPr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D8581D" w14:textId="77777777" w:rsidR="00910BC8" w:rsidRDefault="00EA72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92A72" w14:textId="060137CA" w:rsidR="00910BC8" w:rsidRPr="00C3004A" w:rsidRDefault="00C3004A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A23D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E566B" w14:textId="77777777" w:rsidR="00910BC8" w:rsidRDefault="00910BC8"/>
        </w:tc>
      </w:tr>
      <w:tr w:rsidR="00910BC8" w:rsidRPr="009F1961" w14:paraId="2D73C855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53F8D" w14:textId="72D2239A" w:rsidR="00910BC8" w:rsidRPr="00B71A63" w:rsidRDefault="00EA723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71A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="00B71A63" w:rsidRPr="00B71A63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Гимнастика с основами акробатики</w:t>
            </w:r>
          </w:p>
        </w:tc>
      </w:tr>
      <w:tr w:rsidR="006B4476" w:rsidRPr="00612248" w14:paraId="3AD48F66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942FD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EBC325" w14:textId="4A6DCA57" w:rsidR="006B4476" w:rsidRPr="00612248" w:rsidRDefault="006B4476" w:rsidP="006B447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Эстафеты с подлезанием и перелезанием.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371C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110C1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C7EF4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0B03" w14:textId="02285040" w:rsidR="006B4476" w:rsidRPr="00094DAE" w:rsidRDefault="00094DAE" w:rsidP="00094DA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10.11.23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67104" w14:textId="2783B051" w:rsidR="006B4476" w:rsidRPr="00612248" w:rsidRDefault="006B4476" w:rsidP="006B4476">
            <w:pPr>
              <w:autoSpaceDE w:val="0"/>
              <w:autoSpaceDN w:val="0"/>
              <w:spacing w:before="76" w:after="0" w:line="252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A9B44" w14:textId="3B64656C" w:rsidR="006B4476" w:rsidRPr="00612248" w:rsidRDefault="006B4476" w:rsidP="006B4476">
            <w:pPr>
              <w:autoSpaceDE w:val="0"/>
              <w:autoSpaceDN w:val="0"/>
              <w:spacing w:before="76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3605D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6B4476" w:rsidRPr="00612248" w14:paraId="1ED47103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E1E11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2415C4" w14:textId="002DF0D9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Эстафеты с подлезанием и перелезанием.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3E4C1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BB753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4C4B0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A9676" w14:textId="66A2274D" w:rsidR="006B4476" w:rsidRPr="00094DAE" w:rsidRDefault="00094DAE" w:rsidP="00094DA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15.11.23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B16E5" w14:textId="3619F1E1" w:rsidR="006B4476" w:rsidRPr="00612248" w:rsidRDefault="006B4476" w:rsidP="006B4476">
            <w:pPr>
              <w:autoSpaceDE w:val="0"/>
              <w:autoSpaceDN w:val="0"/>
              <w:spacing w:before="76" w:after="0" w:line="252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037D" w14:textId="1DC6EB6D" w:rsidR="006B4476" w:rsidRPr="00612248" w:rsidRDefault="006B4476" w:rsidP="006B4476">
            <w:pPr>
              <w:autoSpaceDE w:val="0"/>
              <w:autoSpaceDN w:val="0"/>
              <w:spacing w:before="76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4CA5F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6B4476" w:rsidRPr="00612248" w14:paraId="565AD6E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0330A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B2F441" w14:textId="4EF4F1ED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Эстафеты с подлезанием и перелезанием.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317D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45403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7DB7E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59E5" w14:textId="4AC8B6C9" w:rsidR="006B4476" w:rsidRPr="00094DAE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17.11.23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1A053" w14:textId="530791A6" w:rsidR="006B4476" w:rsidRPr="00612248" w:rsidRDefault="006B4476" w:rsidP="006B4476">
            <w:pPr>
              <w:autoSpaceDE w:val="0"/>
              <w:autoSpaceDN w:val="0"/>
              <w:spacing w:before="78" w:after="0" w:line="247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06CFE" w14:textId="5973A679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01C6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6B4476" w:rsidRPr="00612248" w14:paraId="1DAE5F98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4512C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DAEBF0" w14:textId="0AF65612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Полоса препятствий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1FD8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6A26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914FD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F7F1" w14:textId="292183E9" w:rsidR="006B4476" w:rsidRPr="00094DAE" w:rsidRDefault="00094DAE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22.11.23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9DB6" w14:textId="09800FAD" w:rsidR="006B4476" w:rsidRPr="00612248" w:rsidRDefault="006B4476" w:rsidP="006B4476">
            <w:pPr>
              <w:autoSpaceDE w:val="0"/>
              <w:autoSpaceDN w:val="0"/>
              <w:spacing w:before="78" w:after="0" w:line="247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1BB2" w14:textId="081AD0FD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84792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6B4476" w:rsidRPr="00612248" w14:paraId="47661CFC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5FC7F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046968" w14:textId="5DBF0775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Полоса препятствий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C8962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F3CD6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D951E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E5C4B" w14:textId="7C816293" w:rsidR="006B4476" w:rsidRPr="00094DAE" w:rsidRDefault="00094DAE" w:rsidP="00094DA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24.11.23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76C28" w14:textId="63B15DA5" w:rsidR="006B4476" w:rsidRPr="00612248" w:rsidRDefault="006B4476" w:rsidP="006B4476">
            <w:pPr>
              <w:autoSpaceDE w:val="0"/>
              <w:autoSpaceDN w:val="0"/>
              <w:spacing w:before="76" w:after="0" w:line="250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D1C3E" w14:textId="59B1B1E4" w:rsidR="006B4476" w:rsidRPr="00612248" w:rsidRDefault="006B4476" w:rsidP="006B4476">
            <w:pPr>
              <w:autoSpaceDE w:val="0"/>
              <w:autoSpaceDN w:val="0"/>
              <w:spacing w:before="76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249A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6B4476" w:rsidRPr="00612248" w14:paraId="71C508E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2D5D3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81D72B" w14:textId="55BCE4C9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Полоса препятствий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86C75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58431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D34C7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E7C20" w14:textId="39DB6581" w:rsidR="006B4476" w:rsidRPr="00094DAE" w:rsidRDefault="00094DAE" w:rsidP="00094DA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29.11.23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CBC8E" w14:textId="282F0394" w:rsidR="006B4476" w:rsidRPr="00612248" w:rsidRDefault="006B4476" w:rsidP="006B4476">
            <w:pPr>
              <w:autoSpaceDE w:val="0"/>
              <w:autoSpaceDN w:val="0"/>
              <w:spacing w:before="76" w:after="0" w:line="250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A60C3" w14:textId="25482DA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EF61F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6B4476" w:rsidRPr="00612248" w14:paraId="4E5FD597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49477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F05266" w14:textId="088B0D8D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Игры :  «Воздух , вода , земля», «Пятнашки»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60399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4D7D3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8B24A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C8570" w14:textId="374224CF" w:rsidR="006B4476" w:rsidRPr="00194066" w:rsidRDefault="00194066" w:rsidP="00094DA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6.12.23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8219B" w14:textId="25A6B8E9" w:rsidR="006B4476" w:rsidRPr="00612248" w:rsidRDefault="006B4476" w:rsidP="006B4476">
            <w:pPr>
              <w:autoSpaceDE w:val="0"/>
              <w:autoSpaceDN w:val="0"/>
              <w:spacing w:before="78" w:after="0" w:line="252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E2455" w14:textId="343E78FE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48F73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6B4476" w:rsidRPr="00612248" w14:paraId="6D81C89C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1DF24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3.8.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2A4762" w14:textId="0E1A0D68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Игры :  «Воздух , вода , земля», «Пятнашки»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17C9B" w14:textId="110F2C92" w:rsidR="006B4476" w:rsidRPr="00612248" w:rsidRDefault="00612248" w:rsidP="006B447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5FF7A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6DBDD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D8062" w14:textId="0C364016" w:rsidR="006B4476" w:rsidRPr="00194066" w:rsidRDefault="00194066" w:rsidP="00194066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8.12.23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2F3EF" w14:textId="7C6A9F97" w:rsidR="006B4476" w:rsidRPr="00612248" w:rsidRDefault="006B4476" w:rsidP="006B4476">
            <w:pPr>
              <w:autoSpaceDE w:val="0"/>
              <w:autoSpaceDN w:val="0"/>
              <w:spacing w:before="78" w:after="0" w:line="252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0AD8" w14:textId="358074C3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DACF9" w14:textId="7777777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6B4476" w:rsidRPr="00612248" w14:paraId="0AAAC0B2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A080D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3.9.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13AC78" w14:textId="2ADB51A5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Игры :  «Воздух , вода , земля», «Пятнашки»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57F4" w14:textId="05C5E15A" w:rsidR="006B4476" w:rsidRPr="00612248" w:rsidRDefault="00612248" w:rsidP="006B447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6F5BF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E6C83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5CC68" w14:textId="1E686FCA" w:rsidR="006B4476" w:rsidRPr="00194066" w:rsidRDefault="00194066" w:rsidP="00194066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13.12.23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FA46B" w14:textId="4A8473D0" w:rsidR="006B4476" w:rsidRPr="00612248" w:rsidRDefault="006B4476" w:rsidP="006B4476">
            <w:pPr>
              <w:autoSpaceDE w:val="0"/>
              <w:autoSpaceDN w:val="0"/>
              <w:spacing w:before="76" w:after="0" w:line="250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399A0" w14:textId="1A195437" w:rsidR="006B4476" w:rsidRPr="00612248" w:rsidRDefault="006B4476" w:rsidP="006B4476">
            <w:pPr>
              <w:autoSpaceDE w:val="0"/>
              <w:autoSpaceDN w:val="0"/>
              <w:spacing w:before="76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9799A" w14:textId="77777777" w:rsidR="006B4476" w:rsidRPr="00612248" w:rsidRDefault="006B4476" w:rsidP="006B447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</w:tbl>
    <w:p w14:paraId="53AF2589" w14:textId="77777777" w:rsidR="00910BC8" w:rsidRPr="00612248" w:rsidRDefault="00910BC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14:paraId="013FCD71" w14:textId="77777777" w:rsidR="00910BC8" w:rsidRDefault="00910BC8">
      <w:pPr>
        <w:sectPr w:rsidR="00910BC8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7B92545" w14:textId="77777777" w:rsidR="00910BC8" w:rsidRDefault="00910BC8">
      <w:pPr>
        <w:autoSpaceDE w:val="0"/>
        <w:autoSpaceDN w:val="0"/>
        <w:spacing w:after="66" w:line="220" w:lineRule="exact"/>
      </w:pPr>
    </w:p>
    <w:tbl>
      <w:tblPr>
        <w:tblW w:w="15593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567"/>
        <w:gridCol w:w="5165"/>
        <w:gridCol w:w="528"/>
        <w:gridCol w:w="1104"/>
        <w:gridCol w:w="1140"/>
        <w:gridCol w:w="866"/>
        <w:gridCol w:w="3530"/>
        <w:gridCol w:w="1080"/>
        <w:gridCol w:w="1613"/>
      </w:tblGrid>
      <w:tr w:rsidR="006B4476" w14:paraId="5BB46137" w14:textId="77777777" w:rsidTr="00DD79BA">
        <w:trPr>
          <w:trHeight w:hRule="exact"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78AE7" w14:textId="77777777" w:rsidR="006B4476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F8A628" w14:textId="12DA30A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Игры «Перетягивание каната» , «Парная чехарда»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B33C8" w14:textId="0C1C056B" w:rsidR="006B4476" w:rsidRPr="00612248" w:rsidRDefault="00612248" w:rsidP="006B447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E6509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6DAE5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847C0" w14:textId="482A8FFE" w:rsidR="006B4476" w:rsidRPr="00194066" w:rsidRDefault="00194066" w:rsidP="00194066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15.12.23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5724F" w14:textId="2067425E" w:rsidR="006B4476" w:rsidRPr="00612248" w:rsidRDefault="006B4476" w:rsidP="006B4476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F075C" w14:textId="51E6EE17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A12E9" w14:textId="77777777" w:rsidR="006B4476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6B4476" w14:paraId="49B7E7B5" w14:textId="77777777" w:rsidTr="00DD79BA">
        <w:trPr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25C77" w14:textId="77777777" w:rsidR="006B4476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A200C6" w14:textId="432E4A1B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Игры «Перетягивание каната» , «Парная чехарда»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4609B" w14:textId="2A089C56" w:rsidR="006B4476" w:rsidRPr="00612248" w:rsidRDefault="00612248" w:rsidP="006B447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AE863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1DBC8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95BE0" w14:textId="628EBCE1" w:rsidR="006B4476" w:rsidRPr="00194066" w:rsidRDefault="00194066" w:rsidP="00194066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20.12.23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8082" w14:textId="5B70E10B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CD6CB" w14:textId="3920CBE8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8DBDF" w14:textId="77777777" w:rsidR="006B4476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6B4476" w14:paraId="2DE5EB08" w14:textId="77777777" w:rsidTr="00DD79BA">
        <w:trPr>
          <w:trHeight w:hRule="exact"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0E199" w14:textId="77777777" w:rsidR="006B4476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1B7210" w14:textId="14F05517" w:rsidR="006B4476" w:rsidRPr="00612248" w:rsidRDefault="006B4476" w:rsidP="006B44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Игры «Перетягивание каната» , «Парная чехарда»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3B498" w14:textId="27624724" w:rsidR="006B4476" w:rsidRPr="00612248" w:rsidRDefault="00612248" w:rsidP="006B447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3EA74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67008" w14:textId="77777777" w:rsidR="006B4476" w:rsidRPr="00612248" w:rsidRDefault="006B4476" w:rsidP="006B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4C18A" w14:textId="1D516901" w:rsidR="006B4476" w:rsidRPr="00194066" w:rsidRDefault="00194066" w:rsidP="00194066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22.12.23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1B4C9" w14:textId="16C0D2A6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3AFE" w14:textId="10C11356" w:rsidR="006B4476" w:rsidRPr="00612248" w:rsidRDefault="006B4476" w:rsidP="006B447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0F00C" w14:textId="77777777" w:rsidR="006B4476" w:rsidRDefault="006B4476" w:rsidP="006B44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612248" w14:paraId="39C1DA4F" w14:textId="77777777" w:rsidTr="00DD79BA">
        <w:trPr>
          <w:trHeight w:hRule="exact"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65052" w14:textId="77777777" w:rsidR="00612248" w:rsidRDefault="00612248" w:rsidP="006122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F43F65" w14:textId="7AAD382C" w:rsidR="00612248" w:rsidRPr="00612248" w:rsidRDefault="00612248" w:rsidP="0061224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Игры  «Колесо» ,«Стой»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0C4DB" w14:textId="004FF6E4" w:rsidR="00612248" w:rsidRPr="00612248" w:rsidRDefault="00612248" w:rsidP="0061224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CE41E" w14:textId="77777777" w:rsidR="00612248" w:rsidRPr="00612248" w:rsidRDefault="00612248" w:rsidP="00612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83594" w14:textId="77777777" w:rsidR="00612248" w:rsidRPr="00612248" w:rsidRDefault="00612248" w:rsidP="00612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C5126" w14:textId="2DBFDB2E" w:rsidR="00612248" w:rsidRPr="00194066" w:rsidRDefault="00194066" w:rsidP="00194066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27.12.23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1E53D" w14:textId="75F1C6B5" w:rsidR="00612248" w:rsidRPr="00612248" w:rsidRDefault="00612248" w:rsidP="006122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4251D" w14:textId="1FEC46CB" w:rsidR="00612248" w:rsidRPr="00612248" w:rsidRDefault="00612248" w:rsidP="0061224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075BE" w14:textId="77777777" w:rsidR="00612248" w:rsidRDefault="00612248" w:rsidP="006122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612248" w14:paraId="431C20EA" w14:textId="77777777" w:rsidTr="00DD79BA">
        <w:trPr>
          <w:trHeight w:hRule="exact"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0CBD5" w14:textId="77777777" w:rsidR="00612248" w:rsidRDefault="00612248" w:rsidP="006122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F8A0FE" w14:textId="5737C674" w:rsidR="00612248" w:rsidRPr="00612248" w:rsidRDefault="00612248" w:rsidP="0061224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Игры  «Колесо» ,«Стой»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4F85A" w14:textId="16BF2EE5" w:rsidR="00612248" w:rsidRPr="00612248" w:rsidRDefault="00612248" w:rsidP="0061224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88ADC" w14:textId="77777777" w:rsidR="00612248" w:rsidRPr="00612248" w:rsidRDefault="00612248" w:rsidP="00612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DEA2" w14:textId="77777777" w:rsidR="00612248" w:rsidRPr="00612248" w:rsidRDefault="00612248" w:rsidP="00612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0B5FB" w14:textId="063A9B83" w:rsidR="00612248" w:rsidRPr="00194066" w:rsidRDefault="00194066" w:rsidP="00194066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29.12.23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242D0" w14:textId="40F9C668" w:rsidR="00612248" w:rsidRPr="00612248" w:rsidRDefault="00612248" w:rsidP="006122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9FD3A" w14:textId="1CDABABD" w:rsidR="00612248" w:rsidRPr="00612248" w:rsidRDefault="00612248" w:rsidP="0061224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487D7" w14:textId="77777777" w:rsidR="00612248" w:rsidRDefault="00612248" w:rsidP="006122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612248" w14:paraId="2171507C" w14:textId="77777777" w:rsidTr="00DD79BA">
        <w:trPr>
          <w:trHeight w:hRule="exact"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79ABC" w14:textId="77777777" w:rsidR="00612248" w:rsidRDefault="00612248" w:rsidP="006122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67DD16" w14:textId="58074464" w:rsidR="00612248" w:rsidRPr="00612248" w:rsidRDefault="00612248" w:rsidP="00612248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Игры  «Колесо» ,«Стой»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97712" w14:textId="3F76C529" w:rsidR="00612248" w:rsidRPr="00612248" w:rsidRDefault="00612248" w:rsidP="0061224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9E4E6" w14:textId="77777777" w:rsidR="00612248" w:rsidRPr="00612248" w:rsidRDefault="00612248" w:rsidP="00612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F3308" w14:textId="77777777" w:rsidR="00612248" w:rsidRPr="00612248" w:rsidRDefault="00612248" w:rsidP="00612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58DD3" w14:textId="7E97A31A" w:rsidR="00612248" w:rsidRPr="00194066" w:rsidRDefault="00194066" w:rsidP="00194066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10.01.24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EC247" w14:textId="52740BFA" w:rsidR="00612248" w:rsidRPr="00612248" w:rsidRDefault="00612248" w:rsidP="00612248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FE37A" w14:textId="7DDC0F7B" w:rsidR="00612248" w:rsidRPr="00612248" w:rsidRDefault="00612248" w:rsidP="0061224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69650" w14:textId="77777777" w:rsidR="00612248" w:rsidRDefault="00612248" w:rsidP="006122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612248" w14:paraId="2908DF4C" w14:textId="77777777" w:rsidTr="00DD79BA">
        <w:trPr>
          <w:trHeight w:hRule="exact"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95B39" w14:textId="77777777" w:rsidR="00612248" w:rsidRDefault="00612248" w:rsidP="006122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9D59B2" w14:textId="501B1FEB" w:rsidR="00612248" w:rsidRPr="00612248" w:rsidRDefault="00612248" w:rsidP="0061224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Игры  «Колесо» ,«Стой»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6E027" w14:textId="4A76800E" w:rsidR="00612248" w:rsidRPr="00612248" w:rsidRDefault="00612248" w:rsidP="0061224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1ED85" w14:textId="77777777" w:rsidR="00612248" w:rsidRPr="00612248" w:rsidRDefault="00612248" w:rsidP="0061224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1C761" w14:textId="77777777" w:rsidR="00612248" w:rsidRPr="00612248" w:rsidRDefault="00612248" w:rsidP="00612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AB9B1" w14:textId="6E0C3BCB" w:rsidR="00612248" w:rsidRPr="00194066" w:rsidRDefault="00194066" w:rsidP="00194066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12.01.24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292E5" w14:textId="123B3B90" w:rsidR="00612248" w:rsidRPr="00612248" w:rsidRDefault="00612248" w:rsidP="0061224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A1BA0" w14:textId="18306594" w:rsidR="00612248" w:rsidRPr="00612248" w:rsidRDefault="00612248" w:rsidP="0061224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2D16B" w14:textId="77777777" w:rsidR="00612248" w:rsidRDefault="00612248" w:rsidP="006122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910BC8" w14:paraId="38AAC617" w14:textId="77777777" w:rsidTr="00DD79BA">
        <w:trPr>
          <w:trHeight w:hRule="exact" w:val="348"/>
        </w:trPr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F2C48C" w14:textId="77777777" w:rsidR="00910BC8" w:rsidRDefault="00EA72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B08ED" w14:textId="746EE06C" w:rsidR="00910BC8" w:rsidRPr="00B71A63" w:rsidRDefault="00B71A63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</w:p>
        </w:tc>
        <w:tc>
          <w:tcPr>
            <w:tcW w:w="9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22C50" w14:textId="77777777" w:rsidR="00910BC8" w:rsidRDefault="00910BC8"/>
        </w:tc>
      </w:tr>
      <w:tr w:rsidR="00910BC8" w14:paraId="25F8F3F2" w14:textId="77777777" w:rsidTr="00DD79BA">
        <w:trPr>
          <w:trHeight w:hRule="exact" w:val="35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2FB5" w14:textId="0363BB3F" w:rsidR="00910BC8" w:rsidRDefault="00EA72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</w:t>
            </w:r>
            <w:r w:rsidRPr="002D5D5A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 xml:space="preserve">. </w:t>
            </w:r>
            <w:r w:rsidR="002D5D5A" w:rsidRPr="002D5D5A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Спортивные игры</w:t>
            </w:r>
          </w:p>
        </w:tc>
      </w:tr>
      <w:tr w:rsidR="00910BC8" w:rsidRPr="009F1961" w14:paraId="1EA41167" w14:textId="77777777" w:rsidTr="00DD79BA">
        <w:trPr>
          <w:trHeight w:hRule="exact" w:val="1697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33F70" w14:textId="77777777" w:rsidR="00910BC8" w:rsidRDefault="00EA723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959231" w14:textId="77777777" w:rsidR="00910BC8" w:rsidRPr="00805358" w:rsidRDefault="00EA7237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подготовка: освоение содержания программы, демонстрация приростов в показателях физической </w:t>
            </w:r>
            <w:r w:rsidRPr="00805358">
              <w:rPr>
                <w:lang w:val="ru-RU"/>
              </w:rPr>
              <w:br/>
            </w:r>
            <w:r w:rsidRPr="008053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подготовленности и нормативных требований комплекса 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627DB" w14:textId="0F396896" w:rsidR="00910BC8" w:rsidRPr="002D5D5A" w:rsidRDefault="00EA7237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  <w:r w:rsid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3F664" w14:textId="15A5B674" w:rsidR="00910BC8" w:rsidRPr="002D5D5A" w:rsidRDefault="002D5D5A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04182" w14:textId="77777777" w:rsidR="00910BC8" w:rsidRDefault="00EA723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DD059" w14:textId="47E1EF9E" w:rsidR="00910BC8" w:rsidRPr="00194066" w:rsidRDefault="00194066" w:rsidP="00194066">
            <w:pPr>
              <w:autoSpaceDE w:val="0"/>
              <w:autoSpaceDN w:val="0"/>
              <w:spacing w:before="74" w:after="0" w:line="245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17.01.24</w:t>
            </w:r>
            <w:r w:rsidR="007822BF">
              <w:rPr>
                <w:sz w:val="18"/>
                <w:szCs w:val="18"/>
                <w:lang w:val="ru-RU"/>
              </w:rPr>
              <w:t>-24.05.24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7DBE7" w14:textId="77777777" w:rsidR="002D5D5A" w:rsidRPr="002D5D5A" w:rsidRDefault="002D5D5A" w:rsidP="002D5D5A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бег в среднем темпе, эстафету с мячом, самостоятельно играют в разученные игры с мячом.</w:t>
            </w:r>
          </w:p>
          <w:p w14:paraId="3C9C1FB5" w14:textId="77777777" w:rsidR="002D5D5A" w:rsidRPr="002D5D5A" w:rsidRDefault="002D5D5A" w:rsidP="002D5D5A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Умеют провести защиту проекта буклета (плаката).</w:t>
            </w:r>
          </w:p>
          <w:p w14:paraId="7F1EC20A" w14:textId="4C794715" w:rsidR="00910BC8" w:rsidRPr="00805358" w:rsidRDefault="002D5D5A" w:rsidP="002D5D5A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Участвуют в проведении Дня здоровья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7066C" w14:textId="413BECA7" w:rsidR="00910BC8" w:rsidRPr="002D5D5A" w:rsidRDefault="002D5D5A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Подвижные игры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E42C3" w14:textId="77777777" w:rsidR="00910BC8" w:rsidRPr="002D5D5A" w:rsidRDefault="00EA7237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</w:t>
            </w:r>
            <w:r w:rsidRP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/.</w:t>
            </w:r>
          </w:p>
        </w:tc>
      </w:tr>
      <w:tr w:rsidR="00910BC8" w14:paraId="03B1AB01" w14:textId="77777777" w:rsidTr="00DD79BA">
        <w:trPr>
          <w:trHeight w:hRule="exact" w:val="348"/>
        </w:trPr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3C58BD" w14:textId="77777777" w:rsidR="00910BC8" w:rsidRDefault="00EA72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5069B" w14:textId="5EAB40E9" w:rsidR="00910BC8" w:rsidRPr="002D5D5A" w:rsidRDefault="00EA723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  <w:r w:rsidR="002D5D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9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B27C7" w14:textId="77777777" w:rsidR="00910BC8" w:rsidRDefault="00910BC8"/>
        </w:tc>
      </w:tr>
      <w:tr w:rsidR="00910BC8" w14:paraId="31E80E90" w14:textId="77777777" w:rsidTr="00DD79BA">
        <w:trPr>
          <w:trHeight w:hRule="exact" w:val="328"/>
        </w:trPr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F9FCB1" w14:textId="77777777" w:rsidR="00910BC8" w:rsidRPr="00805358" w:rsidRDefault="00EA723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FD1F" w14:textId="728B0DFC" w:rsidR="00910BC8" w:rsidRPr="002D5D5A" w:rsidRDefault="00A23DE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E8F70" w14:textId="07D12DD7" w:rsidR="00910BC8" w:rsidRDefault="00EA72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19B38" w14:textId="77777777" w:rsidR="00910BC8" w:rsidRDefault="00EA72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A3E2" w14:textId="2C9CC335" w:rsidR="00910BC8" w:rsidRPr="00194066" w:rsidRDefault="00910BC8">
            <w:pPr>
              <w:rPr>
                <w:lang w:val="ru-RU"/>
              </w:rPr>
            </w:pPr>
          </w:p>
        </w:tc>
      </w:tr>
    </w:tbl>
    <w:p w14:paraId="50B020E4" w14:textId="77777777" w:rsidR="00DD79BA" w:rsidRDefault="00DD79B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60159B6" w14:textId="77777777" w:rsidR="00DD79BA" w:rsidRDefault="00DD79B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770CBB7" w14:textId="77777777" w:rsidR="00DD79BA" w:rsidRDefault="00DD79B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43F7B77" w14:textId="77777777" w:rsidR="00DD79BA" w:rsidRDefault="00DD79B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EE0AE60" w14:textId="7D43FCA0" w:rsidR="00910BC8" w:rsidRDefault="00EA723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46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51"/>
        <w:gridCol w:w="1275"/>
        <w:gridCol w:w="2268"/>
        <w:gridCol w:w="2552"/>
        <w:gridCol w:w="2551"/>
        <w:gridCol w:w="2127"/>
      </w:tblGrid>
      <w:tr w:rsidR="00910BC8" w:rsidRPr="00612248" w14:paraId="37CDD008" w14:textId="77777777" w:rsidTr="00DD79B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5F02" w14:textId="77777777" w:rsidR="00910BC8" w:rsidRPr="00612248" w:rsidRDefault="00EA723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AA2A" w14:textId="77777777" w:rsidR="00910BC8" w:rsidRPr="00612248" w:rsidRDefault="00EA723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F051" w14:textId="77777777" w:rsidR="00910BC8" w:rsidRPr="00612248" w:rsidRDefault="00EA723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0BD9" w14:textId="05E2A0B7" w:rsidR="00910BC8" w:rsidRPr="00612248" w:rsidRDefault="00EA723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A550F" w14:textId="449E3EF9" w:rsidR="00910BC8" w:rsidRPr="00612248" w:rsidRDefault="00EA723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формы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910BC8" w:rsidRPr="00612248" w14:paraId="6DDA7143" w14:textId="77777777" w:rsidTr="00DD79BA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37E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68A3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A3CC2" w14:textId="77777777" w:rsidR="00910BC8" w:rsidRPr="00612248" w:rsidRDefault="00EA723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9CEF1" w14:textId="77777777" w:rsidR="00910BC8" w:rsidRPr="00612248" w:rsidRDefault="00EA723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4E60B" w14:textId="77777777" w:rsidR="00910BC8" w:rsidRPr="00612248" w:rsidRDefault="00EA723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C74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BA6B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1E" w:rsidRPr="00612248" w14:paraId="5BE2B32A" w14:textId="77777777" w:rsidTr="00DD79BA">
        <w:trPr>
          <w:trHeight w:hRule="exact" w:val="9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801BC" w14:textId="77777777" w:rsidR="00C83D1E" w:rsidRPr="00612248" w:rsidRDefault="00C83D1E" w:rsidP="00C8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786CE" w14:textId="64DEFE8A" w:rsidR="00C83D1E" w:rsidRPr="00612248" w:rsidRDefault="00C83D1E" w:rsidP="00C83D1E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B49E7" w14:textId="77777777" w:rsidR="00C83D1E" w:rsidRPr="00612248" w:rsidRDefault="00C83D1E" w:rsidP="00C83D1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EFE2F" w14:textId="77777777" w:rsidR="00C83D1E" w:rsidRPr="00612248" w:rsidRDefault="00C83D1E" w:rsidP="00C8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A0DB0" w14:textId="77777777" w:rsidR="00C83D1E" w:rsidRPr="00612248" w:rsidRDefault="00C83D1E" w:rsidP="00C8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171D" w14:textId="772DA5C1" w:rsidR="00C83D1E" w:rsidRPr="007822BF" w:rsidRDefault="007822BF" w:rsidP="007822BF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FAF3E" w14:textId="3C0E521E" w:rsidR="00C83D1E" w:rsidRPr="00612248" w:rsidRDefault="00F23794" w:rsidP="002C6580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ED2FAF" w:rsidRPr="00612248" w14:paraId="3059493C" w14:textId="77777777" w:rsidTr="00DD79BA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043B4" w14:textId="77777777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20404" w14:textId="47059B21" w:rsidR="00ED2FAF" w:rsidRPr="00612248" w:rsidRDefault="00ED2FAF" w:rsidP="00ED2FA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знаний подвижной  и спортивной игр.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0ED11" w14:textId="77777777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4FF6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5F57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77AD" w14:textId="0E1D5B97" w:rsidR="00ED2FAF" w:rsidRPr="007822BF" w:rsidRDefault="007822BF" w:rsidP="007822BF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11758" w14:textId="1BA17383" w:rsidR="00ED2FAF" w:rsidRPr="00612248" w:rsidRDefault="00F23794" w:rsidP="00ED2FAF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ED2FAF" w:rsidRPr="00612248" w14:paraId="74A0EC6C" w14:textId="77777777" w:rsidTr="00DD79BA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5A77" w14:textId="77777777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A65A5" w14:textId="13752C06" w:rsidR="00ED2FAF" w:rsidRPr="00612248" w:rsidRDefault="00ED2FAF" w:rsidP="00ED2F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Линейная  эстафета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A1953" w14:textId="68162266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A4957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4D52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F1DE6" w14:textId="0F6C8537" w:rsidR="00ED2FAF" w:rsidRPr="007822BF" w:rsidRDefault="007822BF" w:rsidP="00ED2FA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  <w:r w:rsidR="004B3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AFBF6" w14:textId="7BA605B2" w:rsidR="00ED2FAF" w:rsidRPr="00612248" w:rsidRDefault="00ED2FAF" w:rsidP="00ED2FAF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ED2FAF" w:rsidRPr="00612248" w14:paraId="618AFD6D" w14:textId="77777777" w:rsidTr="00DD79BA">
        <w:trPr>
          <w:trHeight w:hRule="exact"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AE631" w14:textId="77777777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C27D" w14:textId="126D2701" w:rsidR="00ED2FAF" w:rsidRPr="00612248" w:rsidRDefault="00ED2FAF" w:rsidP="00ED2FAF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Встречная  эстафета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0357" w14:textId="10EE035B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D07D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A0182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B79E" w14:textId="480B937B" w:rsidR="00647D79" w:rsidRPr="007822BF" w:rsidRDefault="004B3C30" w:rsidP="007822BF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15.09.2320.09.23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D548" w14:textId="3B9B1CE2" w:rsidR="00ED2FAF" w:rsidRPr="00612248" w:rsidRDefault="00ED2FAF" w:rsidP="00ED2FAF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ED2FAF" w:rsidRPr="00612248" w14:paraId="13B06738" w14:textId="77777777" w:rsidTr="00DD79BA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9295F" w14:textId="77777777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4F522" w14:textId="2E28EACD" w:rsidR="00ED2FAF" w:rsidRPr="00612248" w:rsidRDefault="00ED2FAF" w:rsidP="00ED2FAF">
            <w:pPr>
              <w:autoSpaceDE w:val="0"/>
              <w:autoSpaceDN w:val="0"/>
              <w:spacing w:before="98" w:after="0" w:line="28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Эстафеты с гандикапом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CE81B" w14:textId="1F03761F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1039E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47387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E58C" w14:textId="21A95F7C" w:rsidR="00ED2FAF" w:rsidRPr="007822BF" w:rsidRDefault="004B3C30" w:rsidP="007822BF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22.09.2327.09.23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30E16" w14:textId="1CD71C99" w:rsidR="00ED2FAF" w:rsidRPr="00612248" w:rsidRDefault="00ED2FAF" w:rsidP="00ED2FA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ED2FAF" w:rsidRPr="00612248" w14:paraId="49BA03BF" w14:textId="77777777" w:rsidTr="00DD79BA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8151" w14:textId="77777777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2068D" w14:textId="78F68431" w:rsidR="00ED2FAF" w:rsidRPr="00612248" w:rsidRDefault="00ED2FAF" w:rsidP="00ED2FA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Эстафеты в кругу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0819" w14:textId="780503AE" w:rsidR="00ED2FAF" w:rsidRPr="00612248" w:rsidRDefault="00ED2FAF" w:rsidP="00ED2FA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D5562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9A8B" w14:textId="77777777" w:rsidR="00ED2FAF" w:rsidRPr="00612248" w:rsidRDefault="00ED2FAF" w:rsidP="00E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AFC6" w14:textId="07DD35E1" w:rsidR="00ED2FAF" w:rsidRPr="007822BF" w:rsidRDefault="004B3C30" w:rsidP="007822BF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29.09.2304.10.23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DFA59" w14:textId="1CC1C43B" w:rsidR="00ED2FAF" w:rsidRPr="00612248" w:rsidRDefault="00ED2FAF" w:rsidP="00ED2FA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14:paraId="002E80F2" w14:textId="77777777" w:rsidR="00910BC8" w:rsidRPr="00612248" w:rsidRDefault="00910BC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3156D21" w14:textId="77777777" w:rsidR="00910BC8" w:rsidRPr="00612248" w:rsidRDefault="00910BC8">
      <w:pPr>
        <w:rPr>
          <w:rFonts w:ascii="Times New Roman" w:hAnsi="Times New Roman" w:cs="Times New Roman"/>
          <w:sz w:val="24"/>
          <w:szCs w:val="24"/>
        </w:rPr>
        <w:sectPr w:rsidR="00910BC8" w:rsidRPr="00612248" w:rsidSect="00DD79BA">
          <w:pgSz w:w="16840" w:h="11900" w:orient="landscape"/>
          <w:pgMar w:top="666" w:right="298" w:bottom="650" w:left="1318" w:header="720" w:footer="720" w:gutter="0"/>
          <w:cols w:space="720" w:equalWidth="0">
            <w:col w:w="11604" w:space="0"/>
          </w:cols>
          <w:docGrid w:linePitch="360"/>
        </w:sectPr>
      </w:pPr>
    </w:p>
    <w:p w14:paraId="38083AB8" w14:textId="77777777" w:rsidR="00910BC8" w:rsidRPr="00612248" w:rsidRDefault="00910BC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2126"/>
        <w:gridCol w:w="1560"/>
        <w:gridCol w:w="3118"/>
        <w:gridCol w:w="3827"/>
      </w:tblGrid>
      <w:tr w:rsidR="00A23DE7" w:rsidRPr="00612248" w14:paraId="75EB896A" w14:textId="77777777" w:rsidTr="00DD79BA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81BD" w14:textId="77777777" w:rsidR="00A23DE7" w:rsidRPr="00612248" w:rsidRDefault="00A23DE7" w:rsidP="009426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F3FE" w14:textId="27F4A295" w:rsidR="00A23DE7" w:rsidRPr="00612248" w:rsidRDefault="00A23DE7" w:rsidP="0094269D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Эстафеты в парах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F4A49" w14:textId="2F560908" w:rsidR="00A23DE7" w:rsidRPr="00612248" w:rsidRDefault="00A23DE7" w:rsidP="009426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CBC2" w14:textId="77777777" w:rsidR="00A23DE7" w:rsidRPr="00612248" w:rsidRDefault="00A23DE7" w:rsidP="009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80E8" w14:textId="36A80805" w:rsidR="00A23DE7" w:rsidRPr="006754C9" w:rsidRDefault="006754C9" w:rsidP="009426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06.10.2311.10.23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8BE5C" w14:textId="7D6DB537" w:rsidR="00A23DE7" w:rsidRPr="00612248" w:rsidRDefault="00A23DE7" w:rsidP="002C6580">
            <w:pPr>
              <w:autoSpaceDE w:val="0"/>
              <w:autoSpaceDN w:val="0"/>
              <w:spacing w:before="98" w:after="0" w:line="262" w:lineRule="auto"/>
              <w:ind w:left="7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3DE7" w:rsidRPr="00612248" w14:paraId="6F890F94" w14:textId="77777777" w:rsidTr="00DD79BA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397F9" w14:textId="77777777" w:rsidR="00A23DE7" w:rsidRPr="00612248" w:rsidRDefault="00A23DE7" w:rsidP="009426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A1E05" w14:textId="0580275C" w:rsidR="00A23DE7" w:rsidRPr="00612248" w:rsidRDefault="00A23DE7" w:rsidP="0094269D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Игры «Ловля парами» , «Собачки»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E9B9A" w14:textId="2BEAB572" w:rsidR="00A23DE7" w:rsidRPr="00612248" w:rsidRDefault="00A23DE7" w:rsidP="009426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45177" w14:textId="77777777" w:rsidR="00A23DE7" w:rsidRPr="00612248" w:rsidRDefault="00A23DE7" w:rsidP="009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61912" w14:textId="4D968BAF" w:rsidR="00A23DE7" w:rsidRPr="006754C9" w:rsidRDefault="006754C9" w:rsidP="009426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13.10.2318.10.23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75588" w14:textId="1AE0C123" w:rsidR="00A23DE7" w:rsidRPr="00612248" w:rsidRDefault="00A23DE7" w:rsidP="002C6580">
            <w:pPr>
              <w:autoSpaceDE w:val="0"/>
              <w:autoSpaceDN w:val="0"/>
              <w:spacing w:before="98" w:after="0" w:line="262" w:lineRule="auto"/>
              <w:ind w:left="7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3DE7" w:rsidRPr="00612248" w14:paraId="526F692A" w14:textId="77777777" w:rsidTr="00DD79BA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7A469" w14:textId="77777777" w:rsidR="00A23DE7" w:rsidRPr="00612248" w:rsidRDefault="00A23DE7" w:rsidP="009426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B55E5" w14:textId="69FBF016" w:rsidR="00A23DE7" w:rsidRPr="00612248" w:rsidRDefault="00A23DE7" w:rsidP="002C6580">
            <w:pPr>
              <w:autoSpaceDE w:val="0"/>
              <w:autoSpaceDN w:val="0"/>
              <w:spacing w:before="98" w:after="0"/>
              <w:ind w:left="72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«Третий лишний» , «Мячом в цель»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AEE83" w14:textId="1FB23995" w:rsidR="00A23DE7" w:rsidRPr="00612248" w:rsidRDefault="00A23DE7" w:rsidP="009426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D388" w14:textId="77777777" w:rsidR="00A23DE7" w:rsidRPr="00612248" w:rsidRDefault="00A23DE7" w:rsidP="009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BEE3C" w14:textId="2EB15138" w:rsidR="00A23DE7" w:rsidRPr="006754C9" w:rsidRDefault="006754C9" w:rsidP="009426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20.10.2325.10.23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7C1B7" w14:textId="22401F10" w:rsidR="00A23DE7" w:rsidRPr="00612248" w:rsidRDefault="00A23DE7" w:rsidP="002C6580">
            <w:pPr>
              <w:autoSpaceDE w:val="0"/>
              <w:autoSpaceDN w:val="0"/>
              <w:spacing w:before="98" w:after="0" w:line="262" w:lineRule="auto"/>
              <w:ind w:left="7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3DE7" w:rsidRPr="00612248" w14:paraId="23B56F3A" w14:textId="77777777" w:rsidTr="00DD79BA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24860" w14:textId="77777777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55BB" w14:textId="65EDFEFF" w:rsidR="00A23DE7" w:rsidRPr="00612248" w:rsidRDefault="00A23DE7" w:rsidP="002C6580">
            <w:pPr>
              <w:autoSpaceDE w:val="0"/>
              <w:autoSpaceDN w:val="0"/>
              <w:spacing w:before="98" w:after="0" w:line="262" w:lineRule="auto"/>
              <w:ind w:left="72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«День и ночь» , «Ловля Цепочкой»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8AC05" w14:textId="50692B52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C016E" w14:textId="77777777" w:rsidR="00A23DE7" w:rsidRPr="00612248" w:rsidRDefault="00A23DE7" w:rsidP="002F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F829F" w14:textId="7A8CBB62" w:rsidR="00A23DE7" w:rsidRPr="006754C9" w:rsidRDefault="006754C9" w:rsidP="002F53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27.10.2328.10.23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05123" w14:textId="3101527B" w:rsidR="00A23DE7" w:rsidRPr="00612248" w:rsidRDefault="00A23DE7" w:rsidP="002F539D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3DE7" w:rsidRPr="00612248" w14:paraId="49A130A0" w14:textId="77777777" w:rsidTr="00DD79BA">
        <w:trPr>
          <w:trHeight w:hRule="exact" w:val="10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8D0CD" w14:textId="77777777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FBF2" w14:textId="52F20F83" w:rsidR="00A23DE7" w:rsidRPr="00612248" w:rsidRDefault="00A23DE7" w:rsidP="002C6580">
            <w:pPr>
              <w:autoSpaceDE w:val="0"/>
              <w:autoSpaceDN w:val="0"/>
              <w:spacing w:before="98" w:after="0" w:line="262" w:lineRule="auto"/>
              <w:ind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«Перестрелка», «Охотники и утки» , «Лапта»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6AF4" w14:textId="0999B9DF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7DCBE" w14:textId="77777777" w:rsidR="00A23DE7" w:rsidRPr="00612248" w:rsidRDefault="00A23DE7" w:rsidP="002F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C5783" w14:textId="61BEBEDB" w:rsidR="00A23DE7" w:rsidRPr="006754C9" w:rsidRDefault="006754C9" w:rsidP="002F53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08.11.2310.11.23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C276B" w14:textId="3B4E7586" w:rsidR="00A23DE7" w:rsidRPr="00612248" w:rsidRDefault="00A23DE7" w:rsidP="002F539D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3DE7" w:rsidRPr="00612248" w14:paraId="4A9291F3" w14:textId="77777777" w:rsidTr="00DD79BA">
        <w:trPr>
          <w:trHeight w:hRule="exact"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35486" w14:textId="77777777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E6FD3" w14:textId="59BFDDAC" w:rsidR="00A23DE7" w:rsidRPr="00612248" w:rsidRDefault="00A23DE7" w:rsidP="002C6580">
            <w:pPr>
              <w:autoSpaceDE w:val="0"/>
              <w:autoSpaceDN w:val="0"/>
              <w:spacing w:before="98" w:after="0" w:line="262" w:lineRule="auto"/>
              <w:ind w:left="72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Эстафеты с подлезанием и перелезанием.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AEA4" w14:textId="1473B32E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C43C" w14:textId="77777777" w:rsidR="00A23DE7" w:rsidRPr="00612248" w:rsidRDefault="00A23DE7" w:rsidP="002F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118FA" w14:textId="0F69DD83" w:rsidR="00A23DE7" w:rsidRPr="006754C9" w:rsidRDefault="006754C9" w:rsidP="002F53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15.11.2317.11.2322.11.23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0A765" w14:textId="2F64241B" w:rsidR="00A23DE7" w:rsidRPr="00612248" w:rsidRDefault="00A23DE7" w:rsidP="002F539D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3DE7" w:rsidRPr="00612248" w14:paraId="27D25DD5" w14:textId="77777777" w:rsidTr="00DD79BA">
        <w:trPr>
          <w:trHeight w:hRule="exact"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60352" w14:textId="77777777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A5E25" w14:textId="36EDCCF6" w:rsidR="00A23DE7" w:rsidRPr="00612248" w:rsidRDefault="00A23DE7" w:rsidP="002F539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A86F0" w14:textId="60EBE42B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76255" w14:textId="77777777" w:rsidR="00A23DE7" w:rsidRPr="00612248" w:rsidRDefault="00A23DE7" w:rsidP="002F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412BE" w14:textId="53F5D3B4" w:rsidR="00A23DE7" w:rsidRPr="006754C9" w:rsidRDefault="006754C9" w:rsidP="002F53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24.11.2329.11.2306.12.23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9313A" w14:textId="7047C052" w:rsidR="00A23DE7" w:rsidRPr="00612248" w:rsidRDefault="00A23DE7" w:rsidP="002F539D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3DE7" w:rsidRPr="00612248" w14:paraId="3F2C8FFD" w14:textId="77777777" w:rsidTr="00DD79BA">
        <w:trPr>
          <w:trHeight w:hRule="exact" w:val="11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66D19" w14:textId="77777777" w:rsidR="00A23DE7" w:rsidRPr="00612248" w:rsidRDefault="00A23DE7" w:rsidP="002F539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4452E" w14:textId="3EC54AC6" w:rsidR="00A23DE7" w:rsidRPr="00612248" w:rsidRDefault="00A23DE7" w:rsidP="002F539D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:  «Воздух , вода , земля», «Пятнашки»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EBB2B" w14:textId="2CF78A95" w:rsidR="00A23DE7" w:rsidRPr="00612248" w:rsidRDefault="00A23DE7" w:rsidP="002F539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F4913" w14:textId="3942979F" w:rsidR="00A23DE7" w:rsidRPr="00612248" w:rsidRDefault="00A23DE7" w:rsidP="002F539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31951" w14:textId="7EAC5569" w:rsidR="00A23DE7" w:rsidRPr="006754C9" w:rsidRDefault="006754C9" w:rsidP="002F53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08.12.2313.12.2315.12.23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8A771" w14:textId="158D642E" w:rsidR="00A23DE7" w:rsidRPr="00612248" w:rsidRDefault="00A23DE7" w:rsidP="002F539D">
            <w:pPr>
              <w:autoSpaceDE w:val="0"/>
              <w:autoSpaceDN w:val="0"/>
              <w:spacing w:before="100" w:after="0" w:line="230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3DE7" w:rsidRPr="00612248" w14:paraId="573FFED9" w14:textId="77777777" w:rsidTr="00DD79BA">
        <w:trPr>
          <w:trHeight w:hRule="exact"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CB327" w14:textId="77777777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1BBA1" w14:textId="20FA3A09" w:rsidR="00A23DE7" w:rsidRPr="00612248" w:rsidRDefault="00A23DE7" w:rsidP="002F539D">
            <w:pPr>
              <w:autoSpaceDE w:val="0"/>
              <w:autoSpaceDN w:val="0"/>
              <w:spacing w:before="98" w:after="0" w:line="271" w:lineRule="auto"/>
              <w:ind w:left="72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«Перетягивание каната» , «Парная чехарда»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7EEE0" w14:textId="0011B7C6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C39F" w14:textId="77777777" w:rsidR="00A23DE7" w:rsidRPr="00612248" w:rsidRDefault="00A23DE7" w:rsidP="002F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45FBC" w14:textId="637B459C" w:rsidR="00A23DE7" w:rsidRPr="006754C9" w:rsidRDefault="006754C9" w:rsidP="002F53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20.12.2322.12.2327.12.23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8D995" w14:textId="437D2BEA" w:rsidR="00A23DE7" w:rsidRPr="00612248" w:rsidRDefault="00A23DE7" w:rsidP="002F539D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3DE7" w:rsidRPr="00612248" w14:paraId="2AB15AE2" w14:textId="77777777" w:rsidTr="00DD79BA">
        <w:trPr>
          <w:trHeight w:hRule="exact" w:val="15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09CE1" w14:textId="77777777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F399A" w14:textId="417606E9" w:rsidR="00A23DE7" w:rsidRPr="00612248" w:rsidRDefault="00A23DE7" w:rsidP="002F539D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Игры  «Колесо» ,«Стой»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1CF4A" w14:textId="6CF24CB9" w:rsidR="00A23DE7" w:rsidRPr="00612248" w:rsidRDefault="00A23DE7" w:rsidP="002F53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A3DF2" w14:textId="77777777" w:rsidR="00A23DE7" w:rsidRPr="00612248" w:rsidRDefault="00A23DE7" w:rsidP="002F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7549E" w14:textId="6314C9E4" w:rsidR="00A23DE7" w:rsidRPr="006754C9" w:rsidRDefault="00B83648" w:rsidP="002F53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29.12.2310.01.2412.01.2417.01.24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1D2E" w14:textId="112F3456" w:rsidR="00A23DE7" w:rsidRPr="00612248" w:rsidRDefault="00A23DE7" w:rsidP="002F53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14:paraId="70F85C87" w14:textId="77777777" w:rsidR="00910BC8" w:rsidRPr="00612248" w:rsidRDefault="00910BC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03028B60" w14:textId="77777777" w:rsidR="00910BC8" w:rsidRPr="00612248" w:rsidRDefault="00910BC8">
      <w:pPr>
        <w:rPr>
          <w:rFonts w:ascii="Times New Roman" w:hAnsi="Times New Roman" w:cs="Times New Roman"/>
          <w:sz w:val="24"/>
          <w:szCs w:val="24"/>
        </w:rPr>
        <w:sectPr w:rsidR="00910BC8" w:rsidRPr="00612248" w:rsidSect="00DD79BA">
          <w:pgSz w:w="16840" w:h="11900" w:orient="landscape"/>
          <w:pgMar w:top="650" w:right="962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p w14:paraId="13A99DBF" w14:textId="77777777" w:rsidR="00910BC8" w:rsidRPr="00612248" w:rsidRDefault="00910BC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5377"/>
        <w:gridCol w:w="1276"/>
        <w:gridCol w:w="1134"/>
        <w:gridCol w:w="3118"/>
        <w:gridCol w:w="3686"/>
      </w:tblGrid>
      <w:tr w:rsidR="00A23DE7" w:rsidRPr="00612248" w14:paraId="7D1F3B47" w14:textId="77777777" w:rsidTr="00DD79BA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560E2" w14:textId="77777777" w:rsidR="00A23DE7" w:rsidRPr="00612248" w:rsidRDefault="00A23DE7" w:rsidP="0025770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AD4B" w14:textId="29BB873C" w:rsidR="00A23DE7" w:rsidRPr="00612248" w:rsidRDefault="00A23DE7" w:rsidP="0025770F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Эстафеты с ведением мяча, с передачей после ведения, змейкой и  зигзагом.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F055D" w14:textId="68D7E253" w:rsidR="00A23DE7" w:rsidRPr="00612248" w:rsidRDefault="00A23DE7" w:rsidP="0025770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DA8EF" w14:textId="77777777" w:rsidR="00A23DE7" w:rsidRPr="00612248" w:rsidRDefault="00A23DE7" w:rsidP="002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C540" w14:textId="27BE2AF5" w:rsidR="00A23DE7" w:rsidRPr="00B83648" w:rsidRDefault="00B83648" w:rsidP="00257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19.01.2424.01.24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AEB3C" w14:textId="0DEF29EE" w:rsidR="00A23DE7" w:rsidRPr="00612248" w:rsidRDefault="00A23DE7" w:rsidP="0025770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16F05067" w14:textId="77777777" w:rsidTr="00DD79BA">
        <w:trPr>
          <w:trHeight w:hRule="exact" w:val="1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214DF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76F13" w14:textId="1F8A5D07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Эстафеты с ведением мяча, с передачей после ведения, змейкой и  зигзагом.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D115B" w14:textId="51A015E0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FA7A6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F721C" w14:textId="63E5AE84" w:rsidR="00A23DE7" w:rsidRPr="004B3C30" w:rsidRDefault="00B83648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26.01.2431.01.24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7D702" w14:textId="418BAF25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44B914BC" w14:textId="77777777" w:rsidTr="00DD79BA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94FBE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4FB13" w14:textId="494AFA4C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«Гонка мячей по кругу», «Школа мяча»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0D394" w14:textId="505BA7C6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1C024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4E3B7" w14:textId="6132FC1E" w:rsidR="00A23DE7" w:rsidRPr="004B3C30" w:rsidRDefault="00B83648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07.02.2409.02.24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10C12" w14:textId="54C04706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5502D6AA" w14:textId="77777777" w:rsidTr="00DD79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D566D" w14:textId="77777777" w:rsidR="00A23DE7" w:rsidRPr="00612248" w:rsidRDefault="00A23DE7" w:rsidP="00E516A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95D2E" w14:textId="75F21CE6" w:rsidR="00A23DE7" w:rsidRPr="00612248" w:rsidRDefault="00A23DE7" w:rsidP="00E516A9">
            <w:pPr>
              <w:autoSpaceDE w:val="0"/>
              <w:autoSpaceDN w:val="0"/>
              <w:spacing w:before="100" w:after="0" w:line="262" w:lineRule="auto"/>
              <w:ind w:left="72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«Передал вышел», «Салки в парах», «По кругу»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6F6C" w14:textId="2342D6C2" w:rsidR="00A23DE7" w:rsidRPr="00612248" w:rsidRDefault="00A23DE7" w:rsidP="00E516A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76789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BE2C9" w14:textId="02EA9289" w:rsidR="00A23DE7" w:rsidRPr="004B3C30" w:rsidRDefault="00B83648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14.02.2416.02.24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CEFE" w14:textId="73F75914" w:rsidR="00A23DE7" w:rsidRPr="00612248" w:rsidRDefault="00A23DE7" w:rsidP="00E516A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292D3FD0" w14:textId="77777777" w:rsidTr="00DD79BA">
        <w:trPr>
          <w:trHeight w:hRule="exact" w:val="10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22347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04DBC" w14:textId="42A87450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«10 передач» , «Живая цель», «Гонка мячей в колоннах»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2F133" w14:textId="63217F1D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C0B71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FC6B1" w14:textId="582BD337" w:rsidR="00A23DE7" w:rsidRPr="004B3C30" w:rsidRDefault="00B83648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28.02.2406.03.24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134A4" w14:textId="5E176F58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76294E39" w14:textId="77777777" w:rsidTr="00DD79BA">
        <w:trPr>
          <w:trHeight w:hRule="exact"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5C5EF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4495" w14:textId="62EEA0F1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Игра в пионербол 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ECB0B" w14:textId="52906A9C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02057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57E0D" w14:textId="74C6D87B" w:rsidR="00A23DE7" w:rsidRPr="004B3C30" w:rsidRDefault="00B83648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13.03.2415.03.24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42341" w14:textId="4FDA3CAA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0E1BC43C" w14:textId="77777777" w:rsidTr="00DD79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EA34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78C5B" w14:textId="7CA32B1F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Игра в  пионербол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05320" w14:textId="6167E9CB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1EB2E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4DF5" w14:textId="6DF98E36" w:rsidR="00A23DE7" w:rsidRPr="004B3C30" w:rsidRDefault="00B83648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20.03.2422.03.24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9EED1" w14:textId="3C0FCD60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2FAA4FFC" w14:textId="77777777" w:rsidTr="00DD79BA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3F275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6956" w14:textId="77E40F56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Игра в  пионербол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B0B98" w14:textId="6F9A43D1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89BB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897AA" w14:textId="40445459" w:rsidR="00A23DE7" w:rsidRPr="004B3C30" w:rsidRDefault="00B94A27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27.03.2429.03.24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BB778" w14:textId="4546BE68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716E9F71" w14:textId="77777777" w:rsidTr="00DD79BA">
        <w:trPr>
          <w:trHeight w:hRule="exact" w:val="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44C6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2BAF" w14:textId="7A7D2610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Игра в  пионербол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AA48D" w14:textId="0B7210D4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7961C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65E54" w14:textId="538B8781" w:rsidR="00A23DE7" w:rsidRPr="004B3C30" w:rsidRDefault="00B94A27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03.04.2405.04.24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CF9FA" w14:textId="1064C82D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612ADED1" w14:textId="77777777" w:rsidTr="00DD79BA">
        <w:trPr>
          <w:trHeight w:hRule="exact"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B806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B8F54" w14:textId="208B2F34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в волейбол (игровые задания на укороченной площадке).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6587D" w14:textId="392A9C4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D9E7B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C42D" w14:textId="43B52F61" w:rsidR="00A23DE7" w:rsidRPr="004B3C30" w:rsidRDefault="00B94A27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17.04.2419.04.24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B0C7D" w14:textId="51F10F27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7EE2129C" w14:textId="77777777" w:rsidTr="00DD79BA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2D5BC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E7706" w14:textId="5C2775B9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в волейбол (комбинации из освоенных элементов (прием-передача-удар).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8DFF7" w14:textId="2B6E96EE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50F2D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40259" w14:textId="73E15350" w:rsidR="00A23DE7" w:rsidRPr="004B3C30" w:rsidRDefault="00B94A27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24.04.2426.04.24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EF677" w14:textId="377BC550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2AEB53E1" w14:textId="77777777" w:rsidTr="00DD79BA">
        <w:trPr>
          <w:trHeight w:hRule="exact" w:val="5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0F3A4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FB5EA" w14:textId="4A3B5104" w:rsidR="00A23DE7" w:rsidRPr="00612248" w:rsidRDefault="00A23DE7" w:rsidP="00E516A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в волейбол (тактика свободного нападения)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2BBF4" w14:textId="5510961B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79B2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69DD2" w14:textId="402CAE85" w:rsidR="00A23DE7" w:rsidRPr="004B3C30" w:rsidRDefault="00B94A27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08.05.2415.05.24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513F5" w14:textId="0C58F475" w:rsidR="00A23DE7" w:rsidRPr="00612248" w:rsidRDefault="00A23DE7" w:rsidP="00E516A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3D288450" w14:textId="77777777" w:rsidTr="00DD79BA">
        <w:trPr>
          <w:trHeight w:hRule="exact" w:val="8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DA938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191F3" w14:textId="72049C8D" w:rsidR="00A23DE7" w:rsidRPr="00612248" w:rsidRDefault="00A23DE7" w:rsidP="00E516A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в баскетбол (позиционное нападение с изменением позиций)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8F17D" w14:textId="64C2CC35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53CED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F14E3" w14:textId="2EADDD1C" w:rsidR="00A23DE7" w:rsidRPr="004B3C30" w:rsidRDefault="00B94A27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17.05.2422.05.24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86F09" w14:textId="5EA3128F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50B530E3" w14:textId="77777777" w:rsidTr="00DD79BA">
        <w:trPr>
          <w:trHeight w:hRule="exact" w:val="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8B4F2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2977C" w14:textId="56ACB1EF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в баскетбол (быстрый прорыв (2х1)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3548" w14:textId="2D30E8A5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ADEB4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E672C" w14:textId="176DF0B6" w:rsidR="00A23DE7" w:rsidRPr="004B3C30" w:rsidRDefault="00B94A27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  <w:r w:rsidR="00DD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D9B8C" w14:textId="2D708493" w:rsidR="00A23DE7" w:rsidRPr="00612248" w:rsidRDefault="00A23DE7" w:rsidP="00E516A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A23DE7" w:rsidRPr="00612248" w14:paraId="0CD6C79A" w14:textId="77777777" w:rsidTr="00DD79BA">
        <w:trPr>
          <w:trHeight w:hRule="exact"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144F0" w14:textId="77777777" w:rsidR="00A23DE7" w:rsidRPr="00612248" w:rsidRDefault="00A23DE7" w:rsidP="00E516A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E882C" w14:textId="4F0F350B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в баскетбол (игровые задания (2х2 ,3х3)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AE9CA" w14:textId="746A0ED8" w:rsidR="00A23DE7" w:rsidRPr="00612248" w:rsidRDefault="00B63245" w:rsidP="00E516A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789C8" w14:textId="77777777" w:rsidR="00A23DE7" w:rsidRPr="00612248" w:rsidRDefault="00A23DE7" w:rsidP="00E5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D7542" w14:textId="28F0D739" w:rsidR="00A23DE7" w:rsidRPr="004B3C30" w:rsidRDefault="00B63245" w:rsidP="00E516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956E2" w14:textId="4B3B3FA1" w:rsidR="00A23DE7" w:rsidRPr="00612248" w:rsidRDefault="00A23DE7" w:rsidP="00E516A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</w:tbl>
    <w:p w14:paraId="5875D3E6" w14:textId="77777777" w:rsidR="00910BC8" w:rsidRDefault="00910BC8">
      <w:pPr>
        <w:sectPr w:rsidR="00910BC8" w:rsidSect="00DD79BA">
          <w:pgSz w:w="16840" w:h="11900" w:orient="landscape"/>
          <w:pgMar w:top="650" w:right="662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p w14:paraId="37215249" w14:textId="77777777" w:rsidR="00910BC8" w:rsidRDefault="00910BC8">
      <w:pPr>
        <w:autoSpaceDE w:val="0"/>
        <w:autoSpaceDN w:val="0"/>
        <w:spacing w:after="0" w:line="14" w:lineRule="exact"/>
      </w:pPr>
    </w:p>
    <w:p w14:paraId="145E7E42" w14:textId="77777777" w:rsidR="00910BC8" w:rsidRDefault="00910BC8">
      <w:pPr>
        <w:sectPr w:rsidR="00910BC8" w:rsidSect="00DD79BA">
          <w:pgSz w:w="16840" w:h="11900" w:orient="landscape"/>
          <w:pgMar w:top="650" w:right="1440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p w14:paraId="111EEF5E" w14:textId="77777777" w:rsidR="00910BC8" w:rsidRPr="00C83D1E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C83D1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6AD19594" w14:textId="77777777" w:rsidR="00910BC8" w:rsidRPr="00AF404F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AF404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056443F5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5 класс/Матвеев А.П., Акционерное общество «Издательство «Просвещение»; Введите свой вариант:</w:t>
      </w:r>
    </w:p>
    <w:p w14:paraId="728FC4C6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07CD7AB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" К здоровью через движение" предназначено для учителей физической культуры работающих с детьми ОВЗ.</w:t>
      </w:r>
    </w:p>
    <w:p w14:paraId="206A78CA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</w:r>
    </w:p>
    <w:p w14:paraId="2FA8A3AB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39B9921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Используются электронные (цифровых) образовательные ресурсы, являющихся учебно-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34E882A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1.Единая Коллекция цифровых образовательных ресурсов для учреждений общего и начального профессионального образования.</w:t>
      </w:r>
    </w:p>
    <w:p w14:paraId="66CA92CA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/?&amp;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[]=38</w:t>
      </w:r>
    </w:p>
    <w:p w14:paraId="046E3FEE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2.Сетевые образовательные сообщества «Открытый класс». Предмет «Физическая культура».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14973A32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3.Сообщество учителей физической культуры на портале «Сеть творческих учителей»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8A05481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4.Образовательные сайты для учителей физической культуры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metodsovet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dir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fiz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kultura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/9</w:t>
      </w:r>
    </w:p>
    <w:p w14:paraId="09D67F28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5.Сайт "Я иду на урок физкультуры"</w:t>
      </w:r>
    </w:p>
    <w:p w14:paraId="04D8CE0B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spo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C652B6E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«ФизкультУра»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fizkult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ura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203FCD9D" w14:textId="77777777" w:rsidR="00910BC8" w:rsidRPr="00805358" w:rsidRDefault="00EA7237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Презентации по физкультуре на сайтах:</w:t>
      </w:r>
    </w:p>
    <w:p w14:paraId="4ABFD1C8" w14:textId="77777777" w:rsidR="00910BC8" w:rsidRDefault="00EA7237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1.uchportal.ru/</w:t>
      </w:r>
    </w:p>
    <w:p w14:paraId="3BDFC604" w14:textId="77777777" w:rsidR="00910BC8" w:rsidRDefault="00EA7237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2. http://900igr.net/prezentatsii/fizkultura</w:t>
      </w:r>
    </w:p>
    <w:p w14:paraId="12BC518F" w14:textId="77777777" w:rsidR="00910BC8" w:rsidRDefault="00910BC8" w:rsidP="00C83D1E">
      <w:pPr>
        <w:spacing w:after="0" w:line="240" w:lineRule="auto"/>
        <w:sectPr w:rsidR="00910BC8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36D822" w14:textId="77777777" w:rsidR="00910BC8" w:rsidRPr="009F1961" w:rsidRDefault="00910BC8">
      <w:pPr>
        <w:sectPr w:rsidR="00910BC8" w:rsidRPr="009F1961">
          <w:pgSz w:w="11900" w:h="16840"/>
          <w:pgMar w:top="48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1B0E73B6" w14:textId="77777777" w:rsidR="00910BC8" w:rsidRPr="009F1961" w:rsidRDefault="00910BC8">
      <w:pPr>
        <w:autoSpaceDE w:val="0"/>
        <w:autoSpaceDN w:val="0"/>
        <w:spacing w:after="78" w:line="220" w:lineRule="exact"/>
      </w:pPr>
    </w:p>
    <w:p w14:paraId="1479BB0D" w14:textId="77777777" w:rsidR="00910BC8" w:rsidRPr="00805358" w:rsidRDefault="00EA7237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D09A277" w14:textId="77777777" w:rsidR="00910BC8" w:rsidRPr="00805358" w:rsidRDefault="00EA7237">
      <w:pPr>
        <w:autoSpaceDE w:val="0"/>
        <w:autoSpaceDN w:val="0"/>
        <w:spacing w:before="34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15AA6050" w14:textId="77777777" w:rsidR="00910BC8" w:rsidRPr="00805358" w:rsidRDefault="00EA7237">
      <w:pPr>
        <w:autoSpaceDE w:val="0"/>
        <w:autoSpaceDN w:val="0"/>
        <w:spacing w:before="16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Описание учебно- методического обеспечения образовательного процесса.</w:t>
      </w:r>
    </w:p>
    <w:p w14:paraId="443D8F90" w14:textId="77777777" w:rsidR="00910BC8" w:rsidRPr="00805358" w:rsidRDefault="00EA7237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 А.П. Матвеев. Программа общеобразовательных учреждений. Физическая культура. Основная школа Средняя (полная) школа: базовый и профильный уровни. 5-11 классы. Автор – Москва.«Просвещение» 2014.</w:t>
      </w:r>
    </w:p>
    <w:p w14:paraId="08B9717D" w14:textId="77777777" w:rsidR="00910BC8" w:rsidRPr="00805358" w:rsidRDefault="00EA7237">
      <w:pPr>
        <w:autoSpaceDE w:val="0"/>
        <w:autoSpaceDN w:val="0"/>
        <w:spacing w:before="70" w:after="0" w:line="286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 А.П. Матвеев. Уроки физической культуры. Методические рекомендации. 5-7 классы-М: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Просвещение. 2014. – 80 с. –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987-5-09-024012-3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3. В.И. Вивенко. «Физкультура. 5-11 классы»: календарно-тематическое планирование по 3-х часовой программа /авт.-сост. В.И. Вивенко.-Волгоград. Учитель, 2006. – 254с.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5-7057-0908-0. 4. Ю.Д. Железняк Теория и методика обучения предмету «Физическая культура»: Учеб. пособие для студ.высш.пед. учеб. заведений /Ю.Д. Железняк, В.М.Минбулатов.- М.:Издательский центр«Академия», 2004. -272 с.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5-7695-1525-2.</w:t>
      </w:r>
    </w:p>
    <w:p w14:paraId="4D438AA5" w14:textId="77777777" w:rsidR="00910BC8" w:rsidRPr="00805358" w:rsidRDefault="00EA7237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 Т.Б. Васильева, И.Н. Иванова «Физическая культура» Содержание образования: Сборник нормативно-правовых документов и методических материалов. – М.: Вентана – Граф, 2007. – 160 с.</w:t>
      </w:r>
    </w:p>
    <w:p w14:paraId="332ACBA9" w14:textId="77777777" w:rsidR="00910BC8" w:rsidRPr="00805358" w:rsidRDefault="00EA7237">
      <w:pPr>
        <w:autoSpaceDE w:val="0"/>
        <w:autoSpaceDN w:val="0"/>
        <w:spacing w:before="70" w:after="0" w:line="271" w:lineRule="auto"/>
        <w:ind w:right="518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(Современное образование).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978-5-360-000639 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sport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gazeta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0BD3E592" w14:textId="77777777" w:rsidR="00910BC8" w:rsidRPr="00805358" w:rsidRDefault="00EA7237">
      <w:pPr>
        <w:autoSpaceDE w:val="0"/>
        <w:autoSpaceDN w:val="0"/>
        <w:spacing w:before="40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Интернет- ресурсы:</w:t>
      </w:r>
    </w:p>
    <w:p w14:paraId="5B1AB6FA" w14:textId="77777777" w:rsidR="00910BC8" w:rsidRPr="00805358" w:rsidRDefault="00EA7237">
      <w:pPr>
        <w:autoSpaceDE w:val="0"/>
        <w:autoSpaceDN w:val="0"/>
        <w:spacing w:before="406" w:after="0" w:line="281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arkalika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/2010/11/</w:t>
      </w:r>
      <w:r>
        <w:rPr>
          <w:rFonts w:ascii="Times New Roman" w:eastAsia="Times New Roman" w:hAnsi="Times New Roman"/>
          <w:color w:val="000000"/>
          <w:sz w:val="24"/>
        </w:rPr>
        <w:t>tancevalnaya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zaryadka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/ - Танцевальная гимнастика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ppt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obshhestvoznanija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pravila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igry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basketbol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- Правила баскетбола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detskie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/1963-</w:t>
      </w:r>
      <w:r>
        <w:rPr>
          <w:rFonts w:ascii="Times New Roman" w:eastAsia="Times New Roman" w:hAnsi="Times New Roman"/>
          <w:color w:val="000000"/>
          <w:sz w:val="24"/>
        </w:rPr>
        <w:t>simvolika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olimpiyskih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igr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- Олимпийская символика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gQ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ekfTBAV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0 - Упражнения на гимнастической стенке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znaet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publ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/53-1-0-389 - Упражнения на дыхание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myshared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slide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/783639/ - Техника кроссового бега.</w:t>
      </w:r>
    </w:p>
    <w:p w14:paraId="2AEA83B7" w14:textId="77777777" w:rsidR="00910BC8" w:rsidRPr="00805358" w:rsidRDefault="00EA7237">
      <w:pPr>
        <w:autoSpaceDE w:val="0"/>
        <w:autoSpaceDN w:val="0"/>
        <w:spacing w:before="262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1CBD6BB" w14:textId="77777777" w:rsidR="00910BC8" w:rsidRPr="00805358" w:rsidRDefault="00EA7237">
      <w:pPr>
        <w:autoSpaceDE w:val="0"/>
        <w:autoSpaceDN w:val="0"/>
        <w:spacing w:before="168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Спортивный зал.</w:t>
      </w:r>
    </w:p>
    <w:p w14:paraId="03F96FD8" w14:textId="77777777" w:rsidR="00910BC8" w:rsidRPr="00805358" w:rsidRDefault="00EA7237">
      <w:pPr>
        <w:autoSpaceDE w:val="0"/>
        <w:autoSpaceDN w:val="0"/>
        <w:spacing w:before="72" w:after="0" w:line="271" w:lineRule="auto"/>
        <w:ind w:right="489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Площадь спортивного зала: 176,6 кв.м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Приточная вытяжная система, лампа бактерицидная-2.</w:t>
      </w:r>
    </w:p>
    <w:p w14:paraId="134475E2" w14:textId="77777777" w:rsidR="00910BC8" w:rsidRPr="00805358" w:rsidRDefault="00EA7237">
      <w:pPr>
        <w:autoSpaceDE w:val="0"/>
        <w:autoSpaceDN w:val="0"/>
        <w:spacing w:before="70" w:after="0" w:line="271" w:lineRule="auto"/>
        <w:ind w:right="360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спортивное оборудование и инвентарь: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>
        <w:rPr>
          <w:rFonts w:ascii="Times New Roman" w:eastAsia="Times New Roman" w:hAnsi="Times New Roman"/>
          <w:color w:val="000000"/>
          <w:sz w:val="24"/>
        </w:rPr>
        <w:t>SELECT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Brillant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Super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FIFA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размер 5- 2 штук Брусья навесные Б45, Расстояние между стойками, см: 58- 2 штуки.</w:t>
      </w:r>
    </w:p>
    <w:p w14:paraId="446B235A" w14:textId="77777777" w:rsidR="00910BC8" w:rsidRPr="00805358" w:rsidRDefault="00EA7237">
      <w:pPr>
        <w:autoSpaceDE w:val="0"/>
        <w:autoSpaceDN w:val="0"/>
        <w:spacing w:before="70" w:after="0" w:line="271" w:lineRule="auto"/>
        <w:ind w:right="662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Гантель неопреновая 2кг- 1 комплект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Кольцо баскетбольное №7- 2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 </w:t>
      </w:r>
      <w:r>
        <w:rPr>
          <w:rFonts w:ascii="Times New Roman" w:eastAsia="Times New Roman" w:hAnsi="Times New Roman"/>
          <w:color w:val="000000"/>
          <w:sz w:val="24"/>
        </w:rPr>
        <w:t>DC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362—12 штук.</w:t>
      </w:r>
    </w:p>
    <w:p w14:paraId="5D38107E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 спортивный </w:t>
      </w:r>
      <w:r>
        <w:rPr>
          <w:rFonts w:ascii="Times New Roman" w:eastAsia="Times New Roman" w:hAnsi="Times New Roman"/>
          <w:color w:val="000000"/>
          <w:sz w:val="24"/>
        </w:rPr>
        <w:t>Ideal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. Размер: 200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 см- 5 штук.</w:t>
      </w:r>
    </w:p>
    <w:p w14:paraId="4ADD9D5F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 спортивный </w:t>
      </w:r>
      <w:r>
        <w:rPr>
          <w:rFonts w:ascii="Times New Roman" w:eastAsia="Times New Roman" w:hAnsi="Times New Roman"/>
          <w:color w:val="000000"/>
          <w:sz w:val="24"/>
        </w:rPr>
        <w:t>Ideal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4-складной.- 5 штук.</w:t>
      </w:r>
    </w:p>
    <w:p w14:paraId="32EB190F" w14:textId="77777777" w:rsidR="00910BC8" w:rsidRPr="00805358" w:rsidRDefault="00EA7237">
      <w:pPr>
        <w:autoSpaceDE w:val="0"/>
        <w:autoSpaceDN w:val="0"/>
        <w:spacing w:before="70" w:after="0" w:line="271" w:lineRule="auto"/>
        <w:ind w:right="201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Мяч баскетбольный "</w:t>
      </w:r>
      <w:r>
        <w:rPr>
          <w:rFonts w:ascii="Times New Roman" w:eastAsia="Times New Roman" w:hAnsi="Times New Roman"/>
          <w:color w:val="000000"/>
          <w:sz w:val="24"/>
        </w:rPr>
        <w:t>WILSON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Reaction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" размер 7.- 10 штук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баскетбольный </w:t>
      </w:r>
      <w:r>
        <w:rPr>
          <w:rFonts w:ascii="Times New Roman" w:eastAsia="Times New Roman" w:hAnsi="Times New Roman"/>
          <w:color w:val="000000"/>
          <w:sz w:val="24"/>
        </w:rPr>
        <w:t>WILSON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EVO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NXT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CHAMPIONSLEAGUE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размер 7- 2 штуки. Мяч волейбольный "</w:t>
      </w:r>
      <w:r>
        <w:rPr>
          <w:rFonts w:ascii="Times New Roman" w:eastAsia="Times New Roman" w:hAnsi="Times New Roman"/>
          <w:color w:val="000000"/>
          <w:sz w:val="24"/>
        </w:rPr>
        <w:t>MIKASA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335-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8" размер: 5.- 10 штук.</w:t>
      </w:r>
    </w:p>
    <w:p w14:paraId="002D1C3C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A0DDB8" w14:textId="77777777" w:rsidR="00910BC8" w:rsidRPr="00805358" w:rsidRDefault="00910BC8">
      <w:pPr>
        <w:autoSpaceDE w:val="0"/>
        <w:autoSpaceDN w:val="0"/>
        <w:spacing w:after="66" w:line="220" w:lineRule="exact"/>
        <w:rPr>
          <w:lang w:val="ru-RU"/>
        </w:rPr>
      </w:pPr>
    </w:p>
    <w:p w14:paraId="7F66D753" w14:textId="77777777" w:rsidR="00910BC8" w:rsidRPr="00805358" w:rsidRDefault="00EA7237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Мяч волейбольный "</w:t>
      </w:r>
      <w:r>
        <w:rPr>
          <w:rFonts w:ascii="Times New Roman" w:eastAsia="Times New Roman" w:hAnsi="Times New Roman"/>
          <w:color w:val="000000"/>
          <w:sz w:val="24"/>
        </w:rPr>
        <w:t>Mikasa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200</w:t>
      </w:r>
      <w:r>
        <w:rPr>
          <w:rFonts w:ascii="Times New Roman" w:eastAsia="Times New Roman" w:hAnsi="Times New Roman"/>
          <w:color w:val="000000"/>
          <w:sz w:val="24"/>
        </w:rPr>
        <w:t>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" размер 5- 2 штуки.</w:t>
      </w:r>
    </w:p>
    <w:p w14:paraId="275F8091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для настольного тенниса </w:t>
      </w:r>
      <w:r>
        <w:rPr>
          <w:rFonts w:ascii="Times New Roman" w:eastAsia="Times New Roman" w:hAnsi="Times New Roman"/>
          <w:color w:val="000000"/>
          <w:sz w:val="24"/>
        </w:rPr>
        <w:t>Double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Fish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3***</w:t>
      </w:r>
      <w:r>
        <w:rPr>
          <w:rFonts w:ascii="Times New Roman" w:eastAsia="Times New Roman" w:hAnsi="Times New Roman"/>
          <w:color w:val="000000"/>
          <w:sz w:val="24"/>
        </w:rPr>
        <w:t>World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Cup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40- 10 штук.</w:t>
      </w:r>
    </w:p>
    <w:p w14:paraId="15D4066E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>
        <w:rPr>
          <w:rFonts w:ascii="Times New Roman" w:eastAsia="Times New Roman" w:hAnsi="Times New Roman"/>
          <w:color w:val="000000"/>
          <w:sz w:val="24"/>
        </w:rPr>
        <w:t>SELECT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Match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IMS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" размер 5.- 15 штук.</w:t>
      </w:r>
    </w:p>
    <w:p w14:paraId="020775F1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Набор бадминтон ВО-290- 12 штук.</w:t>
      </w:r>
    </w:p>
    <w:p w14:paraId="73445911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для настольного тенниса </w:t>
      </w:r>
      <w:r>
        <w:rPr>
          <w:rFonts w:ascii="Times New Roman" w:eastAsia="Times New Roman" w:hAnsi="Times New Roman"/>
          <w:color w:val="000000"/>
          <w:sz w:val="24"/>
        </w:rPr>
        <w:t>YUGUAN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947</w:t>
      </w:r>
      <w:r>
        <w:rPr>
          <w:rFonts w:ascii="Times New Roman" w:eastAsia="Times New Roman" w:hAnsi="Times New Roman"/>
          <w:color w:val="000000"/>
          <w:sz w:val="24"/>
        </w:rPr>
        <w:t>NS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- 15 штук.</w:t>
      </w:r>
    </w:p>
    <w:p w14:paraId="2019DC10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Обруч алюминиевый- 21 штука.</w:t>
      </w:r>
    </w:p>
    <w:p w14:paraId="1B1C182C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пластиковый с шариком </w:t>
      </w:r>
      <w:r>
        <w:rPr>
          <w:rFonts w:ascii="Times New Roman" w:eastAsia="Times New Roman" w:hAnsi="Times New Roman"/>
          <w:color w:val="000000"/>
          <w:sz w:val="24"/>
        </w:rPr>
        <w:t>Torres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1009- 5 штук.</w:t>
      </w:r>
    </w:p>
    <w:p w14:paraId="1FD818F8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Секундомер электронный Р-022- 3 штуки.</w:t>
      </w:r>
    </w:p>
    <w:p w14:paraId="4042926C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Сетка баскетбольная. Цветная, толщина нити: 3,1 мм (капрон)- 4 штуки.</w:t>
      </w:r>
    </w:p>
    <w:p w14:paraId="54F81924" w14:textId="77777777" w:rsidR="00910BC8" w:rsidRPr="00805358" w:rsidRDefault="00EA7237">
      <w:pPr>
        <w:autoSpaceDE w:val="0"/>
        <w:autoSpaceDN w:val="0"/>
        <w:spacing w:before="70" w:after="0" w:line="274" w:lineRule="auto"/>
        <w:ind w:right="43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Сетка волейбольная. Диаметр нити 3,5 мм, белая, (капрон), обшита с 4 сторон стропой- 3 штуки Сетка мини-футбол без гасителей (капрон). Размер 300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200 см, диаметр нити 2,2 мм- 1 штука. Скакалка 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Зм- 50 штук.</w:t>
      </w:r>
    </w:p>
    <w:p w14:paraId="4CE96719" w14:textId="77777777" w:rsidR="00910BC8" w:rsidRPr="00805358" w:rsidRDefault="00EA7237">
      <w:pPr>
        <w:autoSpaceDE w:val="0"/>
        <w:autoSpaceDN w:val="0"/>
        <w:spacing w:before="70" w:after="0" w:line="262" w:lineRule="auto"/>
        <w:ind w:right="633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Скамья гимнастическая 2,5 м.- 2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Скамья для пресса.- 2 штуки.</w:t>
      </w:r>
    </w:p>
    <w:p w14:paraId="31250EF0" w14:textId="77777777" w:rsidR="00910BC8" w:rsidRPr="00805358" w:rsidRDefault="00EA7237">
      <w:pPr>
        <w:autoSpaceDE w:val="0"/>
        <w:autoSpaceDN w:val="0"/>
        <w:spacing w:before="70" w:after="0" w:line="262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Стенка гимнастическая шведская металл. 240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71, ТР-31. Максимальный вес пользователя: 250 кг.- 4 штуки.</w:t>
      </w:r>
    </w:p>
    <w:p w14:paraId="75BAD364" w14:textId="77777777" w:rsidR="00910BC8" w:rsidRPr="00805358" w:rsidRDefault="00EA7237">
      <w:pPr>
        <w:autoSpaceDE w:val="0"/>
        <w:autoSpaceDN w:val="0"/>
        <w:spacing w:before="70" w:after="0" w:line="262" w:lineRule="auto"/>
        <w:ind w:right="460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Турник-рукоход к шведской стенке навесной.- 2 штуки Упоры для отжиманий </w:t>
      </w:r>
      <w:r>
        <w:rPr>
          <w:rFonts w:ascii="Times New Roman" w:eastAsia="Times New Roman" w:hAnsi="Times New Roman"/>
          <w:color w:val="000000"/>
          <w:sz w:val="24"/>
        </w:rPr>
        <w:t>Torres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Push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Bars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- 4 штуки.</w:t>
      </w:r>
    </w:p>
    <w:p w14:paraId="1B4CAB1A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Часы шахматные кварцевые 9004- 5 штук.</w:t>
      </w:r>
    </w:p>
    <w:p w14:paraId="674CBD04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Шахматы турнирные утяжеленные в комплекте с доской- 10 штук.</w:t>
      </w:r>
    </w:p>
    <w:p w14:paraId="05FC219E" w14:textId="77777777" w:rsidR="00910BC8" w:rsidRPr="00805358" w:rsidRDefault="00EA7237">
      <w:pPr>
        <w:autoSpaceDE w:val="0"/>
        <w:autoSpaceDN w:val="0"/>
        <w:spacing w:before="70" w:after="0" w:line="262" w:lineRule="auto"/>
        <w:ind w:right="547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Беговая дорожка </w:t>
      </w:r>
      <w:r>
        <w:rPr>
          <w:rFonts w:ascii="Times New Roman" w:eastAsia="Times New Roman" w:hAnsi="Times New Roman"/>
          <w:color w:val="000000"/>
          <w:sz w:val="24"/>
        </w:rPr>
        <w:t>CARBON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200 </w:t>
      </w:r>
      <w:r>
        <w:rPr>
          <w:rFonts w:ascii="Times New Roman" w:eastAsia="Times New Roman" w:hAnsi="Times New Roman"/>
          <w:color w:val="000000"/>
          <w:sz w:val="24"/>
        </w:rPr>
        <w:t>SLIM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- 1 штука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Велотренажер магнитный АС505- 1 штука.</w:t>
      </w:r>
    </w:p>
    <w:p w14:paraId="34A251BD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Ворота для гандбола Профиль 80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80 мм. Размер ворот 300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200 см. Вынос 1м- 2 штуки.</w:t>
      </w:r>
    </w:p>
    <w:p w14:paraId="522680FF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теннисный </w:t>
      </w:r>
      <w:r>
        <w:rPr>
          <w:rFonts w:ascii="Times New Roman" w:eastAsia="Times New Roman" w:hAnsi="Times New Roman"/>
          <w:color w:val="000000"/>
          <w:sz w:val="24"/>
        </w:rPr>
        <w:t>WIPS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- 2 штуки.</w:t>
      </w:r>
    </w:p>
    <w:p w14:paraId="2A2F9F77" w14:textId="77777777" w:rsidR="00910BC8" w:rsidRPr="00805358" w:rsidRDefault="00EA7237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Ферма для баскетбольного щита ЯГ0000000070621- 2 штуки Щит баскетбольный игровой- 2 штуки.</w:t>
      </w:r>
    </w:p>
    <w:p w14:paraId="00055022" w14:textId="77777777" w:rsidR="00910BC8" w:rsidRPr="00805358" w:rsidRDefault="00EA7237">
      <w:pPr>
        <w:autoSpaceDE w:val="0"/>
        <w:autoSpaceDN w:val="0"/>
        <w:spacing w:before="70" w:after="0" w:line="281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6. Спортивные площадки, расположенные по адресу: село Отрадовка, улица Строительная 21: 1.Футбольное поле, газонная трава- площадью 55 кв. м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2.Беговая дорожка, искусственное покрытие-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3.Площадка, для учащихся начальной школы, искусственное покрытие, игровой комплекс для детей от 7 до 12 лет.- 1 штука- площадью 13 кв. м.</w:t>
      </w:r>
    </w:p>
    <w:p w14:paraId="66DFC8CB" w14:textId="77777777" w:rsidR="00910BC8" w:rsidRPr="00805358" w:rsidRDefault="00EA7237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4. Площадка, для учащихся основной школы, искусственное покрытие- площадью 16 кв. м. Теннисный стол разборный, уличный – 3 штуки.</w:t>
      </w:r>
    </w:p>
    <w:p w14:paraId="3227068A" w14:textId="77777777" w:rsidR="00910BC8" w:rsidRPr="00805358" w:rsidRDefault="00EA7237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Спортивный комплекс для учащихся основной школы- 1 штука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5.Площадка, для игры в волейбол и баскетбол, искусственное покрытие:- площадью 30 кв.м.</w:t>
      </w:r>
    </w:p>
    <w:p w14:paraId="1E32A7F6" w14:textId="77777777" w:rsidR="00910BC8" w:rsidRPr="00805358" w:rsidRDefault="00EA7237">
      <w:pPr>
        <w:autoSpaceDE w:val="0"/>
        <w:autoSpaceDN w:val="0"/>
        <w:spacing w:before="70" w:after="0" w:line="271" w:lineRule="auto"/>
        <w:ind w:right="273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волейбольная- 2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баскетбольная -2 штуки -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6.Поле для мини-футбола, искусственное покрытие площадью 27.1. кв. м.</w:t>
      </w:r>
    </w:p>
    <w:p w14:paraId="18625B51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Ворота для мини-футбола- 2 штук.</w:t>
      </w:r>
    </w:p>
    <w:p w14:paraId="1055E8D4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7.Тренажерная площадка, искусственное покрытие площадью 36 кв.м.</w:t>
      </w:r>
    </w:p>
    <w:p w14:paraId="4AD1BB8C" w14:textId="77777777" w:rsidR="00910BC8" w:rsidRPr="00805358" w:rsidRDefault="00EA7237">
      <w:pPr>
        <w:autoSpaceDE w:val="0"/>
        <w:autoSpaceDN w:val="0"/>
        <w:spacing w:before="70" w:after="0" w:line="281" w:lineRule="auto"/>
        <w:ind w:right="604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для рук «Имитация гребли»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для рук «вертикальная тяга»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«жим»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«тяга к груди»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«жим на брусьях»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«тандем-жим-ногами»</w:t>
      </w:r>
    </w:p>
    <w:p w14:paraId="6B14BBFA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86" w:right="824" w:bottom="438" w:left="666" w:header="720" w:footer="720" w:gutter="0"/>
          <w:cols w:space="720" w:equalWidth="0">
            <w:col w:w="10410" w:space="0"/>
          </w:cols>
          <w:docGrid w:linePitch="360"/>
        </w:sectPr>
      </w:pPr>
    </w:p>
    <w:p w14:paraId="157C6906" w14:textId="77777777" w:rsidR="00910BC8" w:rsidRPr="00805358" w:rsidRDefault="00910BC8">
      <w:pPr>
        <w:autoSpaceDE w:val="0"/>
        <w:autoSpaceDN w:val="0"/>
        <w:spacing w:after="66" w:line="220" w:lineRule="exact"/>
        <w:rPr>
          <w:lang w:val="ru-RU"/>
        </w:rPr>
      </w:pPr>
    </w:p>
    <w:p w14:paraId="60D5C0C0" w14:textId="77777777" w:rsidR="00910BC8" w:rsidRPr="00805358" w:rsidRDefault="00EA7237">
      <w:pPr>
        <w:autoSpaceDE w:val="0"/>
        <w:autoSpaceDN w:val="0"/>
        <w:spacing w:after="0" w:line="286" w:lineRule="auto"/>
        <w:ind w:right="475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«жим -вертикальная тяга»Тренажер двойной «вело-стеллер»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«брусья»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«стеллер-маятник»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«вело-твистер»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Тренажер двойной « турник-брусья»- площадью 8. Раздевалки при спортивном зале: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1.Раздевалка для девочек площадью 15 кв.м.</w:t>
      </w:r>
    </w:p>
    <w:p w14:paraId="03508116" w14:textId="77777777" w:rsidR="00910BC8" w:rsidRPr="00805358" w:rsidRDefault="00EA7237">
      <w:pPr>
        <w:autoSpaceDE w:val="0"/>
        <w:autoSpaceDN w:val="0"/>
        <w:spacing w:before="70" w:after="0" w:line="271" w:lineRule="auto"/>
        <w:ind w:right="74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Вешалка для одежды.</w:t>
      </w:r>
    </w:p>
    <w:p w14:paraId="4274DBB8" w14:textId="77777777" w:rsidR="00910BC8" w:rsidRPr="00805358" w:rsidRDefault="00EA7237">
      <w:pPr>
        <w:autoSpaceDE w:val="0"/>
        <w:autoSpaceDN w:val="0"/>
        <w:spacing w:before="72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Туалет для девочек.</w:t>
      </w:r>
    </w:p>
    <w:p w14:paraId="181DFA90" w14:textId="77777777" w:rsidR="00910BC8" w:rsidRPr="00805358" w:rsidRDefault="00EA7237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Душевая для девочек.</w:t>
      </w:r>
    </w:p>
    <w:p w14:paraId="51223330" w14:textId="77777777" w:rsidR="00910BC8" w:rsidRDefault="00EA7237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Водонагреватель.</w:t>
      </w:r>
    </w:p>
    <w:p w14:paraId="2812A037" w14:textId="77777777" w:rsidR="00910BC8" w:rsidRDefault="00910BC8">
      <w:pPr>
        <w:sectPr w:rsidR="00910BC8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6D992768" w14:textId="77777777" w:rsidR="00C1155F" w:rsidRDefault="00C1155F" w:rsidP="00612248"/>
    <w:sectPr w:rsidR="00C1155F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142" w:firstLine="0"/>
      </w:pPr>
    </w:lvl>
    <w:lvl w:ilvl="3" w:tplc="FFFFFFFF">
      <w:start w:val="1"/>
      <w:numFmt w:val="bullet"/>
      <w:lvlText w:val="В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6355514"/>
    <w:multiLevelType w:val="hybridMultilevel"/>
    <w:tmpl w:val="59BE2B8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766B1"/>
    <w:multiLevelType w:val="hybridMultilevel"/>
    <w:tmpl w:val="B516AC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7DC2"/>
    <w:multiLevelType w:val="hybridMultilevel"/>
    <w:tmpl w:val="8BBACE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69103">
    <w:abstractNumId w:val="8"/>
  </w:num>
  <w:num w:numId="2" w16cid:durableId="522328981">
    <w:abstractNumId w:val="6"/>
  </w:num>
  <w:num w:numId="3" w16cid:durableId="821431815">
    <w:abstractNumId w:val="5"/>
  </w:num>
  <w:num w:numId="4" w16cid:durableId="644234756">
    <w:abstractNumId w:val="4"/>
  </w:num>
  <w:num w:numId="5" w16cid:durableId="965964952">
    <w:abstractNumId w:val="7"/>
  </w:num>
  <w:num w:numId="6" w16cid:durableId="1199925957">
    <w:abstractNumId w:val="3"/>
  </w:num>
  <w:num w:numId="7" w16cid:durableId="1440417945">
    <w:abstractNumId w:val="2"/>
  </w:num>
  <w:num w:numId="8" w16cid:durableId="2070955712">
    <w:abstractNumId w:val="1"/>
  </w:num>
  <w:num w:numId="9" w16cid:durableId="530461144">
    <w:abstractNumId w:val="0"/>
  </w:num>
  <w:num w:numId="10" w16cid:durableId="608393259">
    <w:abstractNumId w:val="9"/>
  </w:num>
  <w:num w:numId="11" w16cid:durableId="1113867403">
    <w:abstractNumId w:val="12"/>
  </w:num>
  <w:num w:numId="12" w16cid:durableId="725419928">
    <w:abstractNumId w:val="10"/>
  </w:num>
  <w:num w:numId="13" w16cid:durableId="2144079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77EC"/>
    <w:rsid w:val="0006063C"/>
    <w:rsid w:val="00070E0E"/>
    <w:rsid w:val="00082D1C"/>
    <w:rsid w:val="00094DAE"/>
    <w:rsid w:val="000E7988"/>
    <w:rsid w:val="0010793B"/>
    <w:rsid w:val="0015074B"/>
    <w:rsid w:val="00194066"/>
    <w:rsid w:val="0025770F"/>
    <w:rsid w:val="00263017"/>
    <w:rsid w:val="0029639D"/>
    <w:rsid w:val="002C6580"/>
    <w:rsid w:val="002D5D5A"/>
    <w:rsid w:val="002F539D"/>
    <w:rsid w:val="00326F90"/>
    <w:rsid w:val="00351E71"/>
    <w:rsid w:val="00424BC6"/>
    <w:rsid w:val="004B3C30"/>
    <w:rsid w:val="00572FA3"/>
    <w:rsid w:val="00612248"/>
    <w:rsid w:val="00647D79"/>
    <w:rsid w:val="00666AA7"/>
    <w:rsid w:val="006754C9"/>
    <w:rsid w:val="006B4476"/>
    <w:rsid w:val="00757AE1"/>
    <w:rsid w:val="007822BF"/>
    <w:rsid w:val="00805358"/>
    <w:rsid w:val="008954D0"/>
    <w:rsid w:val="00910BC8"/>
    <w:rsid w:val="0094269D"/>
    <w:rsid w:val="00974F07"/>
    <w:rsid w:val="009F1961"/>
    <w:rsid w:val="00A23DE7"/>
    <w:rsid w:val="00A53235"/>
    <w:rsid w:val="00A923FD"/>
    <w:rsid w:val="00AA1D8D"/>
    <w:rsid w:val="00AA44E5"/>
    <w:rsid w:val="00AF404F"/>
    <w:rsid w:val="00B47730"/>
    <w:rsid w:val="00B63245"/>
    <w:rsid w:val="00B71A63"/>
    <w:rsid w:val="00B83648"/>
    <w:rsid w:val="00B94A27"/>
    <w:rsid w:val="00C1155F"/>
    <w:rsid w:val="00C3004A"/>
    <w:rsid w:val="00C65994"/>
    <w:rsid w:val="00C67196"/>
    <w:rsid w:val="00C83D1E"/>
    <w:rsid w:val="00CB0664"/>
    <w:rsid w:val="00CC5386"/>
    <w:rsid w:val="00CF287F"/>
    <w:rsid w:val="00D766D2"/>
    <w:rsid w:val="00DD79BA"/>
    <w:rsid w:val="00E516A9"/>
    <w:rsid w:val="00E82678"/>
    <w:rsid w:val="00EA7237"/>
    <w:rsid w:val="00ED2FAF"/>
    <w:rsid w:val="00EE667F"/>
    <w:rsid w:val="00F23794"/>
    <w:rsid w:val="00F31FEE"/>
    <w:rsid w:val="00F72F60"/>
    <w:rsid w:val="00FA3A36"/>
    <w:rsid w:val="00FC693F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8D4C6"/>
  <w14:defaultImageDpi w14:val="300"/>
  <w15:docId w15:val="{D9CB6BED-CABA-4F3D-9A08-A5C2BCA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aragraphStyle">
    <w:name w:val="Paragraph Style"/>
    <w:rsid w:val="00757A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styleId="aff8">
    <w:name w:val="Normal (Web)"/>
    <w:basedOn w:val="a1"/>
    <w:uiPriority w:val="99"/>
    <w:unhideWhenUsed/>
    <w:rsid w:val="00F31FEE"/>
    <w:rPr>
      <w:rFonts w:ascii="Times New Roman" w:eastAsiaTheme="minorHAns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4987</Words>
  <Characters>28429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23</cp:revision>
  <dcterms:created xsi:type="dcterms:W3CDTF">2013-12-23T23:15:00Z</dcterms:created>
  <dcterms:modified xsi:type="dcterms:W3CDTF">2023-09-14T18:25:00Z</dcterms:modified>
  <cp:category/>
</cp:coreProperties>
</file>