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C149" w14:textId="77777777" w:rsidR="00B51E3A" w:rsidRDefault="00B51E3A" w:rsidP="00B51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220BEF01" w14:textId="77777777" w:rsidR="00B51E3A" w:rsidRDefault="00B51E3A" w:rsidP="00B51E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Азовского района</w:t>
      </w:r>
    </w:p>
    <w:p w14:paraId="3EDCB8E7" w14:textId="77777777" w:rsidR="00B51E3A" w:rsidRDefault="00B51E3A" w:rsidP="00B51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«Утверждаю»</w:t>
      </w:r>
    </w:p>
    <w:p w14:paraId="34AE50F5" w14:textId="77777777" w:rsidR="00B51E3A" w:rsidRDefault="00B51E3A" w:rsidP="00B51E3A">
      <w:pPr>
        <w:tabs>
          <w:tab w:val="left" w:pos="4962"/>
          <w:tab w:val="left" w:pos="5387"/>
          <w:tab w:val="left" w:pos="5529"/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649515" w14:textId="77777777" w:rsidR="00B51E3A" w:rsidRDefault="00B51E3A" w:rsidP="00B51E3A">
      <w:pPr>
        <w:tabs>
          <w:tab w:val="left" w:pos="4962"/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СОШ Азовского района</w:t>
      </w:r>
    </w:p>
    <w:p w14:paraId="13B80473" w14:textId="5D8895ED" w:rsidR="00B51E3A" w:rsidRDefault="00B51E3A" w:rsidP="00B51E3A">
      <w:pPr>
        <w:tabs>
          <w:tab w:val="left" w:pos="4820"/>
          <w:tab w:val="left" w:pos="4962"/>
          <w:tab w:val="left" w:pos="595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Приказ №</w:t>
      </w:r>
      <w:proofErr w:type="gramStart"/>
      <w:r w:rsidR="00F84FA7"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F84FA7">
        <w:rPr>
          <w:rFonts w:ascii="Times New Roman" w:hAnsi="Times New Roman" w:cs="Times New Roman"/>
          <w:sz w:val="28"/>
          <w:szCs w:val="28"/>
        </w:rPr>
        <w:t>16.08.</w:t>
      </w:r>
      <w:r>
        <w:rPr>
          <w:rFonts w:ascii="Times New Roman" w:hAnsi="Times New Roman" w:cs="Times New Roman"/>
          <w:sz w:val="28"/>
          <w:szCs w:val="28"/>
        </w:rPr>
        <w:t xml:space="preserve"> 2023г  </w:t>
      </w:r>
    </w:p>
    <w:p w14:paraId="158F5DA3" w14:textId="77777777" w:rsidR="00B51E3A" w:rsidRDefault="00B51E3A" w:rsidP="00B51E3A">
      <w:pPr>
        <w:tabs>
          <w:tab w:val="left" w:pos="4962"/>
          <w:tab w:val="left" w:pos="5954"/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Котова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Ж.А.</w:t>
      </w:r>
    </w:p>
    <w:p w14:paraId="3807EFFC" w14:textId="77777777" w:rsidR="00B51E3A" w:rsidRDefault="00B51E3A" w:rsidP="00B51E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38E721C" w14:textId="77777777" w:rsidR="00B51E3A" w:rsidRDefault="00B51E3A" w:rsidP="00B51E3A">
      <w:pPr>
        <w:spacing w:line="240" w:lineRule="auto"/>
        <w:jc w:val="center"/>
        <w:rPr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географии</w:t>
      </w:r>
    </w:p>
    <w:p w14:paraId="2ABC74AA" w14:textId="381B0511" w:rsidR="00B51E3A" w:rsidRDefault="00B51E3A" w:rsidP="00B51E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7E5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Класс:9)</w:t>
      </w:r>
    </w:p>
    <w:p w14:paraId="1AD46518" w14:textId="1C837B34" w:rsidR="00B51E3A" w:rsidRDefault="00B51E3A" w:rsidP="00B51E3A">
      <w:pPr>
        <w:spacing w:after="12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-6</w:t>
      </w:r>
      <w:r w:rsidR="00F84FA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36FA32" w14:textId="77777777" w:rsidR="00B51E3A" w:rsidRDefault="00B51E3A" w:rsidP="00B51E3A">
      <w:pPr>
        <w:spacing w:line="240" w:lineRule="auto"/>
        <w:ind w:left="709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Дудник Елена Георгиевна.</w:t>
      </w:r>
    </w:p>
    <w:p w14:paraId="15293E03" w14:textId="77777777" w:rsidR="00B51E3A" w:rsidRDefault="00B51E3A" w:rsidP="00B51E3A">
      <w:pPr>
        <w:tabs>
          <w:tab w:val="left" w:pos="5565"/>
        </w:tabs>
        <w:spacing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Категория первая.</w:t>
      </w:r>
    </w:p>
    <w:p w14:paraId="6A3CB781" w14:textId="16167CB9" w:rsidR="00B51E3A" w:rsidRDefault="00B51E3A" w:rsidP="00B51E3A">
      <w:pPr>
        <w:spacing w:before="29" w:after="29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Планирование составлено на основе регионального базисного учебного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плана,  школьный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план на 2023–2024учебный год,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предметной линии учебников «Полярная звезда» 5-9 класс. Под редакцией Николиной В.В., Алексеева А.И., Липкиной Е.К. М; Просвещение 2011,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образовательного  стандарта  основного общего образования: (Утвержден приказом Министерства образования и Науки Российской Федерации России от 17 декабря 2010 г. № 1897, формируется с учетом рабочей программы воспитания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3658B578" w14:textId="77777777" w:rsidR="00B51E3A" w:rsidRDefault="00B51E3A" w:rsidP="00B51E3A">
      <w:pPr>
        <w:pStyle w:val="20"/>
        <w:shd w:val="clear" w:color="auto" w:fill="auto"/>
        <w:spacing w:before="0"/>
        <w:ind w:left="100" w:right="300" w:firstLine="300"/>
        <w:jc w:val="center"/>
        <w:rPr>
          <w:b/>
          <w:sz w:val="28"/>
          <w:szCs w:val="28"/>
        </w:rPr>
      </w:pPr>
    </w:p>
    <w:p w14:paraId="04367BC3" w14:textId="58A6C789" w:rsidR="00B51E3A" w:rsidRDefault="00B51E3A" w:rsidP="00B51E3A">
      <w:pPr>
        <w:pStyle w:val="20"/>
        <w:shd w:val="clear" w:color="auto" w:fill="auto"/>
        <w:spacing w:before="0"/>
        <w:ind w:left="100" w:right="300"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учебный год</w:t>
      </w:r>
    </w:p>
    <w:p w14:paraId="3936A009" w14:textId="77777777" w:rsidR="00B51E3A" w:rsidRDefault="00B51E3A" w:rsidP="00B51E3A">
      <w:pPr>
        <w:pStyle w:val="20"/>
        <w:shd w:val="clear" w:color="auto" w:fill="auto"/>
        <w:spacing w:before="0"/>
        <w:ind w:left="100" w:right="300" w:firstLine="300"/>
        <w:jc w:val="center"/>
        <w:rPr>
          <w:b/>
          <w:sz w:val="28"/>
          <w:szCs w:val="28"/>
        </w:rPr>
      </w:pPr>
    </w:p>
    <w:p w14:paraId="7FA65BF2" w14:textId="77777777" w:rsidR="00B51E3A" w:rsidRDefault="00B51E3A" w:rsidP="00B51E3A">
      <w:pPr>
        <w:pStyle w:val="20"/>
        <w:shd w:val="clear" w:color="auto" w:fill="auto"/>
        <w:spacing w:before="0"/>
        <w:ind w:left="100" w:right="300"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14:paraId="2C225B96" w14:textId="77777777" w:rsidR="00B51E3A" w:rsidRDefault="00B51E3A" w:rsidP="00B51E3A">
      <w:pPr>
        <w:pStyle w:val="20"/>
        <w:shd w:val="clear" w:color="auto" w:fill="auto"/>
        <w:spacing w:before="0"/>
        <w:ind w:left="100" w:right="300" w:firstLine="300"/>
        <w:jc w:val="center"/>
        <w:rPr>
          <w:b/>
          <w:sz w:val="28"/>
          <w:szCs w:val="28"/>
        </w:rPr>
      </w:pPr>
    </w:p>
    <w:p w14:paraId="3D2048F5" w14:textId="77777777" w:rsidR="00B51E3A" w:rsidRDefault="00B51E3A" w:rsidP="00B51E3A">
      <w:pPr>
        <w:pStyle w:val="a4"/>
        <w:tabs>
          <w:tab w:val="left" w:pos="9519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для 9 класса составлена на основании:</w:t>
      </w:r>
    </w:p>
    <w:p w14:paraId="1A9BB313" w14:textId="77777777" w:rsidR="00B51E3A" w:rsidRDefault="00B51E3A" w:rsidP="00B51E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РФ от 29 декабря 2012г № 273-ФЗ «Об образовании в Российской Федерации»</w:t>
      </w:r>
    </w:p>
    <w:p w14:paraId="6231B219" w14:textId="46F15179" w:rsidR="00B51E3A" w:rsidRDefault="00B51E3A" w:rsidP="00B51E3A">
      <w:pPr>
        <w:numPr>
          <w:ilvl w:val="0"/>
          <w:numId w:val="1"/>
        </w:numPr>
        <w:spacing w:before="29" w:after="29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</w:t>
      </w:r>
      <w:r w:rsidR="007E510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основного общего образования: (Утвержден приказом Министерства образования и Науки Российской Федерации России от 17 декабря 2010 г. № 1897. </w:t>
      </w:r>
    </w:p>
    <w:p w14:paraId="278A4CE3" w14:textId="5BA7944E" w:rsidR="00B51E3A" w:rsidRDefault="00B51E3A" w:rsidP="00B51E3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Приказов Министерства образования и науки РФ от 31 декабря 2015года:</w:t>
      </w:r>
      <w:r w:rsidR="007E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1576,1577,1578 по внесенным изменениям в федеральные государственные образовательные стандарты начального, основного и среднего общего образования: ФГОС НОО, ФГОС ООО, ФГОС СОО.</w:t>
      </w:r>
    </w:p>
    <w:p w14:paraId="7FB47834" w14:textId="6464A550" w:rsidR="00B51E3A" w:rsidRDefault="00B51E3A" w:rsidP="00B51E3A">
      <w:pPr>
        <w:numPr>
          <w:ilvl w:val="0"/>
          <w:numId w:val="1"/>
        </w:numPr>
        <w:spacing w:before="29" w:after="29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учреждениях</w:t>
      </w:r>
    </w:p>
    <w:p w14:paraId="497457A1" w14:textId="32CF6055" w:rsidR="00B51E3A" w:rsidRDefault="00B51E3A" w:rsidP="00B51E3A">
      <w:pPr>
        <w:numPr>
          <w:ilvl w:val="0"/>
          <w:numId w:val="1"/>
        </w:numPr>
        <w:spacing w:before="29" w:after="29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Азовского района, Ростовской области на 2023-2024 учебный год</w:t>
      </w:r>
    </w:p>
    <w:p w14:paraId="0F529555" w14:textId="1EFAD4AF" w:rsidR="00B51E3A" w:rsidRDefault="00B51E3A" w:rsidP="00B51E3A">
      <w:pPr>
        <w:pStyle w:val="a5"/>
        <w:numPr>
          <w:ilvl w:val="0"/>
          <w:numId w:val="1"/>
        </w:numPr>
        <w:spacing w:before="29" w:after="29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 предметной линии учебников «Полярная звезда» 5-9 класс. Под редакцией Николиной В.В., Алексеева А.И., Липкиной Е.К. М; Просвещение 2018</w:t>
      </w:r>
    </w:p>
    <w:p w14:paraId="6E37892F" w14:textId="77777777" w:rsidR="00B51E3A" w:rsidRDefault="00B51E3A" w:rsidP="00B51E3A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14:paraId="6396CFD3" w14:textId="77777777" w:rsidR="00B51E3A" w:rsidRDefault="00B51E3A" w:rsidP="00B51E3A">
      <w:pPr>
        <w:pStyle w:val="a4"/>
        <w:spacing w:line="360" w:lineRule="auto"/>
        <w:ind w:firstLine="708"/>
        <w:rPr>
          <w:rFonts w:ascii="Times New Roman" w:hAnsi="Times New Roman" w:cs="Times New Roman"/>
          <w:b/>
          <w:color w:val="1D1B1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Целями изучения географии в 9 классе являются:</w:t>
      </w:r>
    </w:p>
    <w:p w14:paraId="2BAFC651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географического образа планеты Земля на разных его уровнях (в том числе России и своего региона);</w:t>
      </w:r>
    </w:p>
    <w:p w14:paraId="1157E426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Познание основных природных, социальных и экологических процессов и закономерностей в географическом пространстве России;</w:t>
      </w:r>
    </w:p>
    <w:p w14:paraId="73D84DA8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системы интеллектуальных, практических, оценочных, коммуникативных умений, обеспечивающих безопасное и социально целесообразное поведение в окружающей среде, а также общечеловеческих ценностей, связанных с пониманием значимости географического пространства для человека;</w:t>
      </w:r>
    </w:p>
    <w:p w14:paraId="4C282DA7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опыта жизнедеятельности через общекультурные достижения (карта, космические снимки, наблюдения), способствующие изучению, освоению и сохранению географического пространства;</w:t>
      </w:r>
    </w:p>
    <w:p w14:paraId="3C6C30D1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опыта ориентироваться в географическом пространстве, обеспечивающих реализацию собственных потребностей и интересов;</w:t>
      </w:r>
    </w:p>
    <w:p w14:paraId="1D9990E7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опыта творческой деятельности на основе создания собственных географических продуктов (проекты, презентации, схемы, карты);</w:t>
      </w:r>
    </w:p>
    <w:p w14:paraId="2758B2A1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пробле5м адаптации и здоровья человека от географических условий проживания.</w:t>
      </w:r>
    </w:p>
    <w:p w14:paraId="10C9939F" w14:textId="77777777" w:rsidR="00B51E3A" w:rsidRDefault="00B51E3A" w:rsidP="00B51E3A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2030F908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Всестороннее изучение географии России, включая различные виды её географического положения, природу, население, хозяйство, особенности природопользования, ориентацию в разнообразных природных, социально-экономических процессах и явлениях, их пространственной дифференциации, понимание путей решения проблем для устойчивого развития страны. </w:t>
      </w:r>
    </w:p>
    <w:p w14:paraId="11CE5936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Выработка у обучающихся понимания общественной потребности в географических знаниях, формирование отношения к географии как к возможной области будущей практической деятельности. </w:t>
      </w:r>
    </w:p>
    <w:p w14:paraId="34413406" w14:textId="77777777" w:rsidR="00B51E3A" w:rsidRDefault="00B51E3A" w:rsidP="00B51E3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5A7FD" w14:textId="77777777" w:rsidR="00B51E3A" w:rsidRDefault="00B51E3A" w:rsidP="00B51E3A">
      <w:pPr>
        <w:keepNext/>
        <w:keepLines/>
        <w:spacing w:after="0" w:line="360" w:lineRule="auto"/>
        <w:ind w:left="1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bookmark5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Место предмета в учебном плане.</w:t>
      </w:r>
      <w:bookmarkEnd w:id="0"/>
    </w:p>
    <w:p w14:paraId="70BA7EA2" w14:textId="5A2BB366" w:rsidR="00B51E3A" w:rsidRDefault="00B51E3A" w:rsidP="00B51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рассчитана на 6</w:t>
      </w:r>
      <w:r w:rsidR="007E510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часов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неделю. (2 часа в неделю)</w:t>
      </w:r>
    </w:p>
    <w:p w14:paraId="3D98F201" w14:textId="77777777" w:rsidR="00B51E3A" w:rsidRDefault="00B51E3A" w:rsidP="00B51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88F298" w14:textId="77777777" w:rsidR="00B51E3A" w:rsidRDefault="00B51E3A" w:rsidP="00B51E3A">
      <w:pPr>
        <w:pStyle w:val="dash041e0431044b0447043d044b0439"/>
        <w:spacing w:line="360" w:lineRule="auto"/>
        <w:ind w:left="720"/>
        <w:jc w:val="center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b/>
          <w:sz w:val="28"/>
          <w:szCs w:val="28"/>
        </w:rPr>
        <w:t>Планируемые результаты освоения учебного предмета «География»</w:t>
      </w:r>
    </w:p>
    <w:p w14:paraId="33CF9014" w14:textId="77777777" w:rsidR="00B51E3A" w:rsidRDefault="00B51E3A" w:rsidP="00B51E3A">
      <w:pPr>
        <w:spacing w:before="100" w:beforeAutospacing="1" w:after="0" w:line="36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Личностными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3CD72775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края; усвоение традиционных ценностей многонационального российского общества; воспитание чувства долга перед Родиной;</w:t>
      </w:r>
    </w:p>
    <w:p w14:paraId="25118554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14:paraId="2C34A87B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7B303CAA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России;</w:t>
      </w:r>
    </w:p>
    <w:p w14:paraId="049438A0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454D1722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97D585B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18B36F35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36BDF70E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14:paraId="30BBB3C5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важности семьи в жизни человека общества, принятие ценности семейной жизни, уважительное и заботливое отношение к членам своей семьи;</w:t>
      </w:r>
    </w:p>
    <w:p w14:paraId="2BEC64AF" w14:textId="77777777" w:rsidR="00B51E3A" w:rsidRDefault="00B51E3A" w:rsidP="00B51E3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эстетического сознания чрез освоение художественного наследия народов России, творческой деятельности эстетического характера. </w:t>
      </w:r>
    </w:p>
    <w:p w14:paraId="26DF586E" w14:textId="77777777" w:rsidR="00B51E3A" w:rsidRDefault="00B51E3A" w:rsidP="00B51E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Метапредметными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50390B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14:paraId="5DA946F7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14:paraId="4214681E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23EB2071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</w:r>
    </w:p>
    <w:p w14:paraId="0E4844DA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14:paraId="058622B6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</w:t>
      </w:r>
    </w:p>
    <w:p w14:paraId="05EE467C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извлекать информацию из различных источников (СМИ, компакт-диски учебного назначения, ресурсы Интернет) и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2112B686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14:paraId="65F10459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14:paraId="6A40CA15" w14:textId="77777777" w:rsidR="00B51E3A" w:rsidRDefault="00B51E3A" w:rsidP="00B51E3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взаимодействия.</w:t>
      </w:r>
    </w:p>
    <w:p w14:paraId="52957C37" w14:textId="77777777" w:rsidR="00B51E3A" w:rsidRDefault="00B51E3A" w:rsidP="00B51E3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 географии 9 класса являются:</w:t>
      </w:r>
    </w:p>
    <w:p w14:paraId="4BCB3C19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4ECD570F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14:paraId="3691BB55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 анализировать, систематизировать, обобщать и интерпретировать географическую информацию;</w:t>
      </w:r>
    </w:p>
    <w:p w14:paraId="0FCC8067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 находить и формулировать по результатам наблюдений зависимости и закономерности;</w:t>
      </w:r>
    </w:p>
    <w:p w14:paraId="33669EB3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02E3041C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14:paraId="5A2159CC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14:paraId="4C7EC6B8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14:paraId="369A68FF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5CBAC48B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14:paraId="0412F466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14:paraId="66368FBF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35700C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B185825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работать с различными источниками географической информации;</w:t>
      </w:r>
    </w:p>
    <w:p w14:paraId="4FFA70D6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2.  </w:t>
      </w:r>
      <w:r>
        <w:rPr>
          <w:rFonts w:ascii="Times New Roman" w:hAnsi="Times New Roman" w:cs="Times New Roman"/>
          <w:sz w:val="24"/>
          <w:szCs w:val="24"/>
        </w:rPr>
        <w:t xml:space="preserve">читать космические снимки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аэрофотоснимки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географические карты;</w:t>
      </w:r>
    </w:p>
    <w:p w14:paraId="55C7A313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3.  </w:t>
      </w:r>
      <w:r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14:paraId="66C7E7DE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14:paraId="1E1712EE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 воспринимать и критически оценивать информацию географического содержания в научно-популярной литературе и СМИ;</w:t>
      </w:r>
    </w:p>
    <w:p w14:paraId="763E01C9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14:paraId="43D7673E" w14:textId="77777777" w:rsidR="00B51E3A" w:rsidRDefault="00B51E3A" w:rsidP="00B51E3A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 самостоятельно проводить по разным источникам информации исследования, связанные с различными географическими объектами и населением России.</w:t>
      </w:r>
    </w:p>
    <w:p w14:paraId="39A08CAA" w14:textId="77777777" w:rsidR="00B51E3A" w:rsidRDefault="00B51E3A" w:rsidP="00B51E3A">
      <w:pPr>
        <w:pStyle w:val="20"/>
        <w:shd w:val="clear" w:color="auto" w:fill="auto"/>
        <w:spacing w:before="0"/>
        <w:ind w:left="100" w:right="300" w:firstLine="300"/>
        <w:jc w:val="center"/>
        <w:rPr>
          <w:b/>
          <w:sz w:val="24"/>
          <w:szCs w:val="24"/>
        </w:rPr>
      </w:pPr>
    </w:p>
    <w:p w14:paraId="5F41391C" w14:textId="77777777" w:rsidR="00B51E3A" w:rsidRDefault="00B51E3A" w:rsidP="00B51E3A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Style w:val="a6"/>
        <w:tblW w:w="0" w:type="auto"/>
        <w:tblInd w:w="3816" w:type="dxa"/>
        <w:tblLook w:val="04A0" w:firstRow="1" w:lastRow="0" w:firstColumn="1" w:lastColumn="0" w:noHBand="0" w:noVBand="1"/>
      </w:tblPr>
      <w:tblGrid>
        <w:gridCol w:w="503"/>
        <w:gridCol w:w="4283"/>
        <w:gridCol w:w="992"/>
        <w:gridCol w:w="222"/>
      </w:tblGrid>
      <w:tr w:rsidR="00B51E3A" w14:paraId="001D918D" w14:textId="77777777" w:rsidTr="00B51E3A">
        <w:trPr>
          <w:gridAfter w:val="1"/>
          <w:trHeight w:val="45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E1D4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691D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7B57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</w:tr>
      <w:tr w:rsidR="00B51E3A" w14:paraId="6E001762" w14:textId="77777777" w:rsidTr="00B51E3A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72A4" w14:textId="77777777" w:rsidR="00B51E3A" w:rsidRDefault="00B5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BBB3" w14:textId="77777777" w:rsidR="00B51E3A" w:rsidRDefault="00B5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73C5" w14:textId="77777777" w:rsidR="00B51E3A" w:rsidRDefault="00B5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2E8A" w14:textId="77777777" w:rsidR="00B51E3A" w:rsidRDefault="00B5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3A" w14:paraId="16E9E7EA" w14:textId="77777777" w:rsidTr="00B51E3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EDBC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04C3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80E9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3CB3CD8" w14:textId="77777777" w:rsidR="00B51E3A" w:rsidRDefault="00B51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1E3A" w14:paraId="3C78E89A" w14:textId="77777777" w:rsidTr="00B51E3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AD63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7D58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4C4B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65EC358" w14:textId="77777777" w:rsidR="00B51E3A" w:rsidRDefault="00B51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1E3A" w14:paraId="639946E9" w14:textId="77777777" w:rsidTr="00B51E3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296D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E708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Азиатская 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ECBB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C2E9F12" w14:textId="77777777" w:rsidR="00B51E3A" w:rsidRDefault="00B51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1E3A" w14:paraId="48602561" w14:textId="77777777" w:rsidTr="00B51E3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C87" w14:textId="77777777" w:rsidR="00B51E3A" w:rsidRDefault="00B5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BF64" w14:textId="77777777" w:rsidR="00B51E3A" w:rsidRDefault="00B5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2996" w14:textId="77777777" w:rsidR="00B51E3A" w:rsidRDefault="00B5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70F1331" w14:textId="77777777" w:rsidR="00B51E3A" w:rsidRDefault="00B51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1E3A" w14:paraId="67D162AB" w14:textId="77777777" w:rsidTr="00B51E3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744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4B0D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1947" w14:textId="77777777" w:rsidR="00B51E3A" w:rsidRDefault="00B51E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0E016D79" w14:textId="77777777" w:rsidR="00B51E3A" w:rsidRDefault="00B51E3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6C3354D" w14:textId="77777777" w:rsidR="00B51E3A" w:rsidRDefault="00B51E3A" w:rsidP="00B51E3A">
      <w:pP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0BC7D" w14:textId="598E40AC" w:rsidR="00B51E3A" w:rsidRDefault="00B51E3A" w:rsidP="00B51E3A">
      <w:pPr>
        <w:ind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«География. 9 класс»</w:t>
      </w:r>
    </w:p>
    <w:p w14:paraId="6DABE85D" w14:textId="4153E08C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  Регионы России (11 часов)                                                                                                 </w:t>
      </w:r>
    </w:p>
    <w:p w14:paraId="76FE39A2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340"/>
        <w:rPr>
          <w:sz w:val="24"/>
          <w:szCs w:val="24"/>
        </w:rPr>
      </w:pPr>
      <w:r>
        <w:rPr>
          <w:sz w:val="24"/>
          <w:szCs w:val="24"/>
        </w:rPr>
        <w:t>Природно-хозяйственное районирование России.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Принципы и виды природно-хозяйственного районирования страны. Анализ разных видов районирования России. </w:t>
      </w:r>
    </w:p>
    <w:p w14:paraId="11F5F3D1" w14:textId="49DA4170" w:rsidR="00B51E3A" w:rsidRDefault="00B51E3A" w:rsidP="00B51E3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Европейская Россия (35 часов)</w:t>
      </w:r>
    </w:p>
    <w:p w14:paraId="23974510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hanging="40"/>
        <w:rPr>
          <w:sz w:val="24"/>
          <w:szCs w:val="24"/>
        </w:rPr>
      </w:pPr>
      <w:r>
        <w:rPr>
          <w:sz w:val="24"/>
          <w:szCs w:val="24"/>
        </w:rPr>
        <w:t xml:space="preserve">Центральная Россия, Северо-Запад, Европейский Север, Европейский Юг, </w:t>
      </w:r>
      <w:proofErr w:type="gramStart"/>
      <w:r>
        <w:rPr>
          <w:sz w:val="24"/>
          <w:szCs w:val="24"/>
        </w:rPr>
        <w:t>Поволжье,  Урал</w:t>
      </w:r>
      <w:proofErr w:type="gramEnd"/>
      <w:r>
        <w:rPr>
          <w:sz w:val="24"/>
          <w:szCs w:val="24"/>
        </w:rPr>
        <w:t xml:space="preserve">. </w:t>
      </w:r>
    </w:p>
    <w:p w14:paraId="7D4129C3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регионов и районов.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 </w:t>
      </w:r>
    </w:p>
    <w:p w14:paraId="47EC0B76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sz w:val="24"/>
          <w:szCs w:val="24"/>
        </w:rPr>
      </w:pPr>
      <w:r>
        <w:rPr>
          <w:sz w:val="24"/>
          <w:szCs w:val="24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14:paraId="45807DD1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sz w:val="24"/>
          <w:szCs w:val="24"/>
        </w:rPr>
      </w:pPr>
      <w:r>
        <w:rPr>
          <w:sz w:val="24"/>
          <w:szCs w:val="24"/>
        </w:rPr>
        <w:lastRenderedPageBreak/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14:paraId="6D678D7F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sz w:val="24"/>
          <w:szCs w:val="24"/>
        </w:rPr>
      </w:pPr>
    </w:p>
    <w:p w14:paraId="38AC216C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sz w:val="24"/>
          <w:szCs w:val="24"/>
        </w:rPr>
      </w:pPr>
      <w:r>
        <w:rPr>
          <w:b/>
          <w:sz w:val="24"/>
          <w:szCs w:val="24"/>
        </w:rPr>
        <w:t>Тема 3. Азиатская Россия (13 часов)</w:t>
      </w:r>
    </w:p>
    <w:p w14:paraId="3E8AEF72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sz w:val="24"/>
          <w:szCs w:val="24"/>
        </w:rPr>
      </w:pPr>
      <w:r>
        <w:rPr>
          <w:sz w:val="24"/>
          <w:szCs w:val="24"/>
        </w:rPr>
        <w:t>Сибирь. Дальний Восток.</w:t>
      </w:r>
    </w:p>
    <w:p w14:paraId="7310BFA1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регионов и районов.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 </w:t>
      </w:r>
    </w:p>
    <w:p w14:paraId="64946DCF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sz w:val="24"/>
          <w:szCs w:val="24"/>
        </w:rPr>
      </w:pPr>
      <w:r>
        <w:rPr>
          <w:sz w:val="24"/>
          <w:szCs w:val="24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14:paraId="2D4594D0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sz w:val="24"/>
          <w:szCs w:val="24"/>
        </w:rPr>
      </w:pPr>
      <w:r>
        <w:rPr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14:paraId="616AB7A4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firstLine="527"/>
        <w:rPr>
          <w:b/>
          <w:sz w:val="24"/>
          <w:szCs w:val="24"/>
        </w:rPr>
      </w:pPr>
      <w:r>
        <w:rPr>
          <w:b/>
          <w:sz w:val="24"/>
          <w:szCs w:val="24"/>
        </w:rPr>
        <w:t>Тема 4. Россия в современном мире – заключение (8 часов)</w:t>
      </w:r>
    </w:p>
    <w:p w14:paraId="561404BD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hanging="40"/>
        <w:rPr>
          <w:sz w:val="24"/>
          <w:szCs w:val="24"/>
        </w:rPr>
      </w:pPr>
      <w:r>
        <w:rPr>
          <w:sz w:val="24"/>
          <w:szCs w:val="24"/>
        </w:rPr>
        <w:t>Соседи России. На стыке Европы и Азии. Как проходят границы России. Взаимоотношения России и её соседей. Геополитическое влияние России. Экономическое влияние России. Мой край.</w:t>
      </w:r>
    </w:p>
    <w:p w14:paraId="5906B1A8" w14:textId="77777777" w:rsidR="00B51E3A" w:rsidRDefault="00B51E3A" w:rsidP="00B51E3A">
      <w:pPr>
        <w:pStyle w:val="20"/>
        <w:shd w:val="clear" w:color="auto" w:fill="auto"/>
        <w:spacing w:before="0" w:line="276" w:lineRule="auto"/>
        <w:ind w:left="40" w:right="40" w:hanging="40"/>
        <w:rPr>
          <w:sz w:val="24"/>
          <w:szCs w:val="24"/>
        </w:rPr>
      </w:pPr>
    </w:p>
    <w:p w14:paraId="70DA628E" w14:textId="77777777" w:rsidR="00B51E3A" w:rsidRDefault="00B51E3A" w:rsidP="00B51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 «География»</w:t>
      </w:r>
    </w:p>
    <w:tbl>
      <w:tblPr>
        <w:tblpPr w:leftFromText="180" w:rightFromText="180" w:bottomFromText="200" w:vertAnchor="text" w:tblpX="4744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51E3A" w14:paraId="7D761CAE" w14:textId="77777777" w:rsidTr="00B51E3A">
        <w:trPr>
          <w:trHeight w:val="283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CA57" w14:textId="77777777" w:rsidR="00B51E3A" w:rsidRDefault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373E71" w14:textId="77777777" w:rsidR="00B51E3A" w:rsidRDefault="00B51E3A" w:rsidP="00B51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 класс  </w:t>
      </w:r>
    </w:p>
    <w:tbl>
      <w:tblPr>
        <w:tblpPr w:leftFromText="180" w:rightFromText="180" w:bottomFromText="200" w:vertAnchor="text" w:horzAnchor="page" w:tblpX="1615" w:tblpY="71"/>
        <w:tblW w:w="128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7776"/>
        <w:gridCol w:w="2125"/>
        <w:gridCol w:w="992"/>
        <w:gridCol w:w="1134"/>
      </w:tblGrid>
      <w:tr w:rsidR="00B51E3A" w14:paraId="16283CFE" w14:textId="77777777" w:rsidTr="00B51E3A">
        <w:trPr>
          <w:trHeight w:val="74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3902" w14:textId="77777777" w:rsidR="00B51E3A" w:rsidRDefault="00B51E3A" w:rsidP="00B51E3A">
            <w:pPr>
              <w:spacing w:after="0" w:line="240" w:lineRule="auto"/>
              <w:ind w:left="58"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F843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D709D2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задание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6AD9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FCB17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2E8F3468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A47C8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F00A0DE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 часов</w:t>
            </w:r>
          </w:p>
        </w:tc>
      </w:tr>
      <w:tr w:rsidR="00B51E3A" w14:paraId="7DD8AF5C" w14:textId="77777777" w:rsidTr="00B51E3A">
        <w:trPr>
          <w:trHeight w:val="512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895AC" w14:textId="77777777" w:rsidR="00B51E3A" w:rsidRDefault="00B51E3A" w:rsidP="00B51E3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2A034" w14:textId="77777777" w:rsidR="00B51E3A" w:rsidRDefault="00B51E3A" w:rsidP="00B51E3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8D7FC" w14:textId="77777777" w:rsidR="00B51E3A" w:rsidRDefault="00B51E3A" w:rsidP="00B51E3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CA5F" w14:textId="77777777" w:rsidR="00B51E3A" w:rsidRDefault="00B51E3A" w:rsidP="00B51E3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7A6098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E3A" w14:paraId="47497507" w14:textId="77777777" w:rsidTr="00B51E3A">
        <w:trPr>
          <w:gridAfter w:val="2"/>
          <w:wAfter w:w="2126" w:type="dxa"/>
          <w:trHeight w:val="1"/>
        </w:trPr>
        <w:tc>
          <w:tcPr>
            <w:tcW w:w="10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5E45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rPr>
                <w:b/>
                <w:color w:val="000000"/>
              </w:rPr>
              <w:t>Раздел 1 Регионы России (11 часов)</w:t>
            </w:r>
          </w:p>
        </w:tc>
      </w:tr>
      <w:tr w:rsidR="00B51E3A" w14:paraId="3C636FCB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6009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38F2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Учимся с «Полярной звездой»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3D58989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П.1стр.4-5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1CB8" w14:textId="4C17522B" w:rsidR="00B51E3A" w:rsidRDefault="00B51E3A" w:rsidP="00B51E3A">
            <w:pPr>
              <w:pStyle w:val="a3"/>
              <w:spacing w:line="276" w:lineRule="auto"/>
            </w:pPr>
            <w:r>
              <w:t>0</w:t>
            </w:r>
            <w:r w:rsidR="00A6734E">
              <w:t>1</w:t>
            </w:r>
            <w: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8FC916A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57562F38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81E2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8B5B" w14:textId="550D32B6" w:rsidR="00B51E3A" w:rsidRDefault="00B51E3A" w:rsidP="00B51E3A">
            <w:pPr>
              <w:pStyle w:val="a3"/>
              <w:spacing w:before="0" w:after="0" w:line="276" w:lineRule="auto"/>
            </w:pPr>
            <w:r>
              <w:t>Районирование России</w:t>
            </w:r>
            <w:r w:rsidR="007E510C">
              <w:t>.</w:t>
            </w:r>
            <w:r>
              <w:t xml:space="preserve"> Учимся с «Полярной звездой»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69C3C7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П.2-3 стр. 6-15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7917" w14:textId="70A67259" w:rsidR="00B51E3A" w:rsidRDefault="00B51E3A" w:rsidP="00B51E3A">
            <w:pPr>
              <w:pStyle w:val="a3"/>
              <w:spacing w:line="276" w:lineRule="auto"/>
            </w:pPr>
            <w:r>
              <w:t>0</w:t>
            </w:r>
            <w:r w:rsidR="00A6734E">
              <w:t>7</w:t>
            </w:r>
            <w: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C9A525A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7CBBA3E5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6019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5002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Входная контрольная работа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F4E05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E1DE" w14:textId="7F16EB4C" w:rsidR="00B51E3A" w:rsidRDefault="00A6734E" w:rsidP="00B51E3A">
            <w:pPr>
              <w:pStyle w:val="a3"/>
              <w:spacing w:line="276" w:lineRule="auto"/>
            </w:pPr>
            <w:r>
              <w:t>08</w:t>
            </w:r>
            <w:r w:rsidR="00B51E3A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C65E980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4FA1248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8493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C2F6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Великие равнины России – Восточно-Европейская и Западно-Сибирская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691CC0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 4 стр. 16-21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D33C" w14:textId="1A546174" w:rsidR="00B51E3A" w:rsidRDefault="00B51E3A" w:rsidP="00B51E3A">
            <w:pPr>
              <w:pStyle w:val="a3"/>
              <w:spacing w:line="276" w:lineRule="auto"/>
            </w:pPr>
            <w:r>
              <w:t>1</w:t>
            </w:r>
            <w:r w:rsidR="00A6734E">
              <w:t>4</w:t>
            </w:r>
            <w: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0346455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0BBB08C1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224F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F57D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Горный каркас России – Урал и горы Южной Сибири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C26626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П.5 стр.22-27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79F2" w14:textId="4B3B69F5" w:rsidR="00B51E3A" w:rsidRDefault="00A6734E" w:rsidP="00B51E3A">
            <w:pPr>
              <w:pStyle w:val="a3"/>
              <w:spacing w:line="276" w:lineRule="auto"/>
            </w:pPr>
            <w:r>
              <w:t>15</w:t>
            </w:r>
            <w:r w:rsidR="00B51E3A"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BB43752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BF5A8DE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B7DED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AE35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Регионы многолетней мерзлоты – Восточная и Северо-Восточная Сибирь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6A2189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П.6 стр.28-33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6F65" w14:textId="77777777" w:rsidR="00B51E3A" w:rsidRDefault="00B51E3A" w:rsidP="00B51E3A">
            <w:pPr>
              <w:pStyle w:val="a3"/>
              <w:spacing w:line="276" w:lineRule="auto"/>
            </w:pPr>
            <w: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1DF3B60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5753F73F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C2212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3C2B7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Экзотика России – Северный Кавказ, Крым и Дальний Восток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A1A678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П.7 стр. 34-39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2814" w14:textId="1E98FB8C" w:rsidR="00B51E3A" w:rsidRDefault="00B51E3A" w:rsidP="00B51E3A">
            <w:pPr>
              <w:pStyle w:val="a3"/>
              <w:spacing w:line="276" w:lineRule="auto"/>
            </w:pPr>
            <w:r>
              <w:t>2</w:t>
            </w:r>
            <w:r w:rsidR="00A6734E">
              <w:t>2</w:t>
            </w:r>
            <w: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81A62FA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3D195CB3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1157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0E33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Экологическая ситуация в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847AF8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П. 8 стр.40-42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37AA" w14:textId="77777777" w:rsidR="00B51E3A" w:rsidRDefault="00B51E3A" w:rsidP="00B51E3A">
            <w:pPr>
              <w:pStyle w:val="a3"/>
              <w:spacing w:line="276" w:lineRule="auto"/>
            </w:pPr>
            <w: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15A37BE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746CD168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60F5B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BEBF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Экологическая безопасность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AD7110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П.9 стр.43-45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5E30" w14:textId="67CC1C79" w:rsidR="00B51E3A" w:rsidRDefault="00A6734E" w:rsidP="00B51E3A">
            <w:pPr>
              <w:pStyle w:val="a3"/>
              <w:spacing w:line="276" w:lineRule="auto"/>
            </w:pPr>
            <w:r>
              <w:t>29.09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B451615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1599CE2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8250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F088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 xml:space="preserve">Учимся с    </w:t>
            </w:r>
            <w:proofErr w:type="gramStart"/>
            <w:r>
              <w:t xml:space="preserve">   «</w:t>
            </w:r>
            <w:proofErr w:type="gramEnd"/>
            <w:r>
              <w:t xml:space="preserve"> Полярной звездой»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F97776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П.10 стр.46-48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8AC7A" w14:textId="77777777" w:rsidR="00B51E3A" w:rsidRDefault="00B51E3A" w:rsidP="00B51E3A">
            <w:pPr>
              <w:pStyle w:val="a3"/>
              <w:spacing w:line="276" w:lineRule="auto"/>
            </w:pPr>
            <w: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BADB085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7E7D4C13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5748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1C14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Контрольно-обобщающий урок «Регионы России»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30A93" w14:textId="77777777" w:rsidR="00B51E3A" w:rsidRDefault="00B51E3A" w:rsidP="00B51E3A">
            <w:pPr>
              <w:pStyle w:val="a3"/>
              <w:spacing w:before="0" w:after="0"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8509" w14:textId="44D204B9" w:rsidR="00B51E3A" w:rsidRDefault="00A6734E" w:rsidP="00B51E3A">
            <w:pPr>
              <w:pStyle w:val="a3"/>
              <w:spacing w:line="276" w:lineRule="auto"/>
            </w:pPr>
            <w:r>
              <w:t>06</w:t>
            </w:r>
            <w:r w:rsidR="00B51E3A"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271B018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5F61589C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806C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6B1A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Пространство Центральной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14A34E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П.11 стр. 50-55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0C9BF86" w14:textId="77777777" w:rsidR="00B51E3A" w:rsidRDefault="00B51E3A" w:rsidP="00B51E3A">
            <w:pPr>
              <w:pStyle w:val="a3"/>
              <w:spacing w:line="276" w:lineRule="auto"/>
            </w:pPr>
            <w: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6C56FDE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1B975A0C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4505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9D51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Центральная Россия: освоение территории и население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CD17B8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П.12 стр.56 -59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13F23E" w14:textId="11A21B96" w:rsidR="00B51E3A" w:rsidRDefault="00B51E3A" w:rsidP="00B51E3A">
            <w:pPr>
              <w:pStyle w:val="a3"/>
              <w:spacing w:line="276" w:lineRule="auto"/>
            </w:pPr>
            <w:r>
              <w:t>1</w:t>
            </w:r>
            <w:r w:rsidR="00A6734E">
              <w:t>3</w:t>
            </w:r>
            <w: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10CDD" w14:textId="77777777" w:rsidR="00B51E3A" w:rsidRDefault="00B51E3A" w:rsidP="00B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F8AFC64" w14:textId="77777777" w:rsidTr="00B51E3A">
        <w:trPr>
          <w:gridAfter w:val="1"/>
          <w:wAfter w:w="1134" w:type="dxa"/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63715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E75D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Центральный район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C7A03E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П.13 стр.60-64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5B52FA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</w:tr>
      <w:tr w:rsidR="00B51E3A" w14:paraId="4FC83F91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4B51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324BE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Волго-Вятский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9536FD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П.14 стр.6567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6B4796" w14:textId="59CF53EC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4595" w14:textId="6DFEB39D" w:rsidR="00B51E3A" w:rsidRDefault="00B807B8" w:rsidP="00B807B8">
            <w:pPr>
              <w:ind w:left="1124" w:hanging="1124"/>
              <w:jc w:val="center"/>
            </w:pPr>
            <w:r>
              <w:t>1</w:t>
            </w:r>
          </w:p>
        </w:tc>
      </w:tr>
      <w:tr w:rsidR="00B51E3A" w14:paraId="590B8F92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80BB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64B9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Центрально-Чернозёмный район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2B810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 xml:space="preserve">П. </w:t>
            </w:r>
            <w:proofErr w:type="gramStart"/>
            <w:r>
              <w:t>15.стр.</w:t>
            </w:r>
            <w:proofErr w:type="gramEnd"/>
            <w:r>
              <w:t>68-71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2C3A1F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FBE77ED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65C62460" w14:textId="77777777" w:rsidTr="00B51E3A">
        <w:trPr>
          <w:trHeight w:val="7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B107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1CFB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 xml:space="preserve">Учимся с    </w:t>
            </w:r>
            <w:proofErr w:type="gramStart"/>
            <w:r>
              <w:t xml:space="preserve">   «</w:t>
            </w:r>
            <w:proofErr w:type="gramEnd"/>
            <w:r>
              <w:t xml:space="preserve"> Полярной звездой»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46F8EF1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П.16 стр. 72-73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6CB9183" w14:textId="422215B1" w:rsidR="00B51E3A" w:rsidRDefault="00A6734E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9A1FE3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9AD0F9A" w14:textId="77777777" w:rsidTr="00B51E3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59B4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3EA3" w14:textId="77777777" w:rsidR="00B51E3A" w:rsidRDefault="00B51E3A" w:rsidP="00B51E3A">
            <w:pPr>
              <w:pStyle w:val="a3"/>
              <w:spacing w:line="276" w:lineRule="auto"/>
            </w:pPr>
            <w:r>
              <w:t xml:space="preserve">Москва и Подмосковье Учимся </w:t>
            </w:r>
            <w:proofErr w:type="gramStart"/>
            <w:r>
              <w:t>с  Полярной</w:t>
            </w:r>
            <w:proofErr w:type="gramEnd"/>
            <w:r>
              <w:t xml:space="preserve"> </w:t>
            </w:r>
            <w:r>
              <w:rPr>
                <w:color w:val="262626" w:themeColor="text1" w:themeTint="D9"/>
              </w:rPr>
              <w:t>з</w:t>
            </w:r>
            <w:r>
              <w:rPr>
                <w:color w:val="262626" w:themeColor="text1" w:themeTint="D9"/>
                <w:u w:val="dotDotDash"/>
              </w:rPr>
              <w:t>вездой»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93AA96" w14:textId="77777777" w:rsidR="00B51E3A" w:rsidRDefault="00B51E3A" w:rsidP="00B51E3A">
            <w:pPr>
              <w:pStyle w:val="a3"/>
              <w:spacing w:line="276" w:lineRule="auto"/>
              <w:jc w:val="center"/>
            </w:pPr>
            <w:r>
              <w:t>П. 17 стр.7478 П.18 стр. 79-81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041F40" w14:textId="277784FE" w:rsidR="00B51E3A" w:rsidRDefault="00A6734E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C2F9D28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43059D3" w14:textId="77777777" w:rsidTr="00B51E3A">
        <w:trPr>
          <w:trHeight w:val="11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5B65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DA01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Пространство </w:t>
            </w:r>
            <w:proofErr w:type="spellStart"/>
            <w:r>
              <w:t>Северо</w:t>
            </w:r>
            <w:proofErr w:type="spellEnd"/>
            <w:r>
              <w:t xml:space="preserve"> - Запада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DA278F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П.19 стр.82-86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2C98EE" w14:textId="3D9472DE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3F39F3A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BC84C8F" w14:textId="77777777" w:rsidTr="00B51E3A">
        <w:trPr>
          <w:trHeight w:val="68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C0C2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826F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Северо-Запад: «окно в Европу»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6D9965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 20 стр. 87-90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A26C97" w14:textId="2AFFEDEE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C2CBFD7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82DBCD0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DF4B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15D2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Северо-Запад: хозяйство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3DB70A" w14:textId="77777777" w:rsidR="00B51E3A" w:rsidRDefault="00B51E3A" w:rsidP="00B51E3A">
            <w:pPr>
              <w:pStyle w:val="a3"/>
              <w:spacing w:before="0" w:after="0" w:line="360" w:lineRule="auto"/>
            </w:pPr>
            <w:proofErr w:type="gramStart"/>
            <w:r>
              <w:t>П.21  с.</w:t>
            </w:r>
            <w:proofErr w:type="gramEnd"/>
            <w:r>
              <w:t xml:space="preserve"> 91-95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A3B261" w14:textId="396087E9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AFF1DFA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1FC45E07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4BDC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F7A9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Санкт-Петербург – вторая столица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A4E5D5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П.22 стр.97-99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121B9B" w14:textId="1C5CD5D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3B9F3A2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3FC6E459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F3A8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47F4" w14:textId="284777AE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Учимся с </w:t>
            </w:r>
            <w:proofErr w:type="gramStart"/>
            <w:r>
              <w:t>« Полярной</w:t>
            </w:r>
            <w:proofErr w:type="gramEnd"/>
            <w:r>
              <w:t xml:space="preserve"> звездой»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41FE6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П.23 стр.100-101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F8A69A" w14:textId="4C40F1FF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21C3916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04CC507B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2FEC7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E6F7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Обобщающий урок по теме «Северо-Запад»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D874B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3C21DC" w14:textId="5BD24C19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AEBD80D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6C2E12DD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256C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768D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Пространство Европейского Севера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D0E2A7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П.24 с.102-106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3FBEF" w14:textId="699500B2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234BC70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330FCB7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A3FE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1CEB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Европейский Север: освоение территории и население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482E74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П.25 стр.107-111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2ACBC5" w14:textId="6E448CBA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2D7FDD0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14C5DCE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BE63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C7DC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Европейский Север: хозяйство и проблемы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73258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П.26 с.112-115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931144" w14:textId="637EA0C6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60A397E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19B9FD06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892B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0E97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Учимся с «Полярной звездой»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3A73C6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П.27 с.116-117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784042" w14:textId="35C7C69B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F45F44C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68BACC51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C9ADC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AEEE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Обобщающий урок по теме «Европейский Север»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CC578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E03A61" w14:textId="269FE95E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22C4E0B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4B27687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34D6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E7C9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Пространство Европейского Юга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68CF06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П.28 с.118-122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B248C" w14:textId="2A34202C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A15E301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6C642AEE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F8BB" w14:textId="77777777" w:rsidR="00B51E3A" w:rsidRDefault="00B51E3A" w:rsidP="00B51E3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7CFB0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Европейский Юг: население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F75DCB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 П.29 с.123-126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D5F9D5" w14:textId="52E5D972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3DE25FD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1F3AB222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EC5D" w14:textId="71B0846A" w:rsidR="00B51E3A" w:rsidRPr="005F4AF0" w:rsidRDefault="005F4AF0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8806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Европейский Юг: освоение территории и хозяйство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8E18AA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П.30 с.127-129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4D3FF" w14:textId="2B9DCED8" w:rsidR="00B51E3A" w:rsidRDefault="00A6734E" w:rsidP="00B51E3A">
            <w:pPr>
              <w:pStyle w:val="a3"/>
              <w:spacing w:line="276" w:lineRule="auto"/>
            </w:pPr>
            <w:r>
              <w:t>28.12-29.12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E55DE36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2</w:t>
            </w:r>
          </w:p>
        </w:tc>
      </w:tr>
      <w:tr w:rsidR="00B51E3A" w14:paraId="683F19A8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8723" w14:textId="77777777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19D0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Учимся с «Полярной звездой»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342113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П.31 с.130-131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E58795" w14:textId="22B8DF89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28F2304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D537748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2DA1" w14:textId="77777777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B4D09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Обобщающий урок по теме «Европейский Юг»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71A0D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4F3F03" w14:textId="0B326952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4312B35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D7AB9DE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D5A0" w14:textId="77777777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75E79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Пространство Поволжья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F031D5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П.32 с.132-135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B4852E" w14:textId="6607A694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E661684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1FB40BBB" w14:textId="77777777" w:rsidTr="00B51E3A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537C" w14:textId="77777777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B415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Поволжье: освоение территории и население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D6305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П.33 с.136-139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8C850C" w14:textId="4AD4B5EA" w:rsidR="00B51E3A" w:rsidRDefault="00A6734E" w:rsidP="00B51E3A">
            <w:pPr>
              <w:spacing w:after="0" w:line="360" w:lineRule="auto"/>
              <w:ind w:right="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DD8C2C0" w14:textId="77777777" w:rsidR="00B51E3A" w:rsidRDefault="00B51E3A" w:rsidP="00B51E3A">
            <w:pPr>
              <w:spacing w:after="0" w:line="360" w:lineRule="auto"/>
              <w:ind w:right="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6AE1B29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BF74" w14:textId="77777777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99AA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Поволжье: хозяйство и проблемы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FEBE09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П.34 с.140-143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CD50B6" w14:textId="6F6DF8BC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39E3041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8BBD517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BCCD" w14:textId="3C70F7B7" w:rsidR="00B51E3A" w:rsidRPr="005F4AF0" w:rsidRDefault="005F4AF0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D432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Учимся с «Полярной звездой»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686632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П.35 с.144-150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255286" w14:textId="4CC0B48D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DBA7A8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0406A287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8CFA" w14:textId="04FBDB71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2072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Обобщающий урок по теме «Поволжье»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FC9625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818F664" w14:textId="564AD571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0B111D9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6075B27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CFB7" w14:textId="213D2FB6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5B93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Пространство Урала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1BE3CE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П.36 с146-150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FF21A9" w14:textId="4A8ACED2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42BB49B4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337BD877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BC11" w14:textId="768A5857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83EF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Урал: освоение территории и хозяйство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8144AA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П.37 с.151-155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33FA42" w14:textId="08A841B9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514A145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82C1E8A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2592" w14:textId="16DAD58E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31CD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Урал: население и города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453E31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П.38 стр.156-159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FCAE6" w14:textId="232DE40A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FC79F04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348C1459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75EA" w14:textId="047BED82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6D6C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Учимся с «Полярной звездой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C692C9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П.39 стр.160-162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A1EF6" w14:textId="17CA56B0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182733E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630E98CB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79DD" w14:textId="14EFFDA3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03D3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Контрольно-обобщающий урок по теме «Европейская Россия»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CAF42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AC6FAF" w14:textId="470D1EB6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6457E63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0BA0F750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9543" w14:textId="0A9526B3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0C4C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Пространство Сибири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0B9B19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П.40 стр.164-168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49DF9A" w14:textId="46B74A56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01408C3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5BF91C49" w14:textId="77777777" w:rsidTr="007E510C">
        <w:trPr>
          <w:trHeight w:val="8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5CB4" w14:textId="762E2EBC" w:rsidR="00B51E3A" w:rsidRPr="007E510C" w:rsidRDefault="007E510C" w:rsidP="007E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0C">
              <w:rPr>
                <w:rFonts w:ascii="Times New Roman" w:hAnsi="Times New Roman" w:cs="Times New Roman"/>
                <w:sz w:val="28"/>
                <w:szCs w:val="28"/>
              </w:rPr>
              <w:t>47-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E51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3869" w14:textId="5A231137" w:rsidR="00B51E3A" w:rsidRPr="007E510C" w:rsidRDefault="00B51E3A" w:rsidP="007E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0C">
              <w:rPr>
                <w:rFonts w:ascii="Times New Roman" w:hAnsi="Times New Roman" w:cs="Times New Roman"/>
                <w:sz w:val="28"/>
                <w:szCs w:val="28"/>
              </w:rPr>
              <w:t xml:space="preserve">Сибирь: </w:t>
            </w:r>
            <w:r w:rsidR="00B807B8" w:rsidRPr="007E51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10C">
              <w:rPr>
                <w:rFonts w:ascii="Times New Roman" w:hAnsi="Times New Roman" w:cs="Times New Roman"/>
                <w:sz w:val="28"/>
                <w:szCs w:val="28"/>
              </w:rPr>
              <w:t xml:space="preserve">своение территории и население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29F7E1" w14:textId="4EFFFAF9" w:rsidR="00B51E3A" w:rsidRPr="007E510C" w:rsidRDefault="007E510C" w:rsidP="007E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0C">
              <w:rPr>
                <w:rFonts w:ascii="Times New Roman" w:hAnsi="Times New Roman" w:cs="Times New Roman"/>
                <w:sz w:val="28"/>
                <w:szCs w:val="28"/>
              </w:rPr>
              <w:t>П.41 стр.169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510C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171D26" w14:textId="44599A2C" w:rsidR="00B51E3A" w:rsidRPr="007E510C" w:rsidRDefault="007E510C" w:rsidP="007E510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29.02-01.02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A3CBD32" w14:textId="77777777" w:rsidR="00B51E3A" w:rsidRDefault="007E510C" w:rsidP="007E510C">
            <w:pPr>
              <w:jc w:val="center"/>
            </w:pPr>
            <w:r>
              <w:t>2</w:t>
            </w:r>
          </w:p>
          <w:p w14:paraId="2FC60D4D" w14:textId="60AF5F34" w:rsidR="007E510C" w:rsidRPr="007E510C" w:rsidRDefault="007E510C" w:rsidP="007E510C">
            <w:pPr>
              <w:jc w:val="center"/>
            </w:pPr>
          </w:p>
        </w:tc>
      </w:tr>
      <w:tr w:rsidR="00B51E3A" w14:paraId="7319B02D" w14:textId="77777777" w:rsidTr="007E510C">
        <w:trPr>
          <w:trHeight w:val="4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0A23" w14:textId="48844A44" w:rsidR="00B51E3A" w:rsidRPr="005F4AF0" w:rsidRDefault="00B51E3A" w:rsidP="005F4AF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D6F5" w14:textId="2CFD60BB" w:rsidR="007E510C" w:rsidRDefault="00B51E3A" w:rsidP="00B51E3A">
            <w:pPr>
              <w:pStyle w:val="a3"/>
              <w:spacing w:before="0" w:after="0" w:line="360" w:lineRule="auto"/>
            </w:pPr>
            <w:r>
              <w:t xml:space="preserve">Сибирь: хозяйство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9B433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П.42 с.173-175</w:t>
            </w:r>
          </w:p>
          <w:p w14:paraId="28E71A65" w14:textId="1383F5BB" w:rsidR="007E510C" w:rsidRDefault="007E510C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2BB2" w14:textId="77777777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44EC60AC" w14:textId="514AF9AF" w:rsidR="007E510C" w:rsidRDefault="007E510C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3B457802" w14:textId="0D2507F8" w:rsidR="007E510C" w:rsidRDefault="00B51E3A" w:rsidP="007E51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1F33057E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AB2E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CEDE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Западная Сибирь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DBD53F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П.43 с.176-179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8704" w14:textId="03B926C3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5984F9C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3BC5DB77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662E2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1CBF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Восточная Сибирь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17780B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П.44 с.180-183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21BA" w14:textId="0D778F7B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7CBAD58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760AAF31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3D8C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2EB1D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Учимся с «Полярной звездой»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A2ADC5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 45 с.184-185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5089" w14:textId="1D36D3B0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73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06AB55E4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2088D07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E0D1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068B3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 xml:space="preserve">Повторитель но-обобщающий урок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D6C67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68F0" w14:textId="5FB70533" w:rsidR="00B51E3A" w:rsidRDefault="00A6734E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143A7789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A1BD34D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F93E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A61A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Пространство Дальнего Востока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50078" w14:textId="77777777" w:rsidR="00B51E3A" w:rsidRDefault="00B51E3A" w:rsidP="00B51E3A">
            <w:pPr>
              <w:pStyle w:val="a3"/>
              <w:spacing w:before="0" w:after="0" w:line="360" w:lineRule="auto"/>
              <w:jc w:val="both"/>
            </w:pPr>
            <w:r>
              <w:t>П.46 с.186-191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F14D" w14:textId="2E628686" w:rsidR="00B51E3A" w:rsidRDefault="005F4AF0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D4924F6" w14:textId="77777777" w:rsidR="00B51E3A" w:rsidRDefault="00B51E3A" w:rsidP="00B51E3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61554415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F40A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C68D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Дальний Восток: освоение территории и население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AA0DB6D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П.47 с. 192-195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B405" w14:textId="2191294C" w:rsidR="00B51E3A" w:rsidRDefault="005F4AF0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D1255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6593031E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C77A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51BC" w14:textId="77777777" w:rsidR="00B51E3A" w:rsidRDefault="00B51E3A" w:rsidP="00B51E3A">
            <w:pPr>
              <w:pStyle w:val="a3"/>
              <w:spacing w:before="0" w:after="0" w:line="276" w:lineRule="auto"/>
            </w:pPr>
            <w:r>
              <w:t>Дальний Восток: освоение территории и население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C27EE6" w14:textId="77777777" w:rsidR="00B51E3A" w:rsidRDefault="00B51E3A" w:rsidP="00B51E3A">
            <w:pPr>
              <w:pStyle w:val="a3"/>
              <w:spacing w:before="0" w:after="0" w:line="276" w:lineRule="auto"/>
              <w:jc w:val="center"/>
            </w:pPr>
            <w:r>
              <w:t>П.48 с.196-199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2315" w14:textId="25E2ADDC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A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ECDBB30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160FE50" w14:textId="77777777" w:rsidTr="00B51E3A">
        <w:trPr>
          <w:trHeight w:val="4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7847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2898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Дальний Восток: хозяйство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8BF8CE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П.49 с.200-203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C968" w14:textId="72E9B39F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A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F3F7B10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B2F3099" w14:textId="77777777" w:rsidTr="00B51E3A">
        <w:trPr>
          <w:trHeight w:val="4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1350" w14:textId="16299F55" w:rsidR="00B51E3A" w:rsidRPr="00B807B8" w:rsidRDefault="00B807B8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51E3A"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AC24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Учимся с «Полярной звездой»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76D73D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П.50 с.204-205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2A3C" w14:textId="3DF0AE68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4A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B5D0901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78649FD8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3120" w14:textId="2BF79DFD" w:rsidR="00B51E3A" w:rsidRPr="00B807B8" w:rsidRDefault="00B807B8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51E3A"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86C5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Обобщающий урок по теме «Дальний Восток»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0C0DDC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5FAD" w14:textId="7C57E45E" w:rsidR="00B51E3A" w:rsidRDefault="005F4AF0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51E3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F56E1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623642AD" w14:textId="77777777" w:rsidTr="00B51E3A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24D1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4FCD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Соседи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6C3833" w14:textId="77777777" w:rsidR="00B51E3A" w:rsidRDefault="00B51E3A" w:rsidP="00B51E3A">
            <w:pPr>
              <w:pStyle w:val="a3"/>
              <w:spacing w:before="0" w:after="0" w:line="360" w:lineRule="auto"/>
              <w:jc w:val="center"/>
            </w:pPr>
            <w:r>
              <w:t>П.51 с.206-208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4D65F" w14:textId="16CB1034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4A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6290A5D2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355C56A" w14:textId="77777777" w:rsidTr="00B51E3A">
        <w:trPr>
          <w:trHeight w:val="4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DB6F" w14:textId="77777777" w:rsidR="00B51E3A" w:rsidRPr="00B807B8" w:rsidRDefault="00B51E3A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72371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Сфера влияния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177206" w14:textId="77777777" w:rsidR="00B51E3A" w:rsidRDefault="00B51E3A" w:rsidP="00B51E3A">
            <w:pPr>
              <w:pStyle w:val="a3"/>
              <w:spacing w:before="0" w:after="0" w:line="360" w:lineRule="auto"/>
            </w:pPr>
            <w:r>
              <w:t>П.52 с.209-212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E576E" w14:textId="067AAEDB" w:rsidR="00B51E3A" w:rsidRDefault="005F4AF0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71ECC530" w14:textId="77777777" w:rsidR="00B51E3A" w:rsidRDefault="00B51E3A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35D461B6" w14:textId="77777777" w:rsidTr="00B51E3A">
        <w:trPr>
          <w:trHeight w:val="4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92AF" w14:textId="7AFA324A" w:rsidR="00B51E3A" w:rsidRPr="00B807B8" w:rsidRDefault="00B807B8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12C5" w14:textId="34B9FC8C" w:rsidR="00B51E3A" w:rsidRDefault="00B51E3A" w:rsidP="00B51E3A">
            <w:pPr>
              <w:pStyle w:val="a3"/>
              <w:spacing w:before="0" w:after="0" w:line="360" w:lineRule="auto"/>
            </w:pPr>
            <w:r>
              <w:t>Сфера влияния России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80F8A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2AA0" w14:textId="20167B2C" w:rsidR="00B51E3A" w:rsidRDefault="005F4AF0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6521F5" w14:textId="6371F9BE" w:rsidR="00B51E3A" w:rsidRDefault="00B807B8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B4583B3" w14:textId="77777777" w:rsidTr="00B51E3A">
        <w:trPr>
          <w:trHeight w:val="4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475D" w14:textId="00CB035D" w:rsidR="00B51E3A" w:rsidRPr="00B807B8" w:rsidRDefault="00B807B8" w:rsidP="00B807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9C6B" w14:textId="18EFFDF3" w:rsidR="00B51E3A" w:rsidRDefault="00B51E3A" w:rsidP="00B51E3A">
            <w:pPr>
              <w:pStyle w:val="a3"/>
              <w:spacing w:before="0" w:after="0" w:line="360" w:lineRule="auto"/>
            </w:pPr>
            <w:r>
              <w:t>Контрольно-обобщающий урок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1825A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26321" w14:textId="101A0F6D" w:rsidR="00B51E3A" w:rsidRDefault="005F4AF0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91B7D1" w14:textId="2686D979" w:rsidR="00B51E3A" w:rsidRDefault="00B807B8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2EEA46DA" w14:textId="77777777" w:rsidTr="00B51E3A">
        <w:trPr>
          <w:trHeight w:val="4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D772A" w14:textId="26A66199" w:rsidR="00B51E3A" w:rsidRPr="00B51E3A" w:rsidRDefault="00B51E3A" w:rsidP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3731" w14:textId="0F3D6A0E" w:rsidR="00B51E3A" w:rsidRDefault="00B51E3A" w:rsidP="00B51E3A">
            <w:pPr>
              <w:pStyle w:val="a3"/>
              <w:spacing w:before="0" w:after="0" w:line="360" w:lineRule="auto"/>
            </w:pPr>
            <w:r>
              <w:t>Учимся с «Полярной звездой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EF75D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9D35" w14:textId="6C0D4BBE" w:rsidR="00B51E3A" w:rsidRDefault="005F4AF0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9FA0D7" w14:textId="1E51BC91" w:rsidR="00B51E3A" w:rsidRDefault="00B807B8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C106638" w14:textId="77777777" w:rsidTr="00B51E3A">
        <w:trPr>
          <w:trHeight w:val="4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B5DF" w14:textId="42529600" w:rsidR="00B51E3A" w:rsidRDefault="00B51E3A" w:rsidP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0865" w14:textId="59DEE7A7" w:rsidR="00B51E3A" w:rsidRDefault="00B51E3A" w:rsidP="00B51E3A">
            <w:pPr>
              <w:pStyle w:val="a3"/>
              <w:spacing w:before="0" w:after="0" w:line="360" w:lineRule="auto"/>
            </w:pPr>
            <w:r>
              <w:t>Учимся с «Полярной звездой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F0978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2752" w14:textId="475191AA" w:rsidR="00B51E3A" w:rsidRDefault="005F4AF0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04FC0" w14:textId="40BBD6B3" w:rsidR="00B51E3A" w:rsidRDefault="00B807B8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143F38F5" w14:textId="77777777" w:rsidTr="00B51E3A">
        <w:trPr>
          <w:trHeight w:val="4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7754" w14:textId="4AC1F0B5" w:rsidR="00B51E3A" w:rsidRDefault="00B51E3A" w:rsidP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8B10" w14:textId="3DE43BF3" w:rsidR="00B51E3A" w:rsidRDefault="00B51E3A" w:rsidP="00B51E3A">
            <w:pPr>
              <w:pStyle w:val="a3"/>
              <w:spacing w:before="0" w:after="0" w:line="360" w:lineRule="auto"/>
            </w:pPr>
            <w:r>
              <w:t>Готовимся к экзамену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BAB79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FF73" w14:textId="59607A85" w:rsidR="00B51E3A" w:rsidRDefault="005F4AF0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CDA4FC" w14:textId="01286A92" w:rsidR="00B51E3A" w:rsidRDefault="00B807B8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51E3A" w14:paraId="4AB7A4D6" w14:textId="77777777" w:rsidTr="00B51E3A">
        <w:trPr>
          <w:trHeight w:val="4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B97A" w14:textId="44B4B434" w:rsidR="00B51E3A" w:rsidRDefault="00B51E3A" w:rsidP="00B5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80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76A57" w14:textId="3472A002" w:rsidR="00B51E3A" w:rsidRDefault="00B51E3A" w:rsidP="00B51E3A">
            <w:pPr>
              <w:pStyle w:val="a3"/>
              <w:spacing w:before="0" w:after="0" w:line="360" w:lineRule="auto"/>
            </w:pPr>
            <w:r>
              <w:t>Мой край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77088" w14:textId="77777777" w:rsidR="00B51E3A" w:rsidRDefault="00B51E3A" w:rsidP="00B51E3A">
            <w:pPr>
              <w:pStyle w:val="a3"/>
              <w:spacing w:before="0" w:after="0" w:line="36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04F2" w14:textId="07610F20" w:rsidR="00B51E3A" w:rsidRDefault="005F4AF0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9B9533" w14:textId="068D18D7" w:rsidR="00B51E3A" w:rsidRDefault="00B807B8" w:rsidP="00B51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2C833A77" w14:textId="77777777" w:rsidR="00B51E3A" w:rsidRDefault="00B51E3A" w:rsidP="00B51E3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2229B870" w14:textId="77777777" w:rsidR="00B51E3A" w:rsidRDefault="00B51E3A" w:rsidP="00B51E3A">
      <w:pPr>
        <w:rPr>
          <w:rFonts w:ascii="Times New Roman" w:hAnsi="Times New Roman" w:cs="Times New Roman"/>
          <w:sz w:val="24"/>
          <w:szCs w:val="24"/>
        </w:rPr>
      </w:pPr>
    </w:p>
    <w:p w14:paraId="35956E77" w14:textId="77777777" w:rsidR="00B51E3A" w:rsidRDefault="00B51E3A" w:rsidP="00B51E3A">
      <w:pPr>
        <w:rPr>
          <w:rFonts w:ascii="Times New Roman" w:hAnsi="Times New Roman" w:cs="Times New Roman"/>
          <w:sz w:val="24"/>
          <w:szCs w:val="24"/>
        </w:rPr>
      </w:pPr>
    </w:p>
    <w:p w14:paraId="40BB9389" w14:textId="77777777" w:rsidR="00B51E3A" w:rsidRDefault="00B51E3A" w:rsidP="00B51E3A">
      <w:pPr>
        <w:rPr>
          <w:rFonts w:ascii="Times New Roman" w:hAnsi="Times New Roman" w:cs="Times New Roman"/>
          <w:sz w:val="24"/>
          <w:szCs w:val="24"/>
        </w:rPr>
      </w:pPr>
    </w:p>
    <w:p w14:paraId="6BC5342D" w14:textId="77777777" w:rsidR="00AC2EBC" w:rsidRDefault="00AC2EBC"/>
    <w:p w14:paraId="78A8C41E" w14:textId="77777777" w:rsidR="009E6852" w:rsidRDefault="009E6852" w:rsidP="009E685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78B27F" w14:textId="77777777" w:rsidR="009E6852" w:rsidRDefault="009E6852" w:rsidP="009E6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A64BF3B" w14:textId="77777777" w:rsidR="009E6852" w:rsidRDefault="009E6852" w:rsidP="009E6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замдиректора по УВР</w:t>
      </w:r>
    </w:p>
    <w:p w14:paraId="2608EF1C" w14:textId="77777777" w:rsidR="009E6852" w:rsidRDefault="009E6852" w:rsidP="009E6852">
      <w:pPr>
        <w:tabs>
          <w:tab w:val="left" w:pos="59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Часнык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14:paraId="3FC9D33F" w14:textId="77777777" w:rsidR="009E6852" w:rsidRDefault="009E6852" w:rsidP="009E6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гуманитарного цикла</w:t>
      </w:r>
    </w:p>
    <w:p w14:paraId="3CB9FC11" w14:textId="77777777" w:rsidR="009E6852" w:rsidRDefault="009E6852" w:rsidP="009E6852">
      <w:pPr>
        <w:tabs>
          <w:tab w:val="left" w:pos="4962"/>
          <w:tab w:val="left" w:pos="5387"/>
          <w:tab w:val="left" w:pos="5529"/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607EC65" w14:textId="77777777" w:rsidR="009E6852" w:rsidRDefault="009E6852" w:rsidP="009E6852">
      <w:pPr>
        <w:tabs>
          <w:tab w:val="left" w:pos="4962"/>
          <w:tab w:val="left" w:pos="5387"/>
          <w:tab w:val="left" w:pos="5529"/>
          <w:tab w:val="left" w:pos="59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СОШ Азовского района                                     </w:t>
      </w:r>
    </w:p>
    <w:p w14:paraId="3904BED3" w14:textId="77777777" w:rsidR="009E6852" w:rsidRDefault="009E6852" w:rsidP="009E6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16.08. 2023 года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6198038" w14:textId="77777777" w:rsidR="009E6852" w:rsidRDefault="009E6852" w:rsidP="009E6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Часнык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А.</w:t>
      </w:r>
    </w:p>
    <w:p w14:paraId="1B589679" w14:textId="77777777" w:rsidR="009E6852" w:rsidRDefault="009E6852" w:rsidP="009E6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FD600B" w14:textId="77777777" w:rsidR="009E6852" w:rsidRDefault="009E6852" w:rsidP="009E6852"/>
    <w:sectPr w:rsidR="009E6852" w:rsidSect="00B51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277"/>
    <w:multiLevelType w:val="multilevel"/>
    <w:tmpl w:val="0CC0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A3350"/>
    <w:multiLevelType w:val="hybridMultilevel"/>
    <w:tmpl w:val="8F74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44A51"/>
    <w:multiLevelType w:val="multilevel"/>
    <w:tmpl w:val="E72AD9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9194E"/>
    <w:multiLevelType w:val="multilevel"/>
    <w:tmpl w:val="0A6E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012A2"/>
    <w:multiLevelType w:val="multilevel"/>
    <w:tmpl w:val="E8BA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769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381455">
    <w:abstractNumId w:val="0"/>
  </w:num>
  <w:num w:numId="3" w16cid:durableId="2021462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2729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39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E9"/>
    <w:rsid w:val="003726C8"/>
    <w:rsid w:val="005F4AF0"/>
    <w:rsid w:val="006F5BE9"/>
    <w:rsid w:val="007E510C"/>
    <w:rsid w:val="009E6852"/>
    <w:rsid w:val="00A6734E"/>
    <w:rsid w:val="00AC2EBC"/>
    <w:rsid w:val="00B51E3A"/>
    <w:rsid w:val="00B807B8"/>
    <w:rsid w:val="00F8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32F6"/>
  <w15:chartTrackingRefBased/>
  <w15:docId w15:val="{421FE410-90AF-493C-897D-4EE45387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E3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3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B51E3A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paragraph" w:styleId="a5">
    <w:name w:val="List Paragraph"/>
    <w:basedOn w:val="a"/>
    <w:uiPriority w:val="34"/>
    <w:qFormat/>
    <w:rsid w:val="00B51E3A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B51E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1E3A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kern w:val="2"/>
      <w:sz w:val="23"/>
      <w:szCs w:val="23"/>
      <w:lang w:eastAsia="en-US"/>
      <w14:ligatures w14:val="standardContextual"/>
    </w:rPr>
  </w:style>
  <w:style w:type="paragraph" w:customStyle="1" w:styleId="dash041e0431044b0447043d044b0439">
    <w:name w:val="dash041e_0431_044b_0447_043d_044b_0439"/>
    <w:basedOn w:val="a"/>
    <w:uiPriority w:val="99"/>
    <w:rsid w:val="00B5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B51E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B51E3A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2023-08-23T10:36:00Z</dcterms:created>
  <dcterms:modified xsi:type="dcterms:W3CDTF">2023-08-31T05:53:00Z</dcterms:modified>
</cp:coreProperties>
</file>