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7EAE" w14:textId="1C4C07E0" w:rsidR="00BC00FD" w:rsidRPr="00DC30F1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197377">
        <w:rPr>
          <w:rFonts w:ascii="Times New Roman" w:hAnsi="Times New Roman" w:cs="Times New Roman"/>
          <w:b/>
        </w:rPr>
        <w:t>1</w:t>
      </w:r>
      <w:r w:rsidR="00914C50">
        <w:rPr>
          <w:rFonts w:ascii="Times New Roman" w:hAnsi="Times New Roman" w:cs="Times New Roman"/>
          <w:b/>
        </w:rPr>
        <w:t>1</w:t>
      </w:r>
    </w:p>
    <w:p w14:paraId="516192C1" w14:textId="77777777"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14:paraId="2747E323" w14:textId="150D9BAA"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AF4420">
        <w:rPr>
          <w:rFonts w:ascii="Times New Roman" w:hAnsi="Times New Roman" w:cs="Times New Roman"/>
          <w:b/>
        </w:rPr>
        <w:t>1</w:t>
      </w:r>
      <w:r w:rsidR="00095542">
        <w:rPr>
          <w:rFonts w:ascii="Times New Roman" w:hAnsi="Times New Roman" w:cs="Times New Roman"/>
          <w:b/>
        </w:rPr>
        <w:t>9</w:t>
      </w:r>
      <w:r w:rsidR="00B46A51">
        <w:rPr>
          <w:rFonts w:ascii="Times New Roman" w:hAnsi="Times New Roman" w:cs="Times New Roman"/>
          <w:b/>
        </w:rPr>
        <w:t xml:space="preserve"> мая</w:t>
      </w:r>
      <w:r w:rsidR="00D91DA4">
        <w:rPr>
          <w:rFonts w:ascii="Times New Roman" w:hAnsi="Times New Roman" w:cs="Times New Roman"/>
          <w:b/>
        </w:rPr>
        <w:t xml:space="preserve"> 202</w:t>
      </w:r>
      <w:r w:rsidR="00914C50">
        <w:rPr>
          <w:rFonts w:ascii="Times New Roman" w:hAnsi="Times New Roman" w:cs="Times New Roman"/>
          <w:b/>
        </w:rPr>
        <w:t>3</w:t>
      </w:r>
      <w:r w:rsidR="00624292">
        <w:rPr>
          <w:rFonts w:ascii="Times New Roman" w:hAnsi="Times New Roman" w:cs="Times New Roman"/>
          <w:b/>
        </w:rPr>
        <w:t xml:space="preserve"> </w:t>
      </w:r>
      <w:r w:rsidR="00BC00FD" w:rsidRPr="00BC00FD">
        <w:rPr>
          <w:rFonts w:ascii="Times New Roman" w:hAnsi="Times New Roman" w:cs="Times New Roman"/>
          <w:b/>
        </w:rPr>
        <w:t>г.</w:t>
      </w:r>
    </w:p>
    <w:p w14:paraId="0BE17435" w14:textId="2019F9CD"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D4CC2">
        <w:rPr>
          <w:rFonts w:ascii="Times New Roman" w:hAnsi="Times New Roman" w:cs="Times New Roman"/>
        </w:rPr>
        <w:t>Присутствовали: 1</w:t>
      </w:r>
      <w:r w:rsidR="00AF4420">
        <w:rPr>
          <w:rFonts w:ascii="Times New Roman" w:hAnsi="Times New Roman" w:cs="Times New Roman"/>
        </w:rPr>
        <w:t>5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14:paraId="6333DB76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14:paraId="57771F46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AD4CC2">
        <w:rPr>
          <w:rFonts w:ascii="Times New Roman" w:hAnsi="Times New Roman"/>
        </w:rPr>
        <w:t>Котова Ж.А.</w:t>
      </w:r>
    </w:p>
    <w:p w14:paraId="0FF79F5E" w14:textId="516F64D6" w:rsidR="00CC43D0" w:rsidRPr="00DC30F1" w:rsidRDefault="003D6E5A" w:rsidP="00DC30F1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AF4420">
        <w:rPr>
          <w:rFonts w:ascii="Times New Roman" w:hAnsi="Times New Roman"/>
        </w:rPr>
        <w:t>Смолянская И.В.</w:t>
      </w:r>
    </w:p>
    <w:p w14:paraId="6950BE9D" w14:textId="79DFAB30" w:rsidR="00B46A51" w:rsidRPr="00914C50" w:rsidRDefault="00DC30F1" w:rsidP="00914C50">
      <w:pPr>
        <w:pStyle w:val="a9"/>
        <w:spacing w:before="0" w:beforeAutospacing="0" w:after="0" w:afterAutospacing="0"/>
        <w:ind w:left="-993"/>
        <w:rPr>
          <w:color w:val="000000"/>
        </w:rPr>
      </w:pPr>
      <w:r w:rsidRPr="00DC30F1">
        <w:rPr>
          <w:color w:val="000000"/>
        </w:rPr>
        <w:t>Повестка дня:</w:t>
      </w:r>
      <w:bookmarkStart w:id="0" w:name="_Hlk135296583"/>
    </w:p>
    <w:bookmarkEnd w:id="0"/>
    <w:p w14:paraId="443BBCDC" w14:textId="754DE4A6" w:rsidR="00914C50" w:rsidRDefault="00914C50" w:rsidP="004A564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04B2">
        <w:rPr>
          <w:rFonts w:ascii="Times New Roman" w:hAnsi="Times New Roman" w:cs="Times New Roman"/>
          <w:sz w:val="24"/>
          <w:szCs w:val="24"/>
        </w:rPr>
        <w:t>.</w:t>
      </w:r>
      <w:r w:rsidR="00C504B2" w:rsidRPr="00C504B2">
        <w:t xml:space="preserve"> </w:t>
      </w:r>
      <w:r w:rsidR="00C504B2" w:rsidRPr="00C504B2">
        <w:rPr>
          <w:rFonts w:ascii="Times New Roman" w:hAnsi="Times New Roman" w:cs="Times New Roman"/>
          <w:sz w:val="24"/>
          <w:szCs w:val="24"/>
        </w:rPr>
        <w:t>О допуске ученик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504B2" w:rsidRPr="00C50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504B2" w:rsidRPr="00C504B2">
        <w:rPr>
          <w:rFonts w:ascii="Times New Roman" w:hAnsi="Times New Roman" w:cs="Times New Roman"/>
          <w:sz w:val="24"/>
          <w:szCs w:val="24"/>
        </w:rPr>
        <w:t xml:space="preserve"> класса МБОУ </w:t>
      </w:r>
      <w:proofErr w:type="spellStart"/>
      <w:r w:rsidR="00C504B2" w:rsidRPr="00C504B2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="00C504B2" w:rsidRPr="00C504B2">
        <w:rPr>
          <w:rFonts w:ascii="Times New Roman" w:hAnsi="Times New Roman" w:cs="Times New Roman"/>
          <w:sz w:val="24"/>
          <w:szCs w:val="24"/>
        </w:rPr>
        <w:t xml:space="preserve"> СОШ к государственной итоговой аттестации </w:t>
      </w:r>
      <w:r w:rsidRPr="00914C50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914C50">
        <w:rPr>
          <w:rFonts w:ascii="Times New Roman" w:hAnsi="Times New Roman" w:cs="Times New Roman"/>
          <w:sz w:val="24"/>
          <w:szCs w:val="24"/>
        </w:rPr>
        <w:t xml:space="preserve"> общего образования в основные сроки 2023 года </w:t>
      </w:r>
    </w:p>
    <w:p w14:paraId="2623A6CA" w14:textId="3EEB0738" w:rsidR="00914C50" w:rsidRDefault="00914C50" w:rsidP="0038064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6A51">
        <w:rPr>
          <w:rFonts w:ascii="Times New Roman" w:hAnsi="Times New Roman" w:cs="Times New Roman"/>
          <w:sz w:val="24"/>
          <w:szCs w:val="24"/>
        </w:rPr>
        <w:t>О допуске учеников</w:t>
      </w:r>
      <w:r>
        <w:rPr>
          <w:rFonts w:ascii="Times New Roman" w:hAnsi="Times New Roman" w:cs="Times New Roman"/>
          <w:sz w:val="24"/>
          <w:szCs w:val="24"/>
        </w:rPr>
        <w:t xml:space="preserve"> 9 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B46A51">
        <w:rPr>
          <w:rFonts w:ascii="Times New Roman" w:hAnsi="Times New Roman" w:cs="Times New Roman"/>
          <w:sz w:val="24"/>
          <w:szCs w:val="24"/>
        </w:rPr>
        <w:t>к государственной итогово</w:t>
      </w:r>
      <w:r>
        <w:rPr>
          <w:rFonts w:ascii="Times New Roman" w:hAnsi="Times New Roman" w:cs="Times New Roman"/>
          <w:sz w:val="24"/>
          <w:szCs w:val="24"/>
        </w:rPr>
        <w:t xml:space="preserve">й аттестации по образовательной </w:t>
      </w:r>
      <w:r w:rsidRPr="00B46A51">
        <w:rPr>
          <w:rFonts w:ascii="Times New Roman" w:hAnsi="Times New Roman" w:cs="Times New Roman"/>
          <w:sz w:val="24"/>
          <w:szCs w:val="24"/>
        </w:rPr>
        <w:t>программе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основные сроки 2023 года</w:t>
      </w:r>
    </w:p>
    <w:p w14:paraId="2BE74FCA" w14:textId="77777777" w:rsidR="005F3DCF" w:rsidRDefault="005F3DCF" w:rsidP="0038064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5D84440D" w14:textId="77777777" w:rsidR="005F3DCF" w:rsidRPr="005F3DCF" w:rsidRDefault="005F3DCF" w:rsidP="005F3DCF">
      <w:pPr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Часнык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Ирину Александровну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директора по УВР</w:t>
      </w:r>
      <w:r w:rsidRPr="00494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предложила,</w:t>
      </w:r>
      <w:r w:rsidRPr="005667D0">
        <w:t xml:space="preserve"> </w:t>
      </w:r>
      <w:r w:rsidRPr="00117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17EAA">
        <w:rPr>
          <w:rFonts w:ascii="Times New Roman" w:hAnsi="Times New Roman" w:cs="Times New Roman"/>
          <w:sz w:val="24"/>
          <w:szCs w:val="24"/>
        </w:rPr>
        <w:t xml:space="preserve">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 пунктом 1 и подпунктом 4.2.25 подпункта 4.2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подпунктом 5.2.7 подпункта 5.2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7643; 2022, № 1, ст. 175),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2 Об утверждении единого расписания - 03 Российской Федерации 10 декабря 2018 г., регистрационный № 52952) (далее – Порядок проведения ГИА)Об утверждении единого расписания -Российской Федерации 10 декабря 2018 г., регистрационный № 52952)(далее – Порядок проведения ГИА), </w:t>
      </w:r>
      <w:bookmarkStart w:id="1" w:name="_Hlk135300756"/>
      <w:r w:rsidRPr="00117EAA">
        <w:rPr>
          <w:rFonts w:ascii="Times New Roman" w:hAnsi="Times New Roman" w:cs="Times New Roman"/>
          <w:sz w:val="24"/>
          <w:szCs w:val="24"/>
        </w:rPr>
        <w:t>приказа Министерства просвещения РФ № 989/ 1143 от 16.11.2022 года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EAA">
        <w:rPr>
          <w:rFonts w:ascii="Times New Roman" w:hAnsi="Times New Roman" w:cs="Times New Roman"/>
          <w:sz w:val="24"/>
          <w:szCs w:val="24"/>
        </w:rPr>
        <w:t>и воспитания при его проведении в 2023 году»,</w:t>
      </w:r>
      <w:r>
        <w:t xml:space="preserve"> 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</w:t>
      </w:r>
      <w:bookmarkStart w:id="2" w:name="_Hlk1042823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допустить к </w:t>
      </w:r>
      <w:r w:rsidRPr="00B46A51">
        <w:rPr>
          <w:rFonts w:ascii="Times New Roman" w:hAnsi="Times New Roman" w:cs="Times New Roman"/>
          <w:sz w:val="24"/>
          <w:szCs w:val="24"/>
        </w:rPr>
        <w:t>государственной итогово</w:t>
      </w:r>
      <w:r>
        <w:rPr>
          <w:rFonts w:ascii="Times New Roman" w:hAnsi="Times New Roman" w:cs="Times New Roman"/>
          <w:sz w:val="24"/>
          <w:szCs w:val="24"/>
        </w:rPr>
        <w:t xml:space="preserve">й аттестации 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академической задолженности,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 за итоговое сочинение (изложение), и в полном объеме выполнившие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годовые 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учебным предметам учебного плана за 10 – 11 класс не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составе:</w:t>
      </w:r>
    </w:p>
    <w:p w14:paraId="36337EFD" w14:textId="77777777" w:rsidR="005F3DCF" w:rsidRDefault="005F3DCF" w:rsidP="005F3DC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1.Назаренко Юлия</w:t>
      </w:r>
    </w:p>
    <w:p w14:paraId="709B88B3" w14:textId="77777777" w:rsidR="005F3DCF" w:rsidRDefault="005F3DCF" w:rsidP="005F3DC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2.Швед Виктория</w:t>
      </w:r>
    </w:p>
    <w:bookmarkEnd w:id="2"/>
    <w:p w14:paraId="19D81E3C" w14:textId="77777777" w:rsidR="005F3DCF" w:rsidRPr="007B707B" w:rsidRDefault="005F3DCF" w:rsidP="005F3DCF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14:paraId="130CAA28" w14:textId="77777777" w:rsidR="005F3DCF" w:rsidRDefault="005F3DCF" w:rsidP="005F3DC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1.Допустить к </w:t>
      </w:r>
      <w:r w:rsidRPr="00B46A51">
        <w:rPr>
          <w:rFonts w:ascii="Times New Roman" w:hAnsi="Times New Roman" w:cs="Times New Roman"/>
          <w:sz w:val="24"/>
          <w:szCs w:val="24"/>
        </w:rPr>
        <w:t>государственной итогово</w:t>
      </w:r>
      <w:r>
        <w:rPr>
          <w:rFonts w:ascii="Times New Roman" w:hAnsi="Times New Roman" w:cs="Times New Roman"/>
          <w:sz w:val="24"/>
          <w:szCs w:val="24"/>
        </w:rPr>
        <w:t xml:space="preserve">й аттестации по образовательной </w:t>
      </w:r>
      <w:r w:rsidRPr="00B46A51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46A5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бучающиеся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имеющие академической задолженности, в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 за итоговое сочинение (изложение), и в полном объеме выполнившие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годовые отметки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учебным предметам учебного плана за 10 – 11 класс не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707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составе:</w:t>
      </w:r>
    </w:p>
    <w:p w14:paraId="67E88982" w14:textId="0C27AA77" w:rsidR="005F3DCF" w:rsidRDefault="005F3DCF" w:rsidP="005F3DC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1.Назаренко Юлию</w:t>
      </w:r>
    </w:p>
    <w:p w14:paraId="5EF03D48" w14:textId="26D97625" w:rsidR="005F3DCF" w:rsidRDefault="005F3DCF" w:rsidP="005F3DC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2.Швед Викторию</w:t>
      </w:r>
    </w:p>
    <w:p w14:paraId="35D309E1" w14:textId="5C195354" w:rsidR="00380644" w:rsidRPr="005F3DCF" w:rsidRDefault="0049460A" w:rsidP="0038064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5F3DC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C3509" w:rsidRPr="005F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A28" w:rsidRPr="005F3DCF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="005C3509" w:rsidRPr="005F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DCF">
        <w:rPr>
          <w:rFonts w:ascii="Times New Roman" w:eastAsia="Times New Roman" w:hAnsi="Times New Roman" w:cs="Times New Roman"/>
          <w:sz w:val="24"/>
          <w:szCs w:val="24"/>
        </w:rPr>
        <w:t xml:space="preserve">вопросу слушали </w:t>
      </w:r>
      <w:proofErr w:type="spellStart"/>
      <w:r w:rsidR="005C3509" w:rsidRPr="005F3DCF">
        <w:rPr>
          <w:rFonts w:ascii="Times New Roman" w:eastAsia="Times New Roman" w:hAnsi="Times New Roman" w:cs="Times New Roman"/>
          <w:sz w:val="24"/>
          <w:szCs w:val="24"/>
        </w:rPr>
        <w:t>Часнык</w:t>
      </w:r>
      <w:proofErr w:type="spellEnd"/>
      <w:r w:rsidR="005C3509" w:rsidRPr="005F3DCF">
        <w:rPr>
          <w:rFonts w:ascii="Times New Roman" w:eastAsia="Times New Roman" w:hAnsi="Times New Roman" w:cs="Times New Roman"/>
          <w:sz w:val="24"/>
          <w:szCs w:val="24"/>
        </w:rPr>
        <w:t xml:space="preserve"> Ирину Александровну</w:t>
      </w:r>
      <w:r w:rsidRPr="005F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509" w:rsidRPr="005F3D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509" w:rsidRPr="005F3DCF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УВР</w:t>
      </w:r>
      <w:r w:rsidRPr="005F3D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1DA4" w:rsidRPr="005F3DCF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EF674B" w:rsidRPr="005F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A51" w:rsidRPr="005F3DCF">
        <w:rPr>
          <w:rFonts w:ascii="Times New Roman" w:eastAsia="Times New Roman" w:hAnsi="Times New Roman" w:cs="Times New Roman"/>
          <w:sz w:val="24"/>
          <w:szCs w:val="24"/>
        </w:rPr>
        <w:t xml:space="preserve"> предложила, что </w:t>
      </w:r>
      <w:r w:rsidR="005F3D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46A51" w:rsidRPr="005F3DC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4E1A28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4.2.25 </w:t>
      </w:r>
      <w:r w:rsidR="004E1A28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подпункта 4.2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2019, N 51, ст. 7631), пунктом 1 и подпунктом 5.2.7 подпункта 5.2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32, ст. 5344; 2019, N 51, ст. 7643; 2022, N 1, ст. 175),</w:t>
      </w:r>
      <w:r w:rsidR="004E1A28" w:rsidRPr="005F3DCF">
        <w:rPr>
          <w:rFonts w:ascii="Times New Roman" w:hAnsi="Times New Roman" w:cs="Times New Roman"/>
          <w:sz w:val="24"/>
          <w:szCs w:val="24"/>
        </w:rPr>
        <w:t xml:space="preserve"> п</w:t>
      </w:r>
      <w:r w:rsidR="004E1A28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риказа Министерства просвещения РФ и Федеральной службы по надзору в сфере образования и науки от 16 ноября 2022 г. № 990/1144 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году”, согласно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ГИА),</w:t>
      </w:r>
      <w:r w:rsidR="00117EAA" w:rsidRPr="005F3DCF">
        <w:t xml:space="preserve"> </w:t>
      </w:r>
      <w:r w:rsidR="00117EAA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Министерства просвещения РФ № 9</w:t>
      </w:r>
      <w:r w:rsidR="005F3DCF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="00117EAA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>/ 114</w:t>
      </w:r>
      <w:r w:rsidR="005F3DCF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17EAA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16.11.2022 года «Об утверждении единого расписания и продолжительности проведения </w:t>
      </w:r>
      <w:r w:rsidR="005F3DCF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r w:rsidR="00117EAA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2023 году»,</w:t>
      </w:r>
      <w:r w:rsidR="005F3DCF" w:rsidRPr="005F3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6A51" w:rsidRPr="005F3DCF">
        <w:rPr>
          <w:rFonts w:ascii="Times New Roman" w:eastAsia="Times New Roman" w:hAnsi="Times New Roman" w:cs="Times New Roman"/>
          <w:sz w:val="24"/>
          <w:szCs w:val="24"/>
        </w:rPr>
        <w:t>Устава школы</w:t>
      </w:r>
      <w:r w:rsidR="00893508" w:rsidRPr="005F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644" w:rsidRPr="005F3DCF">
        <w:rPr>
          <w:rFonts w:ascii="Times New Roman" w:eastAsia="Times New Roman" w:hAnsi="Times New Roman" w:cs="Times New Roman"/>
          <w:sz w:val="24"/>
          <w:szCs w:val="24"/>
        </w:rPr>
        <w:t>предлагаю</w:t>
      </w:r>
      <w:r w:rsidR="00B46A51" w:rsidRPr="005F3DC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F03886" w14:textId="3C47C96A" w:rsidR="00B46A51" w:rsidRPr="005F3DCF" w:rsidRDefault="00380644" w:rsidP="00893508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Times New Roman" w:hAnsi="Times New Roman" w:cs="Times New Roman"/>
          <w:sz w:val="24"/>
          <w:szCs w:val="24"/>
        </w:rPr>
        <w:t>1.</w:t>
      </w:r>
      <w:bookmarkStart w:id="3" w:name="_Hlk104279956"/>
      <w:r w:rsidR="00B46A51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Допустить к государственной итоговой аттестации за курс основного общего образования следующих учащихся 9 класса, освоивших образовательные программы основного общего образования</w:t>
      </w:r>
      <w:r w:rsidR="00893508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, не имеющих академической задолженности и в полном объеме выполнивших учебный план, имеющих годовые отметки по всем учебным предметам учебного плана за 9 класс не ниже удовлетворительных, а также имеющих результат «зачет» за итоговое собеседование по русскому языку</w:t>
      </w:r>
      <w:r w:rsidR="00B46A51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2B7916F4" w14:textId="2571ECA5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_Hlk104279198"/>
      <w:bookmarkEnd w:id="3"/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bookmarkStart w:id="5" w:name="_Hlk104279939"/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Ельникову Полину</w:t>
      </w:r>
    </w:p>
    <w:p w14:paraId="5F724676" w14:textId="640E4202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Мацейко Александра</w:t>
      </w:r>
    </w:p>
    <w:p w14:paraId="3E060312" w14:textId="3DC91C05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Матвееву Полину</w:t>
      </w:r>
    </w:p>
    <w:p w14:paraId="07B09A17" w14:textId="61D408F0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Стетюха Ольгу</w:t>
      </w:r>
    </w:p>
    <w:p w14:paraId="1D1421F3" w14:textId="1F6A48D6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Хорунжего Ивана</w:t>
      </w:r>
    </w:p>
    <w:p w14:paraId="28672698" w14:textId="463818FE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Стетюха Евгения</w:t>
      </w:r>
    </w:p>
    <w:p w14:paraId="18405B5B" w14:textId="2C15DFA0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Никифорова Кирилла</w:t>
      </w:r>
    </w:p>
    <w:p w14:paraId="77FD6621" w14:textId="7A623246" w:rsidR="00380644" w:rsidRPr="005F3DCF" w:rsidRDefault="00380644" w:rsidP="00380644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="00F14CD2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Черненко Ивана</w:t>
      </w:r>
    </w:p>
    <w:bookmarkEnd w:id="4"/>
    <w:bookmarkEnd w:id="5"/>
    <w:p w14:paraId="18712B2C" w14:textId="77777777" w:rsidR="00302C39" w:rsidRPr="005F3DCF" w:rsidRDefault="0049460A" w:rsidP="00302C3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DCF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14:paraId="5CA3C8B1" w14:textId="6190B9B9" w:rsidR="00F710AF" w:rsidRPr="005F3DCF" w:rsidRDefault="00302C39" w:rsidP="00302C3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DC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893508" w:rsidRPr="005F3DCF">
        <w:t xml:space="preserve"> </w:t>
      </w:r>
      <w:r w:rsidR="00893508"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Допустить к государственной итоговой аттестации за курс основного общего образования следующих учащихся 9 класса, освоивших образовательные программы основного общего образования, не имеющих академической задолженности и в полном объеме выполнивших учебный план, имеющих годовые отметки по всем учебным предметам учебного плана за 9 класс не ниже удовлетворительных, а также имеющих результат «зачет» за итоговое собеседование по русскому языку:</w:t>
      </w:r>
    </w:p>
    <w:p w14:paraId="6F411B53" w14:textId="77777777" w:rsidR="00F14CD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1.Ельникову Полину</w:t>
      </w:r>
    </w:p>
    <w:p w14:paraId="2FC223C8" w14:textId="77777777" w:rsidR="00F14CD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2.Мацейко Александра</w:t>
      </w:r>
    </w:p>
    <w:p w14:paraId="45E38766" w14:textId="77777777" w:rsidR="00F14CD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3.Матвееву Полину</w:t>
      </w:r>
    </w:p>
    <w:p w14:paraId="44CE226E" w14:textId="77777777" w:rsidR="00F14CD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4.Стетюха Ольгу</w:t>
      </w:r>
    </w:p>
    <w:p w14:paraId="330BAFA7" w14:textId="77777777" w:rsidR="00F14CD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5.Хорунжего Ивана</w:t>
      </w:r>
    </w:p>
    <w:p w14:paraId="625E5D67" w14:textId="77777777" w:rsidR="00F14CD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6.Стетюха Евгения</w:t>
      </w:r>
    </w:p>
    <w:p w14:paraId="59321A0C" w14:textId="77777777" w:rsidR="00F14CD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7.Никифорова Кирилла</w:t>
      </w:r>
    </w:p>
    <w:p w14:paraId="437713F2" w14:textId="01C2B14B" w:rsidR="00C504B2" w:rsidRPr="005F3DCF" w:rsidRDefault="00F14CD2" w:rsidP="00F14CD2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3DCF">
        <w:rPr>
          <w:rFonts w:ascii="Times New Roman" w:eastAsia="Calibri" w:hAnsi="Times New Roman" w:cs="Times New Roman"/>
          <w:sz w:val="24"/>
          <w:szCs w:val="24"/>
          <w:lang w:eastAsia="en-US"/>
        </w:rPr>
        <w:t>8.Черненко Ивана</w:t>
      </w:r>
    </w:p>
    <w:p w14:paraId="1FB04A0C" w14:textId="77777777" w:rsidR="00F710AF" w:rsidRPr="005F3DCF" w:rsidRDefault="00F710AF" w:rsidP="00F710A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49157671" w14:textId="77777777" w:rsidR="0049460A" w:rsidRPr="005F3DCF" w:rsidRDefault="0049460A" w:rsidP="0049460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F3DCF">
        <w:rPr>
          <w:rFonts w:ascii="Times New Roman" w:hAnsi="Times New Roman" w:cs="Times New Roman"/>
          <w:sz w:val="24"/>
          <w:szCs w:val="24"/>
        </w:rPr>
        <w:t xml:space="preserve">Председатель педсовета </w:t>
      </w:r>
      <w:proofErr w:type="gramStart"/>
      <w:r w:rsidRPr="005F3DCF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5F3DCF">
        <w:rPr>
          <w:rFonts w:ascii="Times New Roman" w:hAnsi="Times New Roman" w:cs="Times New Roman"/>
          <w:sz w:val="24"/>
          <w:szCs w:val="24"/>
        </w:rPr>
        <w:t xml:space="preserve">          Котова Ж.А.</w:t>
      </w:r>
    </w:p>
    <w:p w14:paraId="576D9CD9" w14:textId="38C3F199" w:rsidR="0049460A" w:rsidRPr="005F3DCF" w:rsidRDefault="0049460A" w:rsidP="0049460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F3DCF">
        <w:rPr>
          <w:rFonts w:ascii="Times New Roman" w:hAnsi="Times New Roman" w:cs="Times New Roman"/>
          <w:sz w:val="24"/>
          <w:szCs w:val="24"/>
        </w:rPr>
        <w:t xml:space="preserve">Секретарь педсовета </w:t>
      </w:r>
      <w:proofErr w:type="gramStart"/>
      <w:r w:rsidRPr="005F3DCF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Pr="005F3D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34BC" w:rsidRPr="005F3DCF">
        <w:rPr>
          <w:rFonts w:ascii="Times New Roman" w:hAnsi="Times New Roman" w:cs="Times New Roman"/>
          <w:sz w:val="24"/>
          <w:szCs w:val="24"/>
        </w:rPr>
        <w:t>Смолянская И.В.</w:t>
      </w:r>
    </w:p>
    <w:p w14:paraId="23271BD5" w14:textId="77777777" w:rsidR="0049460A" w:rsidRPr="005F3DCF" w:rsidRDefault="0049460A" w:rsidP="0049460A">
      <w:pPr>
        <w:spacing w:after="0" w:line="240" w:lineRule="auto"/>
        <w:ind w:left="-1134"/>
        <w:rPr>
          <w:rFonts w:eastAsiaTheme="minorHAnsi"/>
          <w:sz w:val="24"/>
          <w:szCs w:val="24"/>
          <w:lang w:eastAsia="en-US"/>
        </w:rPr>
      </w:pPr>
    </w:p>
    <w:sectPr w:rsidR="0049460A" w:rsidRPr="005F3DCF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1EB4"/>
    <w:multiLevelType w:val="hybridMultilevel"/>
    <w:tmpl w:val="DF7AF218"/>
    <w:lvl w:ilvl="0" w:tplc="E67CE07C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38B8"/>
    <w:multiLevelType w:val="hybridMultilevel"/>
    <w:tmpl w:val="AAC27044"/>
    <w:lvl w:ilvl="0" w:tplc="E67CE07C">
      <w:start w:val="1"/>
      <w:numFmt w:val="decimal"/>
      <w:lvlText w:val="%1."/>
      <w:lvlJc w:val="left"/>
      <w:pPr>
        <w:ind w:left="-6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5451"/>
    <w:multiLevelType w:val="hybridMultilevel"/>
    <w:tmpl w:val="88B06370"/>
    <w:lvl w:ilvl="0" w:tplc="660897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D633543"/>
    <w:multiLevelType w:val="hybridMultilevel"/>
    <w:tmpl w:val="2C52C2BA"/>
    <w:lvl w:ilvl="0" w:tplc="E67CE0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4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160642">
    <w:abstractNumId w:val="27"/>
  </w:num>
  <w:num w:numId="2" w16cid:durableId="2256509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651425">
    <w:abstractNumId w:val="12"/>
  </w:num>
  <w:num w:numId="4" w16cid:durableId="217477767">
    <w:abstractNumId w:val="14"/>
  </w:num>
  <w:num w:numId="5" w16cid:durableId="1717194432">
    <w:abstractNumId w:val="10"/>
  </w:num>
  <w:num w:numId="6" w16cid:durableId="833643713">
    <w:abstractNumId w:val="17"/>
  </w:num>
  <w:num w:numId="7" w16cid:durableId="2107268113">
    <w:abstractNumId w:val="15"/>
  </w:num>
  <w:num w:numId="8" w16cid:durableId="2093549786">
    <w:abstractNumId w:val="40"/>
  </w:num>
  <w:num w:numId="9" w16cid:durableId="950480780">
    <w:abstractNumId w:val="6"/>
  </w:num>
  <w:num w:numId="10" w16cid:durableId="1612006424">
    <w:abstractNumId w:val="38"/>
  </w:num>
  <w:num w:numId="11" w16cid:durableId="2006976905">
    <w:abstractNumId w:val="21"/>
  </w:num>
  <w:num w:numId="12" w16cid:durableId="1197738992">
    <w:abstractNumId w:val="18"/>
  </w:num>
  <w:num w:numId="13" w16cid:durableId="2009555152">
    <w:abstractNumId w:val="29"/>
  </w:num>
  <w:num w:numId="14" w16cid:durableId="1542672941">
    <w:abstractNumId w:val="34"/>
  </w:num>
  <w:num w:numId="15" w16cid:durableId="1398238014">
    <w:abstractNumId w:val="25"/>
  </w:num>
  <w:num w:numId="16" w16cid:durableId="2066101981">
    <w:abstractNumId w:val="3"/>
  </w:num>
  <w:num w:numId="17" w16cid:durableId="13849669">
    <w:abstractNumId w:val="19"/>
  </w:num>
  <w:num w:numId="18" w16cid:durableId="625741887">
    <w:abstractNumId w:val="1"/>
  </w:num>
  <w:num w:numId="19" w16cid:durableId="1773865230">
    <w:abstractNumId w:val="28"/>
  </w:num>
  <w:num w:numId="20" w16cid:durableId="1409772196">
    <w:abstractNumId w:val="30"/>
  </w:num>
  <w:num w:numId="21" w16cid:durableId="1890149979">
    <w:abstractNumId w:val="32"/>
  </w:num>
  <w:num w:numId="22" w16cid:durableId="474683754">
    <w:abstractNumId w:val="31"/>
  </w:num>
  <w:num w:numId="23" w16cid:durableId="1691104129">
    <w:abstractNumId w:val="5"/>
  </w:num>
  <w:num w:numId="24" w16cid:durableId="1162623791">
    <w:abstractNumId w:val="16"/>
  </w:num>
  <w:num w:numId="25" w16cid:durableId="434400900">
    <w:abstractNumId w:val="36"/>
  </w:num>
  <w:num w:numId="26" w16cid:durableId="1872525810">
    <w:abstractNumId w:val="37"/>
  </w:num>
  <w:num w:numId="27" w16cid:durableId="49307463">
    <w:abstractNumId w:val="22"/>
  </w:num>
  <w:num w:numId="28" w16cid:durableId="1386224366">
    <w:abstractNumId w:val="23"/>
  </w:num>
  <w:num w:numId="29" w16cid:durableId="729502338">
    <w:abstractNumId w:val="13"/>
  </w:num>
  <w:num w:numId="30" w16cid:durableId="547911057">
    <w:abstractNumId w:val="4"/>
  </w:num>
  <w:num w:numId="31" w16cid:durableId="1330910514">
    <w:abstractNumId w:val="9"/>
  </w:num>
  <w:num w:numId="32" w16cid:durableId="446395205">
    <w:abstractNumId w:val="8"/>
  </w:num>
  <w:num w:numId="33" w16cid:durableId="624701077">
    <w:abstractNumId w:val="39"/>
  </w:num>
  <w:num w:numId="34" w16cid:durableId="465054424">
    <w:abstractNumId w:val="0"/>
  </w:num>
  <w:num w:numId="35" w16cid:durableId="1932421987">
    <w:abstractNumId w:val="35"/>
  </w:num>
  <w:num w:numId="36" w16cid:durableId="56442135">
    <w:abstractNumId w:val="20"/>
  </w:num>
  <w:num w:numId="37" w16cid:durableId="146939682">
    <w:abstractNumId w:val="24"/>
  </w:num>
  <w:num w:numId="38" w16cid:durableId="211577322">
    <w:abstractNumId w:val="11"/>
  </w:num>
  <w:num w:numId="39" w16cid:durableId="1654525313">
    <w:abstractNumId w:val="33"/>
  </w:num>
  <w:num w:numId="40" w16cid:durableId="1798642149">
    <w:abstractNumId w:val="7"/>
  </w:num>
  <w:num w:numId="41" w16cid:durableId="673728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75D4B"/>
    <w:rsid w:val="00095542"/>
    <w:rsid w:val="000D2620"/>
    <w:rsid w:val="000D3CBD"/>
    <w:rsid w:val="000D6557"/>
    <w:rsid w:val="00100296"/>
    <w:rsid w:val="00117EAA"/>
    <w:rsid w:val="00197377"/>
    <w:rsid w:val="001A1A28"/>
    <w:rsid w:val="002A7584"/>
    <w:rsid w:val="002C4074"/>
    <w:rsid w:val="00302C39"/>
    <w:rsid w:val="00380644"/>
    <w:rsid w:val="00383CE1"/>
    <w:rsid w:val="00397744"/>
    <w:rsid w:val="003D16A5"/>
    <w:rsid w:val="003D6E5A"/>
    <w:rsid w:val="00404CAF"/>
    <w:rsid w:val="0049460A"/>
    <w:rsid w:val="004A564B"/>
    <w:rsid w:val="004B6E40"/>
    <w:rsid w:val="004E1A28"/>
    <w:rsid w:val="005667D0"/>
    <w:rsid w:val="005B4710"/>
    <w:rsid w:val="005C2DA9"/>
    <w:rsid w:val="005C3509"/>
    <w:rsid w:val="005F3DCF"/>
    <w:rsid w:val="005F616C"/>
    <w:rsid w:val="00613DE6"/>
    <w:rsid w:val="00624292"/>
    <w:rsid w:val="006361E5"/>
    <w:rsid w:val="00685282"/>
    <w:rsid w:val="006D0DF0"/>
    <w:rsid w:val="007355B2"/>
    <w:rsid w:val="007B4FB8"/>
    <w:rsid w:val="007B707B"/>
    <w:rsid w:val="008114B9"/>
    <w:rsid w:val="008176D1"/>
    <w:rsid w:val="00893508"/>
    <w:rsid w:val="008C0A83"/>
    <w:rsid w:val="008D37A3"/>
    <w:rsid w:val="008E663F"/>
    <w:rsid w:val="00914C50"/>
    <w:rsid w:val="009A46F0"/>
    <w:rsid w:val="009A5F91"/>
    <w:rsid w:val="009B6B27"/>
    <w:rsid w:val="009B78FC"/>
    <w:rsid w:val="00A06F10"/>
    <w:rsid w:val="00A3436A"/>
    <w:rsid w:val="00A534BC"/>
    <w:rsid w:val="00A566EA"/>
    <w:rsid w:val="00A719D8"/>
    <w:rsid w:val="00AD4CC2"/>
    <w:rsid w:val="00AF4420"/>
    <w:rsid w:val="00AF53CE"/>
    <w:rsid w:val="00B46A51"/>
    <w:rsid w:val="00BC00FD"/>
    <w:rsid w:val="00BC5C0F"/>
    <w:rsid w:val="00C3317B"/>
    <w:rsid w:val="00C368CC"/>
    <w:rsid w:val="00C504B2"/>
    <w:rsid w:val="00C72BA7"/>
    <w:rsid w:val="00C77E01"/>
    <w:rsid w:val="00C9346A"/>
    <w:rsid w:val="00C946CC"/>
    <w:rsid w:val="00CB3828"/>
    <w:rsid w:val="00CC02EB"/>
    <w:rsid w:val="00CC43D0"/>
    <w:rsid w:val="00D06BCF"/>
    <w:rsid w:val="00D07E13"/>
    <w:rsid w:val="00D32EA9"/>
    <w:rsid w:val="00D81170"/>
    <w:rsid w:val="00D91DA4"/>
    <w:rsid w:val="00D947AA"/>
    <w:rsid w:val="00DC30F1"/>
    <w:rsid w:val="00E018EB"/>
    <w:rsid w:val="00EF674B"/>
    <w:rsid w:val="00F127E0"/>
    <w:rsid w:val="00F14CD2"/>
    <w:rsid w:val="00F345EF"/>
    <w:rsid w:val="00F710A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F64"/>
  <w15:docId w15:val="{6EA4294A-331F-4CCA-AFA9-13D43299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C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1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66</cp:revision>
  <cp:lastPrinted>2023-05-18T08:19:00Z</cp:lastPrinted>
  <dcterms:created xsi:type="dcterms:W3CDTF">2015-07-27T16:42:00Z</dcterms:created>
  <dcterms:modified xsi:type="dcterms:W3CDTF">2023-05-18T08:28:00Z</dcterms:modified>
</cp:coreProperties>
</file>