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3E6C" w14:textId="4F66539D" w:rsidR="00124E80" w:rsidRDefault="008A1BB6">
      <w:pPr>
        <w:rPr>
          <w:rFonts w:ascii="Times New Roman" w:hAnsi="Times New Roman" w:cs="Times New Roman"/>
          <w:sz w:val="28"/>
          <w:szCs w:val="28"/>
        </w:rPr>
      </w:pPr>
      <w:r w:rsidRPr="008A1BB6">
        <w:rPr>
          <w:rFonts w:ascii="Times New Roman" w:hAnsi="Times New Roman" w:cs="Times New Roman"/>
          <w:sz w:val="28"/>
          <w:szCs w:val="28"/>
        </w:rPr>
        <w:t xml:space="preserve">В </w:t>
      </w:r>
      <w:r w:rsidRPr="008A1BB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8A1BB6">
        <w:rPr>
          <w:rFonts w:ascii="Times New Roman" w:hAnsi="Times New Roman" w:cs="Times New Roman"/>
          <w:sz w:val="28"/>
          <w:szCs w:val="28"/>
        </w:rPr>
        <w:t xml:space="preserve">ентре </w:t>
      </w:r>
      <w:r w:rsidRPr="008A1BB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A1BB6">
        <w:rPr>
          <w:rFonts w:ascii="Times New Roman" w:hAnsi="Times New Roman" w:cs="Times New Roman"/>
          <w:sz w:val="28"/>
          <w:szCs w:val="28"/>
        </w:rPr>
        <w:t xml:space="preserve">етских </w:t>
      </w:r>
      <w:r w:rsidRPr="008A1BB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A1BB6">
        <w:rPr>
          <w:rFonts w:ascii="Times New Roman" w:hAnsi="Times New Roman" w:cs="Times New Roman"/>
          <w:sz w:val="28"/>
          <w:szCs w:val="28"/>
        </w:rPr>
        <w:t xml:space="preserve">нициатив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1BB6">
        <w:rPr>
          <w:rFonts w:ascii="Times New Roman" w:hAnsi="Times New Roman" w:cs="Times New Roman"/>
          <w:sz w:val="28"/>
          <w:szCs w:val="28"/>
        </w:rPr>
        <w:t xml:space="preserve">2 февраля совместно с учащимися 5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1BB6">
        <w:rPr>
          <w:rFonts w:ascii="Times New Roman" w:hAnsi="Times New Roman" w:cs="Times New Roman"/>
          <w:sz w:val="28"/>
          <w:szCs w:val="28"/>
        </w:rPr>
        <w:t>6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BB6">
        <w:rPr>
          <w:rFonts w:ascii="Times New Roman" w:hAnsi="Times New Roman" w:cs="Times New Roman"/>
          <w:sz w:val="28"/>
          <w:szCs w:val="28"/>
        </w:rPr>
        <w:t xml:space="preserve"> сельской 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1BB6">
        <w:rPr>
          <w:rFonts w:ascii="Times New Roman" w:hAnsi="Times New Roman" w:cs="Times New Roman"/>
          <w:sz w:val="28"/>
          <w:szCs w:val="28"/>
        </w:rPr>
        <w:t>под руководством Мельник Г.А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1BB6">
        <w:rPr>
          <w:rFonts w:ascii="Times New Roman" w:hAnsi="Times New Roman" w:cs="Times New Roman"/>
          <w:sz w:val="28"/>
          <w:szCs w:val="28"/>
        </w:rPr>
        <w:t>, а также советником директора по воспитанию Смолянской И.В и старшим вожатым Чернобай И.А ., были проведены мероприятия направленные на воспитание патриотизма, гражданственности, служению Отечеству и ответственности за его судьбу.</w:t>
      </w:r>
    </w:p>
    <w:p w14:paraId="23A27D63" w14:textId="654EC252" w:rsidR="008A1BB6" w:rsidRDefault="008A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лет со дня победы Вооруженный сил СССР</w:t>
      </w:r>
      <w:r w:rsidR="00924FF3">
        <w:rPr>
          <w:rFonts w:ascii="Times New Roman" w:hAnsi="Times New Roman" w:cs="Times New Roman"/>
          <w:sz w:val="28"/>
          <w:szCs w:val="28"/>
        </w:rPr>
        <w:t xml:space="preserve"> над армией гитлеровской Германии в 1943 году в Сталинградской битве.</w:t>
      </w:r>
    </w:p>
    <w:p w14:paraId="3EC404D9" w14:textId="74BD00D9" w:rsidR="008A1BB6" w:rsidRDefault="008A1BB6">
      <w:pPr>
        <w:rPr>
          <w:noProof/>
        </w:rPr>
      </w:pPr>
      <w:r>
        <w:rPr>
          <w:noProof/>
        </w:rPr>
        <w:drawing>
          <wp:inline distT="0" distB="0" distL="0" distR="0" wp14:anchorId="6EBDA025" wp14:editId="5D79FDF4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6FC2" w14:textId="6A8A20BE" w:rsidR="008A1BB6" w:rsidRDefault="008A1BB6" w:rsidP="008A1BB6">
      <w:pPr>
        <w:rPr>
          <w:noProof/>
        </w:rPr>
      </w:pPr>
    </w:p>
    <w:p w14:paraId="1F554D15" w14:textId="77777777" w:rsidR="008A1BB6" w:rsidRPr="00836DAF" w:rsidRDefault="008A1BB6" w:rsidP="008A1BB6">
      <w:r>
        <w:t>#навигаторыдетства#Росдетцентр#РДДМ#Сталинградскаябитва#навигаторыдетства61#РДДМ61#ГПН_2023#ГодПедагогаНаставника</w:t>
      </w:r>
    </w:p>
    <w:p w14:paraId="50170CDD" w14:textId="77777777" w:rsidR="008A1BB6" w:rsidRPr="008A1BB6" w:rsidRDefault="008A1BB6" w:rsidP="008A1B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A1BB6" w:rsidRPr="008A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4E"/>
    <w:rsid w:val="00124E80"/>
    <w:rsid w:val="008A1BB6"/>
    <w:rsid w:val="00924FF3"/>
    <w:rsid w:val="00C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F73A"/>
  <w15:chartTrackingRefBased/>
  <w15:docId w15:val="{7F616AF5-6473-4CBF-B23D-B49D285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2023-02-02T10:37:00Z</dcterms:created>
  <dcterms:modified xsi:type="dcterms:W3CDTF">2023-02-02T10:48:00Z</dcterms:modified>
</cp:coreProperties>
</file>