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350D" w14:textId="77777777" w:rsidR="001B6706" w:rsidRDefault="001B6706" w:rsidP="009A16BF">
      <w:pPr>
        <w:pStyle w:val="11"/>
        <w:jc w:val="left"/>
        <w:rPr>
          <w:sz w:val="28"/>
        </w:rPr>
      </w:pPr>
    </w:p>
    <w:p w14:paraId="581E7AFC" w14:textId="77777777" w:rsidR="009A16BF" w:rsidRPr="00D16C32" w:rsidRDefault="009A16BF" w:rsidP="00D16C32">
      <w:pPr>
        <w:ind w:left="-1276"/>
        <w:jc w:val="center"/>
        <w:rPr>
          <w:sz w:val="22"/>
          <w:szCs w:val="22"/>
        </w:rPr>
      </w:pPr>
      <w:r w:rsidRPr="00D16C32"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spellStart"/>
      <w:r w:rsidRPr="00D16C32">
        <w:rPr>
          <w:sz w:val="22"/>
          <w:szCs w:val="22"/>
        </w:rPr>
        <w:t>Отрадовская</w:t>
      </w:r>
      <w:proofErr w:type="spellEnd"/>
      <w:r w:rsidRPr="00D16C32">
        <w:rPr>
          <w:sz w:val="22"/>
          <w:szCs w:val="22"/>
        </w:rPr>
        <w:t xml:space="preserve"> средняя общеобразовательная школа Азовского района.</w:t>
      </w:r>
    </w:p>
    <w:p w14:paraId="3844DE30" w14:textId="77777777" w:rsidR="009A16BF" w:rsidRPr="00D16C32" w:rsidRDefault="009A16BF" w:rsidP="00D16C32">
      <w:pPr>
        <w:ind w:left="-1276"/>
        <w:jc w:val="center"/>
        <w:rPr>
          <w:sz w:val="22"/>
          <w:szCs w:val="22"/>
        </w:rPr>
      </w:pPr>
      <w:r w:rsidRPr="00D16C32">
        <w:rPr>
          <w:sz w:val="22"/>
          <w:szCs w:val="22"/>
        </w:rPr>
        <w:t xml:space="preserve">МБОУ </w:t>
      </w:r>
      <w:proofErr w:type="spellStart"/>
      <w:r w:rsidRPr="00D16C32">
        <w:rPr>
          <w:sz w:val="22"/>
          <w:szCs w:val="22"/>
        </w:rPr>
        <w:t>Отрадовская</w:t>
      </w:r>
      <w:proofErr w:type="spellEnd"/>
      <w:r w:rsidRPr="00D16C32">
        <w:rPr>
          <w:sz w:val="22"/>
          <w:szCs w:val="22"/>
        </w:rPr>
        <w:t xml:space="preserve"> СОШ, 346768, Ростовская область, Азовский район, село </w:t>
      </w:r>
      <w:proofErr w:type="spellStart"/>
      <w:r w:rsidRPr="00D16C32">
        <w:rPr>
          <w:sz w:val="22"/>
          <w:szCs w:val="22"/>
        </w:rPr>
        <w:t>Отрадовка</w:t>
      </w:r>
      <w:proofErr w:type="spellEnd"/>
      <w:r w:rsidRPr="00D16C32">
        <w:rPr>
          <w:sz w:val="22"/>
          <w:szCs w:val="22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 w:rsidRPr="00D16C32">
        <w:rPr>
          <w:sz w:val="22"/>
          <w:szCs w:val="22"/>
        </w:rPr>
        <w:t>сч</w:t>
      </w:r>
      <w:proofErr w:type="spellEnd"/>
      <w:r w:rsidRPr="00D16C32">
        <w:rPr>
          <w:sz w:val="22"/>
          <w:szCs w:val="22"/>
        </w:rPr>
        <w:t xml:space="preserve">. 4070181056015110010 в отделении </w:t>
      </w:r>
      <w:proofErr w:type="spellStart"/>
      <w:r w:rsidRPr="00D16C32">
        <w:rPr>
          <w:sz w:val="22"/>
          <w:szCs w:val="22"/>
        </w:rPr>
        <w:t>Ростов</w:t>
      </w:r>
      <w:proofErr w:type="spellEnd"/>
      <w:r w:rsidRPr="00D16C32">
        <w:rPr>
          <w:sz w:val="22"/>
          <w:szCs w:val="22"/>
        </w:rPr>
        <w:t xml:space="preserve">-на-Дону в городе </w:t>
      </w:r>
      <w:proofErr w:type="spellStart"/>
      <w:r w:rsidRPr="00D16C32">
        <w:rPr>
          <w:sz w:val="22"/>
          <w:szCs w:val="22"/>
        </w:rPr>
        <w:t>Ростов</w:t>
      </w:r>
      <w:proofErr w:type="spellEnd"/>
      <w:r w:rsidRPr="00D16C32">
        <w:rPr>
          <w:sz w:val="22"/>
          <w:szCs w:val="22"/>
        </w:rPr>
        <w:t xml:space="preserve">-на- Дону. Телефон 8(86342) 97-7-58, адрес электронной почты- </w:t>
      </w:r>
      <w:proofErr w:type="spellStart"/>
      <w:r w:rsidRPr="00D16C32">
        <w:rPr>
          <w:sz w:val="22"/>
          <w:szCs w:val="22"/>
          <w:lang w:val="en-US"/>
        </w:rPr>
        <w:t>otradovka</w:t>
      </w:r>
      <w:proofErr w:type="spellEnd"/>
      <w:r w:rsidRPr="00D16C32">
        <w:rPr>
          <w:sz w:val="22"/>
          <w:szCs w:val="22"/>
        </w:rPr>
        <w:t>807@</w:t>
      </w:r>
      <w:r w:rsidRPr="00D16C32">
        <w:rPr>
          <w:sz w:val="22"/>
          <w:szCs w:val="22"/>
          <w:lang w:val="en-US"/>
        </w:rPr>
        <w:t>mail</w:t>
      </w:r>
      <w:r w:rsidRPr="00D16C32">
        <w:rPr>
          <w:sz w:val="22"/>
          <w:szCs w:val="22"/>
        </w:rPr>
        <w:t>.</w:t>
      </w:r>
      <w:proofErr w:type="spellStart"/>
      <w:r w:rsidRPr="00D16C32">
        <w:rPr>
          <w:sz w:val="22"/>
          <w:szCs w:val="22"/>
          <w:lang w:val="en-US"/>
        </w:rPr>
        <w:t>ru</w:t>
      </w:r>
      <w:proofErr w:type="spellEnd"/>
      <w:r w:rsidRPr="00D16C32">
        <w:rPr>
          <w:sz w:val="22"/>
          <w:szCs w:val="22"/>
        </w:rPr>
        <w:t>.</w:t>
      </w:r>
    </w:p>
    <w:p w14:paraId="450C988D" w14:textId="77777777" w:rsidR="009A16BF" w:rsidRPr="00434549" w:rsidRDefault="009A16BF" w:rsidP="009A16BF">
      <w:pPr>
        <w:keepNext/>
        <w:jc w:val="center"/>
        <w:outlineLvl w:val="0"/>
        <w:rPr>
          <w:rFonts w:eastAsia="Arial Unicode MS"/>
        </w:rPr>
      </w:pPr>
    </w:p>
    <w:p w14:paraId="0F452D25" w14:textId="77777777" w:rsidR="009A16BF" w:rsidRPr="009D56FA" w:rsidRDefault="009A16BF" w:rsidP="009A16BF">
      <w:pPr>
        <w:keepNext/>
        <w:jc w:val="center"/>
        <w:outlineLvl w:val="0"/>
        <w:rPr>
          <w:rFonts w:eastAsia="Arial Unicode MS"/>
        </w:rPr>
      </w:pPr>
      <w:r w:rsidRPr="009D56FA">
        <w:rPr>
          <w:rFonts w:eastAsia="Arial Unicode MS"/>
        </w:rPr>
        <w:t xml:space="preserve">Приказ </w:t>
      </w:r>
    </w:p>
    <w:p w14:paraId="6BE1A8B3" w14:textId="1E613C11" w:rsidR="009A16BF" w:rsidRPr="009D56FA" w:rsidRDefault="009A16BF" w:rsidP="009A16BF">
      <w:pPr>
        <w:keepNext/>
        <w:jc w:val="center"/>
        <w:outlineLvl w:val="0"/>
        <w:rPr>
          <w:rFonts w:eastAsia="Arial Unicode MS"/>
        </w:rPr>
      </w:pPr>
      <w:r w:rsidRPr="009D56FA">
        <w:rPr>
          <w:rFonts w:eastAsia="Arial Unicode MS"/>
        </w:rPr>
        <w:t>с.</w:t>
      </w:r>
      <w:r w:rsidR="00D16C32">
        <w:rPr>
          <w:rFonts w:eastAsia="Arial Unicode MS"/>
        </w:rPr>
        <w:t xml:space="preserve"> </w:t>
      </w:r>
      <w:proofErr w:type="spellStart"/>
      <w:r w:rsidRPr="009D56FA">
        <w:rPr>
          <w:rFonts w:eastAsia="Arial Unicode MS"/>
        </w:rPr>
        <w:t>Отрадовка</w:t>
      </w:r>
      <w:proofErr w:type="spellEnd"/>
      <w:r w:rsidRPr="009D56FA">
        <w:rPr>
          <w:rFonts w:eastAsia="Arial Unicode MS"/>
        </w:rPr>
        <w:t>.</w:t>
      </w:r>
    </w:p>
    <w:p w14:paraId="4B11C713" w14:textId="77777777" w:rsidR="009A16BF" w:rsidRPr="009D56FA" w:rsidRDefault="009A16BF" w:rsidP="009A16BF">
      <w:pPr>
        <w:jc w:val="both"/>
        <w:rPr>
          <w:rFonts w:ascii="Bookman Old Style" w:hAnsi="Bookman Old Style" w:cs="Arial"/>
          <w:b/>
          <w:bCs/>
        </w:rPr>
      </w:pPr>
    </w:p>
    <w:p w14:paraId="040EFB0C" w14:textId="126B5AF3" w:rsidR="009A16BF" w:rsidRDefault="009A16BF" w:rsidP="009A16BF">
      <w:pPr>
        <w:jc w:val="both"/>
      </w:pPr>
      <w:r w:rsidRPr="009D56FA">
        <w:t xml:space="preserve"> </w:t>
      </w:r>
      <w:r>
        <w:t>17.0</w:t>
      </w:r>
      <w:r w:rsidR="00FC43D8">
        <w:t>1</w:t>
      </w:r>
      <w:r>
        <w:t>.202</w:t>
      </w:r>
      <w:r w:rsidR="00FC43D8">
        <w:t>3</w:t>
      </w:r>
      <w:r w:rsidRPr="004D1C7D">
        <w:t xml:space="preserve"> г.                                    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FC43D8">
        <w:t>28</w:t>
      </w:r>
    </w:p>
    <w:p w14:paraId="790DC832" w14:textId="77777777" w:rsidR="00B31C8E" w:rsidRDefault="00B31C8E" w:rsidP="009A16BF">
      <w:pPr>
        <w:jc w:val="both"/>
      </w:pPr>
    </w:p>
    <w:p w14:paraId="3F68C233" w14:textId="51DF4622" w:rsidR="00B31C8E" w:rsidRPr="00B31C8E" w:rsidRDefault="00B31C8E" w:rsidP="00D16C32">
      <w:pPr>
        <w:pStyle w:val="Default"/>
        <w:ind w:left="-1134"/>
      </w:pPr>
      <w:r w:rsidRPr="00B31C8E">
        <w:t>О</w:t>
      </w:r>
      <w:r w:rsidR="00A343F5">
        <w:t>б</w:t>
      </w:r>
      <w:r w:rsidRPr="00B31C8E">
        <w:t xml:space="preserve"> утверждени</w:t>
      </w:r>
      <w:r w:rsidR="00A343F5">
        <w:t>и</w:t>
      </w:r>
      <w:r w:rsidRPr="00B31C8E">
        <w:t xml:space="preserve"> </w:t>
      </w:r>
      <w:bookmarkStart w:id="0" w:name="_Hlk124856557"/>
      <w:r>
        <w:t>п</w:t>
      </w:r>
      <w:r w:rsidRPr="00B31C8E">
        <w:t>лан</w:t>
      </w:r>
      <w:r>
        <w:t>а</w:t>
      </w:r>
      <w:r w:rsidRPr="00B31C8E">
        <w:t xml:space="preserve"> дополнительных мер </w:t>
      </w:r>
    </w:p>
    <w:p w14:paraId="2EB2A3F1" w14:textId="77777777" w:rsidR="00D16C32" w:rsidRDefault="00B31C8E" w:rsidP="00D16C32">
      <w:pPr>
        <w:pStyle w:val="Default"/>
        <w:ind w:left="-1134"/>
      </w:pPr>
      <w:r w:rsidRPr="00B31C8E">
        <w:t xml:space="preserve">по совершенствованию профилактической работы по устранению причин и условий, способствующих совершению суицидов (попыток суицидов) несовершеннолетними </w:t>
      </w:r>
    </w:p>
    <w:p w14:paraId="30EEFF09" w14:textId="737D7306" w:rsidR="00B31C8E" w:rsidRDefault="00B31C8E" w:rsidP="00D16C32">
      <w:pPr>
        <w:pStyle w:val="Default"/>
        <w:ind w:left="-1134"/>
      </w:pPr>
      <w:r w:rsidRPr="00B31C8E">
        <w:t>на территории Азовского района на 2023-2024 гг</w:t>
      </w:r>
      <w:bookmarkEnd w:id="0"/>
      <w:r w:rsidRPr="00B31C8E">
        <w:t xml:space="preserve">. </w:t>
      </w:r>
    </w:p>
    <w:p w14:paraId="31F869EF" w14:textId="77777777" w:rsidR="00D16C32" w:rsidRPr="00B31C8E" w:rsidRDefault="00D16C32" w:rsidP="00D16C32">
      <w:pPr>
        <w:pStyle w:val="Default"/>
        <w:ind w:left="-1134"/>
      </w:pPr>
    </w:p>
    <w:p w14:paraId="12115DFD" w14:textId="2D3DC2D4" w:rsidR="00D642D1" w:rsidRDefault="00BF64DE" w:rsidP="00D16C32">
      <w:pPr>
        <w:ind w:left="-1134"/>
        <w:jc w:val="both"/>
      </w:pPr>
      <w:r w:rsidRPr="00354008">
        <w:rPr>
          <w:b/>
        </w:rPr>
        <w:tab/>
      </w:r>
      <w:r w:rsidR="00D642D1" w:rsidRPr="00354008">
        <w:t xml:space="preserve">В соответствии с постановлением </w:t>
      </w:r>
      <w:r w:rsidR="00C161DD" w:rsidRPr="00354008">
        <w:t>комиссии по делам несовершеннолетних и защите их прав Администрации Азовского района от 11.01.2023 № 02</w:t>
      </w:r>
      <w:r w:rsidRPr="00354008">
        <w:t>, с целью повышения эффективности работы по профилактике суицидального поведения среди детей</w:t>
      </w:r>
      <w:r w:rsidR="00354008" w:rsidRPr="00354008">
        <w:t>, на основании приказа Азовского РОО</w:t>
      </w:r>
      <w:r w:rsidRPr="00354008">
        <w:t xml:space="preserve"> </w:t>
      </w:r>
      <w:r w:rsidR="00354008" w:rsidRPr="00354008">
        <w:t>№ 25 от 17.01.2023 года</w:t>
      </w:r>
      <w:r w:rsidR="00D16C32">
        <w:t>.</w:t>
      </w:r>
    </w:p>
    <w:p w14:paraId="35680B12" w14:textId="77777777" w:rsidR="00D16C32" w:rsidRPr="00354008" w:rsidRDefault="00D16C32" w:rsidP="00D16C32">
      <w:pPr>
        <w:ind w:left="-1134"/>
        <w:jc w:val="both"/>
      </w:pPr>
    </w:p>
    <w:p w14:paraId="66DB0A32" w14:textId="1752DECB" w:rsidR="00491675" w:rsidRPr="00A343F5" w:rsidRDefault="00B31C8E" w:rsidP="00D16C32">
      <w:pPr>
        <w:ind w:left="-1134"/>
        <w:rPr>
          <w:bCs/>
        </w:rPr>
      </w:pPr>
      <w:r>
        <w:rPr>
          <w:bCs/>
        </w:rPr>
        <w:t>Приказываю:</w:t>
      </w:r>
    </w:p>
    <w:p w14:paraId="754547A7" w14:textId="39AE62B3" w:rsidR="00A343F5" w:rsidRDefault="00A343F5" w:rsidP="00D16C32">
      <w:pPr>
        <w:ind w:left="-1134"/>
      </w:pPr>
      <w:r>
        <w:t>1. У</w:t>
      </w:r>
      <w:r w:rsidRPr="00B31C8E">
        <w:t>тверд</w:t>
      </w:r>
      <w:r>
        <w:t>ить</w:t>
      </w:r>
      <w:r w:rsidRPr="00B31C8E">
        <w:t xml:space="preserve"> </w:t>
      </w:r>
      <w:r>
        <w:t>п</w:t>
      </w:r>
      <w:r w:rsidRPr="00B31C8E">
        <w:t xml:space="preserve">лан </w:t>
      </w:r>
      <w:bookmarkStart w:id="1" w:name="_Hlk125490253"/>
      <w:r w:rsidRPr="00B31C8E">
        <w:t>дополнительных мер по совершенствованию профилактической работы по устранению причин и условий, способствующих совершению суицидов (попыток суицидов) несовершеннолетними на территории Азовского района на 2023-2024 гг</w:t>
      </w:r>
      <w:bookmarkEnd w:id="1"/>
      <w:r>
        <w:t>.</w:t>
      </w:r>
    </w:p>
    <w:p w14:paraId="56275D1E" w14:textId="5D998712" w:rsidR="00A343F5" w:rsidRDefault="00A343F5" w:rsidP="00D16C32">
      <w:pPr>
        <w:ind w:left="-1134"/>
        <w:rPr>
          <w:bCs/>
        </w:rPr>
      </w:pPr>
      <w:r>
        <w:rPr>
          <w:bCs/>
        </w:rPr>
        <w:t>2</w:t>
      </w:r>
      <w:r w:rsidRPr="00354008">
        <w:rPr>
          <w:bCs/>
        </w:rPr>
        <w:t>.З</w:t>
      </w:r>
      <w:r>
        <w:rPr>
          <w:bCs/>
        </w:rPr>
        <w:t>аместителю директора по ВР Цымбал Р.А.:</w:t>
      </w:r>
    </w:p>
    <w:p w14:paraId="65DFB07A" w14:textId="1E019491" w:rsidR="00A343F5" w:rsidRPr="00354008" w:rsidRDefault="00A343F5" w:rsidP="00D16C32">
      <w:pPr>
        <w:ind w:left="-1134"/>
        <w:rPr>
          <w:bCs/>
        </w:rPr>
      </w:pPr>
      <w:r>
        <w:rPr>
          <w:bCs/>
        </w:rPr>
        <w:t xml:space="preserve">2.1 Неукоснительно исполнять </w:t>
      </w:r>
      <w:r w:rsidR="00D16C32" w:rsidRPr="00B31C8E">
        <w:t>дополнительных мер по совершенствованию профилактической работы по устранению причин и условий, способствующих совершению суицидов (попыток суицидов) несовершеннолетними на территории Азовского района на 2023-2024 гг</w:t>
      </w:r>
      <w:r w:rsidR="00D16C32">
        <w:t>.</w:t>
      </w:r>
    </w:p>
    <w:p w14:paraId="11AE9B48" w14:textId="5034D234" w:rsidR="00BF64DE" w:rsidRPr="00354008" w:rsidRDefault="00D16C32" w:rsidP="00D16C32">
      <w:pPr>
        <w:pStyle w:val="Default"/>
        <w:ind w:left="-1134"/>
      </w:pPr>
      <w:r>
        <w:t>2</w:t>
      </w:r>
      <w:r w:rsidR="00A343F5">
        <w:t>.2.</w:t>
      </w:r>
      <w:r>
        <w:t xml:space="preserve"> </w:t>
      </w:r>
      <w:r w:rsidR="00354008" w:rsidRPr="00354008">
        <w:t>О</w:t>
      </w:r>
      <w:r w:rsidR="00C86750" w:rsidRPr="00354008">
        <w:t>беспечить подготовку информации об исполнении Комплекса мер</w:t>
      </w:r>
      <w:r w:rsidR="009E6394" w:rsidRPr="00354008">
        <w:t xml:space="preserve"> за подписью </w:t>
      </w:r>
      <w:r w:rsidR="001B6706" w:rsidRPr="00354008">
        <w:t>руководителя в</w:t>
      </w:r>
      <w:r w:rsidR="00C86750" w:rsidRPr="00354008">
        <w:t xml:space="preserve"> адрес ведущего специалиста Азовского районного отдела образования </w:t>
      </w:r>
      <w:r w:rsidR="00491675" w:rsidRPr="00354008">
        <w:t xml:space="preserve">              </w:t>
      </w:r>
      <w:r w:rsidR="00C86750" w:rsidRPr="00354008">
        <w:t>(</w:t>
      </w:r>
      <w:r w:rsidR="00C161DD" w:rsidRPr="00354008">
        <w:t>Кириченко А. В.</w:t>
      </w:r>
      <w:r w:rsidR="00C86750" w:rsidRPr="00354008">
        <w:t>).</w:t>
      </w:r>
    </w:p>
    <w:p w14:paraId="7287E2CF" w14:textId="77777777" w:rsidR="00C86750" w:rsidRPr="00354008" w:rsidRDefault="00C86750" w:rsidP="00D16C32">
      <w:pPr>
        <w:ind w:left="-1134"/>
        <w:jc w:val="right"/>
        <w:rPr>
          <w:b/>
        </w:rPr>
      </w:pPr>
      <w:r w:rsidRPr="00354008">
        <w:t xml:space="preserve">Срок исполнения: до 14 </w:t>
      </w:r>
      <w:r w:rsidR="009E6394" w:rsidRPr="00354008">
        <w:t>декабря и</w:t>
      </w:r>
      <w:r w:rsidRPr="00354008">
        <w:t xml:space="preserve"> до 7 июня,</w:t>
      </w:r>
      <w:r w:rsidR="009E6394" w:rsidRPr="00354008">
        <w:t xml:space="preserve"> </w:t>
      </w:r>
      <w:r w:rsidRPr="00354008">
        <w:t xml:space="preserve">ежегодно. </w:t>
      </w:r>
    </w:p>
    <w:p w14:paraId="468277DE" w14:textId="2A0AC851" w:rsidR="00C161DD" w:rsidRDefault="00D16C32" w:rsidP="00D16C32">
      <w:pPr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54008">
        <w:rPr>
          <w:sz w:val="22"/>
          <w:szCs w:val="22"/>
        </w:rPr>
        <w:t>.Контроль за выполнением приказа оставляю за собой.</w:t>
      </w:r>
    </w:p>
    <w:p w14:paraId="7E8A7B49" w14:textId="1678AA8A" w:rsidR="00354008" w:rsidRDefault="00354008" w:rsidP="00D16C32">
      <w:pPr>
        <w:ind w:left="-1134"/>
        <w:jc w:val="center"/>
        <w:rPr>
          <w:sz w:val="22"/>
          <w:szCs w:val="22"/>
        </w:rPr>
      </w:pPr>
    </w:p>
    <w:p w14:paraId="2E331A9E" w14:textId="7990F8DC" w:rsidR="00354008" w:rsidRDefault="00354008" w:rsidP="00354008">
      <w:pPr>
        <w:jc w:val="center"/>
        <w:rPr>
          <w:sz w:val="22"/>
          <w:szCs w:val="22"/>
        </w:rPr>
      </w:pPr>
    </w:p>
    <w:p w14:paraId="71C290AB" w14:textId="77777777" w:rsidR="00D16C32" w:rsidRDefault="00D16C32" w:rsidP="00354008">
      <w:pPr>
        <w:jc w:val="center"/>
        <w:rPr>
          <w:sz w:val="22"/>
          <w:szCs w:val="22"/>
        </w:rPr>
      </w:pPr>
    </w:p>
    <w:p w14:paraId="49A80B7A" w14:textId="78706C21" w:rsidR="00354008" w:rsidRDefault="00354008" w:rsidP="003540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>школы: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Ж.А</w:t>
      </w:r>
      <w:proofErr w:type="gramEnd"/>
      <w:r>
        <w:rPr>
          <w:sz w:val="22"/>
          <w:szCs w:val="22"/>
        </w:rPr>
        <w:t>.Котова</w:t>
      </w:r>
      <w:proofErr w:type="spellEnd"/>
      <w:r>
        <w:rPr>
          <w:sz w:val="22"/>
          <w:szCs w:val="22"/>
        </w:rPr>
        <w:t>.</w:t>
      </w:r>
    </w:p>
    <w:p w14:paraId="0BF1378F" w14:textId="3FED2F4F" w:rsidR="000D7415" w:rsidRDefault="000D7415" w:rsidP="00354008">
      <w:pPr>
        <w:jc w:val="center"/>
        <w:rPr>
          <w:sz w:val="22"/>
          <w:szCs w:val="22"/>
        </w:rPr>
      </w:pPr>
    </w:p>
    <w:p w14:paraId="093CB2AF" w14:textId="789F93E6" w:rsidR="000D7415" w:rsidRDefault="000D7415" w:rsidP="00354008">
      <w:pPr>
        <w:jc w:val="center"/>
        <w:rPr>
          <w:sz w:val="22"/>
          <w:szCs w:val="22"/>
        </w:rPr>
      </w:pPr>
    </w:p>
    <w:p w14:paraId="1CF9E4D4" w14:textId="39CC5FAC" w:rsidR="000D7415" w:rsidRDefault="000D7415" w:rsidP="00354008">
      <w:pPr>
        <w:jc w:val="center"/>
        <w:rPr>
          <w:sz w:val="22"/>
          <w:szCs w:val="22"/>
        </w:rPr>
      </w:pPr>
    </w:p>
    <w:p w14:paraId="707F2E56" w14:textId="5A2185D0" w:rsidR="000D7415" w:rsidRDefault="000D7415" w:rsidP="00354008">
      <w:pPr>
        <w:jc w:val="center"/>
        <w:rPr>
          <w:sz w:val="22"/>
          <w:szCs w:val="22"/>
        </w:rPr>
      </w:pPr>
    </w:p>
    <w:p w14:paraId="53175E0B" w14:textId="427FB1E6" w:rsidR="000D7415" w:rsidRDefault="000D7415" w:rsidP="00354008">
      <w:pPr>
        <w:jc w:val="center"/>
        <w:rPr>
          <w:sz w:val="22"/>
          <w:szCs w:val="22"/>
        </w:rPr>
      </w:pPr>
    </w:p>
    <w:p w14:paraId="37D89F98" w14:textId="0C6F584C" w:rsidR="000D7415" w:rsidRDefault="000D7415" w:rsidP="00354008">
      <w:pPr>
        <w:jc w:val="center"/>
        <w:rPr>
          <w:sz w:val="22"/>
          <w:szCs w:val="22"/>
        </w:rPr>
      </w:pPr>
    </w:p>
    <w:p w14:paraId="269B196D" w14:textId="272B3ED2" w:rsidR="000D7415" w:rsidRDefault="000D7415" w:rsidP="00354008">
      <w:pPr>
        <w:jc w:val="center"/>
        <w:rPr>
          <w:sz w:val="22"/>
          <w:szCs w:val="22"/>
        </w:rPr>
      </w:pPr>
    </w:p>
    <w:p w14:paraId="4115B80F" w14:textId="7942F302" w:rsidR="000D7415" w:rsidRDefault="000D7415" w:rsidP="00354008">
      <w:pPr>
        <w:jc w:val="center"/>
        <w:rPr>
          <w:sz w:val="22"/>
          <w:szCs w:val="22"/>
        </w:rPr>
      </w:pPr>
    </w:p>
    <w:p w14:paraId="18719295" w14:textId="58112589" w:rsidR="000D7415" w:rsidRDefault="000D7415" w:rsidP="00354008">
      <w:pPr>
        <w:jc w:val="center"/>
        <w:rPr>
          <w:sz w:val="22"/>
          <w:szCs w:val="22"/>
        </w:rPr>
      </w:pPr>
    </w:p>
    <w:p w14:paraId="24D9D695" w14:textId="5409D57D" w:rsidR="000D7415" w:rsidRDefault="000D7415" w:rsidP="00354008">
      <w:pPr>
        <w:jc w:val="center"/>
        <w:rPr>
          <w:sz w:val="22"/>
          <w:szCs w:val="22"/>
        </w:rPr>
      </w:pPr>
    </w:p>
    <w:p w14:paraId="18500191" w14:textId="5058D365" w:rsidR="000D7415" w:rsidRDefault="000D7415" w:rsidP="00354008">
      <w:pPr>
        <w:jc w:val="center"/>
        <w:rPr>
          <w:sz w:val="22"/>
          <w:szCs w:val="22"/>
        </w:rPr>
      </w:pPr>
    </w:p>
    <w:p w14:paraId="7AB29A9C" w14:textId="30E25978" w:rsidR="000D7415" w:rsidRDefault="000D7415" w:rsidP="00354008">
      <w:pPr>
        <w:jc w:val="center"/>
        <w:rPr>
          <w:sz w:val="22"/>
          <w:szCs w:val="22"/>
        </w:rPr>
      </w:pPr>
    </w:p>
    <w:p w14:paraId="768F21BD" w14:textId="6C0E44FF" w:rsidR="000D7415" w:rsidRDefault="000D7415" w:rsidP="00354008">
      <w:pPr>
        <w:jc w:val="center"/>
        <w:rPr>
          <w:sz w:val="22"/>
          <w:szCs w:val="22"/>
        </w:rPr>
      </w:pPr>
    </w:p>
    <w:p w14:paraId="7A79D5DB" w14:textId="2F0E3011" w:rsidR="000D7415" w:rsidRDefault="000D7415" w:rsidP="00354008">
      <w:pPr>
        <w:jc w:val="center"/>
        <w:rPr>
          <w:sz w:val="22"/>
          <w:szCs w:val="22"/>
        </w:rPr>
      </w:pPr>
    </w:p>
    <w:p w14:paraId="4E56B93E" w14:textId="700D5AC9" w:rsidR="000D7415" w:rsidRDefault="000D7415" w:rsidP="00354008">
      <w:pPr>
        <w:jc w:val="center"/>
        <w:rPr>
          <w:sz w:val="22"/>
          <w:szCs w:val="22"/>
        </w:rPr>
      </w:pPr>
    </w:p>
    <w:p w14:paraId="4B60B400" w14:textId="57E63BE4" w:rsidR="000D7415" w:rsidRDefault="000D7415" w:rsidP="00354008">
      <w:pPr>
        <w:jc w:val="center"/>
        <w:rPr>
          <w:sz w:val="22"/>
          <w:szCs w:val="22"/>
        </w:rPr>
      </w:pPr>
    </w:p>
    <w:p w14:paraId="36947624" w14:textId="78851486" w:rsidR="000D7415" w:rsidRDefault="000D7415" w:rsidP="00354008">
      <w:pPr>
        <w:jc w:val="center"/>
        <w:rPr>
          <w:sz w:val="22"/>
          <w:szCs w:val="22"/>
        </w:rPr>
      </w:pPr>
    </w:p>
    <w:p w14:paraId="24714388" w14:textId="28386CC8" w:rsidR="000D7415" w:rsidRDefault="000D7415" w:rsidP="00354008">
      <w:pPr>
        <w:jc w:val="center"/>
        <w:rPr>
          <w:sz w:val="22"/>
          <w:szCs w:val="22"/>
        </w:rPr>
      </w:pPr>
    </w:p>
    <w:sectPr w:rsidR="000D7415" w:rsidSect="002E32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C500" w14:textId="77777777" w:rsidR="00882AE6" w:rsidRDefault="00882AE6" w:rsidP="009E6394">
      <w:r>
        <w:separator/>
      </w:r>
    </w:p>
  </w:endnote>
  <w:endnote w:type="continuationSeparator" w:id="0">
    <w:p w14:paraId="242BDDAF" w14:textId="77777777" w:rsidR="00882AE6" w:rsidRDefault="00882AE6" w:rsidP="009E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E95B" w14:textId="77777777" w:rsidR="00882AE6" w:rsidRDefault="00882AE6" w:rsidP="009E6394">
      <w:r>
        <w:separator/>
      </w:r>
    </w:p>
  </w:footnote>
  <w:footnote w:type="continuationSeparator" w:id="0">
    <w:p w14:paraId="1D16E90F" w14:textId="77777777" w:rsidR="00882AE6" w:rsidRDefault="00882AE6" w:rsidP="009E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F14"/>
    <w:multiLevelType w:val="multilevel"/>
    <w:tmpl w:val="A6126D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</w:rPr>
    </w:lvl>
  </w:abstractNum>
  <w:abstractNum w:abstractNumId="1" w15:restartNumberingAfterBreak="0">
    <w:nsid w:val="5D56087F"/>
    <w:multiLevelType w:val="multilevel"/>
    <w:tmpl w:val="237A6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93F3664"/>
    <w:multiLevelType w:val="multilevel"/>
    <w:tmpl w:val="B8C04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816C90"/>
    <w:multiLevelType w:val="multilevel"/>
    <w:tmpl w:val="66DC9448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364795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458071">
    <w:abstractNumId w:val="0"/>
  </w:num>
  <w:num w:numId="3" w16cid:durableId="1465542125">
    <w:abstractNumId w:val="1"/>
  </w:num>
  <w:num w:numId="4" w16cid:durableId="773014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8C"/>
    <w:rsid w:val="00043F98"/>
    <w:rsid w:val="000C204D"/>
    <w:rsid w:val="000D7415"/>
    <w:rsid w:val="000F35E9"/>
    <w:rsid w:val="000F7ED9"/>
    <w:rsid w:val="00122D0C"/>
    <w:rsid w:val="001B3C5A"/>
    <w:rsid w:val="001B6706"/>
    <w:rsid w:val="001E6548"/>
    <w:rsid w:val="002212DB"/>
    <w:rsid w:val="0022285A"/>
    <w:rsid w:val="002C001F"/>
    <w:rsid w:val="002E3286"/>
    <w:rsid w:val="002E3D06"/>
    <w:rsid w:val="00354008"/>
    <w:rsid w:val="003E6BF6"/>
    <w:rsid w:val="00431732"/>
    <w:rsid w:val="004560DB"/>
    <w:rsid w:val="00491675"/>
    <w:rsid w:val="00493FDB"/>
    <w:rsid w:val="00511E9F"/>
    <w:rsid w:val="00597D7A"/>
    <w:rsid w:val="00673561"/>
    <w:rsid w:val="0067427E"/>
    <w:rsid w:val="006831F8"/>
    <w:rsid w:val="006B2D63"/>
    <w:rsid w:val="006E0153"/>
    <w:rsid w:val="007E7537"/>
    <w:rsid w:val="00815A3D"/>
    <w:rsid w:val="00882AE6"/>
    <w:rsid w:val="008B557E"/>
    <w:rsid w:val="009452F9"/>
    <w:rsid w:val="009469B2"/>
    <w:rsid w:val="009A16BF"/>
    <w:rsid w:val="009E6394"/>
    <w:rsid w:val="00A13C91"/>
    <w:rsid w:val="00A15D8C"/>
    <w:rsid w:val="00A343F5"/>
    <w:rsid w:val="00A46C2F"/>
    <w:rsid w:val="00A515B6"/>
    <w:rsid w:val="00B31C8E"/>
    <w:rsid w:val="00B73C0A"/>
    <w:rsid w:val="00BF10FB"/>
    <w:rsid w:val="00BF64DE"/>
    <w:rsid w:val="00C161DD"/>
    <w:rsid w:val="00C4600D"/>
    <w:rsid w:val="00C86750"/>
    <w:rsid w:val="00CB4848"/>
    <w:rsid w:val="00D129AC"/>
    <w:rsid w:val="00D16C32"/>
    <w:rsid w:val="00D642D1"/>
    <w:rsid w:val="00E278C6"/>
    <w:rsid w:val="00E40146"/>
    <w:rsid w:val="00E53BE1"/>
    <w:rsid w:val="00E6299A"/>
    <w:rsid w:val="00F81D2F"/>
    <w:rsid w:val="00FB3D8B"/>
    <w:rsid w:val="00FC43D8"/>
    <w:rsid w:val="00FD7274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8CA2B"/>
  <w15:docId w15:val="{ECF91E67-2646-428D-9A0F-88EC496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5D8C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D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link w:val="a3"/>
    <w:qFormat/>
    <w:rsid w:val="00A15D8C"/>
    <w:pPr>
      <w:jc w:val="center"/>
    </w:pPr>
    <w:rPr>
      <w:rFonts w:ascii="Bookman Old Style" w:hAnsi="Bookman Old Style" w:cs="Arial"/>
      <w:b/>
      <w:bCs/>
      <w:sz w:val="32"/>
    </w:rPr>
  </w:style>
  <w:style w:type="character" w:customStyle="1" w:styleId="a3">
    <w:name w:val="Заголовок Знак"/>
    <w:link w:val="11"/>
    <w:rsid w:val="00A15D8C"/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A15D8C"/>
    <w:rPr>
      <w:sz w:val="28"/>
    </w:rPr>
  </w:style>
  <w:style w:type="character" w:customStyle="1" w:styleId="a5">
    <w:name w:val="Основной текст Знак"/>
    <w:link w:val="a4"/>
    <w:rsid w:val="00A15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0F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F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64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9E6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39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3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2001</CharactersWithSpaces>
  <SharedDoc>false</SharedDoc>
  <HLinks>
    <vt:vector size="12" baseType="variant"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http://www.rostobr.ru/activity/social/action/index.php/15437/</vt:lpwstr>
      </vt:variant>
      <vt:variant>
        <vt:lpwstr/>
      </vt:variant>
      <vt:variant>
        <vt:i4>72221716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11</cp:revision>
  <cp:lastPrinted>2023-01-20T07:25:00Z</cp:lastPrinted>
  <dcterms:created xsi:type="dcterms:W3CDTF">2023-01-17T11:23:00Z</dcterms:created>
  <dcterms:modified xsi:type="dcterms:W3CDTF">2023-01-24T19:38:00Z</dcterms:modified>
</cp:coreProperties>
</file>