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B" w:rsidRPr="007C47E9" w:rsidRDefault="00480F8B" w:rsidP="00480F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480F8B" w:rsidRPr="007C47E9" w:rsidRDefault="00480F8B" w:rsidP="00480F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47E9">
        <w:rPr>
          <w:rFonts w:ascii="Times New Roman" w:hAnsi="Times New Roman" w:cs="Times New Roman"/>
          <w:sz w:val="24"/>
          <w:szCs w:val="24"/>
        </w:rPr>
        <w:t>по технологии</w:t>
      </w:r>
      <w:r w:rsidR="00BC7C62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477943">
        <w:rPr>
          <w:rFonts w:ascii="Times New Roman" w:hAnsi="Times New Roman" w:cs="Times New Roman"/>
          <w:sz w:val="24"/>
          <w:szCs w:val="24"/>
        </w:rPr>
        <w:t xml:space="preserve"> учебный год 5-9</w:t>
      </w:r>
      <w:r w:rsidRPr="007C47E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BC7C62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ind w:firstLine="567"/>
              <w:jc w:val="both"/>
              <w:textAlignment w:val="baseline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</w:pPr>
            <w:r w:rsidRPr="004C57FC">
              <w:rPr>
                <w:rFonts w:ascii="Times New Roman" w:hAnsi="Times New Roman"/>
                <w:i/>
                <w:sz w:val="24"/>
                <w:szCs w:val="24"/>
              </w:rPr>
              <w:t xml:space="preserve">Изучение учебного предмета «Технология» способствует достижению следующих  </w:t>
            </w:r>
            <w:r w:rsidRPr="004C57F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целей  основного общего образования</w:t>
            </w:r>
            <w:r w:rsidRPr="004C57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4C57FC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4C57F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4C57FC">
              <w:rPr>
                <w:rFonts w:ascii="Times New Roman" w:hAnsi="Times New Roman"/>
                <w:sz w:val="24"/>
                <w:szCs w:val="24"/>
              </w:rPr>
              <w:t xml:space="preserve"> в её самобытности, уникальности, неповторимости;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социально-нравственное и эстетическое воспитание;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знакомство обучающихся с основами систематизированных знаний о природе, обществе, технике и культуре;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развитие способностей и познавательных интересов</w:t>
            </w:r>
            <w:r w:rsidRPr="004C57FC">
              <w:rPr>
                <w:rFonts w:ascii="Times New Roman" w:hAnsi="Times New Roman"/>
                <w:sz w:val="24"/>
                <w:szCs w:val="24"/>
              </w:rPr>
              <w:br/>
              <w:t>обучающихся (критического мышления, внимания, воображения, памяти и разнообразных практических умений);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4C57F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4C57FC">
              <w:rPr>
                <w:rFonts w:ascii="Times New Roman" w:hAnsi="Times New Roman"/>
                <w:sz w:val="24"/>
                <w:szCs w:val="24"/>
              </w:rPr>
              <w:t xml:space="preserve"> определённых</w:t>
            </w:r>
            <w:r w:rsidRPr="004C57FC">
              <w:rPr>
                <w:rFonts w:ascii="Times New Roman" w:hAnsi="Times New Roman"/>
                <w:sz w:val="24"/>
                <w:szCs w:val="24"/>
              </w:rPr>
              <w:br/>
              <w:t>теоретических и практических проблем, связанных с природой, общественной жизнью, техникой и культурой;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формирование у обучающихся научно обоснованной системы взглядов и убеждений, определяющих их отношение</w:t>
            </w:r>
            <w:r w:rsidRPr="004C57FC">
              <w:rPr>
                <w:rFonts w:ascii="Times New Roman" w:hAnsi="Times New Roman"/>
                <w:sz w:val="24"/>
                <w:szCs w:val="24"/>
              </w:rPr>
              <w:br/>
              <w:t>к миру;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формирование у обучающихся потребности в самостоятельном пополнении имеющихся навыков и умений, как</w:t>
            </w:r>
            <w:r w:rsidRPr="004C57FC">
              <w:rPr>
                <w:rFonts w:ascii="Times New Roman" w:hAnsi="Times New Roman"/>
                <w:sz w:val="24"/>
                <w:szCs w:val="24"/>
              </w:rPr>
              <w:br/>
              <w:t>в ходе учёбы, так и за пределами школы;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      </w:r>
          </w:p>
          <w:p w:rsidR="00D6535F" w:rsidRPr="004C57FC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понимание важнейших закономерностей технических, технологических и организационных процессов, общих для</w:t>
            </w:r>
            <w:r w:rsidRPr="004C57FC">
              <w:rPr>
                <w:rFonts w:ascii="Times New Roman" w:hAnsi="Times New Roman"/>
                <w:sz w:val="24"/>
                <w:szCs w:val="24"/>
              </w:rPr>
              <w:br/>
              <w:t>многих областей промышленного и сельскохозяйственного производства и сферы услуг;</w:t>
            </w:r>
          </w:p>
          <w:p w:rsidR="00480F8B" w:rsidRPr="00D6535F" w:rsidRDefault="00D6535F" w:rsidP="00D6535F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autoSpaceDN w:val="0"/>
              <w:ind w:left="142"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подготовки </w:t>
            </w:r>
            <w:proofErr w:type="gramStart"/>
            <w:r w:rsidRPr="004C57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C57FC">
              <w:rPr>
                <w:rFonts w:ascii="Times New Roman" w:hAnsi="Times New Roman"/>
                <w:sz w:val="24"/>
                <w:szCs w:val="24"/>
              </w:rPr>
              <w:t xml:space="preserve"> к какой-либо профессии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480F8B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653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Современные технологии и перспективы их развития</w:t>
            </w:r>
          </w:p>
          <w:p w:rsid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Творческий проект</w:t>
            </w:r>
          </w:p>
          <w:p w:rsid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653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Конструирование и моделирование</w:t>
            </w:r>
          </w:p>
          <w:p w:rsid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Материальные технологии</w:t>
            </w:r>
            <w:r w:rsidRPr="000F48E4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Технологии обработки конструкционных материалов</w:t>
            </w:r>
          </w:p>
          <w:p w:rsid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Технологии кулинарной обработки пищевых продуктов</w:t>
            </w:r>
          </w:p>
          <w:p w:rsid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Технологии растениеводства и животноводства</w:t>
            </w:r>
          </w:p>
          <w:p w:rsidR="00D6535F" w:rsidRPr="00D6535F" w:rsidRDefault="00D6535F" w:rsidP="00D6535F">
            <w:pPr>
              <w:pStyle w:val="a5"/>
              <w:widowControl w:val="0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480F8B" w:rsidRPr="007C47E9" w:rsidTr="00065A26"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Программа реализована в предметной линии учебников «Технология»: 5—9 классы / А. Т. Тищенко, Н. В. С</w:t>
            </w:r>
            <w:r>
              <w:rPr>
                <w:rFonts w:ascii="Times New Roman" w:hAnsi="Times New Roman"/>
                <w:sz w:val="24"/>
                <w:szCs w:val="24"/>
              </w:rPr>
              <w:t>иница.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2020</w:t>
            </w:r>
            <w:r w:rsidRPr="004C57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0F8B" w:rsidRPr="007C47E9" w:rsidRDefault="00480F8B" w:rsidP="00EC5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F8B" w:rsidRPr="007C47E9" w:rsidTr="00065A26">
        <w:trPr>
          <w:trHeight w:val="25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EC55DC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BC7C62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D6535F" w:rsidRPr="007A51F2" w:rsidRDefault="00D6535F" w:rsidP="00D6535F">
            <w:pPr>
              <w:keepNext/>
              <w:keepLines/>
              <w:widowControl w:val="0"/>
              <w:tabs>
                <w:tab w:val="left" w:pos="284"/>
                <w:tab w:val="left" w:leader="dot" w:pos="938"/>
              </w:tabs>
              <w:spacing w:after="120"/>
              <w:ind w:firstLine="42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изучения </w:t>
            </w:r>
            <w:bookmarkStart w:id="0" w:name="bookmark3"/>
            <w:r w:rsidRPr="007A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учебного предмета «Технология»</w:t>
            </w:r>
            <w:bookmarkEnd w:id="0"/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учебно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предмета «Технология» способ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ствует достижению следую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целей основного общего 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зования: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всем обучающимся оптимального, с учётом их возможностей, интеллектуального развития;</w:t>
            </w:r>
          </w:p>
          <w:p w:rsidR="00D6535F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её самобытности, уникальности, неповторимости;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социально-нравственное и эстетическое воспитание;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обучающихс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 основами систематизиро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ванных знаний о природе, обществе, технике и культуре;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способностей и познавательных интересов обучающихся (критичес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мышления, внимания, вообра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памяти и разнообразных практических умений);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определённых теоретических и практиче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проблем, связанных с приро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дой, общественной жизнью, техникой и культурой;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научно обоснованной си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взглядов и убеждений, определяющих их отношение к миру;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потребности в самостоя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тельном пополнении имеющихся навыков и умений, как в ходе учёбы, так и за пределами школы;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ающихся с научными основами про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изводства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труда в таких важнейших отрас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лях, как машиностроен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ие, электротехническая и химиче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промышленность, сель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ское хозяйство и т. д., формиро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умений пользоваться простейшими техническими приспособлениями и устройствами;</w:t>
            </w:r>
          </w:p>
          <w:p w:rsidR="00D6535F" w:rsidRPr="00D41BDD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      </w:r>
          </w:p>
          <w:p w:rsidR="00D6535F" w:rsidRDefault="00D6535F" w:rsidP="00D6535F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подготовки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какой-либо профессии.</w:t>
            </w:r>
          </w:p>
          <w:p w:rsidR="00480F8B" w:rsidRPr="007C47E9" w:rsidRDefault="00480F8B" w:rsidP="007C47E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3B7AB3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возведения, ремонта и содержания зданий и сооружений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в сфере быта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система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Материальные технологии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кулинарной обработки пищевых продуктов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  <w:p w:rsidR="00D6535F" w:rsidRPr="00D6535F" w:rsidRDefault="00D6535F" w:rsidP="00D6535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 (творческий проект)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Программа реализована в предметной линии учебников «Технология»: 5—9 классы / А. Т. Тищенко, Н. В. С</w:t>
            </w:r>
            <w:r>
              <w:rPr>
                <w:rFonts w:ascii="Times New Roman" w:hAnsi="Times New Roman"/>
                <w:sz w:val="24"/>
                <w:szCs w:val="24"/>
              </w:rPr>
              <w:t>иница.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2020</w:t>
            </w:r>
            <w:r w:rsidRPr="004C57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0F8B" w:rsidRPr="007C47E9" w:rsidRDefault="00480F8B" w:rsidP="007C47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7C47E9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BC7C62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103DF2" w:rsidRPr="007A51F2" w:rsidRDefault="00103DF2" w:rsidP="00103DF2">
            <w:pPr>
              <w:keepNext/>
              <w:keepLines/>
              <w:widowControl w:val="0"/>
              <w:tabs>
                <w:tab w:val="left" w:pos="284"/>
                <w:tab w:val="left" w:leader="dot" w:pos="938"/>
              </w:tabs>
              <w:spacing w:after="120"/>
              <w:ind w:firstLine="42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 изучения учебного предмета «Технология»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учебно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предмета «Технология» способ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ствует достижению следую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целей основного общего 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зования: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всем обучающимся оптимального, с учётом их возможностей, интеллектуального развития;</w:t>
            </w:r>
          </w:p>
          <w:p w:rsid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её самобытности, уникальности, неповторимости;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социально-нравственное и эстетическое воспитание;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обучающихс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 основами систематизиро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ванных знаний о природе, обществе, технике и культуре;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способностей и познавательных интересов обучающихся (критичес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мышления, внимания, вообра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памяти и разнообразных практических умений);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определённых теоретических и практиче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проблем, связанных с приро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дой, общественной жизнью, техникой и культурой;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научно обоснованной си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взглядов и убеждений, определяющих их отношение к миру;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потребности в самостоя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тельном пополнении имеющихся навыков и умений, как в ходе учёбы, так и за пределами школы;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ающихся с научными основами про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изводства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труда в таких важнейших отрас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лях, как машиностроен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ие, электротехническая и химиче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промышленность, сель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ское хозяйство и т. д., формиро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умений пользоваться простейшими техническими приспособлениями и устройствами;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      </w:r>
          </w:p>
          <w:p w:rsidR="00480F8B" w:rsidRP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подготовки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какой-либо профессии.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922D84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Материальные технологии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получения современных материалов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в транспорте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Автоматизация производства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кулинарной обработки пищевых продуктов</w:t>
            </w:r>
          </w:p>
          <w:p w:rsidR="00103DF2" w:rsidRPr="00103DF2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  <w:p w:rsidR="00103DF2" w:rsidRPr="007C47E9" w:rsidRDefault="00103DF2" w:rsidP="00103DF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B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 (творческий проект)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Программа реализована в предметной линии учебников «Технология»: 5—9 классы / А. Т. Тищенко, Н. В. С</w:t>
            </w:r>
            <w:r>
              <w:rPr>
                <w:rFonts w:ascii="Times New Roman" w:hAnsi="Times New Roman"/>
                <w:sz w:val="24"/>
                <w:szCs w:val="24"/>
              </w:rPr>
              <w:t>иница.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2020</w:t>
            </w:r>
            <w:r w:rsidRPr="004C57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0F8B" w:rsidRPr="007C47E9" w:rsidRDefault="00480F8B" w:rsidP="005524A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480F8B" w:rsidRPr="007C47E9" w:rsidRDefault="00CE7F8C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480F8B" w:rsidRPr="00816B66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480F8B" w:rsidRPr="007C47E9" w:rsidRDefault="00E64304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C7C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BC7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0F8B" w:rsidRPr="007C47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103DF2" w:rsidRPr="007A51F2" w:rsidRDefault="00103DF2" w:rsidP="00103DF2">
            <w:pPr>
              <w:keepNext/>
              <w:keepLines/>
              <w:widowControl w:val="0"/>
              <w:tabs>
                <w:tab w:val="left" w:pos="284"/>
                <w:tab w:val="left" w:leader="dot" w:pos="938"/>
              </w:tabs>
              <w:spacing w:after="120"/>
              <w:ind w:firstLine="42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 изучения учебного предмета «Технология»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учебно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предмета «Технология» способ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ствует достижению следую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целей основного общего 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зования: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всем обучающимся оптимального, с учётом их возможностей, интеллектуального развития;</w:t>
            </w:r>
          </w:p>
          <w:p w:rsid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её самобытности, уникальности, неповторимости;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социально-нравственное и эстетическое воспитание;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обучающихс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 основами систематизиро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ванных знаний о природе, обществе, технике и культуре;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способностей и познавательных интересов обучающихся (критичес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мышления, внимания, вообра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памяти и разнообразных практических умений);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определённых теоретических и практиче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проблем, связанных с приро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дой, общественной жизнью, техникой и культурой;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научно обоснованной си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взглядов и убеждений, определяющих их отношение к миру;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потребности в самостоя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тельном пополнении имеющихся навыков и умений, как в ходе учёбы, так и за пределами школы;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ающихся с научными основами про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изводства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труда в таких важнейших отрас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лях, как машиностроен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ие, электротехническая и химиче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промышленность, сель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ское хозяйство и т. д., формиро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умений пользоваться простейшими техническими приспособлениями и устройствами;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      </w:r>
          </w:p>
          <w:p w:rsidR="00480F8B" w:rsidRP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подготовки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какой-либо профессии.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CE7F8C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t>Технологии</w:t>
            </w:r>
            <w:r w:rsidRPr="00103DF2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в</w:t>
            </w:r>
            <w:r w:rsidRPr="00103DF2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энергетике</w:t>
            </w:r>
          </w:p>
          <w:p w:rsidR="00103DF2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t>Материальные технологии</w:t>
            </w:r>
          </w:p>
          <w:p w:rsidR="00103DF2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t>Технологии</w:t>
            </w:r>
            <w:r w:rsidRPr="00103DF2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художественно-прикладной</w:t>
            </w:r>
            <w:r w:rsidRPr="00103DF2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обработки</w:t>
            </w:r>
            <w:r w:rsidRPr="00103DF2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материалов</w:t>
            </w:r>
          </w:p>
          <w:p w:rsidR="00103DF2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t>Технологии</w:t>
            </w:r>
            <w:r w:rsidRPr="00103DF2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кулинарной</w:t>
            </w:r>
            <w:r w:rsidRPr="00103DF2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обработки</w:t>
            </w:r>
            <w:r w:rsidRPr="00103DF2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пищевых</w:t>
            </w:r>
            <w:r w:rsidRPr="00103DF2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продуктов</w:t>
            </w:r>
          </w:p>
          <w:p w:rsidR="00103DF2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t>Технологии</w:t>
            </w:r>
            <w:r w:rsidRPr="00103DF2">
              <w:rPr>
                <w:rFonts w:ascii="Times New Roman" w:hAnsi="Times New Roman" w:cs="Times New Roman"/>
                <w:spacing w:val="4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растениеводства</w:t>
            </w:r>
            <w:r w:rsidRPr="00103DF2">
              <w:rPr>
                <w:rFonts w:ascii="Times New Roman" w:hAnsi="Times New Roman" w:cs="Times New Roman"/>
                <w:spacing w:val="5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и</w:t>
            </w:r>
            <w:r w:rsidRPr="00103DF2">
              <w:rPr>
                <w:rFonts w:ascii="Times New Roman" w:hAnsi="Times New Roman" w:cs="Times New Roman"/>
                <w:spacing w:val="4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животноводства</w:t>
            </w:r>
          </w:p>
          <w:p w:rsidR="00103DF2" w:rsidRPr="00103DF2" w:rsidRDefault="00103DF2" w:rsidP="00103DF2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3DF2">
              <w:rPr>
                <w:rFonts w:ascii="Times New Roman" w:hAnsi="Times New Roman" w:cs="Times New Roman"/>
                <w:sz w:val="19"/>
              </w:rPr>
              <w:lastRenderedPageBreak/>
              <w:t>Исследовательская</w:t>
            </w:r>
            <w:r w:rsidRPr="00103DF2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и</w:t>
            </w:r>
            <w:r w:rsidRPr="00103DF2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созидательная</w:t>
            </w:r>
            <w:r w:rsidRPr="00103DF2">
              <w:rPr>
                <w:rFonts w:ascii="Times New Roman" w:hAnsi="Times New Roman" w:cs="Times New Roman"/>
                <w:spacing w:val="5"/>
                <w:sz w:val="19"/>
              </w:rPr>
              <w:t xml:space="preserve"> </w:t>
            </w:r>
            <w:r w:rsidRPr="00103DF2">
              <w:rPr>
                <w:rFonts w:ascii="Times New Roman" w:hAnsi="Times New Roman" w:cs="Times New Roman"/>
                <w:sz w:val="19"/>
              </w:rPr>
              <w:t>деятельность</w:t>
            </w:r>
          </w:p>
        </w:tc>
      </w:tr>
      <w:tr w:rsidR="00480F8B" w:rsidRPr="007C47E9" w:rsidTr="00065A26">
        <w:trPr>
          <w:trHeight w:val="20"/>
        </w:trPr>
        <w:tc>
          <w:tcPr>
            <w:tcW w:w="675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:rsidR="00480F8B" w:rsidRPr="007C47E9" w:rsidRDefault="00480F8B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Программа реализована в предметной линии учебников «Технология»: 5—9 классы / А. Т. Тищенко, Н. В. С</w:t>
            </w:r>
            <w:r>
              <w:rPr>
                <w:rFonts w:ascii="Times New Roman" w:hAnsi="Times New Roman"/>
                <w:sz w:val="24"/>
                <w:szCs w:val="24"/>
              </w:rPr>
              <w:t>иница.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2020</w:t>
            </w:r>
            <w:r w:rsidRPr="004C57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0F8B" w:rsidRPr="007C47E9" w:rsidRDefault="00480F8B" w:rsidP="007C47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5F" w:rsidRPr="007C47E9" w:rsidTr="00D6535F">
        <w:trPr>
          <w:trHeight w:val="97"/>
        </w:trPr>
        <w:tc>
          <w:tcPr>
            <w:tcW w:w="675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D6535F" w:rsidRPr="00D6535F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D6535F" w:rsidRPr="00816B66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C7C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BC7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1" w:name="_GoBack"/>
            <w:bookmarkEnd w:id="1"/>
            <w:r w:rsidRPr="007C4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103DF2" w:rsidRPr="007A51F2" w:rsidRDefault="00103DF2" w:rsidP="00103DF2">
            <w:pPr>
              <w:keepNext/>
              <w:keepLines/>
              <w:widowControl w:val="0"/>
              <w:tabs>
                <w:tab w:val="left" w:pos="284"/>
                <w:tab w:val="left" w:leader="dot" w:pos="938"/>
              </w:tabs>
              <w:spacing w:after="120"/>
              <w:ind w:firstLine="42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1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Цели изучения учебного предмета «Технология»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учебно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предмета «Технология» способ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ствует достижению следую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целей основного общего 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зования: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всем обучающимся оптимального, с учётом их возможностей, интеллектуального развития;</w:t>
            </w:r>
          </w:p>
          <w:p w:rsid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её самобытности, уникальности, неповторимости;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социально-нравственное и эстетическое воспитание;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обучающихс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с основами систематизиро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ванных знаний о природе, обществе, технике и культуре;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способностей и познавательных интересов обучающихся (критичес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 мышления, внимания, вообра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жения, памяти и разнообразных практических умений);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выработка у обучающихся навыков самостоятельного выявления, формулирования 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определённых теоретических и практиче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проблем, связанных с приро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дой, общественной жизнью, техникой и культурой;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научно обоснованной си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стемы взглядов и убеждений, определяющих их отношение к миру;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формирование у обу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чающихся потребности в самостоя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тельном пополнении имеющихся навыков и умений, как в ходе учёбы, так и за пределами школы;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ознакомление 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ающихся с научными основами про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изводства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труда в таких важнейших отрас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лях, как машиностроен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ие, электротехническая и химиче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промышленность, сель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ское хозяйство и т. д., формиро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умений пользоваться простейшими техническими приспособлениями и устройствами;</w:t>
            </w:r>
          </w:p>
          <w:p w:rsidR="00103DF2" w:rsidRPr="00D41BDD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понимание важнейших закономерностей технических, технологических и организационных 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процессов, общих для многих областей промышленного и сельскохозяйственного производства и сферы услуг;</w:t>
            </w:r>
          </w:p>
          <w:p w:rsidR="00D6535F" w:rsidRPr="00103DF2" w:rsidRDefault="00103DF2" w:rsidP="00103DF2">
            <w:pPr>
              <w:widowControl w:val="0"/>
              <w:tabs>
                <w:tab w:val="left" w:pos="284"/>
              </w:tabs>
              <w:ind w:right="2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подготовки </w:t>
            </w:r>
            <w:proofErr w:type="gramStart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41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какой-либо профессии.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D6535F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r w:rsidRPr="0047794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477943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w w:val="95"/>
                <w:sz w:val="24"/>
                <w:szCs w:val="24"/>
              </w:rPr>
              <w:t>Медицинские</w:t>
            </w:r>
            <w:r w:rsidRPr="00477943">
              <w:rPr>
                <w:rFonts w:ascii="Times New Roman" w:hAnsi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w w:val="95"/>
                <w:sz w:val="24"/>
                <w:szCs w:val="24"/>
              </w:rPr>
              <w:t>технологии</w:t>
            </w:r>
          </w:p>
          <w:p w:rsidR="00477943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47794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в</w:t>
            </w:r>
            <w:r w:rsidRPr="004779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47794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электроники</w:t>
            </w:r>
          </w:p>
          <w:p w:rsidR="00477943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Закономерности</w:t>
            </w:r>
            <w:r w:rsidRPr="004779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Pr="004779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47794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7943">
              <w:rPr>
                <w:rFonts w:ascii="Times New Roman" w:hAnsi="Times New Roman"/>
                <w:sz w:val="24"/>
                <w:szCs w:val="24"/>
              </w:rPr>
              <w:t>цивилизации</w:t>
            </w:r>
          </w:p>
          <w:p w:rsidR="00477943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  <w:p w:rsidR="00477943" w:rsidRPr="00477943" w:rsidRDefault="00477943" w:rsidP="0047794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и созидательная деятельность (специализированный проект)</w:t>
            </w: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D6535F" w:rsidRPr="004C57FC" w:rsidRDefault="00D6535F" w:rsidP="00D653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57FC">
              <w:rPr>
                <w:rFonts w:ascii="Times New Roman" w:hAnsi="Times New Roman"/>
                <w:sz w:val="24"/>
                <w:szCs w:val="24"/>
              </w:rPr>
              <w:t>Программа реализована в предметной линии учебников «Технология»: 5—9 классы / А. Т. Тищенко, Н. В. С</w:t>
            </w:r>
            <w:r>
              <w:rPr>
                <w:rFonts w:ascii="Times New Roman" w:hAnsi="Times New Roman"/>
                <w:sz w:val="24"/>
                <w:szCs w:val="24"/>
              </w:rPr>
              <w:t>иница.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-Граф, 2020</w:t>
            </w:r>
            <w:r w:rsidRPr="004C57F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5F" w:rsidRPr="007C47E9" w:rsidTr="00065A26">
        <w:trPr>
          <w:trHeight w:val="91"/>
        </w:trPr>
        <w:tc>
          <w:tcPr>
            <w:tcW w:w="675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6535F" w:rsidRPr="007C47E9" w:rsidRDefault="00D6535F" w:rsidP="000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D6535F" w:rsidRPr="007C47E9" w:rsidRDefault="00D6535F" w:rsidP="00D6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C47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</w:tbl>
    <w:p w:rsidR="00480F8B" w:rsidRPr="007C47E9" w:rsidRDefault="00480F8B" w:rsidP="00480F8B">
      <w:pPr>
        <w:rPr>
          <w:rFonts w:ascii="Times New Roman" w:hAnsi="Times New Roman" w:cs="Times New Roman"/>
          <w:sz w:val="24"/>
          <w:szCs w:val="24"/>
        </w:rPr>
      </w:pPr>
    </w:p>
    <w:p w:rsidR="00E95355" w:rsidRPr="007C47E9" w:rsidRDefault="00E95355">
      <w:pPr>
        <w:rPr>
          <w:rFonts w:ascii="Times New Roman" w:hAnsi="Times New Roman" w:cs="Times New Roman"/>
          <w:sz w:val="24"/>
          <w:szCs w:val="24"/>
        </w:rPr>
      </w:pPr>
    </w:p>
    <w:sectPr w:rsidR="00E95355" w:rsidRPr="007C47E9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A93"/>
    <w:multiLevelType w:val="hybridMultilevel"/>
    <w:tmpl w:val="91D0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850"/>
    <w:multiLevelType w:val="hybridMultilevel"/>
    <w:tmpl w:val="AE1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C38"/>
    <w:multiLevelType w:val="hybridMultilevel"/>
    <w:tmpl w:val="568CD072"/>
    <w:lvl w:ilvl="0" w:tplc="3FCE4BB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729"/>
    <w:multiLevelType w:val="hybridMultilevel"/>
    <w:tmpl w:val="783AEF44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A3464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6CED"/>
    <w:multiLevelType w:val="hybridMultilevel"/>
    <w:tmpl w:val="4E80F8B4"/>
    <w:lvl w:ilvl="0" w:tplc="E3ACF6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B16DD9"/>
    <w:multiLevelType w:val="hybridMultilevel"/>
    <w:tmpl w:val="0AFCDF8E"/>
    <w:lvl w:ilvl="0" w:tplc="FC7252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AA2"/>
    <w:multiLevelType w:val="hybridMultilevel"/>
    <w:tmpl w:val="825A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95B"/>
    <w:multiLevelType w:val="hybridMultilevel"/>
    <w:tmpl w:val="B5A2A5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E68A7"/>
    <w:multiLevelType w:val="hybridMultilevel"/>
    <w:tmpl w:val="7B04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531"/>
    <w:multiLevelType w:val="hybridMultilevel"/>
    <w:tmpl w:val="901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F0F00"/>
    <w:multiLevelType w:val="hybridMultilevel"/>
    <w:tmpl w:val="72D4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F2605"/>
    <w:multiLevelType w:val="hybridMultilevel"/>
    <w:tmpl w:val="8F2ACD52"/>
    <w:lvl w:ilvl="0" w:tplc="2000FD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4134"/>
    <w:multiLevelType w:val="hybridMultilevel"/>
    <w:tmpl w:val="D4B6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54FE6"/>
    <w:multiLevelType w:val="hybridMultilevel"/>
    <w:tmpl w:val="AD4CD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578B3"/>
    <w:multiLevelType w:val="hybridMultilevel"/>
    <w:tmpl w:val="0D8A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F8B"/>
    <w:rsid w:val="0009670F"/>
    <w:rsid w:val="00103DF2"/>
    <w:rsid w:val="0026552B"/>
    <w:rsid w:val="00347005"/>
    <w:rsid w:val="003B7AB3"/>
    <w:rsid w:val="003C482B"/>
    <w:rsid w:val="00477943"/>
    <w:rsid w:val="00480F8B"/>
    <w:rsid w:val="005524A8"/>
    <w:rsid w:val="007C47E9"/>
    <w:rsid w:val="00816B66"/>
    <w:rsid w:val="00821F50"/>
    <w:rsid w:val="00824F30"/>
    <w:rsid w:val="0083151E"/>
    <w:rsid w:val="008709C7"/>
    <w:rsid w:val="00881D25"/>
    <w:rsid w:val="00922D84"/>
    <w:rsid w:val="00A14586"/>
    <w:rsid w:val="00BC7C62"/>
    <w:rsid w:val="00BF6901"/>
    <w:rsid w:val="00C13F1A"/>
    <w:rsid w:val="00CE7F8C"/>
    <w:rsid w:val="00D6535F"/>
    <w:rsid w:val="00E64304"/>
    <w:rsid w:val="00E95355"/>
    <w:rsid w:val="00EC55D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F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0F8B"/>
    <w:pPr>
      <w:ind w:left="720"/>
      <w:contextualSpacing/>
    </w:pPr>
  </w:style>
  <w:style w:type="paragraph" w:styleId="a6">
    <w:name w:val="Title"/>
    <w:basedOn w:val="a"/>
    <w:link w:val="a7"/>
    <w:qFormat/>
    <w:rsid w:val="0048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480F8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80F8B"/>
    <w:rPr>
      <w:b/>
      <w:bCs/>
    </w:rPr>
  </w:style>
  <w:style w:type="paragraph" w:customStyle="1" w:styleId="Default">
    <w:name w:val="Default"/>
    <w:rsid w:val="002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3B7AB3"/>
    <w:rPr>
      <w:rFonts w:ascii="Sylfaen" w:hAnsi="Sylfaen" w:cs="Sylfaen"/>
      <w:b/>
      <w:bCs/>
      <w:i/>
      <w:iCs/>
      <w:sz w:val="22"/>
      <w:szCs w:val="22"/>
    </w:rPr>
  </w:style>
  <w:style w:type="character" w:customStyle="1" w:styleId="1Constantia105pt0pt">
    <w:name w:val="Заголовок №1 + Constantia;10;5 pt;Не полужирный;Курсив;Интервал 0 pt"/>
    <w:basedOn w:val="a0"/>
    <w:rsid w:val="00922D84"/>
    <w:rPr>
      <w:rFonts w:ascii="Constantia" w:eastAsia="Constantia" w:hAnsi="Constantia" w:cs="Constanti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8709C7"/>
    <w:rPr>
      <w:rFonts w:ascii="Sylfaen" w:hAnsi="Sylfaen" w:cs="Sylfaen"/>
      <w:b/>
      <w:bCs/>
      <w:i/>
      <w:i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Пользователь</cp:lastModifiedBy>
  <cp:revision>2</cp:revision>
  <dcterms:created xsi:type="dcterms:W3CDTF">2022-08-26T13:33:00Z</dcterms:created>
  <dcterms:modified xsi:type="dcterms:W3CDTF">2022-08-26T13:33:00Z</dcterms:modified>
</cp:coreProperties>
</file>