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EB20" w14:textId="77777777" w:rsidR="00AE6C48" w:rsidRPr="00AE6C48" w:rsidRDefault="00AE6C48" w:rsidP="00AE6C48">
      <w:pPr>
        <w:jc w:val="right"/>
        <w:rPr>
          <w:rFonts w:ascii="Times New Roman" w:hAnsi="Times New Roman" w:cs="Times New Roman"/>
          <w:sz w:val="28"/>
          <w:szCs w:val="28"/>
        </w:rPr>
      </w:pPr>
      <w:r w:rsidRPr="00AE6C48">
        <w:rPr>
          <w:rFonts w:ascii="Times New Roman" w:hAnsi="Times New Roman" w:cs="Times New Roman"/>
          <w:sz w:val="28"/>
          <w:szCs w:val="28"/>
        </w:rPr>
        <w:t>Приложение к рабочей программе.</w:t>
      </w:r>
    </w:p>
    <w:p w14:paraId="4FFEF2EE" w14:textId="77777777" w:rsidR="00AE6C48" w:rsidRPr="00AE6C48" w:rsidRDefault="00AE6C48" w:rsidP="00AE6C48">
      <w:pPr>
        <w:rPr>
          <w:rFonts w:ascii="Times New Roman" w:hAnsi="Times New Roman" w:cs="Times New Roman"/>
          <w:sz w:val="28"/>
          <w:szCs w:val="28"/>
        </w:rPr>
      </w:pPr>
      <w:r w:rsidRPr="00AE6C48">
        <w:rPr>
          <w:rFonts w:ascii="Times New Roman" w:hAnsi="Times New Roman" w:cs="Times New Roman"/>
          <w:sz w:val="28"/>
          <w:szCs w:val="28"/>
        </w:rPr>
        <w:t xml:space="preserve">На основании приказа №47 от 31.01.2022г в рабочую программу по истории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C4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), 10</w:t>
      </w:r>
      <w:r w:rsidRPr="00AE6C48">
        <w:rPr>
          <w:rFonts w:ascii="Times New Roman" w:hAnsi="Times New Roman" w:cs="Times New Roman"/>
          <w:sz w:val="28"/>
          <w:szCs w:val="28"/>
        </w:rPr>
        <w:t xml:space="preserve"> класс внесены </w:t>
      </w:r>
      <w:proofErr w:type="gramStart"/>
      <w:r w:rsidRPr="00AE6C4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6C48">
        <w:rPr>
          <w:rFonts w:ascii="Times New Roman" w:hAnsi="Times New Roman" w:cs="Times New Roman"/>
          <w:sz w:val="28"/>
          <w:szCs w:val="28"/>
        </w:rPr>
        <w:t xml:space="preserve"> в учебном процессе задания банка заданий для оценки функциональной грамотности по  пяти направлениям, разработанных ФГБНУ «Институт стратегии развития образования Российской академии образования»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7"/>
        <w:gridCol w:w="3710"/>
        <w:gridCol w:w="850"/>
        <w:gridCol w:w="1134"/>
        <w:gridCol w:w="1158"/>
        <w:gridCol w:w="2068"/>
      </w:tblGrid>
      <w:tr w:rsidR="009261DC" w14:paraId="3EEF4248" w14:textId="77777777" w:rsidTr="009261DC">
        <w:tc>
          <w:tcPr>
            <w:tcW w:w="651" w:type="dxa"/>
            <w:gridSpan w:val="2"/>
          </w:tcPr>
          <w:p w14:paraId="02BA792B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0" w:type="dxa"/>
          </w:tcPr>
          <w:p w14:paraId="46C71EE4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Идеология и культура периода Гражданской войны</w:t>
            </w:r>
            <w:r w:rsidRPr="00EF1956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5FF8FA7A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AE0F81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58" w:type="dxa"/>
          </w:tcPr>
          <w:p w14:paraId="4995CB5D" w14:textId="77777777" w:rsidR="00EF1956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14:paraId="12A7803C" w14:textId="77777777" w:rsidR="00EF1956" w:rsidRPr="00EF1956" w:rsidRDefault="00EF1956" w:rsidP="00EF1956">
            <w:pPr>
              <w:spacing w:line="248" w:lineRule="exact"/>
              <w:ind w:right="803"/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задания </w:t>
            </w:r>
            <w:r w:rsidRPr="00E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9261DC" w14:paraId="3BAD0790" w14:textId="77777777" w:rsidTr="009261DC">
        <w:tc>
          <w:tcPr>
            <w:tcW w:w="651" w:type="dxa"/>
            <w:gridSpan w:val="2"/>
          </w:tcPr>
          <w:p w14:paraId="7BCE9EBE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0" w:type="dxa"/>
          </w:tcPr>
          <w:p w14:paraId="40ACD004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 в годы Великих потрясений</w:t>
            </w:r>
          </w:p>
        </w:tc>
        <w:tc>
          <w:tcPr>
            <w:tcW w:w="850" w:type="dxa"/>
          </w:tcPr>
          <w:p w14:paraId="40B4FFFF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CDAB9B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58" w:type="dxa"/>
          </w:tcPr>
          <w:p w14:paraId="3F3D4E92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2DFC1B38" w14:textId="77777777" w:rsidR="00EF1956" w:rsidRPr="00EF1956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9261DC" w14:paraId="545DC8C4" w14:textId="77777777" w:rsidTr="009261DC">
        <w:tc>
          <w:tcPr>
            <w:tcW w:w="651" w:type="dxa"/>
            <w:gridSpan w:val="2"/>
          </w:tcPr>
          <w:p w14:paraId="7807FF71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0" w:type="dxa"/>
          </w:tcPr>
          <w:p w14:paraId="65DF93F9" w14:textId="77777777" w:rsidR="00EF1956" w:rsidRPr="00EF1956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Повторительно</w:t>
            </w:r>
            <w:r w:rsidRPr="00EF1956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EF19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обобщающий урок по теме </w:t>
            </w:r>
            <w:r w:rsidRPr="00EF1956">
              <w:rPr>
                <w:rFonts w:ascii="Times New Roman" w:eastAsia="Times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Pr="00EF19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Россия в годы </w:t>
            </w:r>
            <w:r w:rsidRPr="00EF1956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F19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великих потрясений»</w:t>
            </w:r>
          </w:p>
        </w:tc>
        <w:tc>
          <w:tcPr>
            <w:tcW w:w="850" w:type="dxa"/>
          </w:tcPr>
          <w:p w14:paraId="4D3CB676" w14:textId="77777777" w:rsidR="00EF1956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30A223" w14:textId="77777777" w:rsidR="00EF1956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8" w:type="dxa"/>
          </w:tcPr>
          <w:p w14:paraId="3DC8E751" w14:textId="77777777" w:rsidR="00EF1956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68" w:type="dxa"/>
          </w:tcPr>
          <w:p w14:paraId="5F5ED6A8" w14:textId="77777777" w:rsidR="00EF1956" w:rsidRPr="00EF1956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9261DC" w14:paraId="1B1144C7" w14:textId="77777777" w:rsidTr="009261DC">
        <w:tc>
          <w:tcPr>
            <w:tcW w:w="651" w:type="dxa"/>
            <w:gridSpan w:val="2"/>
          </w:tcPr>
          <w:p w14:paraId="2CEBE9F6" w14:textId="77777777" w:rsidR="00873DCF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0" w:type="dxa"/>
          </w:tcPr>
          <w:p w14:paraId="717B4547" w14:textId="77777777" w:rsidR="00873DCF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EF195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Россия в годы </w:t>
            </w:r>
            <w:r w:rsidRPr="00EF1956">
              <w:rPr>
                <w:rFonts w:ascii="Times New Roman" w:eastAsia="Times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Pr="00EF195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великих потрясений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14:paraId="211D9680" w14:textId="77777777" w:rsidR="00873DCF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2380F3" w14:textId="77777777" w:rsidR="00873DCF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8" w:type="dxa"/>
          </w:tcPr>
          <w:p w14:paraId="78169296" w14:textId="77777777" w:rsidR="00873DCF" w:rsidRPr="00EF1956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68" w:type="dxa"/>
          </w:tcPr>
          <w:p w14:paraId="15027A0F" w14:textId="77777777" w:rsidR="00873DCF" w:rsidRPr="00EF1956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CF" w14:paraId="6B074BF3" w14:textId="77777777" w:rsidTr="009261DC">
        <w:tc>
          <w:tcPr>
            <w:tcW w:w="5211" w:type="dxa"/>
            <w:gridSpan w:val="4"/>
            <w:tcBorders>
              <w:bottom w:val="nil"/>
              <w:right w:val="nil"/>
            </w:tcBorders>
          </w:tcPr>
          <w:p w14:paraId="00884A08" w14:textId="77777777" w:rsidR="00873DCF" w:rsidRPr="00873DCF" w:rsidRDefault="00873DCF" w:rsidP="00873D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CF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союз в 1920-1930е гг.</w:t>
            </w:r>
          </w:p>
        </w:tc>
        <w:tc>
          <w:tcPr>
            <w:tcW w:w="2292" w:type="dxa"/>
            <w:gridSpan w:val="2"/>
            <w:vMerge w:val="restart"/>
            <w:tcBorders>
              <w:left w:val="nil"/>
              <w:right w:val="nil"/>
            </w:tcBorders>
          </w:tcPr>
          <w:p w14:paraId="078CD02E" w14:textId="77777777" w:rsidR="00873DCF" w:rsidRDefault="00873DCF"/>
        </w:tc>
        <w:tc>
          <w:tcPr>
            <w:tcW w:w="2068" w:type="dxa"/>
            <w:tcBorders>
              <w:left w:val="nil"/>
              <w:bottom w:val="nil"/>
            </w:tcBorders>
          </w:tcPr>
          <w:p w14:paraId="401B1BD3" w14:textId="77777777" w:rsidR="00873DCF" w:rsidRDefault="00873DCF"/>
        </w:tc>
      </w:tr>
      <w:tr w:rsidR="00873DCF" w14:paraId="39D1951F" w14:textId="77777777" w:rsidTr="009261DC">
        <w:tc>
          <w:tcPr>
            <w:tcW w:w="5211" w:type="dxa"/>
            <w:gridSpan w:val="4"/>
            <w:tcBorders>
              <w:top w:val="nil"/>
              <w:right w:val="nil"/>
            </w:tcBorders>
          </w:tcPr>
          <w:p w14:paraId="11F986CA" w14:textId="77777777" w:rsidR="00873DCF" w:rsidRDefault="00873DCF"/>
        </w:tc>
        <w:tc>
          <w:tcPr>
            <w:tcW w:w="2292" w:type="dxa"/>
            <w:gridSpan w:val="2"/>
            <w:vMerge/>
            <w:tcBorders>
              <w:left w:val="nil"/>
              <w:right w:val="nil"/>
            </w:tcBorders>
          </w:tcPr>
          <w:p w14:paraId="2CB4C13C" w14:textId="77777777" w:rsidR="00873DCF" w:rsidRDefault="00873DCF"/>
        </w:tc>
        <w:tc>
          <w:tcPr>
            <w:tcW w:w="2068" w:type="dxa"/>
            <w:tcBorders>
              <w:top w:val="nil"/>
              <w:left w:val="nil"/>
            </w:tcBorders>
          </w:tcPr>
          <w:p w14:paraId="2D65EA13" w14:textId="77777777" w:rsidR="00873DCF" w:rsidRDefault="00873DCF"/>
        </w:tc>
      </w:tr>
      <w:tr w:rsidR="009261DC" w14:paraId="60139571" w14:textId="77777777" w:rsidTr="009261DC">
        <w:tc>
          <w:tcPr>
            <w:tcW w:w="534" w:type="dxa"/>
          </w:tcPr>
          <w:p w14:paraId="3852A546" w14:textId="77777777" w:rsidR="00EF1956" w:rsidRDefault="00873DCF">
            <w:r>
              <w:t>41</w:t>
            </w:r>
          </w:p>
        </w:tc>
        <w:tc>
          <w:tcPr>
            <w:tcW w:w="3827" w:type="dxa"/>
            <w:gridSpan w:val="2"/>
          </w:tcPr>
          <w:p w14:paraId="559B2E31" w14:textId="77777777" w:rsidR="00EF1956" w:rsidRPr="00873DCF" w:rsidRDefault="00873DCF">
            <w:pPr>
              <w:rPr>
                <w:sz w:val="24"/>
                <w:szCs w:val="24"/>
              </w:rPr>
            </w:pP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Экономический и политический кризис начала 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1920-</w:t>
            </w: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 гг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Переход к нэпу</w:t>
            </w:r>
          </w:p>
        </w:tc>
        <w:tc>
          <w:tcPr>
            <w:tcW w:w="850" w:type="dxa"/>
          </w:tcPr>
          <w:p w14:paraId="3D47FDBE" w14:textId="77777777" w:rsidR="00EF1956" w:rsidRDefault="00873DCF">
            <w:r>
              <w:t>1</w:t>
            </w:r>
          </w:p>
        </w:tc>
        <w:tc>
          <w:tcPr>
            <w:tcW w:w="1134" w:type="dxa"/>
          </w:tcPr>
          <w:p w14:paraId="0DDE4A1A" w14:textId="77777777" w:rsidR="00EF1956" w:rsidRDefault="00873DCF">
            <w:r>
              <w:t>15.02</w:t>
            </w:r>
          </w:p>
        </w:tc>
        <w:tc>
          <w:tcPr>
            <w:tcW w:w="1158" w:type="dxa"/>
          </w:tcPr>
          <w:p w14:paraId="23CD8663" w14:textId="77777777" w:rsidR="00EF1956" w:rsidRDefault="00873DCF"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14:paraId="1EA94D9F" w14:textId="77777777" w:rsidR="00EF1956" w:rsidRDefault="00124F7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9261DC" w:rsidRPr="00873DCF" w14:paraId="213CFEDA" w14:textId="77777777" w:rsidTr="009261DC">
        <w:tc>
          <w:tcPr>
            <w:tcW w:w="534" w:type="dxa"/>
          </w:tcPr>
          <w:p w14:paraId="6A58F13B" w14:textId="77777777" w:rsidR="00EF1956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gridSpan w:val="2"/>
          </w:tcPr>
          <w:p w14:paraId="712B54D3" w14:textId="77777777" w:rsidR="00EF1956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850" w:type="dxa"/>
          </w:tcPr>
          <w:p w14:paraId="26620E2D" w14:textId="77777777" w:rsidR="00EF1956" w:rsidRPr="00873DCF" w:rsidRDefault="00EF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6A100" w14:textId="77777777" w:rsidR="00EF1956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58" w:type="dxa"/>
          </w:tcPr>
          <w:p w14:paraId="511B4FDF" w14:textId="77777777" w:rsidR="00EF1956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14:paraId="1FD3F3CF" w14:textId="77777777" w:rsidR="00EF1956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задания </w:t>
            </w:r>
            <w:r w:rsidRPr="00E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9261DC" w:rsidRPr="00873DCF" w14:paraId="38AB1B72" w14:textId="77777777" w:rsidTr="009261DC">
        <w:tc>
          <w:tcPr>
            <w:tcW w:w="534" w:type="dxa"/>
          </w:tcPr>
          <w:p w14:paraId="3C09C2F1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gridSpan w:val="2"/>
          </w:tcPr>
          <w:p w14:paraId="5D8877E8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Образование СССР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Национальная политика в 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1920-</w:t>
            </w: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 гг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576CEFBF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664E1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58" w:type="dxa"/>
          </w:tcPr>
          <w:p w14:paraId="06C8D433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14:paraId="61814E70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задания </w:t>
            </w:r>
            <w:r w:rsidRPr="00E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9261DC" w:rsidRPr="00873DCF" w14:paraId="47B0FFA5" w14:textId="77777777" w:rsidTr="009261DC">
        <w:tc>
          <w:tcPr>
            <w:tcW w:w="534" w:type="dxa"/>
          </w:tcPr>
          <w:p w14:paraId="1748A874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gridSpan w:val="2"/>
          </w:tcPr>
          <w:p w14:paraId="59731AEB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Политическое развитие в 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1920-</w:t>
            </w: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 гг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2FDC8CBA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F8FDE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58" w:type="dxa"/>
          </w:tcPr>
          <w:p w14:paraId="5F0EF863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</w:tcPr>
          <w:p w14:paraId="5C5BC568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9261DC" w:rsidRPr="00873DCF" w14:paraId="515A8373" w14:textId="77777777" w:rsidTr="009261DC">
        <w:tc>
          <w:tcPr>
            <w:tcW w:w="534" w:type="dxa"/>
          </w:tcPr>
          <w:p w14:paraId="6C4C471D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2"/>
          </w:tcPr>
          <w:p w14:paraId="45510C23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Международное положение и внешняя политика СССР в </w:t>
            </w:r>
            <w:r w:rsidRPr="00873DCF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1920-</w:t>
            </w:r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73D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</w:tcPr>
          <w:p w14:paraId="514B6412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AD9B5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58" w:type="dxa"/>
          </w:tcPr>
          <w:p w14:paraId="568EE66B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dxa"/>
          </w:tcPr>
          <w:p w14:paraId="432A85C4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9261DC" w:rsidRPr="00873DCF" w14:paraId="72138275" w14:textId="77777777" w:rsidTr="009261DC">
        <w:tc>
          <w:tcPr>
            <w:tcW w:w="534" w:type="dxa"/>
          </w:tcPr>
          <w:p w14:paraId="1871A50D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gridSpan w:val="2"/>
          </w:tcPr>
          <w:p w14:paraId="5AD5A822" w14:textId="77777777" w:rsidR="00873DCF" w:rsidRPr="009261DC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Культурное пространство советского общества в 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1920-</w:t>
            </w: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 гг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519FF3F9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5F6636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58" w:type="dxa"/>
          </w:tcPr>
          <w:p w14:paraId="66E0D56B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dxa"/>
          </w:tcPr>
          <w:p w14:paraId="5A6865BA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задания </w:t>
            </w:r>
            <w:r w:rsidRPr="00E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873DCF" w:rsidRPr="00873DCF" w14:paraId="181FF7DB" w14:textId="77777777" w:rsidTr="009261DC">
        <w:tc>
          <w:tcPr>
            <w:tcW w:w="534" w:type="dxa"/>
          </w:tcPr>
          <w:p w14:paraId="7180C64D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gridSpan w:val="2"/>
          </w:tcPr>
          <w:p w14:paraId="7444654A" w14:textId="77777777" w:rsidR="00873DCF" w:rsidRPr="009261DC" w:rsidRDefault="00873DCF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Великий перелом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 xml:space="preserve">». </w:t>
            </w: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Индустриализация</w:t>
            </w:r>
          </w:p>
        </w:tc>
        <w:tc>
          <w:tcPr>
            <w:tcW w:w="850" w:type="dxa"/>
          </w:tcPr>
          <w:p w14:paraId="7EEEC8AE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5C4B5" w14:textId="77777777" w:rsid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58" w:type="dxa"/>
          </w:tcPr>
          <w:p w14:paraId="71A81337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</w:tcPr>
          <w:p w14:paraId="57F61F6A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873DCF" w:rsidRPr="00873DCF" w14:paraId="4FBD0A65" w14:textId="77777777" w:rsidTr="009261DC">
        <w:tc>
          <w:tcPr>
            <w:tcW w:w="534" w:type="dxa"/>
          </w:tcPr>
          <w:p w14:paraId="1D7457F0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</w:tcPr>
          <w:p w14:paraId="135E61B1" w14:textId="77777777" w:rsidR="00873DCF" w:rsidRPr="009261DC" w:rsidRDefault="009261D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Коллективизация сельского хозяйства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26D66C10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C7476" w14:textId="77777777" w:rsid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58" w:type="dxa"/>
          </w:tcPr>
          <w:p w14:paraId="120C93C2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14:paraId="078D387F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873DCF" w:rsidRPr="00873DCF" w14:paraId="207826E5" w14:textId="77777777" w:rsidTr="009261DC">
        <w:tc>
          <w:tcPr>
            <w:tcW w:w="534" w:type="dxa"/>
          </w:tcPr>
          <w:p w14:paraId="2244AF9E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gridSpan w:val="2"/>
          </w:tcPr>
          <w:p w14:paraId="4011FB98" w14:textId="77777777" w:rsidR="00873DCF" w:rsidRPr="009261DC" w:rsidRDefault="009261D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Политическая система СССР в 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1930-</w:t>
            </w: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</w:tcPr>
          <w:p w14:paraId="0CEDBCBB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E027D" w14:textId="77777777" w:rsid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58" w:type="dxa"/>
          </w:tcPr>
          <w:p w14:paraId="726243DB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26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dxa"/>
          </w:tcPr>
          <w:p w14:paraId="3ED22F94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задания </w:t>
            </w:r>
            <w:r w:rsidRPr="00E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  <w:tr w:rsidR="00873DCF" w:rsidRPr="00873DCF" w14:paraId="4A8AF896" w14:textId="77777777" w:rsidTr="009261DC">
        <w:tc>
          <w:tcPr>
            <w:tcW w:w="534" w:type="dxa"/>
          </w:tcPr>
          <w:p w14:paraId="3C78E8C6" w14:textId="77777777" w:rsidR="00873DCF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2"/>
          </w:tcPr>
          <w:p w14:paraId="0586B5A5" w14:textId="77777777" w:rsidR="00873DCF" w:rsidRPr="009261DC" w:rsidRDefault="009261D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Советская национальная политика в 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1930-</w:t>
            </w: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</w:tcPr>
          <w:p w14:paraId="1BF339E2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05CC1" w14:textId="77777777" w:rsid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58" w:type="dxa"/>
          </w:tcPr>
          <w:p w14:paraId="71F34727" w14:textId="77777777" w:rsidR="00873DCF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Стр.148-154</w:t>
            </w:r>
          </w:p>
        </w:tc>
        <w:tc>
          <w:tcPr>
            <w:tcW w:w="2068" w:type="dxa"/>
          </w:tcPr>
          <w:p w14:paraId="1CFDAAB7" w14:textId="77777777" w:rsidR="00873DCF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873DCF" w:rsidRPr="00873DCF" w14:paraId="170D5049" w14:textId="77777777" w:rsidTr="009261DC">
        <w:tc>
          <w:tcPr>
            <w:tcW w:w="534" w:type="dxa"/>
          </w:tcPr>
          <w:p w14:paraId="506F5E9E" w14:textId="77777777" w:rsidR="00873DCF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gridSpan w:val="2"/>
          </w:tcPr>
          <w:p w14:paraId="5B8DC237" w14:textId="77777777" w:rsidR="00873DCF" w:rsidRPr="009261DC" w:rsidRDefault="009261D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Ростовская область в </w:t>
            </w:r>
            <w:r w:rsidRPr="009261DC">
              <w:rPr>
                <w:rFonts w:ascii="Times New Roman" w:eastAsia="Times" w:hAnsi="Times New Roman" w:cs="Times New Roman"/>
                <w:color w:val="00000A"/>
                <w:sz w:val="24"/>
                <w:szCs w:val="24"/>
                <w:lang w:eastAsia="ru-RU"/>
              </w:rPr>
              <w:t>1920-1930-</w:t>
            </w: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</w:tcPr>
          <w:p w14:paraId="6860AA9E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E6C27" w14:textId="77777777" w:rsid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58" w:type="dxa"/>
          </w:tcPr>
          <w:p w14:paraId="1007FE92" w14:textId="77777777" w:rsidR="00873DCF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068" w:type="dxa"/>
          </w:tcPr>
          <w:p w14:paraId="1DBDD7D2" w14:textId="77777777" w:rsidR="00873DCF" w:rsidRPr="00873DCF" w:rsidRDefault="0087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DC" w:rsidRPr="00873DCF" w14:paraId="59A440B8" w14:textId="77777777" w:rsidTr="009261DC">
        <w:tc>
          <w:tcPr>
            <w:tcW w:w="534" w:type="dxa"/>
          </w:tcPr>
          <w:p w14:paraId="74CDAE73" w14:textId="77777777" w:rsidR="009261DC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gridSpan w:val="2"/>
          </w:tcPr>
          <w:p w14:paraId="11AA58E2" w14:textId="77777777" w:rsidR="009261DC" w:rsidRDefault="009261DC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261D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Культурное пространство  советского общества в 1930е годы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4F20872E" w14:textId="77777777" w:rsidR="009261DC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EC894" w14:textId="77777777" w:rsidR="009261DC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58" w:type="dxa"/>
          </w:tcPr>
          <w:p w14:paraId="3C919994" w14:textId="77777777" w:rsidR="009261DC" w:rsidRPr="00873DCF" w:rsidRDefault="009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88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dxa"/>
          </w:tcPr>
          <w:p w14:paraId="38BD8501" w14:textId="77777777" w:rsidR="009261DC" w:rsidRPr="00873DCF" w:rsidRDefault="001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задания </w:t>
            </w:r>
            <w:r w:rsidRPr="00EF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PISA</w:t>
            </w:r>
          </w:p>
        </w:tc>
      </w:tr>
    </w:tbl>
    <w:p w14:paraId="0D53A604" w14:textId="77777777" w:rsidR="00AE6C48" w:rsidRPr="00873DCF" w:rsidRDefault="00AE6C48">
      <w:pPr>
        <w:rPr>
          <w:rFonts w:ascii="Times New Roman" w:hAnsi="Times New Roman" w:cs="Times New Roman"/>
          <w:sz w:val="24"/>
          <w:szCs w:val="24"/>
        </w:rPr>
      </w:pPr>
    </w:p>
    <w:p w14:paraId="5D14B2C1" w14:textId="63061ADD" w:rsidR="00AE6C48" w:rsidRPr="00AE6C48" w:rsidRDefault="009F5673" w:rsidP="00AE6C48">
      <w:r>
        <w:t>Учитель истории Дудник Е.Г.</w:t>
      </w:r>
    </w:p>
    <w:p w14:paraId="7E1A8501" w14:textId="77777777" w:rsidR="00AE6C48" w:rsidRPr="00AE6C48" w:rsidRDefault="00AE6C48" w:rsidP="00AE6C48"/>
    <w:p w14:paraId="5A6D70F8" w14:textId="77777777" w:rsidR="00AE6C48" w:rsidRPr="00AE6C48" w:rsidRDefault="00AE6C48" w:rsidP="00AE6C48"/>
    <w:p w14:paraId="3393D2CE" w14:textId="77777777" w:rsidR="009F7677" w:rsidRPr="00AE6C48" w:rsidRDefault="009F7677" w:rsidP="00AE6C48"/>
    <w:sectPr w:rsidR="009F7677" w:rsidRPr="00AE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C5"/>
    <w:rsid w:val="00124F73"/>
    <w:rsid w:val="00275BC5"/>
    <w:rsid w:val="00873DCF"/>
    <w:rsid w:val="009261DC"/>
    <w:rsid w:val="009F5673"/>
    <w:rsid w:val="009F7677"/>
    <w:rsid w:val="00AE6C48"/>
    <w:rsid w:val="00E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17B"/>
  <w15:docId w15:val="{575CE8F5-B94C-4AA3-ADD7-91212A1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2022-02-07T04:51:00Z</cp:lastPrinted>
  <dcterms:created xsi:type="dcterms:W3CDTF">2022-02-06T15:22:00Z</dcterms:created>
  <dcterms:modified xsi:type="dcterms:W3CDTF">2022-02-07T04:51:00Z</dcterms:modified>
</cp:coreProperties>
</file>