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38" w:rsidRPr="00C90A38" w:rsidRDefault="00C90A38" w:rsidP="00C90A38">
      <w:pPr>
        <w:pStyle w:val="a3"/>
        <w:shd w:val="clear" w:color="auto" w:fill="FFFFFF"/>
        <w:jc w:val="both"/>
        <w:rPr>
          <w:color w:val="1F262D"/>
          <w:sz w:val="36"/>
          <w:szCs w:val="36"/>
        </w:rPr>
      </w:pPr>
      <w:r w:rsidRPr="00C90A38">
        <w:rPr>
          <w:rStyle w:val="a4"/>
          <w:color w:val="1F262D"/>
          <w:sz w:val="36"/>
          <w:szCs w:val="36"/>
        </w:rPr>
        <w:t>Информация о сроках проведения итогового сочинения (изложения) в 2021-2022 учебном году</w:t>
      </w:r>
    </w:p>
    <w:p w:rsidR="00C90A38" w:rsidRPr="00C90A38" w:rsidRDefault="00C90A38" w:rsidP="00C90A38">
      <w:pPr>
        <w:pStyle w:val="a3"/>
        <w:shd w:val="clear" w:color="auto" w:fill="FFFFFF"/>
        <w:jc w:val="both"/>
        <w:rPr>
          <w:color w:val="1F262D"/>
          <w:sz w:val="36"/>
          <w:szCs w:val="36"/>
        </w:rPr>
      </w:pPr>
      <w:r w:rsidRPr="00C90A38">
        <w:rPr>
          <w:b/>
          <w:bCs/>
          <w:color w:val="1F262D"/>
          <w:sz w:val="36"/>
          <w:szCs w:val="36"/>
        </w:rPr>
        <w:t>01.12.</w:t>
      </w:r>
      <w:r w:rsidRPr="00C90A38">
        <w:rPr>
          <w:rStyle w:val="a4"/>
          <w:color w:val="1F262D"/>
          <w:sz w:val="36"/>
          <w:szCs w:val="36"/>
        </w:rPr>
        <w:t>2021 </w:t>
      </w:r>
      <w:r w:rsidRPr="00C90A38">
        <w:rPr>
          <w:color w:val="1F262D"/>
          <w:sz w:val="36"/>
          <w:szCs w:val="36"/>
        </w:rPr>
        <w:t>– основной срок;</w:t>
      </w:r>
    </w:p>
    <w:p w:rsidR="00C90A38" w:rsidRPr="00C90A38" w:rsidRDefault="00C90A38" w:rsidP="00C90A38">
      <w:pPr>
        <w:pStyle w:val="a3"/>
        <w:shd w:val="clear" w:color="auto" w:fill="FFFFFF"/>
        <w:jc w:val="both"/>
        <w:rPr>
          <w:color w:val="1F262D"/>
          <w:sz w:val="36"/>
          <w:szCs w:val="36"/>
        </w:rPr>
      </w:pPr>
      <w:r w:rsidRPr="00C90A38">
        <w:rPr>
          <w:b/>
          <w:bCs/>
          <w:color w:val="1F262D"/>
          <w:sz w:val="36"/>
          <w:szCs w:val="36"/>
        </w:rPr>
        <w:t>02.02.2021, 04.05.2021</w:t>
      </w:r>
      <w:r w:rsidRPr="00C90A38">
        <w:rPr>
          <w:color w:val="1F262D"/>
          <w:sz w:val="36"/>
          <w:szCs w:val="36"/>
        </w:rPr>
        <w:t> – дополнительные сроки.</w:t>
      </w:r>
    </w:p>
    <w:p w:rsidR="00645562" w:rsidRPr="00C90A38" w:rsidRDefault="0064556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45562" w:rsidRPr="00C9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09"/>
    <w:rsid w:val="005B2B09"/>
    <w:rsid w:val="00645562"/>
    <w:rsid w:val="00C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A38"/>
    <w:rPr>
      <w:b/>
      <w:bCs/>
    </w:rPr>
  </w:style>
  <w:style w:type="character" w:styleId="a5">
    <w:name w:val="Hyperlink"/>
    <w:basedOn w:val="a0"/>
    <w:uiPriority w:val="99"/>
    <w:semiHidden/>
    <w:unhideWhenUsed/>
    <w:rsid w:val="00C90A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0A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A38"/>
    <w:rPr>
      <w:b/>
      <w:bCs/>
    </w:rPr>
  </w:style>
  <w:style w:type="character" w:styleId="a5">
    <w:name w:val="Hyperlink"/>
    <w:basedOn w:val="a0"/>
    <w:uiPriority w:val="99"/>
    <w:semiHidden/>
    <w:unhideWhenUsed/>
    <w:rsid w:val="00C90A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0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2021-11-16T04:53:00Z</dcterms:created>
  <dcterms:modified xsi:type="dcterms:W3CDTF">2021-11-16T04:55:00Z</dcterms:modified>
</cp:coreProperties>
</file>