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2" w:rsidRPr="00360D70" w:rsidRDefault="00572BD2" w:rsidP="00825682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60D70">
        <w:rPr>
          <w:rFonts w:ascii="Times New Roman" w:eastAsia="Calibri" w:hAnsi="Times New Roman"/>
          <w:sz w:val="24"/>
          <w:szCs w:val="24"/>
        </w:rPr>
        <w:t>Утверждаю:</w:t>
      </w:r>
    </w:p>
    <w:p w:rsidR="00572BD2" w:rsidRPr="00360D70" w:rsidRDefault="00572BD2" w:rsidP="00825682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 w:rsidRPr="00360D70">
        <w:rPr>
          <w:rFonts w:ascii="Times New Roman" w:eastAsia="Calibri" w:hAnsi="Times New Roman"/>
          <w:sz w:val="24"/>
          <w:szCs w:val="24"/>
        </w:rPr>
        <w:t>Директор_________Ж.А</w:t>
      </w:r>
      <w:proofErr w:type="spellEnd"/>
      <w:r w:rsidRPr="00360D70">
        <w:rPr>
          <w:rFonts w:ascii="Times New Roman" w:eastAsia="Calibri" w:hAnsi="Times New Roman"/>
          <w:sz w:val="24"/>
          <w:szCs w:val="24"/>
        </w:rPr>
        <w:t>. Котова.</w:t>
      </w:r>
    </w:p>
    <w:p w:rsidR="00572BD2" w:rsidRPr="00360D70" w:rsidRDefault="00572BD2" w:rsidP="0082568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60D70">
        <w:rPr>
          <w:rFonts w:ascii="Times New Roman" w:eastAsia="Calibri" w:hAnsi="Times New Roman"/>
          <w:sz w:val="24"/>
          <w:szCs w:val="24"/>
        </w:rPr>
        <w:t xml:space="preserve">Приказ № </w:t>
      </w:r>
      <w:r w:rsidR="003C588A">
        <w:rPr>
          <w:rFonts w:ascii="Times New Roman" w:eastAsia="Calibri" w:hAnsi="Times New Roman"/>
          <w:sz w:val="24"/>
          <w:szCs w:val="24"/>
        </w:rPr>
        <w:t>94</w:t>
      </w:r>
      <w:r w:rsidRPr="00360D70">
        <w:rPr>
          <w:rFonts w:ascii="Times New Roman" w:eastAsia="Calibri" w:hAnsi="Times New Roman"/>
          <w:sz w:val="24"/>
          <w:szCs w:val="24"/>
        </w:rPr>
        <w:t xml:space="preserve"> от </w:t>
      </w:r>
      <w:r w:rsidR="003C588A">
        <w:rPr>
          <w:rFonts w:ascii="Times New Roman" w:eastAsia="Calibri" w:hAnsi="Times New Roman"/>
          <w:sz w:val="24"/>
          <w:szCs w:val="24"/>
        </w:rPr>
        <w:t>16</w:t>
      </w:r>
      <w:r w:rsidRPr="00360D70">
        <w:rPr>
          <w:rFonts w:ascii="Times New Roman" w:eastAsia="Calibri" w:hAnsi="Times New Roman"/>
          <w:sz w:val="24"/>
          <w:szCs w:val="24"/>
        </w:rPr>
        <w:t>.08</w:t>
      </w:r>
      <w:r w:rsidR="003C588A">
        <w:rPr>
          <w:rFonts w:ascii="Times New Roman" w:eastAsia="Calibri" w:hAnsi="Times New Roman"/>
          <w:sz w:val="24"/>
          <w:szCs w:val="24"/>
        </w:rPr>
        <w:t>.21</w:t>
      </w:r>
      <w:r w:rsidRPr="00360D7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825682" w:rsidRDefault="00825682" w:rsidP="00825682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825682" w:rsidRPr="00825682" w:rsidRDefault="00825682" w:rsidP="008256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72BD2" w:rsidRPr="00825682" w:rsidRDefault="00572BD2" w:rsidP="008256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25682">
        <w:rPr>
          <w:rFonts w:ascii="Times New Roman" w:eastAsia="Calibri" w:hAnsi="Times New Roman"/>
          <w:sz w:val="24"/>
          <w:szCs w:val="24"/>
        </w:rPr>
        <w:t>Учебный план</w:t>
      </w:r>
    </w:p>
    <w:p w:rsidR="00572BD2" w:rsidRPr="00825682" w:rsidRDefault="00572BD2" w:rsidP="008256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25682">
        <w:rPr>
          <w:rFonts w:ascii="Times New Roman" w:eastAsia="Calibri" w:hAnsi="Times New Roman"/>
          <w:sz w:val="24"/>
          <w:szCs w:val="24"/>
        </w:rPr>
        <w:t>по дополнительному образованию</w:t>
      </w:r>
    </w:p>
    <w:p w:rsidR="00572BD2" w:rsidRPr="00825682" w:rsidRDefault="00572BD2" w:rsidP="008256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25682">
        <w:rPr>
          <w:rFonts w:ascii="Times New Roman" w:eastAsia="Calibri" w:hAnsi="Times New Roman"/>
          <w:sz w:val="24"/>
          <w:szCs w:val="24"/>
        </w:rPr>
        <w:t xml:space="preserve">МБОУ </w:t>
      </w:r>
      <w:proofErr w:type="spellStart"/>
      <w:r w:rsidRPr="00825682">
        <w:rPr>
          <w:rFonts w:ascii="Times New Roman" w:eastAsia="Calibri" w:hAnsi="Times New Roman"/>
          <w:sz w:val="24"/>
          <w:szCs w:val="24"/>
        </w:rPr>
        <w:t>Отрадовской</w:t>
      </w:r>
      <w:proofErr w:type="spellEnd"/>
      <w:r w:rsidRPr="00825682">
        <w:rPr>
          <w:rFonts w:ascii="Times New Roman" w:eastAsia="Calibri" w:hAnsi="Times New Roman"/>
          <w:sz w:val="24"/>
          <w:szCs w:val="24"/>
        </w:rPr>
        <w:t xml:space="preserve"> СОШ</w:t>
      </w:r>
    </w:p>
    <w:p w:rsidR="00572BD2" w:rsidRDefault="00572BD2" w:rsidP="008256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25682">
        <w:rPr>
          <w:rFonts w:ascii="Times New Roman" w:eastAsia="Calibri" w:hAnsi="Times New Roman"/>
          <w:sz w:val="24"/>
          <w:szCs w:val="24"/>
        </w:rPr>
        <w:t>20</w:t>
      </w:r>
      <w:r w:rsidR="003C588A">
        <w:rPr>
          <w:rFonts w:ascii="Times New Roman" w:eastAsia="Calibri" w:hAnsi="Times New Roman"/>
          <w:sz w:val="24"/>
          <w:szCs w:val="24"/>
        </w:rPr>
        <w:t>21– 2022</w:t>
      </w:r>
      <w:r w:rsidRPr="00825682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p w:rsidR="00825682" w:rsidRPr="00825682" w:rsidRDefault="00825682" w:rsidP="008256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3159"/>
        <w:gridCol w:w="1704"/>
        <w:gridCol w:w="2116"/>
      </w:tblGrid>
      <w:tr w:rsidR="001F1EEB" w:rsidRPr="00825682" w:rsidTr="001F1EEB">
        <w:trPr>
          <w:trHeight w:val="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Наименование объединений</w:t>
            </w:r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и кружков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</w:tr>
      <w:tr w:rsidR="001F1EEB" w:rsidRPr="00825682" w:rsidTr="001F1EEB">
        <w:trPr>
          <w:trHeight w:val="119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F1EEB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Start"/>
            <w:r w:rsidRPr="00825682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  <w:proofErr w:type="gramEnd"/>
            <w:r w:rsidRPr="00825682">
              <w:rPr>
                <w:rFonts w:ascii="Times New Roman" w:eastAsia="Calibri" w:hAnsi="Times New Roman"/>
                <w:sz w:val="24"/>
                <w:szCs w:val="24"/>
              </w:rPr>
              <w:t xml:space="preserve"> – студия»</w:t>
            </w:r>
          </w:p>
          <w:p w:rsidR="00271A2D" w:rsidRDefault="00271A2D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1A2D" w:rsidRDefault="00271A2D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«Юные артисты»</w:t>
            </w:r>
          </w:p>
          <w:p w:rsidR="006F2A02" w:rsidRPr="0082568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«Хочу все уметь»</w:t>
            </w:r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EB" w:rsidRDefault="00271A2D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71A2D" w:rsidRDefault="00271A2D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Косивченко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Ю.И.</w:t>
            </w:r>
          </w:p>
          <w:p w:rsidR="00271A2D" w:rsidRDefault="00271A2D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Чернобай М.В.</w:t>
            </w:r>
          </w:p>
          <w:p w:rsidR="006F2A0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A2D" w:rsidRDefault="00271A2D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568" w:rsidRDefault="00CA5568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CA5568" w:rsidRDefault="00CA5568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1EEB" w:rsidRDefault="00CA5568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6F2A02" w:rsidRPr="0082568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F1EEB" w:rsidRPr="00825682" w:rsidTr="00271A2D">
        <w:trPr>
          <w:trHeight w:val="80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EC737F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71A2D">
              <w:rPr>
                <w:rFonts w:ascii="Times New Roman" w:eastAsia="Calibri" w:hAnsi="Times New Roman"/>
                <w:sz w:val="24"/>
                <w:szCs w:val="24"/>
              </w:rPr>
              <w:t>«Британские эко-умки»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2D" w:rsidRDefault="00271A2D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Дудник О.Ю..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A2D" w:rsidRDefault="00271A2D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1EEB" w:rsidRPr="00825682" w:rsidTr="00271A2D">
        <w:trPr>
          <w:trHeight w:val="83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Default="001F1EEB" w:rsidP="00271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«Сделай сам</w:t>
            </w:r>
            <w:r w:rsidR="00271A2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F2A02" w:rsidRDefault="006F2A02" w:rsidP="00271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«Мастерская поделок»</w:t>
            </w:r>
          </w:p>
          <w:p w:rsidR="00271A2D" w:rsidRPr="00825682" w:rsidRDefault="00271A2D" w:rsidP="00271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A0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Кириченко А.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1F1EEB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С.М.</w:t>
            </w:r>
            <w:r w:rsidR="001F1EE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D14460" w:rsidRDefault="00D14460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F1EEB" w:rsidRPr="00825682" w:rsidTr="001F1EEB">
        <w:trPr>
          <w:trHeight w:val="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25682">
              <w:rPr>
                <w:rFonts w:ascii="Times New Roman" w:eastAsia="Calibri" w:hAnsi="Times New Roman"/>
                <w:sz w:val="24"/>
                <w:szCs w:val="24"/>
              </w:rPr>
              <w:t>Военно</w:t>
            </w:r>
            <w:proofErr w:type="spellEnd"/>
            <w:r w:rsidRPr="00825682">
              <w:rPr>
                <w:rFonts w:ascii="Times New Roman" w:eastAsia="Calibri" w:hAnsi="Times New Roman"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1F1EEB" w:rsidP="006F2A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F2A02">
              <w:rPr>
                <w:rFonts w:ascii="Times New Roman" w:eastAsia="Calibri" w:hAnsi="Times New Roman"/>
                <w:sz w:val="24"/>
                <w:szCs w:val="24"/>
              </w:rPr>
              <w:t>Школа безопасности</w:t>
            </w: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EB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EB" w:rsidRPr="0082568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F1EEB" w:rsidRPr="00825682" w:rsidTr="001F1EEB">
        <w:trPr>
          <w:trHeight w:val="74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25682">
              <w:rPr>
                <w:rFonts w:ascii="Times New Roman" w:eastAsia="Calibri" w:hAnsi="Times New Roman"/>
                <w:sz w:val="24"/>
                <w:szCs w:val="24"/>
              </w:rPr>
              <w:t>Физкультурно</w:t>
            </w:r>
            <w:proofErr w:type="spellEnd"/>
            <w:r w:rsidRPr="00825682">
              <w:rPr>
                <w:rFonts w:ascii="Times New Roman" w:eastAsia="Calibri" w:hAnsi="Times New Roman"/>
                <w:sz w:val="24"/>
                <w:szCs w:val="24"/>
              </w:rPr>
              <w:t xml:space="preserve">  - спортивное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Default="001F1EEB" w:rsidP="006F2A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F2A02">
              <w:rPr>
                <w:rFonts w:ascii="Times New Roman" w:eastAsia="Calibri" w:hAnsi="Times New Roman"/>
                <w:sz w:val="24"/>
                <w:szCs w:val="24"/>
              </w:rPr>
              <w:t>Теннис</w:t>
            </w: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F2A02" w:rsidRDefault="006F2A02" w:rsidP="006F2A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«Волейбол»</w:t>
            </w:r>
          </w:p>
          <w:p w:rsidR="006F2A02" w:rsidRDefault="006F2A02" w:rsidP="006F2A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«Футбол»</w:t>
            </w:r>
          </w:p>
          <w:p w:rsidR="006F2A02" w:rsidRPr="00825682" w:rsidRDefault="006F2A02" w:rsidP="006F2A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EB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Котов В.И.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F2A0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F2A0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F2A02" w:rsidRPr="0082568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F1EEB" w:rsidRPr="00825682" w:rsidTr="001F1EEB">
        <w:trPr>
          <w:trHeight w:val="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25682">
              <w:rPr>
                <w:rFonts w:ascii="Times New Roman" w:eastAsia="Calibri" w:hAnsi="Times New Roman"/>
                <w:sz w:val="24"/>
                <w:szCs w:val="24"/>
              </w:rPr>
              <w:t>Естественно-научное</w:t>
            </w:r>
            <w:proofErr w:type="gramEnd"/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F2A02">
              <w:rPr>
                <w:rFonts w:ascii="Times New Roman" w:eastAsia="Calibri" w:hAnsi="Times New Roman"/>
                <w:sz w:val="24"/>
                <w:szCs w:val="24"/>
              </w:rPr>
              <w:t>Практическая информатика»</w:t>
            </w: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F2A02">
              <w:rPr>
                <w:rFonts w:ascii="Times New Roman" w:eastAsia="Calibri" w:hAnsi="Times New Roman"/>
                <w:sz w:val="24"/>
                <w:szCs w:val="24"/>
              </w:rPr>
              <w:t>Это интересно</w:t>
            </w: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EB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Ядренцева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6F2A0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2A0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F1EEB" w:rsidRPr="00825682" w:rsidTr="001F1EEB">
        <w:trPr>
          <w:trHeight w:val="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«Краевед»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EB" w:rsidRPr="00825682" w:rsidRDefault="00D14460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6F2A02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F1EEB" w:rsidRPr="00825682" w:rsidTr="001F1EEB">
        <w:trPr>
          <w:trHeight w:val="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«Химия и окружающий мир»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EB" w:rsidRPr="00825682" w:rsidRDefault="00D14460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F1EEB" w:rsidRPr="00825682" w:rsidTr="001F1EEB">
        <w:trPr>
          <w:trHeight w:val="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EB" w:rsidRPr="00825682" w:rsidRDefault="001F1EEB" w:rsidP="0082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5682">
              <w:rPr>
                <w:rFonts w:ascii="Times New Roman" w:eastAsia="Calibri" w:hAnsi="Times New Roman"/>
                <w:sz w:val="24"/>
                <w:szCs w:val="24"/>
              </w:rPr>
              <w:t>18 часов</w:t>
            </w:r>
          </w:p>
        </w:tc>
      </w:tr>
    </w:tbl>
    <w:p w:rsidR="00572BD2" w:rsidRPr="00360D70" w:rsidRDefault="00572BD2" w:rsidP="00572BD2">
      <w:pPr>
        <w:suppressAutoHyphens/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572BD2" w:rsidRPr="00360D70" w:rsidRDefault="00572BD2" w:rsidP="00572BD2">
      <w:pPr>
        <w:suppressAutoHyphens/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572BD2" w:rsidRDefault="00572BD2" w:rsidP="00572BD2">
      <w:pPr>
        <w:suppressAutoHyphens/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54217A" w:rsidRPr="0054217A" w:rsidRDefault="0054217A" w:rsidP="005421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17A">
        <w:rPr>
          <w:rFonts w:ascii="Times New Roman" w:hAnsi="Times New Roman"/>
          <w:sz w:val="28"/>
          <w:szCs w:val="28"/>
        </w:rPr>
        <w:t xml:space="preserve">Согласовано </w:t>
      </w:r>
    </w:p>
    <w:p w:rsidR="0054217A" w:rsidRPr="0054217A" w:rsidRDefault="0054217A" w:rsidP="005421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17A">
        <w:rPr>
          <w:rFonts w:ascii="Times New Roman" w:hAnsi="Times New Roman"/>
          <w:sz w:val="28"/>
          <w:szCs w:val="28"/>
        </w:rPr>
        <w:t xml:space="preserve">Ведущий специалист:                      </w:t>
      </w:r>
      <w:proofErr w:type="spellStart"/>
      <w:r w:rsidRPr="0054217A">
        <w:rPr>
          <w:rFonts w:ascii="Times New Roman" w:hAnsi="Times New Roman"/>
          <w:sz w:val="28"/>
          <w:szCs w:val="28"/>
        </w:rPr>
        <w:t>Л.С.Пустовая</w:t>
      </w:r>
      <w:proofErr w:type="spellEnd"/>
      <w:r w:rsidRPr="0054217A">
        <w:rPr>
          <w:rFonts w:ascii="Times New Roman" w:hAnsi="Times New Roman"/>
          <w:sz w:val="28"/>
          <w:szCs w:val="28"/>
        </w:rPr>
        <w:t>.</w:t>
      </w:r>
    </w:p>
    <w:p w:rsidR="0054217A" w:rsidRPr="0054217A" w:rsidRDefault="0054217A" w:rsidP="005421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682" w:rsidRDefault="00825682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br w:type="page"/>
      </w:r>
    </w:p>
    <w:p w:rsidR="00572BD2" w:rsidRDefault="00572BD2" w:rsidP="00825682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ПОЯСНИТЕЛЬНАЯ ЗАПИСКА К УЧЕБНОМУ ПЛАНУ</w:t>
      </w:r>
    </w:p>
    <w:p w:rsidR="00B11481" w:rsidRDefault="00B11481" w:rsidP="00825682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по дополнительному образованию</w:t>
      </w:r>
    </w:p>
    <w:p w:rsidR="00B11481" w:rsidRPr="00360D70" w:rsidRDefault="00B11481" w:rsidP="00825682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2020 – 2021 учебный год.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Организация дополнительного образования в школе имеет свои особенности: с одной стороны – она реализует потребности детей, а, с другой стороны, в ней должны учитываться интересы образовательного процесса в целом. </w:t>
      </w:r>
      <w:proofErr w:type="gramStart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Выбор направленностей  в формировании системы дополнительного  образования в МБОУ </w:t>
      </w:r>
      <w:proofErr w:type="spellStart"/>
      <w:r w:rsidRPr="00360D70">
        <w:rPr>
          <w:rFonts w:ascii="Times New Roman" w:eastAsia="Calibri" w:hAnsi="Times New Roman"/>
          <w:sz w:val="24"/>
          <w:szCs w:val="24"/>
          <w:lang w:eastAsia="ar-SA"/>
        </w:rPr>
        <w:t>Отрадовской</w:t>
      </w:r>
      <w:proofErr w:type="spellEnd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СОШ в 20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>20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>-20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>21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учебном году основан на соединении уже сложившихся (традиционных)  и  апробации и развитии новых.</w:t>
      </w:r>
      <w:proofErr w:type="gramEnd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Таковыми направленностями являются: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художественно-эстетическое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эколого-биологическое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физкультурно-спортивное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социально-экономическое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 w:rsidRPr="00360D70">
        <w:rPr>
          <w:rFonts w:ascii="Times New Roman" w:eastAsia="Calibri" w:hAnsi="Times New Roman"/>
          <w:sz w:val="24"/>
          <w:szCs w:val="24"/>
          <w:lang w:eastAsia="ar-SA"/>
        </w:rPr>
        <w:t>военно</w:t>
      </w:r>
      <w:proofErr w:type="spellEnd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– патриотическое</w:t>
      </w:r>
    </w:p>
    <w:p w:rsidR="00572BD2" w:rsidRPr="00360D70" w:rsidRDefault="00572BD2" w:rsidP="00825682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культурологическое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В 20</w:t>
      </w:r>
      <w:r w:rsidR="00360D70">
        <w:rPr>
          <w:rFonts w:ascii="Times New Roman" w:eastAsia="Calibri" w:hAnsi="Times New Roman"/>
          <w:sz w:val="24"/>
          <w:szCs w:val="24"/>
          <w:lang w:eastAsia="ar-SA"/>
        </w:rPr>
        <w:t>20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-202</w:t>
      </w:r>
      <w:r w:rsidR="00360D70">
        <w:rPr>
          <w:rFonts w:ascii="Times New Roman" w:eastAsia="Calibri" w:hAnsi="Times New Roman"/>
          <w:sz w:val="24"/>
          <w:szCs w:val="24"/>
          <w:lang w:eastAsia="ar-SA"/>
        </w:rPr>
        <w:t>1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году школа будет реализовывать дополнительное образование по следующим образовательным программам: Хор «Солнышко», «Краевед», кружок «Рукодельница», «Изо-студия»., «Шахматы», «</w:t>
      </w:r>
      <w:r w:rsidR="00360D70">
        <w:rPr>
          <w:rFonts w:ascii="Times New Roman" w:eastAsia="Calibri" w:hAnsi="Times New Roman"/>
          <w:sz w:val="24"/>
          <w:szCs w:val="24"/>
          <w:lang w:eastAsia="ar-SA"/>
        </w:rPr>
        <w:t xml:space="preserve"> Программирование  в среде 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>К</w:t>
      </w:r>
      <w:r w:rsidR="00360D70">
        <w:rPr>
          <w:rFonts w:ascii="Times New Roman" w:eastAsia="Calibri" w:hAnsi="Times New Roman"/>
          <w:sz w:val="24"/>
          <w:szCs w:val="24"/>
          <w:lang w:eastAsia="ar-SA"/>
        </w:rPr>
        <w:t>умир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>»</w:t>
      </w:r>
      <w:proofErr w:type="gramStart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,</w:t>
      </w:r>
      <w:proofErr w:type="gramEnd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«Юный шахматист»,  «Допризывник» 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 xml:space="preserve">, « </w:t>
      </w:r>
      <w:proofErr w:type="spellStart"/>
      <w:r w:rsidR="00B11481">
        <w:rPr>
          <w:rFonts w:ascii="Times New Roman" w:eastAsia="Calibri" w:hAnsi="Times New Roman"/>
          <w:sz w:val="24"/>
          <w:szCs w:val="24"/>
          <w:lang w:eastAsia="ar-SA"/>
        </w:rPr>
        <w:t>Театрадьная</w:t>
      </w:r>
      <w:proofErr w:type="spellEnd"/>
      <w:r w:rsidR="00B11481">
        <w:rPr>
          <w:rFonts w:ascii="Times New Roman" w:eastAsia="Calibri" w:hAnsi="Times New Roman"/>
          <w:sz w:val="24"/>
          <w:szCs w:val="24"/>
          <w:lang w:eastAsia="ar-SA"/>
        </w:rPr>
        <w:t xml:space="preserve"> мастерская»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 xml:space="preserve">, «Теннис» , «Химия и окружающий мир» , « Школа развития речи» , «Хочу все знать» , «Школа </w:t>
      </w:r>
      <w:proofErr w:type="spellStart"/>
      <w:r w:rsidR="00B11481">
        <w:rPr>
          <w:rFonts w:ascii="Times New Roman" w:eastAsia="Calibri" w:hAnsi="Times New Roman"/>
          <w:sz w:val="24"/>
          <w:szCs w:val="24"/>
          <w:lang w:eastAsia="ar-SA"/>
        </w:rPr>
        <w:t>знатаков</w:t>
      </w:r>
      <w:proofErr w:type="spellEnd"/>
      <w:r w:rsidR="00B11481">
        <w:rPr>
          <w:rFonts w:ascii="Times New Roman" w:eastAsia="Calibri" w:hAnsi="Times New Roman"/>
          <w:sz w:val="24"/>
          <w:szCs w:val="24"/>
          <w:lang w:eastAsia="ar-SA"/>
        </w:rPr>
        <w:t>» .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       При организации системы дополнительного образования в школе </w:t>
      </w:r>
      <w:proofErr w:type="spellStart"/>
      <w:r w:rsidRPr="00360D70">
        <w:rPr>
          <w:rFonts w:ascii="Times New Roman" w:eastAsia="Calibri" w:hAnsi="Times New Roman"/>
          <w:sz w:val="24"/>
          <w:szCs w:val="24"/>
          <w:lang w:eastAsia="ar-SA"/>
        </w:rPr>
        <w:t>педколлектив</w:t>
      </w:r>
      <w:proofErr w:type="spellEnd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будет опираться на следующие принципы: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свободный выбор ребенком видов и сфер деятельности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ориентация на личностные интересы, потребности, способности ребенка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возможность свободного самоопределения и самореализации ребенка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единство обучения, воспитания, развития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практико-</w:t>
      </w:r>
      <w:proofErr w:type="spellStart"/>
      <w:r w:rsidRPr="00360D70">
        <w:rPr>
          <w:rFonts w:ascii="Times New Roman" w:eastAsia="Calibri" w:hAnsi="Times New Roman"/>
          <w:sz w:val="24"/>
          <w:szCs w:val="24"/>
          <w:lang w:eastAsia="ar-SA"/>
        </w:rPr>
        <w:t>деятельностная</w:t>
      </w:r>
      <w:proofErr w:type="spellEnd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основа образовательного процесса.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На 20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>20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-20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>21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учебный год </w:t>
      </w:r>
      <w:proofErr w:type="spellStart"/>
      <w:r w:rsidRPr="00360D70">
        <w:rPr>
          <w:rFonts w:ascii="Times New Roman" w:eastAsia="Calibri" w:hAnsi="Times New Roman"/>
          <w:sz w:val="24"/>
          <w:szCs w:val="24"/>
          <w:lang w:eastAsia="ar-SA"/>
        </w:rPr>
        <w:t>педколлектив</w:t>
      </w:r>
      <w:proofErr w:type="spellEnd"/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определяет такие цели и задачи развития дополнительного образования в школе, как: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изучение интересов и потребностей учащихся в дополнительном образовании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определение содержания дополнительного образования, его форм и методов работы с учащимися с учетом возраста, вида образовательного учреждения, особенностей социокультурного окружения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формирование условий для создания единого образовательного пространства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расширение видов творческой деятельности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создание максимальных условий для освоения учащимися духовных и культурных ценностей, воспитания уважения к истории и культуре своего и других народов</w:t>
      </w:r>
    </w:p>
    <w:p w:rsidR="00572BD2" w:rsidRPr="00360D70" w:rsidRDefault="00572BD2" w:rsidP="008256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обращение к личностным проблемам учащихся, формирование их нравственных качеств, творческой и социальной активности.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Возраст детей, участвующих в реализации программ дополнительного образования, разный: это группы учащихся 1, 2, 3 ступеней школы, разновозрастные объединения.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Сроки реализации программ дополнительного образования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 xml:space="preserve"> - </w:t>
      </w: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 1</w:t>
      </w:r>
      <w:r w:rsidR="00B11481">
        <w:rPr>
          <w:rFonts w:ascii="Times New Roman" w:eastAsia="Calibri" w:hAnsi="Times New Roman"/>
          <w:sz w:val="24"/>
          <w:szCs w:val="24"/>
          <w:lang w:eastAsia="ar-SA"/>
        </w:rPr>
        <w:t xml:space="preserve"> год.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Режим занятий обусловлен спецификой дополнительного образования в школе: занятия проводятся во второй половине дня после окончания предметов учебного цикла.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360D70">
        <w:rPr>
          <w:rFonts w:ascii="Times New Roman" w:eastAsia="Calibri" w:hAnsi="Times New Roman"/>
          <w:sz w:val="24"/>
          <w:szCs w:val="24"/>
          <w:lang w:eastAsia="ar-SA"/>
        </w:rPr>
        <w:lastRenderedPageBreak/>
        <w:t>В процессе реализации программ дополнительного образования предполагается достижение определенных общих результатов обучения (по каждому объединению такие ожидаемые результаты прописываются педагогом индивидуально в программе дополнительного образования.</w:t>
      </w:r>
      <w:proofErr w:type="gramEnd"/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>Хорошим показателем работы является участие детского объединения в мероприятиях, конкурсах, соревнованиях, олимпиадах, конференциях, выставках, фестивалях и т.д.</w:t>
      </w:r>
    </w:p>
    <w:p w:rsidR="00572BD2" w:rsidRPr="00360D70" w:rsidRDefault="00572BD2" w:rsidP="0082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60D70">
        <w:rPr>
          <w:rFonts w:ascii="Times New Roman" w:eastAsia="Calibri" w:hAnsi="Times New Roman"/>
          <w:sz w:val="24"/>
          <w:szCs w:val="24"/>
          <w:lang w:eastAsia="ar-SA"/>
        </w:rPr>
        <w:t xml:space="preserve">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образовательной программе индивидуально.  </w:t>
      </w:r>
    </w:p>
    <w:p w:rsidR="00810A47" w:rsidRDefault="00810A47" w:rsidP="00825682">
      <w:pPr>
        <w:spacing w:line="240" w:lineRule="auto"/>
      </w:pPr>
    </w:p>
    <w:sectPr w:rsidR="0081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DB"/>
    <w:rsid w:val="001F1EEB"/>
    <w:rsid w:val="00230575"/>
    <w:rsid w:val="00271A2D"/>
    <w:rsid w:val="00360D70"/>
    <w:rsid w:val="003C588A"/>
    <w:rsid w:val="0054217A"/>
    <w:rsid w:val="00572BD2"/>
    <w:rsid w:val="006F2A02"/>
    <w:rsid w:val="0072792E"/>
    <w:rsid w:val="007551DB"/>
    <w:rsid w:val="00810A47"/>
    <w:rsid w:val="00825682"/>
    <w:rsid w:val="008D25A4"/>
    <w:rsid w:val="00A273DB"/>
    <w:rsid w:val="00B11481"/>
    <w:rsid w:val="00CA5568"/>
    <w:rsid w:val="00D14460"/>
    <w:rsid w:val="00E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2020-08-17T08:23:00Z</dcterms:created>
  <dcterms:modified xsi:type="dcterms:W3CDTF">2021-08-31T07:08:00Z</dcterms:modified>
</cp:coreProperties>
</file>