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59" w:rsidRDefault="002C2A99" w:rsidP="00D248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Работа </w:t>
      </w:r>
    </w:p>
    <w:p w:rsidR="00C53959" w:rsidRDefault="002C2A99" w:rsidP="00D248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МБОУ </w:t>
      </w:r>
      <w:proofErr w:type="spellStart"/>
      <w:r w:rsidRPr="00D248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Отрадовской</w:t>
      </w:r>
      <w:proofErr w:type="spellEnd"/>
      <w:r w:rsidRPr="00D248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СОШ 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с семьей по профилактике</w:t>
      </w:r>
      <w:r w:rsidR="00A459A0" w:rsidRPr="00D248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D248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самовольных уходов детей из дома.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статистике, основной возраст уходов детей и подростков из семьи - 10-17 лет.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уходят не только из неблагополучных семей. Как показывает практика, около 70 процентов – это дети, воспитывающиеся в относительно благополучных семьях. Они уходят из дома в поисках приключений, в знак протеста против чрезмерной опеки родителей или, наоборот, пытаясь привлечь их внимание.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Конечно, это не самый лучший способ реагирования, но если подросток реагирует именно так, то значит, он не научился применять другие стратегии реагирования в конфликтных ситуациях и использует стратегию избегания.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фоне постоянной стрессовой ситуации уходы становятся привычными (стереотипными) - т.е. формируется "привычка", когда подросток привычно реагирует уходом даже тогда, когда стресс не настолько выражен, чтобы убегать. Иногда, внезапный уход может произойти на фоне сниженного настроения, причём это изменение в настроении никак невозможно объяснить ситуацией.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Семья внешне может быть вполне благополучной и даже обеспеченной. И тогда чаще всего поводом уйти из дома становится конфликт, в основе которого лежит отсутствие взаимопонимания с родителями. Требовательность родителей вызывает у него сильное разочарование, нарушает искренность отношений и может даже привести к враждебности несовершеннолетнего.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Побег из дома во многом зависит от обстановки, которая складывается в среде неформального общения (на улице). Для того чтобы ребенок самостоятельно порвал свою связь с семьей, ему, как правило, хотя бы на первых порах нужны товарищи. Решительный момент наступает, когда у кого-либо из них ситуация в семье резко ухудшается. Первый побег прорывает психологический барьер, удерживающий от ухода из дома, и ориентации детей резко меняются.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первом уходе ребенка из дома важно правильное поведение родителей, которое на начальном этапе еще может исправить положение, восстановить отношение в семье.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Психологический климат семьи имеет для ребенка очень большое значение. Дискомфорт в отношениях с родителями воспринимается очень остро. Психологи побег из дома рассматривают как один из вариантов защитного поведения. Вот несколько причин, которые могут заставить ребенка уйти из дома:</w:t>
      </w:r>
    </w:p>
    <w:p w:rsidR="002C2A99" w:rsidRPr="00D24824" w:rsidRDefault="002C2A99" w:rsidP="00D24824">
      <w:pPr>
        <w:pStyle w:val="a3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крупная ссора с родителями или постоянные «выяснения отношений»;</w:t>
      </w:r>
    </w:p>
    <w:p w:rsidR="002C2A99" w:rsidRPr="00D24824" w:rsidRDefault="002C2A99" w:rsidP="00D24824">
      <w:pPr>
        <w:pStyle w:val="a3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агрессия со стороны кого-нибудь из членов семьи (</w:t>
      </w:r>
      <w:proofErr w:type="spellStart"/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физическиенаказания</w:t>
      </w:r>
      <w:proofErr w:type="spellEnd"/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);</w:t>
      </w:r>
    </w:p>
    <w:p w:rsidR="002C2A99" w:rsidRPr="00D24824" w:rsidRDefault="002C2A99" w:rsidP="00D24824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безразличие взрослых к проблемам подростка;</w:t>
      </w:r>
    </w:p>
    <w:p w:rsidR="002C2A99" w:rsidRPr="00D24824" w:rsidRDefault="002C2A99" w:rsidP="00D24824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развод родителей;</w:t>
      </w:r>
    </w:p>
    <w:p w:rsidR="002C2A99" w:rsidRPr="00D24824" w:rsidRDefault="002C2A99" w:rsidP="00D24824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появление в доме отчима или мачехи;</w:t>
      </w:r>
    </w:p>
    <w:p w:rsidR="002C2A99" w:rsidRPr="00D24824" w:rsidRDefault="002C2A99" w:rsidP="00D24824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чрезмерная опека, вызывающая раздражение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Рассмотрим основные проблемы детско-родительских отношений, определяемые как фактор риска уходов детей из семей.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числу наиболее часто встречающихся нарушений в детск</w:t>
      </w:r>
      <w:proofErr w:type="gramStart"/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о-</w:t>
      </w:r>
      <w:proofErr w:type="gramEnd"/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родительских отношениях относятся следующие: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Отвергающая позиция: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Родители воспринимают ребенка как «тяжелую обязанность», стремятся освободиться от этой «обузы», постоянно порицают и критикуют недостатки ребенка, не проявляют терпение.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Позиция уклонения: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 позиция свойственна родителям эмоционально холодным, равнодушным; контакты с ребенком носят случайный и редкий характер; ребенку предоставляется полная свобода и бесконтрольность.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Позиция доминирования по отношению к детям: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Для этой позиции характерны: непреклонность, суровость взрослого по отношению к ребенку, тенденции к ограничению его потребностей, социальной свободы, независимости. Ведущие методы этого семейного воспитания — дисциплина, режим, угрозы, наказания.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Отвергающе</w:t>
      </w:r>
      <w:proofErr w:type="spellEnd"/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-принуждающая позиция: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Родители приспосабливают ребенка к выработанному ими образцу поведения, не считаясь с его индивидуальными особенностями. Взрослые предъявляют завышенные требования к ребенку, навязывают ему собственный авторитет. При этом они не признают прав ребенка на самостоятельность. Отношение взрослых к детям носит оценивающий характер.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целью недопущения пропусков занятий учащимися без уважительных причин и самовольных уходов из дома </w:t>
      </w:r>
      <w:r w:rsidR="00A459A0"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классный </w:t>
      </w: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руководитель или социальный педагог ежедневно регистрирует информацию об отсутствующих школьниках.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случае отсутствия несовершеннолетнего в учреждении в течение одного дня незамедлительно устанавливают причины отсутствия. В случае установления факта самовольного ухода из семьи, безвестного отсутствия несовершеннолетнего администрация школы оказывает содействие родителям (законным представителям) в передаче заявления (сообщения) о происшествии в милицию.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качестве ключевых задач, которые определяют психологическую помощь,  рассматриваются:</w:t>
      </w:r>
    </w:p>
    <w:p w:rsidR="002C2A99" w:rsidRPr="00D24824" w:rsidRDefault="002C2A99" w:rsidP="00D2482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преодоление внутрисемейного кризиса;</w:t>
      </w:r>
    </w:p>
    <w:p w:rsidR="002C2A99" w:rsidRPr="00D24824" w:rsidRDefault="002C2A99" w:rsidP="00D2482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изменение родительских установок и позиций;</w:t>
      </w:r>
    </w:p>
    <w:p w:rsidR="002C2A99" w:rsidRPr="00D24824" w:rsidRDefault="002C2A99" w:rsidP="00D2482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расширение сферы социального взаимодействия ребенка;</w:t>
      </w:r>
    </w:p>
    <w:p w:rsidR="002C2A99" w:rsidRPr="00D24824" w:rsidRDefault="002C2A99" w:rsidP="00D2482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у ребенка адекватного отношения к себе и к другим.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Исследование проводилось с учащимися школы, у которых наблюдаются нарушения детско-родительских установок и  которые совершали уходы из дома. Это несовершеннолетние 10-15 лет, в количестве 12 человек.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Для изучения детско-родительских отношений, социально-психологической </w:t>
      </w:r>
      <w:proofErr w:type="spellStart"/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адаптированности</w:t>
      </w:r>
      <w:proofErr w:type="spellEnd"/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ребенка в семье использовались:</w:t>
      </w:r>
      <w:proofErr w:type="gramEnd"/>
    </w:p>
    <w:p w:rsidR="002C2A99" w:rsidRPr="00D24824" w:rsidRDefault="002C2A99" w:rsidP="00D2482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Опросник «Подростки о родителях» (JI.</w:t>
      </w:r>
      <w:proofErr w:type="gramEnd"/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И. </w:t>
      </w:r>
      <w:proofErr w:type="spellStart"/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Вассерман</w:t>
      </w:r>
      <w:proofErr w:type="spellEnd"/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И. А. </w:t>
      </w:r>
      <w:proofErr w:type="spellStart"/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Горьковая</w:t>
      </w:r>
      <w:proofErr w:type="spellEnd"/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Е. Е. </w:t>
      </w:r>
      <w:proofErr w:type="spellStart"/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Ромицына</w:t>
      </w:r>
      <w:proofErr w:type="spellEnd"/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  <w:proofErr w:type="gramEnd"/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Цель: изучение установок, поведения и тактики воспитания родителей с позиции детей.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 результатам диагностики  характерные различия в оценках воспитательной практики матерей и отцов подростками выглядят следующим образом. У девочек, при позитивном интересе и психологическом принятии матерей, на первый план выступает доверие и </w:t>
      </w:r>
      <w:proofErr w:type="spellStart"/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подчиняемость</w:t>
      </w:r>
      <w:proofErr w:type="spellEnd"/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 отцов же доминирует уверенность в себе и отсутствие жесткости, авторитарности в отношениях с дочерью, что исключает воспитание посредством силового давления.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 мальчиков-подростков, которые воспитываются </w:t>
      </w:r>
      <w:proofErr w:type="gramStart"/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матерями</w:t>
      </w:r>
      <w:proofErr w:type="gramEnd"/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доминирует отсутствие тенденции к лидерству, поскольку они стремятся достичь расположения и почитания их авторитета, не прибегая к силе. В то же время у матерей в качестве позитивного интереса мальчики отмечают критический подход к ним и </w:t>
      </w:r>
      <w:proofErr w:type="spellStart"/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сверхопеку</w:t>
      </w:r>
      <w:proofErr w:type="spellEnd"/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 По шкале директивности у матерей  на первый план выступает тенденция к покровительству. Также матери готовы пойти на компромисс ради достижения своей цели,  замечен акцент на отсутствии требований-запретов в отношении подростков.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Полученные результаты позволяют говорить о наличии у большинства испытуемых  установки на социальную значимость, способности к волевому контролю эмоциональных реакций, но вместе с тем достаточно высокий процент  склонности к преодолению норм и правил.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Данные диагностические материалы могут быть использованы в практике психологического консультирования родителей, подростков по проблемам семейной ситуации, детско-родительских отношений.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Основные формы работы с родителями составляют выступления специалистов на родительских собраниях и университетах,   тематические консультации.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Основная цель: научить родителей быть родителями - воспитателями, друзьями своим детям, рассказать родителям о многообразии мира ребенка, о его особенностях. Просвещение дает родителям учащихся необходимые знания не только о возрастных особенностях детей, но и психологическом состоянии ребенка, о путях взаимодействия с ребенком, особенно с детьми асоциального поведения, учит родителей любить своих детей, вне зависимости от их поведения или состояния их учебы, находить прекрасное и отталкивать все недоброжелательные явления. Родителям предлагаются способы </w:t>
      </w:r>
      <w:r w:rsidRPr="00D24824">
        <w:rPr>
          <w:rFonts w:ascii="Times New Roman" w:eastAsia="Times New Roman" w:hAnsi="Times New Roman" w:cs="Times New Roman"/>
          <w:color w:val="0782C1"/>
          <w:sz w:val="24"/>
          <w:szCs w:val="24"/>
          <w:lang w:eastAsia="ru-RU"/>
        </w:rPr>
        <w:t>д</w:t>
      </w: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ействия  по предупреждению самовольных уходов  детей из дома: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располагать информацией о местонахождении ребенка в течение дня;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разрешать несовершеннолетним находиться без присмотра взрослых позднее 22 часов в зимнее время, и не позднее 23 часов летнее время;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обращать внимание на окружение ребенка, а также контактировать </w:t>
      </w:r>
      <w:proofErr w:type="gramStart"/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его</w:t>
      </w:r>
      <w:proofErr w:type="gramEnd"/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друзьями и знакомыми, знать их адреса и телефоны;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планировать и организовывать досуг несовершеннолетних.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также, алгоритм действий родителей в случаях самовольных уходов, в том числе пропажи детей: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задержке ребенка более часа от назначенного времени возвращения: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обзвонить друзей, знакомых, родных, к которым мог пойти ребенок, позвонить классному руководителю;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обзвонить близлежащие больницы, справочную «Скорой помощи», органы милиции.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случае не обнаружения ребенка после выполнения действий п. 1 сделать письменное заявление в органы милиции, по месту проживания.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обнаружении пропавшего ребенка сообщить в органы милиции об его возвращении и в школу (классному руководителю)</w:t>
      </w:r>
      <w:proofErr w:type="gramStart"/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.В</w:t>
      </w:r>
      <w:proofErr w:type="gramEnd"/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целом, сущность профилактики ранних побегов из дома состоит в правильной ориентации родителей. Необходимо разъяснить взрослым, что ребенок нуждается в поддержке, сочувствии, в возможности личностного самовыражения, не в авторитарном давлении.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Особое место занимает коррекционно-развивающая работа, включающая семинары-практикумы, тренинги для родителей и учащихся. Используется следующая примерная тематика таких занятий: «Профилактика, управление и разрешение конфликтов в семье подростков», «Правовая компетентность родителей: ответственность родителей за воспитание ребенка», «Формирование навыков уверенного поведения, общения, разрешения конфликтных ситуаций со сверстниками и взрослыми» и другие.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учащимися, состоящими на разных формах учета, используются различные виды индивидуальной профилактической работы:</w:t>
      </w:r>
    </w:p>
    <w:p w:rsidR="002C2A99" w:rsidRPr="00D24824" w:rsidRDefault="002C2A99" w:rsidP="00D2482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изучение особенностей личности подростков и коррекция их поведения;</w:t>
      </w:r>
    </w:p>
    <w:p w:rsidR="002C2A99" w:rsidRPr="00D24824" w:rsidRDefault="002C2A99" w:rsidP="00D2482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посещение на дому с целью контроля над подростками, их занятостью в свободное от занятий, а также каникулярное время, подготовкой к урокам;</w:t>
      </w:r>
    </w:p>
    <w:p w:rsidR="002C2A99" w:rsidRPr="00D24824" w:rsidRDefault="002C2A99" w:rsidP="00D2482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посещение уроков с целью выяснения уровня подготовки учащихся к занятиям;</w:t>
      </w:r>
    </w:p>
    <w:p w:rsidR="002C2A99" w:rsidRPr="00D24824" w:rsidRDefault="002C2A99" w:rsidP="00D2482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индивидуальные и коллективные профилактические беседы с подростками;</w:t>
      </w:r>
    </w:p>
    <w:p w:rsidR="00A459A0" w:rsidRPr="00D24824" w:rsidRDefault="002C2A99" w:rsidP="00D2482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вовлечение подростков в общественно - значимую деятельность через реализацию воспитательных акций и проектов.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Результатами развивающей и профилактической работы являются: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семьи:</w:t>
      </w:r>
    </w:p>
    <w:p w:rsidR="002C2A99" w:rsidRPr="00D24824" w:rsidRDefault="002C2A99" w:rsidP="00D2482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оптимизация детско-родительских отношений;</w:t>
      </w:r>
    </w:p>
    <w:p w:rsidR="002C2A99" w:rsidRPr="00D24824" w:rsidRDefault="002C2A99" w:rsidP="00D2482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социальных навыков по эффективному взаимодействию с ребенком на разных этапах его развития;</w:t>
      </w:r>
    </w:p>
    <w:p w:rsidR="00A459A0" w:rsidRPr="00D24824" w:rsidRDefault="002C2A99" w:rsidP="00D2482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повышение уровня семейной культуры.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родителей:</w:t>
      </w:r>
    </w:p>
    <w:p w:rsidR="002C2A99" w:rsidRPr="00D24824" w:rsidRDefault="002C2A99" w:rsidP="00D24824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навыков конструктивного поведения;</w:t>
      </w:r>
    </w:p>
    <w:p w:rsidR="002C2A99" w:rsidRPr="00D24824" w:rsidRDefault="002C2A99" w:rsidP="00D24824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осознание родительской роли и обязанностей;</w:t>
      </w:r>
    </w:p>
    <w:p w:rsidR="002C2A99" w:rsidRPr="00D24824" w:rsidRDefault="002C2A99" w:rsidP="00D24824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совершенствование родительской эффективности;</w:t>
      </w:r>
    </w:p>
    <w:p w:rsidR="002C2A99" w:rsidRPr="00D24824" w:rsidRDefault="002C2A99" w:rsidP="00D24824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безусловное принятие ребенка;</w:t>
      </w:r>
    </w:p>
    <w:p w:rsidR="002C2A99" w:rsidRPr="00D24824" w:rsidRDefault="002C2A99" w:rsidP="00D24824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освоение роли поддерживающего родителя.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ребенка:</w:t>
      </w:r>
    </w:p>
    <w:p w:rsidR="002C2A99" w:rsidRPr="00D24824" w:rsidRDefault="002C2A99" w:rsidP="00D2482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готовность к позитивным контактам </w:t>
      </w:r>
      <w:proofErr w:type="gramStart"/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</w:t>
      </w:r>
      <w:proofErr w:type="gramEnd"/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взрослыми;</w:t>
      </w:r>
    </w:p>
    <w:p w:rsidR="002C2A99" w:rsidRPr="00D24824" w:rsidRDefault="002C2A99" w:rsidP="00D2482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овладение навыками сотрудничества, эффективного взаимодействия;</w:t>
      </w:r>
    </w:p>
    <w:p w:rsidR="002C2A99" w:rsidRPr="00D24824" w:rsidRDefault="002C2A99" w:rsidP="00D2482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позитивного образа семьи;</w:t>
      </w:r>
    </w:p>
    <w:p w:rsidR="002C2A99" w:rsidRPr="00D24824" w:rsidRDefault="002C2A99" w:rsidP="00D2482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решение актуальных проблем развития.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Памятка для родителей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 предупреждению самовольных уходов детей из дома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бы Вы не были заняты на работе, личными делами, ПОМНИТЕ, что дети – это отражение и продолжение родителей. Все, чему  ребенок когда-то научился (и хорошему, и плохому) во многом зависит от Вас. Ведь именно Вы несете полную ответственность за своего ребенка до достижения им совершеннолетия!!!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Для достижения гармонии в Вашей семье и с Вашим ребенком мы предлагаем несколько простых советов: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1)Старайтесь ежедневно общаться с ребенком, узнавать новости со школы, его успехи и проблемы в учебе, интересоваться взаимоотношениями в классе;</w:t>
      </w:r>
    </w:p>
    <w:p w:rsidR="002C2A99" w:rsidRPr="00D24824" w:rsidRDefault="00D24824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</w:t>
      </w:r>
      <w:r w:rsidR="002C2A99"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Обращайте внимание на настроение ребенка, когда он пришел со школы. Стоит насторожиться, если он приходит поникшим и грустным, а утренний поход в школу сопровождается слезами и нежеланием учиться.</w:t>
      </w:r>
    </w:p>
    <w:p w:rsidR="002C2A99" w:rsidRPr="00D24824" w:rsidRDefault="00D24824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3)</w:t>
      </w:r>
      <w:r w:rsidR="002C2A99"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Выслушайте своего ребенка, даже если Вы очень устали! Ведь именно Вы тот человек, от которого Ваши сын или дочь хотят услышать доброе слово и совет.</w:t>
      </w:r>
    </w:p>
    <w:p w:rsidR="002C2A99" w:rsidRPr="00D24824" w:rsidRDefault="00D24824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4)</w:t>
      </w:r>
      <w:r w:rsidR="002C2A99"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Помните! Уход из дома – это протест ребенка, его защитная реакция. А в некоторых случаях и </w:t>
      </w:r>
      <w:proofErr w:type="spellStart"/>
      <w:r w:rsidR="002C2A99"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манимулирование</w:t>
      </w:r>
      <w:proofErr w:type="spellEnd"/>
      <w:r w:rsidR="002C2A99"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родителями! Задумайтесь, что же Вы сделали не так?</w:t>
      </w:r>
    </w:p>
    <w:p w:rsidR="002C2A99" w:rsidRPr="00D24824" w:rsidRDefault="00D24824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5)</w:t>
      </w:r>
      <w:r w:rsidR="002C2A99"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Уделяйте больше внимания Вашему чаду. Говорите с ним. Займитесь общим делом. Это сближает…</w:t>
      </w:r>
    </w:p>
    <w:p w:rsidR="002C2A99" w:rsidRPr="00D24824" w:rsidRDefault="00D24824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6)</w:t>
      </w:r>
      <w:r w:rsidR="002C2A99"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Организуйте занятость ребенка в свободное время: запишите его на кружки, секции. При этом ОБЯЗАТЕЛЬНО учитывая его желания!!! Если это будет против воли ребенка, то все ваши усилия будут тщетны.</w:t>
      </w:r>
    </w:p>
    <w:p w:rsidR="002C2A99" w:rsidRPr="00D24824" w:rsidRDefault="00D24824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7)</w:t>
      </w:r>
      <w:r w:rsidR="002C2A99"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Узнайте, с кем дружит Ваш ребенок. Подружитесь с ними и Вы. Приглашайте в гости, разговаривайте с ними о делах в школе и за ее пределами.</w:t>
      </w:r>
    </w:p>
    <w:p w:rsidR="002C2A99" w:rsidRPr="00D24824" w:rsidRDefault="00D24824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8)</w:t>
      </w:r>
      <w:r w:rsidR="002C2A99"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Никогда не бейте своего ребенка!!! Вместо физического наказания используйте слова, с помощью которых можно донести любую информацию </w:t>
      </w:r>
      <w:proofErr w:type="gramStart"/>
      <w:r w:rsidR="002C2A99"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</w:t>
      </w:r>
      <w:proofErr w:type="gramEnd"/>
      <w:r w:rsidR="002C2A99"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провинившегося.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Родитель должен помнить, если в семье случилось несчастье, ваш  ребенок ушел из дома, то необходимо организовать первоначальные розыскные мероприятия:</w:t>
      </w:r>
    </w:p>
    <w:p w:rsidR="002C2A99" w:rsidRPr="00D24824" w:rsidRDefault="002C2A99" w:rsidP="00D2482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созвониться с друзьями и знакомыми своего ребенка, а также родственниками;</w:t>
      </w:r>
    </w:p>
    <w:p w:rsidR="002C2A99" w:rsidRPr="00D24824" w:rsidRDefault="002C2A99" w:rsidP="00D2482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посетить их по месту жительства; проверить места возможного его нахождения, где обычно гуляет.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Если первоначальные поиски не принесут положительного результата,  необходимо обратиться в милицию с заявлением о розыске.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Родители имеют право обратиться в правоохранительные органы по истечению 2 часов с момента исчезновения ребенка.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Профилактика самовольных уходов из семей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Отсутствие доверия и взаимопонимания родных людей, равнодушие – это причины, которые могут стать уходом ребенка из дома.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последнее время данная проблема все чаще стала касаться многих семей. Что же происходит с нами и нашими детьми? Как можно изменить эту ситуацию, что мы, взрослые люди делаем не так?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Дети очень восприимчивы к неблагоприятным обстоятельствам жизни, поэтому уход из дома это очень сильная эмоциональная реакция на ситуацию, которая им может показаться безвыходной.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Самое главное для родителей вовремя принять сторону ребенка, уверить его в том, что он способен преодолеть возникающие трудности, не убегая из дома.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Рекомендации для родителей по предупреждению уходов ребенка из дома: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Говорите с ребенком!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Начните с малого – спросите у ребенка, как прошел день, что было хорошего, какие проблемы; расскажите про свой день, свои успехи и трудности.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Все, что для взрослых – полная бессмыслица, для ребенка очень важно!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Подросток хочет, чтобы к нему относились серьезно, воспринимали его как взрослого и самостоятельного человека, уважали его личность, поэтому любое необдуманное слово или действие могут нанести тяжелую рану его душе. Впоследствии ребенок будет воспроизводить свои психологические проблемы во взрослой жизни.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Попробуйте найти время, чтобы всей семьей сходить в кафе, кинотеатр или парк.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Запишитесь вместе с сыном или дочкой в спортивный зал или бассейн.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Ни в коем случае нельзя применять меры физического воздействия!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Только усугубите ситуацию! А когда вы были в школе последний раз? Сами? (родительское собрание не в счет). Поинтересуйтесь, как учится в школе ваш ребенок? Что нового в школе? быть может, планируется проведение семейного праздника, на который ваш ребенок, боясь отказа, вас не пригласил? Согласитесь, ведь это не требует больших затрат. И вот такие маленькие шаги в сторону вашего дорогого и замечательного чада в конечном итоге приведут вас к тому, что вы обретете самого настоящего и преданного друга.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Не забывайте, что в преодоление кризисных ситуаций, коснувшихся, вас и вашего ребенка вам всегда помогут, специалисты. Чем раньше вы обратитесь за помощью психолога или психиатра, тем больше шансов разрешить проблему ребенка и предотвратить его уход из дома. Хорошие родители – это те родители, которые способны построить отношение с ребенком, так чтобы избавить его от разочарований!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Уходы ребенка из дома влекут за собой серьезные последствия: проживая без надзора, дети привыкают лгать, бездельничать, воровать. Ребенок легко попадает под опасное влияние и нередко втягивается в преступные и аморальные действия. </w:t>
      </w:r>
      <w:proofErr w:type="gramStart"/>
      <w:r w:rsidRPr="00D2482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Попрошайничество</w:t>
      </w:r>
      <w:proofErr w:type="gramEnd"/>
      <w:r w:rsidRPr="00D2482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, пьянство, токсикомания, ранние и беспорядочные половые связи. В дальнейшем – серьезные правонарушения, асоциальный образ жизни. Кроме того, ребенок сам может стать жертвой насилия.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Угроза сбежать из дома это тоже сигнал, который не должен быть проигнорирован! Когда дети уходят первый раз это еще не болезнь. Но потом желание бродяжничать станет уже необратимым – с ним ребенок не сможет справиться самостоятельно без вашего прямого вмешательства и участия в его жизни.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ПОМНИТЕ!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Ваш ребенок не сможет самостоятельно преодолеть трудности без вашей ЛЮБВИ и ПОНИМАНИЯ!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могут</w:t>
      </w:r>
      <w:r w:rsidRPr="00D2482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сделать родители, чтобы предупредить ситуацию уходов и побегов подростков из дома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Примите факт, что ваш сын или дочь - уже не ребёнок (по крайней мере, он или она хочет, чтобы все вокруг так думали), поэтому и отношения с подростком нужно строить ПАРТНЕРСКИЕ.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значит, что директивный стиль взаимоотношений типа «как я сказал, так и будет», можно «с почестями похоронить». Важно предоставлять информацию и факты, а выводы подросток будет делать сам. Многие «капризы» подростков можно понять и принять, если знать особенности их поведения.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Общение со сверстниками необходимо подросткам как дыхание, и они чувствуют себя неполноценными, если это стремление остается не реализованным. Очень важно, чтобы у </w:t>
      </w: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сына или дочери была возможность встречаться с друзьями дома. Даже если у подростка нет собственной комнаты, предоставьте ему «крышу» для общения со сверстниками. И тогда дом для детей станет самым притягательным местом.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Никогда не угрожайте подростку, что выгоните его из дома, если он сделает что-то не так. К примеру, заявления родителей, чтобы дочь не переступала порог дома, если она совершит ошибку (ранняя беременность, опыт употребления наркотиков), могут обернуться трагедией. Вообще, подросток воспринимает любые угрозы как руководство к действию.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Боясь, что его действительно выгонят, он уходит сам.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Старайтесь вместе решать, как проводить досуг. Если свободное время заполнить интересными и полезными занятиями, многие проблемы будут решены. Подростки готовы посещать любые секции за компанию с приятелем или одноклассником.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Старайтесь принимать любые откровения сына или дочери как признак огромного доверия к вам. Выслушивайте подростка всегда, особенно если он хочет поделиться чем-то сокровенным. Ни в коем случае не высказывайте категоричных суждений в его адрес вроде: «Я предупреждала тебя, что так получится!» Не отбивайте у подростка желания советоваться с вами. И тогда с любой проблемой он прибежит именно к вам, зная, что его поддержат и не осудят.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Родители обязаны: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Располагать информацией о местонахождении ребенка в любое время суток;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Не разрешать несовершеннолетним находиться без присмотра взрослых позднее 22 часов;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Обращать внимание на окружение ребенка, а также контактировать с его друзьями и знакомыми, знать адреса и телефоны;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Планировать и организовывать досуг несовершеннолетних;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Провести с детьми разъяснительные беседы на следующие темы: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ym w:font="Symbol" w:char="F0FC"/>
      </w: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безопасность на дороге;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ym w:font="Symbol" w:char="F0FC"/>
      </w: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необходимо делать, если возник пожар;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ym w:font="Symbol" w:char="F0FC"/>
      </w: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безопасность в лесу, на воде, болотистой местности;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ym w:font="Symbol" w:char="F0FC"/>
      </w: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безопасность при террористических актах;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ym w:font="Symbol" w:char="F0FC"/>
      </w: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общение с незнакомыми людьми и т.п.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Что делать если всё-таки подросток ушел: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задержке ребенка более часа от назначенного времени возращения: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ym w:font="Symbol" w:char="F0FC"/>
      </w: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обзвонить друзей, знакомых, родных, к которым мог пойти ребенок;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ym w:font="Symbol" w:char="F0FC"/>
      </w: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уточнить в администрации образовательного учреждения, в котором обучается ребенок;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ym w:font="Symbol" w:char="F0FC"/>
      </w: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обзвонить близлежащие лечебные учреждения, справочную «Скорой помощи».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 случае не обнаружения ребенка: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Ведите себя спокойно и уравновешено.</w:t>
      </w:r>
    </w:p>
    <w:p w:rsidR="002C2A99" w:rsidRPr="00D24824" w:rsidRDefault="002C2A99" w:rsidP="00D2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8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Заявите в полицию о пропаже ребенка, сразу же, как только вы поняли, что ребенок не просто задержался, а действительно ушел из дома. Далее действуйте согласно полученным указаниям от сотрудников полиции.</w:t>
      </w:r>
    </w:p>
    <w:p w:rsidR="00A459A0" w:rsidRPr="00D24824" w:rsidRDefault="00D24824" w:rsidP="00D24824">
      <w:pPr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 w:type="page"/>
      </w:r>
    </w:p>
    <w:p w:rsidR="00A459A0" w:rsidRPr="00CD62A1" w:rsidRDefault="00A459A0" w:rsidP="00A459A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62A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 работы</w:t>
      </w:r>
    </w:p>
    <w:p w:rsidR="00A459A0" w:rsidRPr="00CD62A1" w:rsidRDefault="00A459A0" w:rsidP="00A459A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62A1">
        <w:rPr>
          <w:rFonts w:ascii="Times New Roman" w:eastAsia="Calibri" w:hAnsi="Times New Roman" w:cs="Times New Roman"/>
          <w:b/>
          <w:sz w:val="24"/>
          <w:szCs w:val="24"/>
        </w:rPr>
        <w:t xml:space="preserve">МБОУ </w:t>
      </w:r>
      <w:proofErr w:type="spellStart"/>
      <w:r w:rsidRPr="00CD62A1">
        <w:rPr>
          <w:rFonts w:ascii="Times New Roman" w:eastAsia="Calibri" w:hAnsi="Times New Roman" w:cs="Times New Roman"/>
          <w:b/>
          <w:sz w:val="24"/>
          <w:szCs w:val="24"/>
        </w:rPr>
        <w:t>Отрадовской</w:t>
      </w:r>
      <w:proofErr w:type="spellEnd"/>
      <w:r w:rsidRPr="00CD62A1">
        <w:rPr>
          <w:rFonts w:ascii="Times New Roman" w:eastAsia="Calibri" w:hAnsi="Times New Roman" w:cs="Times New Roman"/>
          <w:b/>
          <w:sz w:val="24"/>
          <w:szCs w:val="24"/>
        </w:rPr>
        <w:t xml:space="preserve"> СОШ</w:t>
      </w:r>
    </w:p>
    <w:p w:rsidR="00A459A0" w:rsidRPr="00CD62A1" w:rsidRDefault="00A459A0" w:rsidP="00A459A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62A1">
        <w:rPr>
          <w:rFonts w:ascii="Times New Roman" w:eastAsia="Calibri" w:hAnsi="Times New Roman" w:cs="Times New Roman"/>
          <w:b/>
          <w:sz w:val="24"/>
          <w:szCs w:val="24"/>
        </w:rPr>
        <w:t>по профилактике самовольных уходов</w:t>
      </w:r>
    </w:p>
    <w:p w:rsidR="00A459A0" w:rsidRPr="00CD62A1" w:rsidRDefault="00A459A0" w:rsidP="00A459A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62A1">
        <w:rPr>
          <w:rFonts w:ascii="Times New Roman" w:eastAsia="Calibri" w:hAnsi="Times New Roman" w:cs="Times New Roman"/>
          <w:b/>
          <w:sz w:val="24"/>
          <w:szCs w:val="24"/>
        </w:rPr>
        <w:t>несовершеннолетних из дома</w:t>
      </w:r>
    </w:p>
    <w:p w:rsidR="00A459A0" w:rsidRPr="00CD62A1" w:rsidRDefault="00A459A0" w:rsidP="00A459A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62A1">
        <w:rPr>
          <w:rFonts w:ascii="Times New Roman" w:eastAsia="Calibri" w:hAnsi="Times New Roman" w:cs="Times New Roman"/>
          <w:b/>
          <w:sz w:val="24"/>
          <w:szCs w:val="24"/>
        </w:rPr>
        <w:t>на 201</w:t>
      </w:r>
      <w:r w:rsidR="009C5EAE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CD62A1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9C5EAE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CD62A1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A459A0" w:rsidRPr="00CD62A1" w:rsidRDefault="00A459A0" w:rsidP="00A459A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459A0" w:rsidRPr="00CD62A1" w:rsidRDefault="00A459A0" w:rsidP="00A459A0">
      <w:pPr>
        <w:rPr>
          <w:rFonts w:ascii="Times New Roman" w:eastAsia="Calibri" w:hAnsi="Times New Roman" w:cs="Times New Roman"/>
          <w:sz w:val="24"/>
          <w:szCs w:val="24"/>
        </w:rPr>
      </w:pPr>
      <w:r w:rsidRPr="00CD62A1">
        <w:rPr>
          <w:rFonts w:ascii="Times New Roman" w:eastAsia="Calibri" w:hAnsi="Times New Roman" w:cs="Times New Roman"/>
          <w:sz w:val="24"/>
          <w:szCs w:val="24"/>
        </w:rPr>
        <w:t xml:space="preserve">Цель: создание условий для социальной адаптации детей, воспитание социально приемлемого поведения, включение детей в социально значимую деятельность. </w:t>
      </w:r>
    </w:p>
    <w:p w:rsidR="00A459A0" w:rsidRPr="00CD62A1" w:rsidRDefault="00A459A0" w:rsidP="00A459A0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6"/>
        <w:gridCol w:w="2126"/>
        <w:gridCol w:w="2693"/>
      </w:tblGrid>
      <w:tr w:rsidR="00A459A0" w:rsidRPr="00CD62A1" w:rsidTr="00A459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459A0" w:rsidRPr="00CD62A1" w:rsidTr="00A459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0" w:rsidRPr="00CD62A1" w:rsidRDefault="00A459A0" w:rsidP="00A459A0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учет детей, склонных к самовольным уходам, разработка индивидуальной программы профилактической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руководители, </w:t>
            </w:r>
          </w:p>
        </w:tc>
      </w:tr>
      <w:tr w:rsidR="00A459A0" w:rsidRPr="00CD62A1" w:rsidTr="00A459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0" w:rsidRPr="00CD62A1" w:rsidRDefault="00A459A0" w:rsidP="00A459A0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семьи совместно с инспектором ОДН.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A459A0" w:rsidRPr="00CD62A1" w:rsidTr="00A459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0" w:rsidRPr="00CD62A1" w:rsidRDefault="00A459A0" w:rsidP="00A459A0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тестирования по выявлению детей склонных к бродяжничеству.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0" w:rsidRPr="00CD62A1" w:rsidRDefault="00A459A0" w:rsidP="00D248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A459A0" w:rsidRPr="00CD62A1" w:rsidTr="00A459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0" w:rsidRPr="00CD62A1" w:rsidRDefault="00A459A0" w:rsidP="00A459A0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и групповые беседы с </w:t>
            </w:r>
            <w:proofErr w:type="gramStart"/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, склонными к самовольным уходам из дома.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A459A0" w:rsidRPr="00CD62A1" w:rsidTr="00A459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0" w:rsidRPr="00CD62A1" w:rsidRDefault="00A459A0" w:rsidP="00A459A0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 с законными представителями подростков, склонных к самовольным уходам из дома.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директора,</w:t>
            </w:r>
          </w:p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A459A0" w:rsidRPr="00CD62A1" w:rsidTr="00A459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0" w:rsidRPr="00CD62A1" w:rsidRDefault="00A459A0" w:rsidP="00A459A0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психолого-педагогических особенностей личности ребенка, его</w:t>
            </w: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микросреды (индивидуальные </w:t>
            </w:r>
            <w:proofErr w:type="gramEnd"/>
          </w:p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 с ребенком и родителями), выявление интересов и потребностей, трудностей и проблем, конфликтных ситуаций, отклонений в поведении </w:t>
            </w:r>
            <w:proofErr w:type="gramStart"/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директора,</w:t>
            </w:r>
          </w:p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A459A0" w:rsidRPr="00CD62A1" w:rsidTr="00A459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0" w:rsidRPr="00CD62A1" w:rsidRDefault="00A459A0" w:rsidP="00A459A0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тренингов, индивидуальных </w:t>
            </w: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бесед, коррекционных занятий. </w:t>
            </w:r>
          </w:p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директора,</w:t>
            </w:r>
          </w:p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A459A0" w:rsidRPr="00CD62A1" w:rsidTr="00A459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0" w:rsidRPr="00CD62A1" w:rsidRDefault="00A459A0" w:rsidP="00A459A0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0" w:rsidRPr="00CD62A1" w:rsidRDefault="00A459A0" w:rsidP="00D248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детей и родителей по оказанию психологической помощи по  коррекции взаимоотношений в семье, общение родителей и ребёнка.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директора,</w:t>
            </w:r>
          </w:p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A459A0" w:rsidRPr="00CD62A1" w:rsidTr="00A459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0" w:rsidRPr="00CD62A1" w:rsidRDefault="00A459A0" w:rsidP="00A459A0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 на тему «Моя семья», «Мое место в семье».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A459A0" w:rsidRPr="00CD62A1" w:rsidTr="00A459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0" w:rsidRPr="00CD62A1" w:rsidRDefault="00A459A0" w:rsidP="00A459A0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«Побег </w:t>
            </w:r>
            <w:proofErr w:type="gramStart"/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никуда..»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ОДН,</w:t>
            </w:r>
          </w:p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9A0" w:rsidRPr="00CD62A1" w:rsidTr="00A459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0" w:rsidRPr="00CD62A1" w:rsidRDefault="00A459A0" w:rsidP="00A459A0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Групповые тренинги для детей, склонных </w:t>
            </w:r>
          </w:p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самовольным уходам, на тему «Ты нужен…»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директора,</w:t>
            </w:r>
          </w:p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A459A0" w:rsidRPr="00CD62A1" w:rsidTr="00A459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0" w:rsidRPr="00CD62A1" w:rsidRDefault="00A459A0" w:rsidP="00A459A0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детей, склонных к самовольным уходам, к занятиям в кружках, спортивных секциях, к участию в массовых мероприятиях.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A459A0" w:rsidRPr="00CD62A1" w:rsidTr="00A459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0" w:rsidRPr="00CD62A1" w:rsidRDefault="00A459A0" w:rsidP="00A459A0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занятости в период школьных каникул.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A459A0" w:rsidRPr="00CD62A1" w:rsidTr="00A459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0" w:rsidRPr="00CD62A1" w:rsidRDefault="00A459A0" w:rsidP="00A459A0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взаимодействия со всеми субъектами профилактики, при необходимости привлечение соответствующих служб для работы с ребенком.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директора,</w:t>
            </w:r>
          </w:p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руководители, </w:t>
            </w:r>
          </w:p>
        </w:tc>
      </w:tr>
      <w:tr w:rsidR="00A459A0" w:rsidRPr="00CD62A1" w:rsidTr="00A459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0" w:rsidRPr="00CD62A1" w:rsidRDefault="00A459A0" w:rsidP="00A459A0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всех структур системы профилактики правонарушений.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директора,</w:t>
            </w:r>
          </w:p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9A0" w:rsidRPr="00CD62A1" w:rsidTr="00A459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0" w:rsidRPr="00CD62A1" w:rsidRDefault="00A459A0" w:rsidP="00A459A0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педагогического коллектива школы о результатах психолого-педагогической коррекции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директора, </w:t>
            </w:r>
          </w:p>
        </w:tc>
      </w:tr>
      <w:tr w:rsidR="00A459A0" w:rsidRPr="00CD62A1" w:rsidTr="00A459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0" w:rsidRPr="00CD62A1" w:rsidRDefault="00A459A0" w:rsidP="00A459A0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подростка на Совете профилактики.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A0" w:rsidRPr="00CD62A1" w:rsidRDefault="00A459A0" w:rsidP="00A4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директора, </w:t>
            </w:r>
          </w:p>
        </w:tc>
      </w:tr>
    </w:tbl>
    <w:p w:rsidR="00A459A0" w:rsidRPr="00CD62A1" w:rsidRDefault="00A459A0" w:rsidP="00A459A0">
      <w:pPr>
        <w:rPr>
          <w:rFonts w:ascii="Times New Roman" w:eastAsia="Calibri" w:hAnsi="Times New Roman" w:cs="Times New Roman"/>
          <w:sz w:val="24"/>
          <w:szCs w:val="24"/>
        </w:rPr>
      </w:pPr>
    </w:p>
    <w:p w:rsidR="00AE677F" w:rsidRDefault="00AE67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677F" w:rsidSect="00D2482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C7E"/>
    <w:multiLevelType w:val="multilevel"/>
    <w:tmpl w:val="FB7C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44B64"/>
    <w:multiLevelType w:val="hybridMultilevel"/>
    <w:tmpl w:val="7AFA41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0123C"/>
    <w:multiLevelType w:val="hybridMultilevel"/>
    <w:tmpl w:val="5C22E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AE4F40"/>
    <w:multiLevelType w:val="hybridMultilevel"/>
    <w:tmpl w:val="2A2E9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F7C6E"/>
    <w:multiLevelType w:val="multilevel"/>
    <w:tmpl w:val="D172BEAA"/>
    <w:lvl w:ilvl="0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  <w:sz w:val="20"/>
      </w:rPr>
    </w:lvl>
  </w:abstractNum>
  <w:abstractNum w:abstractNumId="5">
    <w:nsid w:val="18507B2E"/>
    <w:multiLevelType w:val="multilevel"/>
    <w:tmpl w:val="E78E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B1700"/>
    <w:multiLevelType w:val="hybridMultilevel"/>
    <w:tmpl w:val="FB523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BD7918"/>
    <w:multiLevelType w:val="hybridMultilevel"/>
    <w:tmpl w:val="BF4EC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F704D4"/>
    <w:multiLevelType w:val="multilevel"/>
    <w:tmpl w:val="CBE8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F648BD"/>
    <w:multiLevelType w:val="hybridMultilevel"/>
    <w:tmpl w:val="7E6A0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12639C"/>
    <w:multiLevelType w:val="multilevel"/>
    <w:tmpl w:val="4EA4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D50867"/>
    <w:multiLevelType w:val="multilevel"/>
    <w:tmpl w:val="EE22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4C2BFA"/>
    <w:multiLevelType w:val="multilevel"/>
    <w:tmpl w:val="9870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3F0BAD"/>
    <w:multiLevelType w:val="multilevel"/>
    <w:tmpl w:val="5378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5473FB"/>
    <w:multiLevelType w:val="hybridMultilevel"/>
    <w:tmpl w:val="44F6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F423C"/>
    <w:multiLevelType w:val="multilevel"/>
    <w:tmpl w:val="8DD2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B2101D"/>
    <w:multiLevelType w:val="hybridMultilevel"/>
    <w:tmpl w:val="F3BE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706338"/>
    <w:multiLevelType w:val="multilevel"/>
    <w:tmpl w:val="4524C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5A5EA1"/>
    <w:multiLevelType w:val="multilevel"/>
    <w:tmpl w:val="42CA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D324D2"/>
    <w:multiLevelType w:val="multilevel"/>
    <w:tmpl w:val="6F66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15"/>
  </w:num>
  <w:num w:numId="12">
    <w:abstractNumId w:val="0"/>
  </w:num>
  <w:num w:numId="13">
    <w:abstractNumId w:val="12"/>
  </w:num>
  <w:num w:numId="14">
    <w:abstractNumId w:val="1"/>
  </w:num>
  <w:num w:numId="15">
    <w:abstractNumId w:val="1"/>
  </w:num>
  <w:num w:numId="16">
    <w:abstractNumId w:val="3"/>
  </w:num>
  <w:num w:numId="17">
    <w:abstractNumId w:val="14"/>
  </w:num>
  <w:num w:numId="18">
    <w:abstractNumId w:val="9"/>
  </w:num>
  <w:num w:numId="19">
    <w:abstractNumId w:val="7"/>
  </w:num>
  <w:num w:numId="20">
    <w:abstractNumId w:val="2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72"/>
    <w:rsid w:val="0017395A"/>
    <w:rsid w:val="001D6265"/>
    <w:rsid w:val="002C2A99"/>
    <w:rsid w:val="00633BEA"/>
    <w:rsid w:val="009C5EAE"/>
    <w:rsid w:val="00A459A0"/>
    <w:rsid w:val="00AE677F"/>
    <w:rsid w:val="00BE4872"/>
    <w:rsid w:val="00C53959"/>
    <w:rsid w:val="00CC5794"/>
    <w:rsid w:val="00CD62A1"/>
    <w:rsid w:val="00D24824"/>
    <w:rsid w:val="00EB7127"/>
    <w:rsid w:val="00F97AB4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43204-6921-43DD-87A4-D1B64A85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</dc:creator>
  <cp:keywords/>
  <dc:description/>
  <cp:lastModifiedBy>завуч</cp:lastModifiedBy>
  <cp:revision>12</cp:revision>
  <cp:lastPrinted>2018-04-12T09:54:00Z</cp:lastPrinted>
  <dcterms:created xsi:type="dcterms:W3CDTF">2015-11-07T15:49:00Z</dcterms:created>
  <dcterms:modified xsi:type="dcterms:W3CDTF">2020-06-23T09:22:00Z</dcterms:modified>
</cp:coreProperties>
</file>