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2F" w:rsidRDefault="00CA6E2F" w:rsidP="00CA6E2F">
      <w:pPr>
        <w:jc w:val="center"/>
        <w:rPr>
          <w:b/>
        </w:rPr>
      </w:pPr>
      <w:r>
        <w:rPr>
          <w:b/>
        </w:rPr>
        <w:t>Протокол</w:t>
      </w:r>
    </w:p>
    <w:p w:rsidR="00CA6E2F" w:rsidRDefault="00CA6E2F" w:rsidP="00CA6E2F">
      <w:pPr>
        <w:rPr>
          <w:b/>
        </w:rPr>
      </w:pPr>
      <w:r>
        <w:rPr>
          <w:b/>
        </w:rPr>
        <w:t xml:space="preserve">                          заседания МО учителей начальных классов № 3</w:t>
      </w:r>
    </w:p>
    <w:p w:rsidR="00CA6E2F" w:rsidRDefault="00CA6E2F" w:rsidP="00CA6E2F">
      <w:r>
        <w:t xml:space="preserve">                                                                       от 21.01.2021 г. </w:t>
      </w:r>
    </w:p>
    <w:p w:rsidR="00CA6E2F" w:rsidRDefault="00CA6E2F" w:rsidP="00CA6E2F">
      <w:pPr>
        <w:widowControl w:val="0"/>
        <w:overflowPunct w:val="0"/>
        <w:autoSpaceDE w:val="0"/>
        <w:autoSpaceDN w:val="0"/>
        <w:adjustRightInd w:val="0"/>
        <w:spacing w:after="120"/>
        <w:ind w:left="941" w:right="958" w:hanging="839"/>
        <w:jc w:val="both"/>
        <w:rPr>
          <w:b/>
          <w:bCs/>
          <w:sz w:val="28"/>
          <w:szCs w:val="28"/>
        </w:rPr>
      </w:pPr>
      <w:r>
        <w:t>Присутствовало 5 чел.</w:t>
      </w:r>
      <w:r w:rsidRPr="00485BFF">
        <w:rPr>
          <w:b/>
          <w:bCs/>
          <w:sz w:val="28"/>
          <w:szCs w:val="28"/>
        </w:rPr>
        <w:t xml:space="preserve"> </w:t>
      </w:r>
    </w:p>
    <w:p w:rsidR="00CA6E2F" w:rsidRPr="00564560" w:rsidRDefault="00CA6E2F" w:rsidP="00CA6E2F">
      <w:pPr>
        <w:widowControl w:val="0"/>
        <w:overflowPunct w:val="0"/>
        <w:autoSpaceDE w:val="0"/>
        <w:autoSpaceDN w:val="0"/>
        <w:adjustRightInd w:val="0"/>
        <w:spacing w:after="120"/>
        <w:ind w:left="941" w:right="958" w:hanging="839"/>
        <w:jc w:val="both"/>
        <w:rPr>
          <w:b/>
          <w:bCs/>
          <w:u w:val="single"/>
        </w:rPr>
      </w:pPr>
      <w:r>
        <w:rPr>
          <w:b/>
          <w:bCs/>
        </w:rPr>
        <w:t>Тема</w:t>
      </w:r>
      <w:r w:rsidRPr="00485BFF">
        <w:rPr>
          <w:b/>
          <w:bCs/>
        </w:rPr>
        <w:t>:</w:t>
      </w:r>
      <w:r>
        <w:rPr>
          <w:b/>
          <w:bCs/>
        </w:rPr>
        <w:t xml:space="preserve"> </w:t>
      </w:r>
      <w:r w:rsidRPr="00564560">
        <w:rPr>
          <w:b/>
        </w:rPr>
        <w:t xml:space="preserve">«Повышение эффективности современного урока через применение современных образовательных технологий». </w:t>
      </w:r>
    </w:p>
    <w:p w:rsidR="00CA6E2F" w:rsidRPr="00BD4E97" w:rsidRDefault="00CA6E2F" w:rsidP="00CA6E2F">
      <w:pPr>
        <w:contextualSpacing/>
      </w:pPr>
      <w:r w:rsidRPr="00BD4E97">
        <w:rPr>
          <w:b/>
        </w:rPr>
        <w:t xml:space="preserve">Форма проведения: </w:t>
      </w:r>
      <w:r w:rsidRPr="006B0017">
        <w:t>н</w:t>
      </w:r>
      <w:r>
        <w:t>аучно-практическая конференция.</w:t>
      </w:r>
    </w:p>
    <w:p w:rsidR="00CA6E2F" w:rsidRDefault="00CA6E2F" w:rsidP="00CA6E2F">
      <w:pPr>
        <w:contextualSpacing/>
      </w:pPr>
      <w:r w:rsidRPr="00816C7B">
        <w:rPr>
          <w:b/>
        </w:rPr>
        <w:t>Цель:</w:t>
      </w:r>
      <w:r w:rsidRPr="00816C7B">
        <w:t xml:space="preserve"> </w:t>
      </w:r>
      <w:r w:rsidRPr="00283FB1">
        <w:t>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</w:r>
    </w:p>
    <w:p w:rsidR="00CA6E2F" w:rsidRPr="00C546A6" w:rsidRDefault="00CA6E2F" w:rsidP="00CA6E2F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Вопросы для обсуждения:</w:t>
      </w:r>
    </w:p>
    <w:p w:rsidR="00CA6E2F" w:rsidRDefault="00CA6E2F" w:rsidP="00CA6E2F"/>
    <w:tbl>
      <w:tblPr>
        <w:tblStyle w:val="a4"/>
        <w:tblW w:w="0" w:type="auto"/>
        <w:tblLook w:val="04A0"/>
      </w:tblPr>
      <w:tblGrid>
        <w:gridCol w:w="8789"/>
      </w:tblGrid>
      <w:tr w:rsidR="00CA6E2F" w:rsidRPr="00BD4E97" w:rsidTr="00FB018E">
        <w:tc>
          <w:tcPr>
            <w:tcW w:w="8789" w:type="dxa"/>
          </w:tcPr>
          <w:p w:rsidR="00CA6E2F" w:rsidRPr="00816C7B" w:rsidRDefault="00CA6E2F" w:rsidP="00FB018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A6E2F" w:rsidRPr="00BD4E97" w:rsidRDefault="00CA6E2F" w:rsidP="00FB018E">
            <w:pPr>
              <w:jc w:val="center"/>
              <w:rPr>
                <w:b/>
                <w:bCs/>
                <w:sz w:val="24"/>
                <w:szCs w:val="24"/>
              </w:rPr>
            </w:pPr>
            <w:r w:rsidRPr="00816C7B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CA6E2F" w:rsidRPr="0096427F" w:rsidTr="00FB018E">
        <w:tc>
          <w:tcPr>
            <w:tcW w:w="8789" w:type="dxa"/>
          </w:tcPr>
          <w:p w:rsidR="00CA6E2F" w:rsidRPr="0096427F" w:rsidRDefault="00CA6E2F" w:rsidP="00FB01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96427F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лияние современных технологий на повышение учебной и творческой мотивации уч-ся».</w:t>
            </w:r>
          </w:p>
        </w:tc>
      </w:tr>
      <w:tr w:rsidR="00CA6E2F" w:rsidRPr="0096427F" w:rsidTr="00FB018E">
        <w:tc>
          <w:tcPr>
            <w:tcW w:w="8789" w:type="dxa"/>
          </w:tcPr>
          <w:p w:rsidR="00CA6E2F" w:rsidRPr="0096427F" w:rsidRDefault="00CA6E2F" w:rsidP="00FB01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96427F">
              <w:rPr>
                <w:bCs/>
                <w:sz w:val="24"/>
                <w:szCs w:val="24"/>
              </w:rPr>
              <w:t xml:space="preserve">Использование </w:t>
            </w:r>
            <w:proofErr w:type="spellStart"/>
            <w:r w:rsidRPr="0096427F">
              <w:rPr>
                <w:bCs/>
                <w:sz w:val="24"/>
                <w:szCs w:val="24"/>
              </w:rPr>
              <w:t>мультимедийных</w:t>
            </w:r>
            <w:proofErr w:type="spellEnd"/>
            <w:r w:rsidRPr="0096427F">
              <w:rPr>
                <w:bCs/>
                <w:sz w:val="24"/>
                <w:szCs w:val="24"/>
              </w:rPr>
              <w:t xml:space="preserve"> средств обучения на уроках </w:t>
            </w:r>
            <w:r>
              <w:rPr>
                <w:bCs/>
                <w:sz w:val="24"/>
                <w:szCs w:val="24"/>
              </w:rPr>
              <w:t>в начальной школе</w:t>
            </w:r>
            <w:r w:rsidRPr="0096427F">
              <w:rPr>
                <w:bCs/>
                <w:sz w:val="24"/>
                <w:szCs w:val="24"/>
              </w:rPr>
              <w:t xml:space="preserve"> как условие повышения мотивации и познавательной активности учащихся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CA6E2F" w:rsidRPr="002C0469" w:rsidTr="00FB018E">
        <w:tc>
          <w:tcPr>
            <w:tcW w:w="8789" w:type="dxa"/>
          </w:tcPr>
          <w:p w:rsidR="00CA6E2F" w:rsidRPr="002C0469" w:rsidRDefault="00CA6E2F" w:rsidP="00FB018E">
            <w:pPr>
              <w:rPr>
                <w:b/>
                <w:bCs/>
                <w:sz w:val="24"/>
                <w:szCs w:val="24"/>
              </w:rPr>
            </w:pPr>
            <w:r w:rsidRPr="002C0469">
              <w:rPr>
                <w:sz w:val="24"/>
                <w:szCs w:val="24"/>
              </w:rPr>
              <w:t>Итоги успеваемости в I полугодии. Анализ итоговых контрольных работ. Итоги мониторинга качества знаний, умений и навыков, техники чтения за 1 полугодие</w:t>
            </w:r>
          </w:p>
        </w:tc>
      </w:tr>
    </w:tbl>
    <w:p w:rsidR="00CA6E2F" w:rsidRDefault="00CA6E2F" w:rsidP="00CA6E2F"/>
    <w:p w:rsidR="00CA6E2F" w:rsidRDefault="00CA6E2F" w:rsidP="00CA6E2F">
      <w:r w:rsidRPr="007B50EB">
        <w:rPr>
          <w:b/>
        </w:rPr>
        <w:t>Повестка дня:</w:t>
      </w:r>
      <w:r>
        <w:t xml:space="preserve"> </w:t>
      </w:r>
    </w:p>
    <w:p w:rsidR="00CA6E2F" w:rsidRDefault="00CA6E2F" w:rsidP="00CA6E2F"/>
    <w:p w:rsidR="00CA6E2F" w:rsidRDefault="00CA6E2F" w:rsidP="00CA6E2F">
      <w:pPr>
        <w:jc w:val="both"/>
      </w:pPr>
      <w:r>
        <w:t>1. Выступление зам</w:t>
      </w:r>
      <w:proofErr w:type="gramStart"/>
      <w:r>
        <w:t>.д</w:t>
      </w:r>
      <w:proofErr w:type="gramEnd"/>
      <w:r>
        <w:t xml:space="preserve">иректора по УВР </w:t>
      </w:r>
      <w:proofErr w:type="spellStart"/>
      <w:r>
        <w:t>Часнык</w:t>
      </w:r>
      <w:proofErr w:type="spellEnd"/>
      <w:r>
        <w:t xml:space="preserve"> И.А. по итогам 1 полугодия.</w:t>
      </w:r>
    </w:p>
    <w:p w:rsidR="00CA6E2F" w:rsidRDefault="00CA6E2F" w:rsidP="00CA6E2F">
      <w:pPr>
        <w:jc w:val="both"/>
      </w:pPr>
      <w:r>
        <w:t xml:space="preserve">2. Выступление руководителя МО Хитровой Г.П. по теме </w:t>
      </w:r>
      <w:r>
        <w:rPr>
          <w:bCs/>
        </w:rPr>
        <w:t>«</w:t>
      </w:r>
      <w:r w:rsidRPr="0096427F">
        <w:rPr>
          <w:bCs/>
        </w:rPr>
        <w:t>В</w:t>
      </w:r>
      <w:r>
        <w:rPr>
          <w:bCs/>
        </w:rPr>
        <w:t>лияние современных технологий на повышение учебной и творческой мотивации уч-ся».</w:t>
      </w:r>
    </w:p>
    <w:p w:rsidR="00CA6E2F" w:rsidRDefault="00CA6E2F" w:rsidP="00CA6E2F">
      <w:pPr>
        <w:jc w:val="both"/>
      </w:pPr>
      <w:r>
        <w:t xml:space="preserve">3. Выступление учителя 2 класса Чернобай М.В. по теме </w:t>
      </w:r>
      <w:r>
        <w:rPr>
          <w:bCs/>
        </w:rPr>
        <w:t>«</w:t>
      </w:r>
      <w:r w:rsidRPr="0096427F">
        <w:rPr>
          <w:bCs/>
        </w:rPr>
        <w:t xml:space="preserve">Использование </w:t>
      </w:r>
      <w:proofErr w:type="spellStart"/>
      <w:r w:rsidRPr="0096427F">
        <w:rPr>
          <w:bCs/>
        </w:rPr>
        <w:t>мультимедийных</w:t>
      </w:r>
      <w:proofErr w:type="spellEnd"/>
      <w:r w:rsidRPr="0096427F">
        <w:rPr>
          <w:bCs/>
        </w:rPr>
        <w:t xml:space="preserve"> средств обучения на уроках </w:t>
      </w:r>
      <w:r>
        <w:rPr>
          <w:bCs/>
        </w:rPr>
        <w:t>в начальной школе</w:t>
      </w:r>
      <w:r w:rsidRPr="0096427F">
        <w:rPr>
          <w:bCs/>
        </w:rPr>
        <w:t xml:space="preserve"> как условие повышения мотивации и познавательной активности учащихся</w:t>
      </w:r>
      <w:r>
        <w:rPr>
          <w:bCs/>
        </w:rPr>
        <w:t>»</w:t>
      </w:r>
    </w:p>
    <w:p w:rsidR="00CA6E2F" w:rsidRDefault="00CA6E2F" w:rsidP="00CA6E2F">
      <w:pPr>
        <w:jc w:val="both"/>
      </w:pPr>
      <w:r>
        <w:t xml:space="preserve">4. Организация индивидуальных занятий и консультаций для неуспевающих учащихся. </w:t>
      </w:r>
    </w:p>
    <w:p w:rsidR="00CA6E2F" w:rsidRPr="00D11EFA" w:rsidRDefault="00CA6E2F" w:rsidP="00CA6E2F">
      <w:pPr>
        <w:jc w:val="both"/>
        <w:rPr>
          <w:b/>
        </w:rPr>
      </w:pPr>
      <w:r w:rsidRPr="00D11EFA">
        <w:rPr>
          <w:b/>
        </w:rPr>
        <w:t>Ход заседания:</w:t>
      </w:r>
    </w:p>
    <w:p w:rsidR="00CA6E2F" w:rsidRDefault="00CA6E2F" w:rsidP="00CA6E2F">
      <w:pPr>
        <w:jc w:val="both"/>
      </w:pPr>
      <w:r w:rsidRPr="00D11EFA">
        <w:rPr>
          <w:b/>
        </w:rPr>
        <w:t>По первому вопросу</w:t>
      </w:r>
      <w:r>
        <w:t xml:space="preserve"> выступила зам директора по УВР </w:t>
      </w:r>
      <w:proofErr w:type="spellStart"/>
      <w:r>
        <w:t>Часнык</w:t>
      </w:r>
      <w:proofErr w:type="spellEnd"/>
      <w:r>
        <w:t xml:space="preserve"> И.А., которая познакомила учителей с итогами мониторинга успешности обучения младших школьников за 1 полугодие, итогами  участия учащихся в </w:t>
      </w:r>
      <w:r w:rsidRPr="00816C7B">
        <w:t>дистанционных конкурсах и олимпиадах.</w:t>
      </w:r>
    </w:p>
    <w:p w:rsidR="00CA6E2F" w:rsidRDefault="00CA6E2F" w:rsidP="00CA6E2F">
      <w:pPr>
        <w:jc w:val="both"/>
        <w:rPr>
          <w:bCs/>
        </w:rPr>
      </w:pPr>
      <w:r w:rsidRPr="00D11EFA">
        <w:rPr>
          <w:b/>
        </w:rPr>
        <w:t>По второму вопросу</w:t>
      </w:r>
      <w:r>
        <w:t xml:space="preserve"> выступила руководитель МО Хитрова Г.П. по теме </w:t>
      </w:r>
      <w:r>
        <w:rPr>
          <w:bCs/>
        </w:rPr>
        <w:t>«</w:t>
      </w:r>
      <w:r w:rsidRPr="0096427F">
        <w:rPr>
          <w:bCs/>
        </w:rPr>
        <w:t>В</w:t>
      </w:r>
      <w:r>
        <w:rPr>
          <w:bCs/>
        </w:rPr>
        <w:t>лияние современных технологий на повышение учебной и творческой мотивации уч-ся».</w:t>
      </w:r>
    </w:p>
    <w:p w:rsidR="00CA6E2F" w:rsidRDefault="00CA6E2F" w:rsidP="00CA6E2F">
      <w:pPr>
        <w:jc w:val="both"/>
      </w:pPr>
      <w:r w:rsidRPr="00AF2B27">
        <w:rPr>
          <w:b/>
          <w:bCs/>
        </w:rPr>
        <w:t>По третьему вопросу</w:t>
      </w:r>
      <w:r>
        <w:rPr>
          <w:bCs/>
        </w:rPr>
        <w:t xml:space="preserve"> выступила учитель 2 класса Чернобай М.В. по теме «</w:t>
      </w:r>
      <w:r w:rsidRPr="0096427F">
        <w:rPr>
          <w:bCs/>
        </w:rPr>
        <w:t xml:space="preserve">Использование </w:t>
      </w:r>
      <w:proofErr w:type="spellStart"/>
      <w:r w:rsidRPr="0096427F">
        <w:rPr>
          <w:bCs/>
        </w:rPr>
        <w:t>мультимедийных</w:t>
      </w:r>
      <w:proofErr w:type="spellEnd"/>
      <w:r w:rsidRPr="0096427F">
        <w:rPr>
          <w:bCs/>
        </w:rPr>
        <w:t xml:space="preserve"> средств обучения на уроках </w:t>
      </w:r>
      <w:r>
        <w:rPr>
          <w:bCs/>
        </w:rPr>
        <w:t>в начальной школе</w:t>
      </w:r>
      <w:r w:rsidRPr="0096427F">
        <w:rPr>
          <w:bCs/>
        </w:rPr>
        <w:t xml:space="preserve"> как условие повышения мотивации и познавательной активности учащихся</w:t>
      </w:r>
      <w:r>
        <w:rPr>
          <w:bCs/>
        </w:rPr>
        <w:t>»</w:t>
      </w:r>
    </w:p>
    <w:p w:rsidR="00CA6E2F" w:rsidRPr="00FC6B26" w:rsidRDefault="00CA6E2F" w:rsidP="00CA6E2F">
      <w:pPr>
        <w:jc w:val="both"/>
        <w:rPr>
          <w:b/>
        </w:rPr>
      </w:pPr>
      <w:r w:rsidRPr="00FC6B26">
        <w:rPr>
          <w:b/>
        </w:rPr>
        <w:t xml:space="preserve">Решение: </w:t>
      </w:r>
    </w:p>
    <w:p w:rsidR="00CA6E2F" w:rsidRDefault="00CA6E2F" w:rsidP="00CA6E2F">
      <w:pPr>
        <w:pStyle w:val="a3"/>
        <w:numPr>
          <w:ilvl w:val="0"/>
          <w:numId w:val="1"/>
        </w:numPr>
        <w:jc w:val="both"/>
      </w:pPr>
      <w:r>
        <w:t xml:space="preserve">Продолжить дальнейшую работу педагогов по ведению систематической работы с одаренными и слабоуспевающими учащимися. </w:t>
      </w:r>
    </w:p>
    <w:p w:rsidR="00CA6E2F" w:rsidRDefault="00CA6E2F" w:rsidP="00CA6E2F">
      <w:pPr>
        <w:pStyle w:val="a3"/>
        <w:numPr>
          <w:ilvl w:val="0"/>
          <w:numId w:val="1"/>
        </w:numPr>
        <w:jc w:val="both"/>
      </w:pPr>
      <w:r>
        <w:t xml:space="preserve">Формировать навыки работы с </w:t>
      </w:r>
      <w:proofErr w:type="spellStart"/>
      <w:r>
        <w:t>мультимедийными</w:t>
      </w:r>
      <w:proofErr w:type="spellEnd"/>
      <w:r>
        <w:t xml:space="preserve"> программными средствами обучения. </w:t>
      </w:r>
    </w:p>
    <w:p w:rsidR="00CA6E2F" w:rsidRDefault="00CA6E2F" w:rsidP="00CA6E2F">
      <w:pPr>
        <w:pStyle w:val="a3"/>
        <w:numPr>
          <w:ilvl w:val="0"/>
          <w:numId w:val="1"/>
        </w:numPr>
        <w:jc w:val="both"/>
      </w:pPr>
      <w:r>
        <w:t>Проводить мероприятия, направленные</w:t>
      </w:r>
      <w:r w:rsidRPr="002C0469">
        <w:t xml:space="preserve"> на воспитание духовно-нравственных ценностей.</w:t>
      </w:r>
    </w:p>
    <w:p w:rsidR="00CA6E2F" w:rsidRDefault="00CA6E2F" w:rsidP="00CA6E2F">
      <w:pPr>
        <w:ind w:left="360"/>
        <w:jc w:val="both"/>
      </w:pPr>
    </w:p>
    <w:p w:rsidR="00CA6E2F" w:rsidRDefault="00CA6E2F" w:rsidP="00CA6E2F">
      <w:pPr>
        <w:jc w:val="center"/>
      </w:pPr>
      <w:r>
        <w:t>Руководитель МО начальных классов:</w:t>
      </w:r>
      <w:r>
        <w:tab/>
      </w:r>
      <w:r>
        <w:tab/>
        <w:t>Хитрова Г.П.</w:t>
      </w:r>
    </w:p>
    <w:p w:rsidR="00CA6E2F" w:rsidRDefault="00CA6E2F" w:rsidP="00CA6E2F">
      <w:pPr>
        <w:ind w:left="360"/>
        <w:jc w:val="both"/>
      </w:pPr>
      <w:r>
        <w:t xml:space="preserve">                </w:t>
      </w:r>
    </w:p>
    <w:p w:rsidR="00CA6E2F" w:rsidRDefault="00CA6E2F" w:rsidP="00CA6E2F">
      <w:pPr>
        <w:ind w:left="360"/>
        <w:jc w:val="both"/>
      </w:pPr>
    </w:p>
    <w:p w:rsidR="007C2B92" w:rsidRDefault="007C2B92"/>
    <w:sectPr w:rsidR="007C2B92" w:rsidSect="007C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6823"/>
    <w:multiLevelType w:val="hybridMultilevel"/>
    <w:tmpl w:val="E82C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E2F"/>
    <w:rsid w:val="007C2B92"/>
    <w:rsid w:val="00CA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2F"/>
    <w:pPr>
      <w:ind w:left="720"/>
      <w:contextualSpacing/>
    </w:pPr>
  </w:style>
  <w:style w:type="table" w:styleId="a4">
    <w:name w:val="Table Grid"/>
    <w:basedOn w:val="a1"/>
    <w:uiPriority w:val="59"/>
    <w:rsid w:val="00CA6E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12113</dc:creator>
  <cp:keywords/>
  <dc:description/>
  <cp:lastModifiedBy>12113</cp:lastModifiedBy>
  <cp:revision>2</cp:revision>
  <dcterms:created xsi:type="dcterms:W3CDTF">2021-05-31T05:47:00Z</dcterms:created>
  <dcterms:modified xsi:type="dcterms:W3CDTF">2021-05-31T05:47:00Z</dcterms:modified>
</cp:coreProperties>
</file>